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1B1" w:rsidRPr="00834846" w:rsidRDefault="00C401B1"/>
    <w:tbl>
      <w:tblPr>
        <w:tblW w:w="0" w:type="auto"/>
        <w:tblLook w:val="04A0" w:firstRow="1" w:lastRow="0" w:firstColumn="1" w:lastColumn="0" w:noHBand="0" w:noVBand="1"/>
      </w:tblPr>
      <w:tblGrid>
        <w:gridCol w:w="5008"/>
        <w:gridCol w:w="4914"/>
      </w:tblGrid>
      <w:tr w:rsidR="00B02117" w:rsidRPr="00BC7705" w:rsidTr="00FB474F">
        <w:tc>
          <w:tcPr>
            <w:tcW w:w="5008" w:type="dxa"/>
          </w:tcPr>
          <w:p w:rsidR="00B02117" w:rsidRPr="00BC7705" w:rsidRDefault="00B02117" w:rsidP="009C1CD9">
            <w:pPr>
              <w:keepNext/>
              <w:widowControl w:val="0"/>
              <w:jc w:val="both"/>
              <w:rPr>
                <w:b/>
                <w:bCs/>
                <w:sz w:val="28"/>
                <w:szCs w:val="28"/>
              </w:rPr>
            </w:pPr>
            <w:r w:rsidRPr="00BC7705">
              <w:rPr>
                <w:b/>
                <w:bCs/>
                <w:sz w:val="28"/>
                <w:szCs w:val="28"/>
              </w:rPr>
              <w:t>СОГЛАСОВАНО</w:t>
            </w:r>
          </w:p>
          <w:p w:rsidR="00B02117" w:rsidRPr="00BC7705" w:rsidRDefault="00B02117" w:rsidP="009C1CD9">
            <w:pPr>
              <w:keepNext/>
              <w:widowControl w:val="0"/>
              <w:jc w:val="both"/>
              <w:rPr>
                <w:sz w:val="28"/>
                <w:szCs w:val="28"/>
              </w:rPr>
            </w:pPr>
            <w:r w:rsidRPr="00BC7705">
              <w:rPr>
                <w:sz w:val="28"/>
                <w:szCs w:val="28"/>
              </w:rPr>
              <w:t>Начальник департамента</w:t>
            </w:r>
            <w:r w:rsidR="00FC7181" w:rsidRPr="00BC7705">
              <w:rPr>
                <w:sz w:val="28"/>
                <w:szCs w:val="28"/>
              </w:rPr>
              <w:t xml:space="preserve"> </w:t>
            </w:r>
          </w:p>
          <w:p w:rsidR="00B02117" w:rsidRPr="00BC7705" w:rsidRDefault="00B02117" w:rsidP="009C1CD9">
            <w:pPr>
              <w:keepNext/>
              <w:widowControl w:val="0"/>
              <w:jc w:val="both"/>
              <w:rPr>
                <w:sz w:val="28"/>
                <w:szCs w:val="28"/>
              </w:rPr>
            </w:pPr>
            <w:r w:rsidRPr="00BC7705">
              <w:rPr>
                <w:sz w:val="28"/>
                <w:szCs w:val="28"/>
              </w:rPr>
              <w:t>земельных и имущественных</w:t>
            </w:r>
          </w:p>
          <w:p w:rsidR="001F19AC" w:rsidRPr="00BC7705" w:rsidRDefault="001F19AC" w:rsidP="009C1CD9">
            <w:pPr>
              <w:keepNext/>
              <w:widowControl w:val="0"/>
              <w:jc w:val="both"/>
              <w:rPr>
                <w:sz w:val="28"/>
                <w:szCs w:val="28"/>
              </w:rPr>
            </w:pPr>
            <w:r w:rsidRPr="00BC7705">
              <w:rPr>
                <w:sz w:val="28"/>
                <w:szCs w:val="28"/>
              </w:rPr>
              <w:t xml:space="preserve">отношений мэрии </w:t>
            </w:r>
          </w:p>
          <w:p w:rsidR="00B02117" w:rsidRPr="00BC7705" w:rsidRDefault="00B02117" w:rsidP="009C1CD9">
            <w:pPr>
              <w:keepNext/>
              <w:widowControl w:val="0"/>
              <w:jc w:val="both"/>
              <w:rPr>
                <w:sz w:val="28"/>
                <w:szCs w:val="28"/>
              </w:rPr>
            </w:pPr>
            <w:r w:rsidRPr="00BC7705">
              <w:rPr>
                <w:sz w:val="28"/>
                <w:szCs w:val="28"/>
              </w:rPr>
              <w:t>города Новосибирска</w:t>
            </w:r>
          </w:p>
          <w:p w:rsidR="00B02117" w:rsidRPr="00BC7705" w:rsidRDefault="00B02117" w:rsidP="009C1CD9">
            <w:pPr>
              <w:keepNext/>
              <w:widowControl w:val="0"/>
              <w:jc w:val="both"/>
              <w:rPr>
                <w:sz w:val="28"/>
                <w:szCs w:val="28"/>
              </w:rPr>
            </w:pPr>
            <w:r w:rsidRPr="00BC7705">
              <w:rPr>
                <w:sz w:val="28"/>
                <w:szCs w:val="28"/>
              </w:rPr>
              <w:t>___________ Г. В. Жигульский</w:t>
            </w:r>
          </w:p>
          <w:p w:rsidR="00B02117" w:rsidRPr="00BC7705" w:rsidRDefault="00B02117" w:rsidP="009C1CD9">
            <w:pPr>
              <w:keepNext/>
              <w:widowControl w:val="0"/>
              <w:jc w:val="both"/>
              <w:rPr>
                <w:sz w:val="28"/>
                <w:szCs w:val="28"/>
              </w:rPr>
            </w:pPr>
          </w:p>
          <w:p w:rsidR="00B02117" w:rsidRPr="00BC7705" w:rsidRDefault="00B02117" w:rsidP="009C1CD9">
            <w:pPr>
              <w:keepNext/>
              <w:widowControl w:val="0"/>
              <w:jc w:val="both"/>
              <w:rPr>
                <w:sz w:val="28"/>
                <w:szCs w:val="28"/>
              </w:rPr>
            </w:pPr>
            <w:r w:rsidRPr="00BC7705">
              <w:rPr>
                <w:sz w:val="28"/>
                <w:szCs w:val="28"/>
              </w:rPr>
              <w:t>«___»</w:t>
            </w:r>
            <w:r w:rsidR="00FC7181" w:rsidRPr="00BC7705">
              <w:rPr>
                <w:sz w:val="28"/>
                <w:szCs w:val="28"/>
              </w:rPr>
              <w:t xml:space="preserve"> </w:t>
            </w:r>
            <w:r w:rsidRPr="00BC7705">
              <w:rPr>
                <w:sz w:val="28"/>
                <w:szCs w:val="28"/>
              </w:rPr>
              <w:t>_________ 202</w:t>
            </w:r>
            <w:r w:rsidR="0060458C" w:rsidRPr="00BC7705">
              <w:rPr>
                <w:sz w:val="28"/>
                <w:szCs w:val="28"/>
              </w:rPr>
              <w:t>4</w:t>
            </w:r>
            <w:r w:rsidRPr="00BC7705">
              <w:rPr>
                <w:sz w:val="28"/>
                <w:szCs w:val="28"/>
              </w:rPr>
              <w:t xml:space="preserve"> г.</w:t>
            </w:r>
          </w:p>
          <w:p w:rsidR="00B02117" w:rsidRPr="00BC7705" w:rsidRDefault="00B02117" w:rsidP="009C1CD9">
            <w:pPr>
              <w:keepNext/>
              <w:widowControl w:val="0"/>
              <w:jc w:val="both"/>
              <w:rPr>
                <w:b/>
                <w:bCs/>
                <w:sz w:val="28"/>
                <w:szCs w:val="28"/>
              </w:rPr>
            </w:pPr>
          </w:p>
        </w:tc>
        <w:tc>
          <w:tcPr>
            <w:tcW w:w="4914" w:type="dxa"/>
          </w:tcPr>
          <w:p w:rsidR="00B02117" w:rsidRPr="00BC7705" w:rsidRDefault="00B02117" w:rsidP="009C1CD9">
            <w:pPr>
              <w:keepNext/>
              <w:widowControl w:val="0"/>
              <w:jc w:val="both"/>
              <w:rPr>
                <w:sz w:val="28"/>
                <w:szCs w:val="28"/>
              </w:rPr>
            </w:pPr>
            <w:r w:rsidRPr="00BC7705">
              <w:rPr>
                <w:b/>
                <w:bCs/>
                <w:sz w:val="28"/>
                <w:szCs w:val="28"/>
              </w:rPr>
              <w:t>УТВЕРЖДАЮ</w:t>
            </w:r>
          </w:p>
          <w:p w:rsidR="00B02117" w:rsidRPr="00BC7705" w:rsidRDefault="007C2715" w:rsidP="009C1CD9">
            <w:pPr>
              <w:keepNext/>
              <w:widowControl w:val="0"/>
              <w:jc w:val="both"/>
              <w:rPr>
                <w:sz w:val="28"/>
                <w:szCs w:val="28"/>
              </w:rPr>
            </w:pPr>
            <w:r w:rsidRPr="00BC7705">
              <w:rPr>
                <w:sz w:val="28"/>
                <w:szCs w:val="28"/>
              </w:rPr>
              <w:t>Начальник департамента</w:t>
            </w:r>
            <w:r w:rsidR="00B02117" w:rsidRPr="00BC7705">
              <w:rPr>
                <w:sz w:val="28"/>
                <w:szCs w:val="28"/>
              </w:rPr>
              <w:t xml:space="preserve"> </w:t>
            </w:r>
          </w:p>
          <w:p w:rsidR="00B02117" w:rsidRPr="00BC7705" w:rsidRDefault="00B02117" w:rsidP="009C1CD9">
            <w:pPr>
              <w:keepNext/>
              <w:widowControl w:val="0"/>
              <w:jc w:val="both"/>
              <w:rPr>
                <w:sz w:val="28"/>
                <w:szCs w:val="28"/>
              </w:rPr>
            </w:pPr>
            <w:r w:rsidRPr="00BC7705">
              <w:rPr>
                <w:sz w:val="28"/>
                <w:szCs w:val="28"/>
              </w:rPr>
              <w:t xml:space="preserve">образования мэрии </w:t>
            </w:r>
          </w:p>
          <w:p w:rsidR="00B02117" w:rsidRPr="00BC7705" w:rsidRDefault="00B02117" w:rsidP="009C1CD9">
            <w:pPr>
              <w:keepNext/>
              <w:widowControl w:val="0"/>
              <w:jc w:val="both"/>
              <w:rPr>
                <w:sz w:val="28"/>
                <w:szCs w:val="28"/>
              </w:rPr>
            </w:pPr>
            <w:r w:rsidRPr="00BC7705">
              <w:rPr>
                <w:sz w:val="28"/>
                <w:szCs w:val="28"/>
              </w:rPr>
              <w:t>города Новосибирска</w:t>
            </w:r>
          </w:p>
          <w:p w:rsidR="00B02117" w:rsidRPr="00BC7705" w:rsidRDefault="00B02117" w:rsidP="009C1CD9">
            <w:pPr>
              <w:keepNext/>
              <w:widowControl w:val="0"/>
              <w:jc w:val="both"/>
              <w:rPr>
                <w:sz w:val="28"/>
                <w:szCs w:val="28"/>
              </w:rPr>
            </w:pPr>
            <w:r w:rsidRPr="00BC7705">
              <w:rPr>
                <w:sz w:val="28"/>
                <w:szCs w:val="28"/>
              </w:rPr>
              <w:t>___________ Р. М. Ахметгареев</w:t>
            </w:r>
          </w:p>
          <w:p w:rsidR="00B02117" w:rsidRPr="00BC7705" w:rsidRDefault="00B02117" w:rsidP="009C1CD9">
            <w:pPr>
              <w:widowControl w:val="0"/>
              <w:jc w:val="both"/>
              <w:rPr>
                <w:sz w:val="28"/>
                <w:szCs w:val="28"/>
              </w:rPr>
            </w:pPr>
          </w:p>
          <w:p w:rsidR="00B02117" w:rsidRPr="00BC7705" w:rsidRDefault="00B02117" w:rsidP="009C1CD9">
            <w:pPr>
              <w:widowControl w:val="0"/>
              <w:jc w:val="both"/>
              <w:rPr>
                <w:sz w:val="28"/>
                <w:szCs w:val="28"/>
              </w:rPr>
            </w:pPr>
            <w:r w:rsidRPr="00BC7705">
              <w:rPr>
                <w:sz w:val="28"/>
                <w:szCs w:val="28"/>
              </w:rPr>
              <w:t>приказ от __________ № ______</w:t>
            </w:r>
          </w:p>
          <w:p w:rsidR="00B02117" w:rsidRPr="00BC7705" w:rsidRDefault="00B02117" w:rsidP="009C1CD9">
            <w:pPr>
              <w:widowControl w:val="0"/>
              <w:jc w:val="both"/>
              <w:rPr>
                <w:sz w:val="28"/>
                <w:szCs w:val="28"/>
              </w:rPr>
            </w:pPr>
          </w:p>
          <w:p w:rsidR="00B02117" w:rsidRPr="00BC7705" w:rsidRDefault="00B02117" w:rsidP="009C1CD9">
            <w:pPr>
              <w:keepNext/>
              <w:widowControl w:val="0"/>
              <w:jc w:val="both"/>
              <w:rPr>
                <w:b/>
                <w:bCs/>
                <w:sz w:val="28"/>
                <w:szCs w:val="28"/>
              </w:rPr>
            </w:pPr>
          </w:p>
        </w:tc>
      </w:tr>
      <w:tr w:rsidR="00B02117" w:rsidRPr="00BC7705" w:rsidTr="00FB474F">
        <w:tc>
          <w:tcPr>
            <w:tcW w:w="5008" w:type="dxa"/>
          </w:tcPr>
          <w:p w:rsidR="00B02117" w:rsidRPr="00BC7705" w:rsidRDefault="00B02117" w:rsidP="009C1CD9">
            <w:pPr>
              <w:keepNext/>
              <w:widowControl w:val="0"/>
              <w:jc w:val="both"/>
              <w:rPr>
                <w:bCs/>
                <w:sz w:val="28"/>
                <w:szCs w:val="28"/>
              </w:rPr>
            </w:pPr>
          </w:p>
          <w:p w:rsidR="00B02117" w:rsidRPr="00BC7705" w:rsidRDefault="00B02117" w:rsidP="009C1CD9">
            <w:pPr>
              <w:keepNext/>
              <w:widowControl w:val="0"/>
              <w:jc w:val="both"/>
              <w:rPr>
                <w:b/>
                <w:bCs/>
                <w:sz w:val="28"/>
                <w:szCs w:val="28"/>
              </w:rPr>
            </w:pPr>
          </w:p>
        </w:tc>
        <w:tc>
          <w:tcPr>
            <w:tcW w:w="4914" w:type="dxa"/>
          </w:tcPr>
          <w:p w:rsidR="00B02117" w:rsidRPr="00BC7705" w:rsidRDefault="00B02117" w:rsidP="009C1CD9">
            <w:pPr>
              <w:keepNext/>
              <w:widowControl w:val="0"/>
              <w:jc w:val="both"/>
              <w:rPr>
                <w:b/>
                <w:bCs/>
                <w:sz w:val="28"/>
                <w:szCs w:val="28"/>
              </w:rPr>
            </w:pPr>
          </w:p>
        </w:tc>
      </w:tr>
      <w:tr w:rsidR="00B02117" w:rsidRPr="00BC7705" w:rsidTr="00FB474F">
        <w:tc>
          <w:tcPr>
            <w:tcW w:w="5008" w:type="dxa"/>
          </w:tcPr>
          <w:p w:rsidR="00B02117" w:rsidRPr="00BC7705" w:rsidRDefault="00B02117" w:rsidP="009C1CD9">
            <w:pPr>
              <w:keepNext/>
              <w:widowControl w:val="0"/>
              <w:jc w:val="both"/>
              <w:rPr>
                <w:b/>
                <w:bCs/>
                <w:sz w:val="28"/>
                <w:szCs w:val="28"/>
              </w:rPr>
            </w:pPr>
          </w:p>
          <w:p w:rsidR="00B02117" w:rsidRPr="00BC7705" w:rsidRDefault="00B02117" w:rsidP="009C1CD9">
            <w:pPr>
              <w:keepNext/>
              <w:widowControl w:val="0"/>
              <w:jc w:val="both"/>
              <w:rPr>
                <w:b/>
                <w:bCs/>
                <w:sz w:val="28"/>
                <w:szCs w:val="28"/>
              </w:rPr>
            </w:pPr>
            <w:r w:rsidRPr="00BC7705">
              <w:rPr>
                <w:b/>
                <w:bCs/>
                <w:sz w:val="28"/>
                <w:szCs w:val="28"/>
              </w:rPr>
              <w:t>СОГЛАСОВАНО</w:t>
            </w:r>
          </w:p>
          <w:p w:rsidR="00B02117" w:rsidRPr="00BC7705" w:rsidRDefault="00B02117" w:rsidP="009C1CD9">
            <w:pPr>
              <w:keepNext/>
              <w:widowControl w:val="0"/>
              <w:jc w:val="both"/>
              <w:rPr>
                <w:bCs/>
                <w:sz w:val="28"/>
                <w:szCs w:val="28"/>
              </w:rPr>
            </w:pPr>
            <w:r w:rsidRPr="00BC7705">
              <w:rPr>
                <w:bCs/>
                <w:sz w:val="28"/>
                <w:szCs w:val="28"/>
              </w:rPr>
              <w:t>Глава администрации</w:t>
            </w:r>
          </w:p>
          <w:p w:rsidR="00B02117" w:rsidRPr="00BC7705" w:rsidRDefault="00B02117" w:rsidP="009C1CD9">
            <w:pPr>
              <w:keepNext/>
              <w:widowControl w:val="0"/>
              <w:jc w:val="both"/>
              <w:rPr>
                <w:bCs/>
                <w:sz w:val="28"/>
                <w:szCs w:val="28"/>
              </w:rPr>
            </w:pPr>
            <w:r w:rsidRPr="00BC7705">
              <w:rPr>
                <w:bCs/>
                <w:sz w:val="28"/>
                <w:szCs w:val="28"/>
              </w:rPr>
              <w:t>___________________района (округа)</w:t>
            </w:r>
          </w:p>
          <w:p w:rsidR="00B02117" w:rsidRPr="00BC7705" w:rsidRDefault="00B02117" w:rsidP="009C1CD9">
            <w:pPr>
              <w:keepNext/>
              <w:widowControl w:val="0"/>
              <w:jc w:val="both"/>
              <w:rPr>
                <w:bCs/>
                <w:sz w:val="28"/>
                <w:szCs w:val="28"/>
              </w:rPr>
            </w:pPr>
            <w:r w:rsidRPr="00BC7705">
              <w:rPr>
                <w:bCs/>
                <w:sz w:val="28"/>
                <w:szCs w:val="28"/>
              </w:rPr>
              <w:t>города Новосибирска</w:t>
            </w:r>
          </w:p>
          <w:p w:rsidR="00B02117" w:rsidRPr="00BC7705" w:rsidRDefault="00B02117" w:rsidP="009C1CD9">
            <w:pPr>
              <w:keepNext/>
              <w:widowControl w:val="0"/>
              <w:jc w:val="both"/>
              <w:rPr>
                <w:bCs/>
                <w:sz w:val="28"/>
                <w:szCs w:val="28"/>
              </w:rPr>
            </w:pPr>
            <w:r w:rsidRPr="00BC7705">
              <w:rPr>
                <w:bCs/>
                <w:sz w:val="28"/>
                <w:szCs w:val="28"/>
              </w:rPr>
              <w:t>_____________ И. О. Фамилия</w:t>
            </w:r>
          </w:p>
          <w:p w:rsidR="00B02117" w:rsidRPr="00BC7705" w:rsidRDefault="00B02117" w:rsidP="009C1CD9">
            <w:pPr>
              <w:keepNext/>
              <w:widowControl w:val="0"/>
              <w:jc w:val="both"/>
              <w:rPr>
                <w:bCs/>
                <w:sz w:val="28"/>
                <w:szCs w:val="28"/>
              </w:rPr>
            </w:pPr>
          </w:p>
          <w:p w:rsidR="00B02117" w:rsidRPr="00BC7705" w:rsidRDefault="00B02117" w:rsidP="009C1CD9">
            <w:pPr>
              <w:keepNext/>
              <w:widowControl w:val="0"/>
              <w:jc w:val="both"/>
              <w:rPr>
                <w:bCs/>
                <w:sz w:val="28"/>
                <w:szCs w:val="28"/>
              </w:rPr>
            </w:pPr>
            <w:r w:rsidRPr="00BC7705">
              <w:rPr>
                <w:bCs/>
                <w:sz w:val="28"/>
                <w:szCs w:val="28"/>
              </w:rPr>
              <w:t>«___» __________ 202</w:t>
            </w:r>
            <w:r w:rsidR="0060458C" w:rsidRPr="00BC7705">
              <w:rPr>
                <w:bCs/>
                <w:sz w:val="28"/>
                <w:szCs w:val="28"/>
              </w:rPr>
              <w:t>4</w:t>
            </w:r>
            <w:r w:rsidRPr="00BC7705">
              <w:rPr>
                <w:bCs/>
                <w:sz w:val="28"/>
                <w:szCs w:val="28"/>
              </w:rPr>
              <w:t xml:space="preserve"> г.</w:t>
            </w:r>
            <w:r w:rsidR="00FC7181" w:rsidRPr="00BC7705">
              <w:rPr>
                <w:bCs/>
                <w:sz w:val="28"/>
                <w:szCs w:val="28"/>
              </w:rPr>
              <w:t xml:space="preserve"> </w:t>
            </w:r>
          </w:p>
          <w:p w:rsidR="00B02117" w:rsidRPr="00BC7705" w:rsidRDefault="00B02117" w:rsidP="009C1CD9">
            <w:pPr>
              <w:keepNext/>
              <w:widowControl w:val="0"/>
              <w:jc w:val="both"/>
              <w:rPr>
                <w:b/>
                <w:bCs/>
                <w:sz w:val="28"/>
                <w:szCs w:val="28"/>
              </w:rPr>
            </w:pPr>
          </w:p>
        </w:tc>
        <w:tc>
          <w:tcPr>
            <w:tcW w:w="4914" w:type="dxa"/>
          </w:tcPr>
          <w:p w:rsidR="00B02117" w:rsidRPr="00BC7705" w:rsidRDefault="00B02117" w:rsidP="009C1CD9">
            <w:pPr>
              <w:keepNext/>
              <w:widowControl w:val="0"/>
              <w:jc w:val="both"/>
              <w:rPr>
                <w:b/>
                <w:bCs/>
                <w:sz w:val="28"/>
                <w:szCs w:val="28"/>
              </w:rPr>
            </w:pPr>
          </w:p>
        </w:tc>
      </w:tr>
    </w:tbl>
    <w:p w:rsidR="00B02117" w:rsidRPr="00BC7705" w:rsidRDefault="00B02117" w:rsidP="00B02117">
      <w:pPr>
        <w:widowControl w:val="0"/>
        <w:jc w:val="both"/>
        <w:rPr>
          <w:sz w:val="28"/>
          <w:szCs w:val="28"/>
        </w:rPr>
      </w:pPr>
    </w:p>
    <w:p w:rsidR="00B02117" w:rsidRPr="00BC7705" w:rsidRDefault="00B02117" w:rsidP="00B02117">
      <w:pPr>
        <w:widowControl w:val="0"/>
        <w:jc w:val="both"/>
        <w:rPr>
          <w:sz w:val="28"/>
          <w:szCs w:val="28"/>
        </w:rPr>
      </w:pPr>
    </w:p>
    <w:p w:rsidR="00B02117" w:rsidRPr="00BC7705" w:rsidRDefault="00B02117" w:rsidP="00B02117">
      <w:pPr>
        <w:widowControl w:val="0"/>
        <w:jc w:val="both"/>
        <w:rPr>
          <w:sz w:val="28"/>
          <w:szCs w:val="28"/>
        </w:rPr>
      </w:pPr>
    </w:p>
    <w:p w:rsidR="00B02117" w:rsidRPr="00BC7705" w:rsidRDefault="00B02117" w:rsidP="00B02117">
      <w:pPr>
        <w:widowControl w:val="0"/>
        <w:jc w:val="both"/>
        <w:rPr>
          <w:b/>
          <w:sz w:val="28"/>
          <w:szCs w:val="28"/>
        </w:rPr>
      </w:pPr>
    </w:p>
    <w:p w:rsidR="00B02117" w:rsidRPr="00BC7705" w:rsidRDefault="00B02117" w:rsidP="00B02117">
      <w:pPr>
        <w:widowControl w:val="0"/>
        <w:jc w:val="center"/>
        <w:outlineLvl w:val="0"/>
        <w:rPr>
          <w:b/>
          <w:sz w:val="28"/>
          <w:szCs w:val="28"/>
        </w:rPr>
      </w:pPr>
    </w:p>
    <w:p w:rsidR="00B02117" w:rsidRPr="00BC7705" w:rsidRDefault="00B02117" w:rsidP="00B02117">
      <w:pPr>
        <w:widowControl w:val="0"/>
        <w:jc w:val="center"/>
        <w:outlineLvl w:val="0"/>
        <w:rPr>
          <w:b/>
          <w:sz w:val="28"/>
          <w:szCs w:val="28"/>
        </w:rPr>
      </w:pPr>
    </w:p>
    <w:p w:rsidR="00B02117" w:rsidRPr="00BC7705" w:rsidRDefault="00B02117" w:rsidP="00B02117">
      <w:pPr>
        <w:widowControl w:val="0"/>
        <w:jc w:val="center"/>
        <w:outlineLvl w:val="0"/>
        <w:rPr>
          <w:b/>
          <w:sz w:val="28"/>
          <w:szCs w:val="28"/>
        </w:rPr>
      </w:pPr>
    </w:p>
    <w:p w:rsidR="00B02117" w:rsidRPr="00BC7705" w:rsidRDefault="00B02117" w:rsidP="00B02117">
      <w:pPr>
        <w:widowControl w:val="0"/>
        <w:jc w:val="center"/>
        <w:outlineLvl w:val="0"/>
        <w:rPr>
          <w:b/>
          <w:sz w:val="28"/>
          <w:szCs w:val="28"/>
        </w:rPr>
      </w:pPr>
    </w:p>
    <w:p w:rsidR="001D2A56" w:rsidRPr="00BC7705" w:rsidRDefault="001D2A56" w:rsidP="001D2A56">
      <w:pPr>
        <w:jc w:val="center"/>
        <w:rPr>
          <w:bCs/>
          <w:color w:val="1F497D"/>
          <w:sz w:val="32"/>
          <w:szCs w:val="32"/>
        </w:rPr>
      </w:pPr>
      <w:r w:rsidRPr="00BC7705">
        <w:rPr>
          <w:b/>
          <w:bCs/>
          <w:color w:val="000000"/>
          <w:sz w:val="32"/>
          <w:szCs w:val="32"/>
        </w:rPr>
        <w:t>УСТАВ</w:t>
      </w:r>
      <w:r w:rsidRPr="00BC7705">
        <w:rPr>
          <w:bCs/>
          <w:i/>
          <w:color w:val="000000"/>
          <w:sz w:val="32"/>
          <w:szCs w:val="32"/>
        </w:rPr>
        <w:t xml:space="preserve"> (примерный)</w:t>
      </w:r>
    </w:p>
    <w:p w:rsidR="001D2A56" w:rsidRPr="00BC7705" w:rsidRDefault="001D2A56" w:rsidP="001D2A56">
      <w:pPr>
        <w:jc w:val="center"/>
        <w:rPr>
          <w:bCs/>
          <w:color w:val="000000"/>
          <w:sz w:val="32"/>
          <w:szCs w:val="32"/>
        </w:rPr>
      </w:pPr>
      <w:r w:rsidRPr="00BC7705">
        <w:rPr>
          <w:bCs/>
          <w:color w:val="000000"/>
          <w:sz w:val="32"/>
          <w:szCs w:val="32"/>
        </w:rPr>
        <w:t>муниципального бюджетного дошкольного</w:t>
      </w:r>
    </w:p>
    <w:p w:rsidR="001D2A56" w:rsidRPr="00BC7705" w:rsidRDefault="001D2A56" w:rsidP="001D2A56">
      <w:pPr>
        <w:jc w:val="center"/>
        <w:rPr>
          <w:bCs/>
          <w:color w:val="000000"/>
          <w:sz w:val="32"/>
          <w:szCs w:val="32"/>
        </w:rPr>
      </w:pPr>
      <w:r w:rsidRPr="00BC7705">
        <w:rPr>
          <w:bCs/>
          <w:color w:val="000000"/>
          <w:sz w:val="32"/>
          <w:szCs w:val="32"/>
        </w:rPr>
        <w:t>образовательного учреждения города Новосибирска</w:t>
      </w:r>
    </w:p>
    <w:p w:rsidR="001D2A56" w:rsidRPr="00BC7705" w:rsidRDefault="001D2A56" w:rsidP="001D2A56">
      <w:pPr>
        <w:jc w:val="center"/>
        <w:rPr>
          <w:bCs/>
          <w:color w:val="000000"/>
          <w:sz w:val="28"/>
          <w:szCs w:val="28"/>
        </w:rPr>
      </w:pPr>
      <w:r w:rsidRPr="00BC7705">
        <w:rPr>
          <w:bCs/>
          <w:color w:val="000000"/>
          <w:sz w:val="32"/>
          <w:szCs w:val="32"/>
        </w:rPr>
        <w:t>«Детский сад № _____»</w:t>
      </w:r>
    </w:p>
    <w:p w:rsidR="001D2A56" w:rsidRPr="00BC7705" w:rsidRDefault="001D2A56" w:rsidP="001D2A56">
      <w:pPr>
        <w:widowControl w:val="0"/>
        <w:jc w:val="center"/>
        <w:rPr>
          <w:b/>
          <w:bCs/>
          <w:i/>
          <w:iCs/>
          <w:color w:val="000000"/>
          <w:spacing w:val="-11"/>
          <w:sz w:val="28"/>
          <w:szCs w:val="28"/>
        </w:rPr>
      </w:pPr>
      <w:r w:rsidRPr="00BC7705">
        <w:rPr>
          <w:b/>
          <w:bCs/>
          <w:i/>
          <w:iCs/>
          <w:color w:val="000000"/>
          <w:spacing w:val="-11"/>
          <w:sz w:val="28"/>
          <w:szCs w:val="28"/>
        </w:rPr>
        <w:t xml:space="preserve"> </w:t>
      </w:r>
    </w:p>
    <w:p w:rsidR="00B02117" w:rsidRPr="00BC7705" w:rsidRDefault="00B02117" w:rsidP="0092320E">
      <w:pPr>
        <w:widowControl w:val="0"/>
        <w:jc w:val="center"/>
        <w:rPr>
          <w:b/>
          <w:bCs/>
          <w:spacing w:val="-1"/>
          <w:sz w:val="28"/>
          <w:szCs w:val="28"/>
        </w:rPr>
      </w:pPr>
    </w:p>
    <w:p w:rsidR="00B02117" w:rsidRPr="00BC7705" w:rsidRDefault="00B02117" w:rsidP="0092320E">
      <w:pPr>
        <w:widowControl w:val="0"/>
        <w:jc w:val="center"/>
        <w:rPr>
          <w:b/>
          <w:bCs/>
          <w:spacing w:val="-1"/>
          <w:sz w:val="28"/>
          <w:szCs w:val="28"/>
        </w:rPr>
      </w:pPr>
    </w:p>
    <w:p w:rsidR="00B02117" w:rsidRPr="00BC7705" w:rsidRDefault="00B02117" w:rsidP="0092320E">
      <w:pPr>
        <w:widowControl w:val="0"/>
        <w:jc w:val="center"/>
        <w:rPr>
          <w:b/>
          <w:bCs/>
          <w:spacing w:val="-1"/>
          <w:sz w:val="28"/>
          <w:szCs w:val="28"/>
        </w:rPr>
      </w:pPr>
    </w:p>
    <w:p w:rsidR="00B02117" w:rsidRPr="00BC7705" w:rsidRDefault="00B02117" w:rsidP="0092320E">
      <w:pPr>
        <w:widowControl w:val="0"/>
        <w:jc w:val="center"/>
        <w:rPr>
          <w:b/>
          <w:bCs/>
          <w:spacing w:val="-1"/>
          <w:sz w:val="28"/>
          <w:szCs w:val="28"/>
        </w:rPr>
      </w:pPr>
    </w:p>
    <w:p w:rsidR="00B02117" w:rsidRPr="00BC7705" w:rsidRDefault="00B02117" w:rsidP="0092320E">
      <w:pPr>
        <w:widowControl w:val="0"/>
        <w:jc w:val="center"/>
        <w:rPr>
          <w:b/>
          <w:bCs/>
          <w:spacing w:val="-1"/>
          <w:sz w:val="28"/>
          <w:szCs w:val="28"/>
        </w:rPr>
      </w:pPr>
    </w:p>
    <w:p w:rsidR="00B02117" w:rsidRPr="00BC7705" w:rsidRDefault="00B02117" w:rsidP="0092320E">
      <w:pPr>
        <w:widowControl w:val="0"/>
        <w:jc w:val="center"/>
        <w:rPr>
          <w:b/>
          <w:bCs/>
          <w:spacing w:val="-1"/>
          <w:sz w:val="28"/>
          <w:szCs w:val="28"/>
        </w:rPr>
      </w:pPr>
    </w:p>
    <w:p w:rsidR="00B02117" w:rsidRPr="00BC7705" w:rsidRDefault="00B02117" w:rsidP="0092320E">
      <w:pPr>
        <w:widowControl w:val="0"/>
        <w:jc w:val="center"/>
        <w:rPr>
          <w:b/>
          <w:bCs/>
          <w:spacing w:val="-1"/>
          <w:sz w:val="28"/>
          <w:szCs w:val="28"/>
        </w:rPr>
      </w:pPr>
    </w:p>
    <w:p w:rsidR="00B02117" w:rsidRPr="00BC7705" w:rsidRDefault="00B02117" w:rsidP="0092320E">
      <w:pPr>
        <w:widowControl w:val="0"/>
        <w:jc w:val="center"/>
        <w:rPr>
          <w:b/>
          <w:bCs/>
          <w:spacing w:val="-1"/>
          <w:sz w:val="28"/>
          <w:szCs w:val="28"/>
        </w:rPr>
      </w:pPr>
    </w:p>
    <w:p w:rsidR="00B02117" w:rsidRPr="00BC7705" w:rsidRDefault="00B02117" w:rsidP="0092320E">
      <w:pPr>
        <w:widowControl w:val="0"/>
        <w:jc w:val="center"/>
        <w:rPr>
          <w:b/>
          <w:bCs/>
          <w:spacing w:val="-1"/>
          <w:sz w:val="28"/>
          <w:szCs w:val="28"/>
        </w:rPr>
      </w:pPr>
    </w:p>
    <w:p w:rsidR="001F19AC" w:rsidRPr="00BC7705" w:rsidRDefault="001F19AC">
      <w:pPr>
        <w:autoSpaceDE/>
        <w:autoSpaceDN/>
        <w:adjustRightInd/>
        <w:spacing w:after="160" w:line="259" w:lineRule="auto"/>
        <w:rPr>
          <w:b/>
          <w:bCs/>
          <w:spacing w:val="-1"/>
          <w:sz w:val="28"/>
          <w:szCs w:val="28"/>
        </w:rPr>
      </w:pPr>
    </w:p>
    <w:p w:rsidR="001D2A56" w:rsidRPr="00BC7705" w:rsidRDefault="00FC7181">
      <w:pPr>
        <w:autoSpaceDE/>
        <w:autoSpaceDN/>
        <w:adjustRightInd/>
        <w:spacing w:after="160" w:line="259" w:lineRule="auto"/>
        <w:rPr>
          <w:b/>
          <w:bCs/>
          <w:spacing w:val="-1"/>
          <w:sz w:val="28"/>
          <w:szCs w:val="28"/>
        </w:rPr>
      </w:pPr>
      <w:r w:rsidRPr="00BC7705">
        <w:rPr>
          <w:b/>
          <w:bCs/>
          <w:spacing w:val="-1"/>
          <w:sz w:val="28"/>
          <w:szCs w:val="28"/>
        </w:rPr>
        <w:br w:type="page"/>
      </w:r>
    </w:p>
    <w:p w:rsidR="008A526E" w:rsidRPr="00BC7705" w:rsidRDefault="008A526E" w:rsidP="00FB5BA1">
      <w:pPr>
        <w:widowControl w:val="0"/>
        <w:jc w:val="center"/>
        <w:rPr>
          <w:b/>
          <w:bCs/>
          <w:spacing w:val="-1"/>
          <w:sz w:val="28"/>
          <w:szCs w:val="28"/>
        </w:rPr>
      </w:pPr>
      <w:r w:rsidRPr="00BC7705">
        <w:rPr>
          <w:b/>
          <w:bCs/>
          <w:spacing w:val="-1"/>
          <w:sz w:val="28"/>
          <w:szCs w:val="28"/>
        </w:rPr>
        <w:lastRenderedPageBreak/>
        <w:t>1. ОБЩИЕ ПОЛОЖЕНИЯ</w:t>
      </w:r>
    </w:p>
    <w:p w:rsidR="008A526E" w:rsidRPr="00BC7705" w:rsidRDefault="008A526E" w:rsidP="0092320E">
      <w:pPr>
        <w:widowControl w:val="0"/>
        <w:ind w:firstLine="720"/>
        <w:jc w:val="both"/>
        <w:rPr>
          <w:sz w:val="28"/>
          <w:szCs w:val="28"/>
        </w:rPr>
      </w:pPr>
    </w:p>
    <w:p w:rsidR="008A526E" w:rsidRPr="00BC7705" w:rsidRDefault="008A526E" w:rsidP="0092320E">
      <w:pPr>
        <w:ind w:firstLine="709"/>
        <w:jc w:val="both"/>
        <w:rPr>
          <w:b/>
          <w:i/>
          <w:sz w:val="28"/>
          <w:szCs w:val="28"/>
          <w:u w:val="single"/>
        </w:rPr>
      </w:pPr>
      <w:r w:rsidRPr="00BC7705">
        <w:rPr>
          <w:sz w:val="28"/>
          <w:szCs w:val="28"/>
        </w:rPr>
        <w:t>1.1.</w:t>
      </w:r>
      <w:r w:rsidRPr="00BC7705">
        <w:rPr>
          <w:sz w:val="28"/>
          <w:szCs w:val="28"/>
          <w:lang w:val="en-US"/>
        </w:rPr>
        <w:t> </w:t>
      </w:r>
      <w:r w:rsidRPr="00BC7705">
        <w:rPr>
          <w:sz w:val="28"/>
          <w:szCs w:val="28"/>
        </w:rPr>
        <w:t xml:space="preserve">Муниципальное бюджетное </w:t>
      </w:r>
      <w:r w:rsidR="001D2A56" w:rsidRPr="00BC7705">
        <w:rPr>
          <w:bCs/>
          <w:color w:val="000000"/>
          <w:sz w:val="28"/>
          <w:szCs w:val="28"/>
        </w:rPr>
        <w:t>дошкольное образовательное учреждение города Новосибирска «Детский сад №____»</w:t>
      </w:r>
      <w:r w:rsidRPr="00BC7705">
        <w:rPr>
          <w:bCs/>
          <w:color w:val="000000"/>
          <w:sz w:val="28"/>
          <w:szCs w:val="28"/>
        </w:rPr>
        <w:t>, в дальнейшем</w:t>
      </w:r>
      <w:r w:rsidRPr="00BC7705">
        <w:rPr>
          <w:sz w:val="28"/>
          <w:szCs w:val="28"/>
        </w:rPr>
        <w:t xml:space="preserve"> именуемое Учреждение, создано в соответствии с Гражданским кодексом Российской Федерации на основании ____________, зарегистрировано </w:t>
      </w:r>
      <w:r w:rsidRPr="00BC7705">
        <w:rPr>
          <w:b/>
          <w:i/>
          <w:sz w:val="28"/>
          <w:szCs w:val="28"/>
        </w:rPr>
        <w:t>(</w:t>
      </w:r>
      <w:r w:rsidR="006C73AC" w:rsidRPr="00BC7705">
        <w:rPr>
          <w:b/>
          <w:i/>
          <w:sz w:val="28"/>
          <w:szCs w:val="28"/>
        </w:rPr>
        <w:t>кем, дата, номер свидетельства)</w:t>
      </w:r>
      <w:r w:rsidRPr="00BC7705">
        <w:rPr>
          <w:b/>
          <w:i/>
          <w:sz w:val="28"/>
          <w:szCs w:val="28"/>
        </w:rPr>
        <w:t xml:space="preserve"> </w:t>
      </w:r>
      <w:r w:rsidRPr="00BC7705">
        <w:rPr>
          <w:sz w:val="28"/>
          <w:szCs w:val="28"/>
        </w:rPr>
        <w:t>как</w:t>
      </w:r>
      <w:r w:rsidRPr="00BC7705">
        <w:rPr>
          <w:b/>
          <w:i/>
          <w:sz w:val="28"/>
          <w:szCs w:val="28"/>
        </w:rPr>
        <w:t xml:space="preserve"> _______ (</w:t>
      </w:r>
      <w:r w:rsidR="0001474E" w:rsidRPr="00BC7705">
        <w:rPr>
          <w:b/>
          <w:i/>
          <w:sz w:val="28"/>
          <w:szCs w:val="28"/>
        </w:rPr>
        <w:t xml:space="preserve">вписать наименование Учреждения </w:t>
      </w:r>
      <w:r w:rsidRPr="00BC7705">
        <w:rPr>
          <w:b/>
          <w:i/>
          <w:sz w:val="28"/>
          <w:szCs w:val="28"/>
        </w:rPr>
        <w:t>по свидетельству).</w:t>
      </w:r>
    </w:p>
    <w:p w:rsidR="001D2A56" w:rsidRPr="00BC7705" w:rsidRDefault="001D2A56" w:rsidP="001D2A56">
      <w:pPr>
        <w:ind w:firstLine="709"/>
        <w:jc w:val="both"/>
        <w:rPr>
          <w:b/>
          <w:i/>
          <w:color w:val="000000"/>
          <w:sz w:val="28"/>
          <w:szCs w:val="28"/>
        </w:rPr>
      </w:pPr>
      <w:r w:rsidRPr="00BC7705">
        <w:rPr>
          <w:b/>
          <w:i/>
          <w:color w:val="000000"/>
          <w:sz w:val="28"/>
          <w:szCs w:val="28"/>
        </w:rPr>
        <w:t>Далее, например:</w:t>
      </w:r>
    </w:p>
    <w:p w:rsidR="001D2A56" w:rsidRPr="00BC7705" w:rsidRDefault="001D2A56" w:rsidP="001D2A56">
      <w:pPr>
        <w:ind w:firstLine="709"/>
        <w:jc w:val="both"/>
        <w:rPr>
          <w:b/>
          <w:i/>
          <w:color w:val="000000"/>
          <w:sz w:val="28"/>
          <w:szCs w:val="28"/>
        </w:rPr>
      </w:pPr>
      <w:r w:rsidRPr="00BC7705">
        <w:rPr>
          <w:b/>
          <w:i/>
          <w:color w:val="000000"/>
          <w:sz w:val="28"/>
          <w:szCs w:val="28"/>
        </w:rPr>
        <w:t>27.10.98 Новосибирской городской регистрационной палатой зарегистрирован устав в новой редакции с изменением наименования Учреждения на муниципальное образовательное учреждение</w:t>
      </w:r>
      <w:r w:rsidR="0023594C" w:rsidRPr="00BC7705">
        <w:rPr>
          <w:b/>
          <w:i/>
          <w:color w:val="000000"/>
          <w:sz w:val="28"/>
          <w:szCs w:val="28"/>
        </w:rPr>
        <w:t> – </w:t>
      </w:r>
      <w:r w:rsidRPr="00BC7705">
        <w:rPr>
          <w:b/>
          <w:i/>
          <w:color w:val="000000"/>
          <w:sz w:val="28"/>
          <w:szCs w:val="28"/>
        </w:rPr>
        <w:t>детский сад № ____.</w:t>
      </w:r>
    </w:p>
    <w:p w:rsidR="001D2A56" w:rsidRPr="00BC7705" w:rsidRDefault="001D2A56" w:rsidP="001D2A56">
      <w:pPr>
        <w:ind w:firstLine="709"/>
        <w:jc w:val="both"/>
        <w:rPr>
          <w:b/>
          <w:i/>
          <w:color w:val="000000"/>
          <w:sz w:val="28"/>
          <w:szCs w:val="28"/>
        </w:rPr>
      </w:pPr>
      <w:r w:rsidRPr="00BC7705">
        <w:rPr>
          <w:b/>
          <w:i/>
          <w:iCs/>
          <w:color w:val="000000"/>
          <w:sz w:val="28"/>
          <w:szCs w:val="28"/>
        </w:rPr>
        <w:t xml:space="preserve">15.09.2005 Инспекцией Федеральной налоговой службы по ______ району города Новосибирска зарегистрирован устав в новой редакции с изменением наименования Учреждения на </w:t>
      </w:r>
      <w:r w:rsidRPr="00BC7705">
        <w:rPr>
          <w:b/>
          <w:i/>
          <w:color w:val="000000"/>
          <w:sz w:val="28"/>
          <w:szCs w:val="28"/>
        </w:rPr>
        <w:t>муниципальное казенное дошкольное образовательное учреждение города Новосибирска «Детский сад № ___».</w:t>
      </w:r>
    </w:p>
    <w:p w:rsidR="001D2A56" w:rsidRPr="00BC7705" w:rsidRDefault="001D2A56" w:rsidP="001D2A56">
      <w:pPr>
        <w:ind w:firstLine="709"/>
        <w:jc w:val="both"/>
        <w:rPr>
          <w:b/>
          <w:i/>
          <w:sz w:val="28"/>
          <w:szCs w:val="28"/>
        </w:rPr>
      </w:pPr>
      <w:r w:rsidRPr="00BC7705">
        <w:rPr>
          <w:b/>
          <w:i/>
          <w:sz w:val="28"/>
          <w:szCs w:val="28"/>
        </w:rPr>
        <w:t>Выписать (по указанным выше примерам) из действующего устава все изменения, вносимые в устав, связанные с изменением наименования и реорганизацией (при наличии) Учреждения, сверив точность записи со свидетельствами или листами записи.</w:t>
      </w:r>
      <w:r w:rsidR="00FC7181" w:rsidRPr="00BC7705">
        <w:rPr>
          <w:b/>
          <w:i/>
          <w:sz w:val="28"/>
          <w:szCs w:val="28"/>
        </w:rPr>
        <w:t xml:space="preserve"> </w:t>
      </w:r>
    </w:p>
    <w:p w:rsidR="001D2A56" w:rsidRPr="00BC7705" w:rsidRDefault="001D2A56" w:rsidP="001D2A56">
      <w:pPr>
        <w:widowControl w:val="0"/>
        <w:ind w:firstLine="709"/>
        <w:jc w:val="both"/>
        <w:rPr>
          <w:color w:val="000000"/>
          <w:sz w:val="28"/>
          <w:szCs w:val="28"/>
        </w:rPr>
      </w:pPr>
      <w:r w:rsidRPr="00BC7705">
        <w:rPr>
          <w:color w:val="000000"/>
          <w:sz w:val="28"/>
          <w:szCs w:val="28"/>
        </w:rPr>
        <w:t>Настоящая редакция устава утверждена в целях приведения его в соответствие с действующим законодательством Российской Федерации.</w:t>
      </w:r>
    </w:p>
    <w:p w:rsidR="001D2A56" w:rsidRPr="00BC7705" w:rsidRDefault="001D2A56" w:rsidP="001D2A56">
      <w:pPr>
        <w:widowControl w:val="0"/>
        <w:ind w:firstLine="709"/>
        <w:jc w:val="both"/>
        <w:rPr>
          <w:b/>
          <w:i/>
          <w:sz w:val="28"/>
          <w:szCs w:val="28"/>
        </w:rPr>
      </w:pPr>
      <w:r w:rsidRPr="00BC7705">
        <w:rPr>
          <w:b/>
          <w:i/>
          <w:sz w:val="28"/>
          <w:szCs w:val="28"/>
        </w:rPr>
        <w:t xml:space="preserve">Если есть другая причина (реорганизация, изменение наименования Учреждения), то необходимо указать ее. </w:t>
      </w:r>
    </w:p>
    <w:p w:rsidR="001D2A56" w:rsidRPr="00BC7705" w:rsidRDefault="001D2A56" w:rsidP="001D2A56">
      <w:pPr>
        <w:widowControl w:val="0"/>
        <w:ind w:firstLine="709"/>
        <w:jc w:val="both"/>
        <w:rPr>
          <w:b/>
          <w:i/>
          <w:color w:val="000000"/>
          <w:sz w:val="28"/>
          <w:szCs w:val="28"/>
        </w:rPr>
      </w:pPr>
      <w:r w:rsidRPr="00BC7705">
        <w:rPr>
          <w:b/>
          <w:i/>
          <w:color w:val="000000"/>
          <w:sz w:val="28"/>
          <w:szCs w:val="28"/>
        </w:rPr>
        <w:t>Например:</w:t>
      </w:r>
    </w:p>
    <w:p w:rsidR="00C21DB5" w:rsidRPr="00BC7705" w:rsidRDefault="00C21DB5" w:rsidP="00C21DB5">
      <w:pPr>
        <w:widowControl w:val="0"/>
        <w:ind w:firstLine="709"/>
        <w:jc w:val="both"/>
        <w:rPr>
          <w:b/>
          <w:i/>
          <w:color w:val="000000"/>
          <w:sz w:val="28"/>
          <w:szCs w:val="28"/>
        </w:rPr>
      </w:pPr>
      <w:r w:rsidRPr="00BC7705">
        <w:rPr>
          <w:b/>
          <w:i/>
          <w:color w:val="000000"/>
          <w:sz w:val="28"/>
          <w:szCs w:val="28"/>
        </w:rPr>
        <w:t>Настоящая редакция устава утверждена в целях приведения его в соответствие с действующим законодательством Российской Федерации и в связи с изменени</w:t>
      </w:r>
      <w:r w:rsidR="00BE254D" w:rsidRPr="00BC7705">
        <w:rPr>
          <w:b/>
          <w:i/>
          <w:color w:val="000000"/>
          <w:sz w:val="28"/>
          <w:szCs w:val="28"/>
        </w:rPr>
        <w:t>ем</w:t>
      </w:r>
      <w:r w:rsidRPr="00BC7705">
        <w:rPr>
          <w:b/>
          <w:i/>
          <w:color w:val="000000"/>
          <w:sz w:val="28"/>
          <w:szCs w:val="28"/>
        </w:rPr>
        <w:t xml:space="preserve"> типа </w:t>
      </w:r>
      <w:r w:rsidR="002F589B" w:rsidRPr="00BC7705">
        <w:rPr>
          <w:b/>
          <w:i/>
          <w:color w:val="000000"/>
          <w:sz w:val="28"/>
          <w:szCs w:val="28"/>
        </w:rPr>
        <w:t>У</w:t>
      </w:r>
      <w:r w:rsidRPr="00BC7705">
        <w:rPr>
          <w:b/>
          <w:i/>
          <w:color w:val="000000"/>
          <w:sz w:val="28"/>
          <w:szCs w:val="28"/>
        </w:rPr>
        <w:t>чреждения на основании постановления мэрии города Новосибирска от _________ № _______ «О создании муниципального бюджетного дошкольного образовательного учреждения города Новосибирска «Детский сад №____</w:t>
      </w:r>
      <w:r w:rsidR="005A3DE4" w:rsidRPr="00BC7705">
        <w:rPr>
          <w:b/>
          <w:i/>
          <w:color w:val="000000"/>
          <w:sz w:val="28"/>
          <w:szCs w:val="28"/>
        </w:rPr>
        <w:t>»</w:t>
      </w:r>
      <w:r w:rsidRPr="00BC7705">
        <w:rPr>
          <w:b/>
          <w:i/>
          <w:color w:val="000000"/>
          <w:sz w:val="28"/>
          <w:szCs w:val="28"/>
        </w:rPr>
        <w:t xml:space="preserve"> путем изменения типа муниципального казенного дошкольного образовательного учреждения города Н</w:t>
      </w:r>
      <w:r w:rsidR="00D53C31" w:rsidRPr="00BC7705">
        <w:rPr>
          <w:b/>
          <w:i/>
          <w:color w:val="000000"/>
          <w:sz w:val="28"/>
          <w:szCs w:val="28"/>
        </w:rPr>
        <w:t>овосибирска «Детский сад №____</w:t>
      </w:r>
      <w:r w:rsidRPr="00BC7705">
        <w:rPr>
          <w:b/>
          <w:i/>
          <w:color w:val="000000"/>
          <w:sz w:val="28"/>
          <w:szCs w:val="28"/>
        </w:rPr>
        <w:t>».</w:t>
      </w:r>
    </w:p>
    <w:p w:rsidR="008A526E" w:rsidRPr="00BC7705" w:rsidRDefault="008A526E" w:rsidP="0092320E">
      <w:pPr>
        <w:ind w:firstLine="709"/>
        <w:jc w:val="both"/>
        <w:rPr>
          <w:sz w:val="28"/>
          <w:szCs w:val="28"/>
        </w:rPr>
      </w:pPr>
      <w:r w:rsidRPr="00BC7705">
        <w:rPr>
          <w:sz w:val="28"/>
          <w:szCs w:val="28"/>
        </w:rPr>
        <w:t>1.2. Учредителем Учреждения является муниципальное образование город Новосибирск (далее</w:t>
      </w:r>
      <w:r w:rsidR="0023594C" w:rsidRPr="00BC7705">
        <w:rPr>
          <w:sz w:val="28"/>
          <w:szCs w:val="28"/>
        </w:rPr>
        <w:t> – </w:t>
      </w:r>
      <w:r w:rsidRPr="00BC7705">
        <w:rPr>
          <w:sz w:val="28"/>
          <w:szCs w:val="28"/>
        </w:rPr>
        <w:t>город Новосибирск).</w:t>
      </w:r>
    </w:p>
    <w:p w:rsidR="008A526E" w:rsidRPr="00BC7705" w:rsidRDefault="008A526E" w:rsidP="0092320E">
      <w:pPr>
        <w:pStyle w:val="ConsPlusNonformat"/>
        <w:widowControl/>
        <w:ind w:firstLine="709"/>
        <w:jc w:val="both"/>
        <w:rPr>
          <w:rFonts w:ascii="Times New Roman" w:hAnsi="Times New Roman" w:cs="Times New Roman"/>
          <w:sz w:val="28"/>
          <w:szCs w:val="28"/>
        </w:rPr>
      </w:pPr>
      <w:r w:rsidRPr="00BC7705">
        <w:rPr>
          <w:rFonts w:ascii="Times New Roman" w:hAnsi="Times New Roman" w:cs="Times New Roman"/>
          <w:sz w:val="28"/>
          <w:szCs w:val="28"/>
        </w:rPr>
        <w:t>В соответствии с Уставом города Новосибирска функции и полномочия учредителя в отношении Учреждения осуществляет мэрия города Новосибирска (далее</w:t>
      </w:r>
      <w:r w:rsidR="0023594C" w:rsidRPr="00BC7705">
        <w:rPr>
          <w:rFonts w:ascii="Times New Roman" w:hAnsi="Times New Roman" w:cs="Times New Roman"/>
          <w:sz w:val="28"/>
          <w:szCs w:val="28"/>
        </w:rPr>
        <w:t> – </w:t>
      </w:r>
      <w:r w:rsidRPr="00BC7705">
        <w:rPr>
          <w:rFonts w:ascii="Times New Roman" w:hAnsi="Times New Roman" w:cs="Times New Roman"/>
          <w:sz w:val="28"/>
          <w:szCs w:val="28"/>
        </w:rPr>
        <w:t>мэрия).</w:t>
      </w:r>
    </w:p>
    <w:p w:rsidR="008A526E" w:rsidRPr="00BC7705" w:rsidRDefault="008A526E" w:rsidP="0092320E">
      <w:pPr>
        <w:pStyle w:val="ConsPlusNonformat"/>
        <w:widowControl/>
        <w:ind w:firstLine="709"/>
        <w:jc w:val="both"/>
        <w:rPr>
          <w:rFonts w:ascii="Times New Roman" w:hAnsi="Times New Roman" w:cs="Times New Roman"/>
          <w:sz w:val="28"/>
          <w:szCs w:val="28"/>
        </w:rPr>
      </w:pPr>
      <w:r w:rsidRPr="00BC7705">
        <w:rPr>
          <w:rFonts w:ascii="Times New Roman" w:hAnsi="Times New Roman" w:cs="Times New Roman"/>
          <w:sz w:val="28"/>
          <w:szCs w:val="28"/>
        </w:rPr>
        <w:t>От имени мэрии функции и полномочия учредителя в отношении Учреждения осуществляют департамент образования мэрии города Новосибирска (далее</w:t>
      </w:r>
      <w:r w:rsidR="0023594C" w:rsidRPr="00BC7705">
        <w:rPr>
          <w:rFonts w:ascii="Times New Roman" w:hAnsi="Times New Roman" w:cs="Times New Roman"/>
          <w:sz w:val="28"/>
          <w:szCs w:val="28"/>
        </w:rPr>
        <w:t> – </w:t>
      </w:r>
      <w:r w:rsidRPr="00BC7705">
        <w:rPr>
          <w:rFonts w:ascii="Times New Roman" w:hAnsi="Times New Roman" w:cs="Times New Roman"/>
          <w:sz w:val="28"/>
          <w:szCs w:val="28"/>
        </w:rPr>
        <w:t>департамент образования) и департамент земельных и имущественных отношений мэрии города Новосибирска (далее</w:t>
      </w:r>
      <w:r w:rsidR="0023594C" w:rsidRPr="00BC7705">
        <w:rPr>
          <w:rFonts w:ascii="Times New Roman" w:hAnsi="Times New Roman" w:cs="Times New Roman"/>
          <w:sz w:val="28"/>
          <w:szCs w:val="28"/>
        </w:rPr>
        <w:t> – </w:t>
      </w:r>
      <w:r w:rsidRPr="00BC7705">
        <w:rPr>
          <w:rFonts w:ascii="Times New Roman" w:hAnsi="Times New Roman" w:cs="Times New Roman"/>
          <w:sz w:val="28"/>
          <w:szCs w:val="28"/>
        </w:rPr>
        <w:t>Департамент).</w:t>
      </w:r>
    </w:p>
    <w:p w:rsidR="008A526E" w:rsidRPr="00BC7705" w:rsidRDefault="008A526E" w:rsidP="0092320E">
      <w:pPr>
        <w:pStyle w:val="ConsPlusNonformat"/>
        <w:widowControl/>
        <w:ind w:firstLine="709"/>
        <w:jc w:val="both"/>
        <w:rPr>
          <w:rFonts w:ascii="Times New Roman" w:hAnsi="Times New Roman" w:cs="Times New Roman"/>
          <w:sz w:val="28"/>
          <w:szCs w:val="28"/>
        </w:rPr>
      </w:pPr>
      <w:r w:rsidRPr="00BC7705">
        <w:rPr>
          <w:rFonts w:ascii="Times New Roman" w:hAnsi="Times New Roman" w:cs="Times New Roman"/>
          <w:sz w:val="28"/>
          <w:szCs w:val="28"/>
        </w:rPr>
        <w:t>1.3. Имущество Учреждения принадлежит на праве собственности городу Новосибирску.</w:t>
      </w:r>
    </w:p>
    <w:p w:rsidR="008A526E" w:rsidRPr="00BC7705" w:rsidRDefault="008A526E" w:rsidP="0092320E">
      <w:pPr>
        <w:pStyle w:val="ConsPlusNonformat"/>
        <w:widowControl/>
        <w:ind w:firstLine="709"/>
        <w:jc w:val="both"/>
        <w:rPr>
          <w:rFonts w:ascii="Times New Roman" w:hAnsi="Times New Roman" w:cs="Times New Roman"/>
          <w:sz w:val="28"/>
          <w:szCs w:val="28"/>
        </w:rPr>
      </w:pPr>
      <w:r w:rsidRPr="00BC7705">
        <w:rPr>
          <w:rFonts w:ascii="Times New Roman" w:hAnsi="Times New Roman" w:cs="Times New Roman"/>
          <w:sz w:val="28"/>
          <w:szCs w:val="28"/>
        </w:rPr>
        <w:lastRenderedPageBreak/>
        <w:t>От имени города Новосибирска права собственника имущества Учреждения в пределах предоставленных им полномочий осуществляют: Совет депутатов города Новосибирска (далее</w:t>
      </w:r>
      <w:r w:rsidR="0023594C" w:rsidRPr="00BC7705">
        <w:rPr>
          <w:rFonts w:ascii="Times New Roman" w:hAnsi="Times New Roman" w:cs="Times New Roman"/>
          <w:sz w:val="28"/>
          <w:szCs w:val="28"/>
        </w:rPr>
        <w:t> – </w:t>
      </w:r>
      <w:r w:rsidRPr="00BC7705">
        <w:rPr>
          <w:rFonts w:ascii="Times New Roman" w:hAnsi="Times New Roman" w:cs="Times New Roman"/>
          <w:sz w:val="28"/>
          <w:szCs w:val="28"/>
        </w:rPr>
        <w:t>Совет), мэр города Новосибирска (далее</w:t>
      </w:r>
      <w:r w:rsidR="0023594C" w:rsidRPr="00BC7705">
        <w:rPr>
          <w:rFonts w:ascii="Times New Roman" w:hAnsi="Times New Roman" w:cs="Times New Roman"/>
          <w:sz w:val="28"/>
          <w:szCs w:val="28"/>
        </w:rPr>
        <w:t> – </w:t>
      </w:r>
      <w:r w:rsidRPr="00BC7705">
        <w:rPr>
          <w:rFonts w:ascii="Times New Roman" w:hAnsi="Times New Roman" w:cs="Times New Roman"/>
          <w:sz w:val="28"/>
          <w:szCs w:val="28"/>
        </w:rPr>
        <w:t>мэр), мэрия.</w:t>
      </w:r>
    </w:p>
    <w:p w:rsidR="008A526E" w:rsidRPr="00BC7705" w:rsidRDefault="008A526E" w:rsidP="0092320E">
      <w:pPr>
        <w:pStyle w:val="ConsPlusNonformat"/>
        <w:widowControl/>
        <w:ind w:firstLine="709"/>
        <w:jc w:val="both"/>
        <w:rPr>
          <w:rFonts w:ascii="Times New Roman" w:hAnsi="Times New Roman" w:cs="Times New Roman"/>
          <w:sz w:val="28"/>
          <w:szCs w:val="28"/>
        </w:rPr>
      </w:pPr>
      <w:r w:rsidRPr="00BC7705">
        <w:rPr>
          <w:rFonts w:ascii="Times New Roman" w:hAnsi="Times New Roman" w:cs="Times New Roman"/>
          <w:sz w:val="28"/>
          <w:szCs w:val="28"/>
        </w:rPr>
        <w:t xml:space="preserve">Департамент управляет и распоряжается имуществом Учреждения в пределах предоставленных ему полномочий. </w:t>
      </w:r>
    </w:p>
    <w:p w:rsidR="001D2A56" w:rsidRPr="00BC7705" w:rsidRDefault="001D2A56" w:rsidP="001D2A56">
      <w:pPr>
        <w:ind w:firstLine="709"/>
        <w:jc w:val="both"/>
        <w:outlineLvl w:val="0"/>
        <w:rPr>
          <w:color w:val="000000"/>
          <w:sz w:val="28"/>
          <w:szCs w:val="28"/>
        </w:rPr>
      </w:pPr>
      <w:r w:rsidRPr="00BC7705">
        <w:rPr>
          <w:color w:val="000000"/>
          <w:sz w:val="28"/>
          <w:szCs w:val="28"/>
        </w:rPr>
        <w:t>1.4. Полное наименование Учреждения на русском языке: муниципальное бюджетное дошкольное образовательное учреждение города Новосибирска «Детский сад №_____».</w:t>
      </w:r>
    </w:p>
    <w:p w:rsidR="001D2A56" w:rsidRPr="00BC7705" w:rsidRDefault="001D2A56" w:rsidP="001D2A56">
      <w:pPr>
        <w:ind w:firstLine="709"/>
        <w:jc w:val="both"/>
        <w:outlineLvl w:val="0"/>
        <w:rPr>
          <w:color w:val="000000"/>
          <w:sz w:val="28"/>
          <w:szCs w:val="28"/>
        </w:rPr>
      </w:pPr>
      <w:r w:rsidRPr="00BC7705">
        <w:rPr>
          <w:color w:val="000000"/>
          <w:sz w:val="28"/>
          <w:szCs w:val="28"/>
        </w:rPr>
        <w:t xml:space="preserve"> Сокращенное наименование Учреждения</w:t>
      </w:r>
      <w:r w:rsidRPr="00BC7705">
        <w:rPr>
          <w:color w:val="000000" w:themeColor="text1"/>
          <w:sz w:val="28"/>
          <w:szCs w:val="28"/>
        </w:rPr>
        <w:t>: М</w:t>
      </w:r>
      <w:r w:rsidR="00B92C19" w:rsidRPr="00BC7705">
        <w:rPr>
          <w:color w:val="000000" w:themeColor="text1"/>
          <w:sz w:val="28"/>
          <w:szCs w:val="28"/>
        </w:rPr>
        <w:t>Б</w:t>
      </w:r>
      <w:r w:rsidRPr="00BC7705">
        <w:rPr>
          <w:color w:val="000000" w:themeColor="text1"/>
          <w:sz w:val="28"/>
          <w:szCs w:val="28"/>
        </w:rPr>
        <w:t xml:space="preserve">ДОУ </w:t>
      </w:r>
      <w:r w:rsidRPr="00BC7705">
        <w:rPr>
          <w:sz w:val="28"/>
          <w:szCs w:val="28"/>
        </w:rPr>
        <w:t xml:space="preserve">д/с № </w:t>
      </w:r>
      <w:r w:rsidRPr="00BC7705">
        <w:rPr>
          <w:color w:val="000000"/>
          <w:sz w:val="28"/>
          <w:szCs w:val="28"/>
        </w:rPr>
        <w:t>___.</w:t>
      </w:r>
    </w:p>
    <w:p w:rsidR="00333080" w:rsidRPr="00BC7705" w:rsidRDefault="00333080" w:rsidP="00333080">
      <w:pPr>
        <w:ind w:firstLine="709"/>
        <w:jc w:val="both"/>
        <w:outlineLvl w:val="0"/>
        <w:rPr>
          <w:sz w:val="28"/>
          <w:szCs w:val="28"/>
        </w:rPr>
      </w:pPr>
      <w:r w:rsidRPr="00BC7705">
        <w:rPr>
          <w:b/>
          <w:i/>
          <w:sz w:val="28"/>
          <w:szCs w:val="28"/>
        </w:rPr>
        <w:t>Постановление мэрии города Новосибирска от 15.02.2011 № 1300 «О порядке создания, реорганизации и ликвидации муниципальных учреждений города Новосибирска» (далее</w:t>
      </w:r>
      <w:r w:rsidR="0023594C" w:rsidRPr="00BC7705">
        <w:rPr>
          <w:b/>
          <w:i/>
          <w:sz w:val="28"/>
          <w:szCs w:val="28"/>
        </w:rPr>
        <w:t> – </w:t>
      </w:r>
      <w:r w:rsidRPr="00BC7705">
        <w:rPr>
          <w:b/>
          <w:i/>
          <w:sz w:val="28"/>
          <w:szCs w:val="28"/>
        </w:rPr>
        <w:t>Постановление мэрии № 1300)</w:t>
      </w:r>
    </w:p>
    <w:p w:rsidR="008A526E" w:rsidRPr="00BC7705" w:rsidRDefault="008A526E" w:rsidP="0092320E">
      <w:pPr>
        <w:ind w:firstLine="709"/>
        <w:jc w:val="both"/>
        <w:rPr>
          <w:b/>
          <w:i/>
          <w:sz w:val="28"/>
          <w:szCs w:val="28"/>
        </w:rPr>
      </w:pPr>
      <w:r w:rsidRPr="00BC7705">
        <w:rPr>
          <w:sz w:val="28"/>
          <w:szCs w:val="28"/>
        </w:rPr>
        <w:t>1.5. Учреждение является некоммерческой организацией, осуществляющей на основании лицензии образовательную деятельность в качестве основного вида деятельности в соответствии с целями, ради достижения которых Учреждение создано.</w:t>
      </w:r>
    </w:p>
    <w:p w:rsidR="00333080" w:rsidRPr="00BC7705" w:rsidRDefault="00BC16B2" w:rsidP="00333080">
      <w:pPr>
        <w:ind w:firstLine="709"/>
        <w:jc w:val="both"/>
        <w:outlineLvl w:val="0"/>
        <w:rPr>
          <w:b/>
          <w:i/>
          <w:color w:val="000000"/>
          <w:sz w:val="28"/>
          <w:szCs w:val="28"/>
        </w:rPr>
      </w:pPr>
      <w:r w:rsidRPr="00BC7705">
        <w:rPr>
          <w:b/>
          <w:i/>
          <w:color w:val="000000"/>
          <w:sz w:val="28"/>
          <w:szCs w:val="28"/>
        </w:rPr>
        <w:t>Ч</w:t>
      </w:r>
      <w:r w:rsidR="00333080" w:rsidRPr="00BC7705">
        <w:rPr>
          <w:b/>
          <w:i/>
          <w:color w:val="000000"/>
          <w:sz w:val="28"/>
          <w:szCs w:val="28"/>
        </w:rPr>
        <w:t>. 18 ст. 2 Федерального закона от 29.12.2012</w:t>
      </w:r>
      <w:r w:rsidR="00FC7181" w:rsidRPr="00BC7705">
        <w:rPr>
          <w:b/>
          <w:i/>
          <w:color w:val="000000"/>
          <w:sz w:val="28"/>
          <w:szCs w:val="28"/>
        </w:rPr>
        <w:t xml:space="preserve"> </w:t>
      </w:r>
      <w:r w:rsidR="00333080" w:rsidRPr="00BC7705">
        <w:rPr>
          <w:b/>
          <w:i/>
          <w:color w:val="000000"/>
          <w:sz w:val="28"/>
          <w:szCs w:val="28"/>
        </w:rPr>
        <w:t>№ 273-ФЗ «Об образовании в Российской Ф</w:t>
      </w:r>
      <w:r w:rsidRPr="00BC7705">
        <w:rPr>
          <w:b/>
          <w:i/>
          <w:color w:val="000000"/>
          <w:sz w:val="28"/>
          <w:szCs w:val="28"/>
        </w:rPr>
        <w:t>едерации» (далее</w:t>
      </w:r>
      <w:r w:rsidR="0023594C" w:rsidRPr="00BC7705">
        <w:rPr>
          <w:b/>
          <w:i/>
          <w:color w:val="000000"/>
          <w:sz w:val="28"/>
          <w:szCs w:val="28"/>
        </w:rPr>
        <w:t> – </w:t>
      </w:r>
      <w:r w:rsidRPr="00BC7705">
        <w:rPr>
          <w:b/>
          <w:i/>
          <w:color w:val="000000"/>
          <w:sz w:val="28"/>
          <w:szCs w:val="28"/>
        </w:rPr>
        <w:t>ФЗ № 273-ФЗ)</w:t>
      </w:r>
    </w:p>
    <w:p w:rsidR="008A526E" w:rsidRPr="00BC7705" w:rsidRDefault="008A526E" w:rsidP="0092320E">
      <w:pPr>
        <w:ind w:firstLine="709"/>
        <w:jc w:val="both"/>
        <w:rPr>
          <w:b/>
          <w:sz w:val="28"/>
          <w:szCs w:val="28"/>
        </w:rPr>
      </w:pPr>
      <w:r w:rsidRPr="00BC7705">
        <w:rPr>
          <w:sz w:val="28"/>
          <w:szCs w:val="28"/>
        </w:rPr>
        <w:t>1.6. Учреждение является юридическим лицом, имеет самостоятельный баланс, лицевые счета в департаменте финансов и налоговой политики мэрии города</w:t>
      </w:r>
      <w:r w:rsidR="00FF383F" w:rsidRPr="00BC7705">
        <w:rPr>
          <w:b/>
          <w:sz w:val="28"/>
          <w:szCs w:val="28"/>
        </w:rPr>
        <w:t xml:space="preserve"> </w:t>
      </w:r>
      <w:r w:rsidRPr="00BC7705">
        <w:rPr>
          <w:sz w:val="28"/>
          <w:szCs w:val="28"/>
        </w:rPr>
        <w:t>Новосибирска для учета операций со средствами бюджета города,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w:t>
      </w:r>
    </w:p>
    <w:p w:rsidR="008A526E" w:rsidRPr="00BC7705" w:rsidRDefault="008A526E" w:rsidP="0092320E">
      <w:pPr>
        <w:ind w:firstLine="709"/>
        <w:jc w:val="both"/>
        <w:rPr>
          <w:sz w:val="28"/>
          <w:szCs w:val="28"/>
        </w:rPr>
      </w:pPr>
      <w:r w:rsidRPr="00BC7705">
        <w:rPr>
          <w:b/>
          <w:i/>
          <w:sz w:val="28"/>
          <w:szCs w:val="28"/>
        </w:rPr>
        <w:t>П. 1.6</w:t>
      </w:r>
      <w:r w:rsidRPr="00BC7705">
        <w:rPr>
          <w:sz w:val="28"/>
          <w:szCs w:val="28"/>
        </w:rPr>
        <w:t xml:space="preserve"> </w:t>
      </w:r>
      <w:r w:rsidRPr="00BC7705">
        <w:rPr>
          <w:b/>
          <w:i/>
          <w:sz w:val="28"/>
          <w:szCs w:val="28"/>
        </w:rPr>
        <w:t>приложения 2 Постановления мэрии № 1300</w:t>
      </w:r>
    </w:p>
    <w:p w:rsidR="008A526E" w:rsidRPr="00BC7705" w:rsidRDefault="008A526E" w:rsidP="0092320E">
      <w:pPr>
        <w:pStyle w:val="12"/>
        <w:shd w:val="clear" w:color="auto" w:fill="auto"/>
        <w:spacing w:before="0" w:after="0" w:line="240" w:lineRule="auto"/>
        <w:ind w:firstLine="709"/>
        <w:rPr>
          <w:spacing w:val="0"/>
          <w:sz w:val="28"/>
          <w:szCs w:val="28"/>
          <w:lang w:eastAsia="ru-RU"/>
        </w:rPr>
      </w:pPr>
      <w:r w:rsidRPr="00BC7705">
        <w:rPr>
          <w:spacing w:val="0"/>
          <w:sz w:val="28"/>
          <w:szCs w:val="28"/>
          <w:lang w:eastAsia="ru-RU"/>
        </w:rPr>
        <w:t>1.7.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w:t>
      </w:r>
      <w:r w:rsidR="000C058B" w:rsidRPr="00BC7705">
        <w:rPr>
          <w:spacing w:val="0"/>
          <w:sz w:val="28"/>
          <w:szCs w:val="28"/>
          <w:lang w:eastAsia="ru-RU"/>
        </w:rPr>
        <w:t>пленного за Учреждением или при</w:t>
      </w:r>
      <w:r w:rsidRPr="00BC7705">
        <w:rPr>
          <w:spacing w:val="0"/>
          <w:sz w:val="28"/>
          <w:szCs w:val="28"/>
          <w:lang w:eastAsia="ru-RU"/>
        </w:rPr>
        <w:t>обретенного Учреждением за счет средств бюджета города, а также недвижимого имущества независимо от того, по каким основаниям оно поступило в о</w:t>
      </w:r>
      <w:r w:rsidR="000C058B" w:rsidRPr="00BC7705">
        <w:rPr>
          <w:spacing w:val="0"/>
          <w:sz w:val="28"/>
          <w:szCs w:val="28"/>
          <w:lang w:eastAsia="ru-RU"/>
        </w:rPr>
        <w:t>ператив</w:t>
      </w:r>
      <w:r w:rsidRPr="00BC7705">
        <w:rPr>
          <w:spacing w:val="0"/>
          <w:sz w:val="28"/>
          <w:szCs w:val="28"/>
          <w:lang w:eastAsia="ru-RU"/>
        </w:rPr>
        <w:t>ное управление Учреждения,</w:t>
      </w:r>
      <w:r w:rsidR="00FC7181" w:rsidRPr="00BC7705">
        <w:rPr>
          <w:spacing w:val="0"/>
          <w:sz w:val="28"/>
          <w:szCs w:val="28"/>
          <w:lang w:eastAsia="ru-RU"/>
        </w:rPr>
        <w:t xml:space="preserve"> </w:t>
      </w:r>
      <w:r w:rsidRPr="00BC7705">
        <w:rPr>
          <w:spacing w:val="0"/>
          <w:sz w:val="28"/>
          <w:szCs w:val="28"/>
          <w:lang w:eastAsia="ru-RU"/>
        </w:rPr>
        <w:t>и за счет каких средств оно приобретено.</w:t>
      </w:r>
    </w:p>
    <w:p w:rsidR="008A526E" w:rsidRPr="00BC7705" w:rsidRDefault="008A526E" w:rsidP="0092320E">
      <w:pPr>
        <w:pStyle w:val="12"/>
        <w:shd w:val="clear" w:color="auto" w:fill="auto"/>
        <w:spacing w:before="0" w:after="0" w:line="240" w:lineRule="auto"/>
        <w:ind w:firstLine="709"/>
        <w:rPr>
          <w:spacing w:val="0"/>
          <w:sz w:val="28"/>
          <w:szCs w:val="28"/>
          <w:lang w:eastAsia="ru-RU"/>
        </w:rPr>
      </w:pPr>
      <w:r w:rsidRPr="00BC7705">
        <w:rPr>
          <w:spacing w:val="0"/>
          <w:sz w:val="28"/>
          <w:szCs w:val="28"/>
          <w:lang w:eastAsia="ru-RU"/>
        </w:rPr>
        <w:t xml:space="preserve">Учреждение не несет ответственности </w:t>
      </w:r>
      <w:r w:rsidR="000C058B" w:rsidRPr="00BC7705">
        <w:rPr>
          <w:spacing w:val="0"/>
          <w:sz w:val="28"/>
          <w:szCs w:val="28"/>
          <w:lang w:eastAsia="ru-RU"/>
        </w:rPr>
        <w:t>по обязательствам города Новоси</w:t>
      </w:r>
      <w:r w:rsidRPr="00BC7705">
        <w:rPr>
          <w:spacing w:val="0"/>
          <w:sz w:val="28"/>
          <w:szCs w:val="28"/>
          <w:lang w:eastAsia="ru-RU"/>
        </w:rPr>
        <w:t>бирска.</w:t>
      </w:r>
    </w:p>
    <w:p w:rsidR="008A526E" w:rsidRPr="00BC7705" w:rsidRDefault="008A526E" w:rsidP="0092320E">
      <w:pPr>
        <w:pStyle w:val="12"/>
        <w:shd w:val="clear" w:color="auto" w:fill="auto"/>
        <w:spacing w:before="0" w:after="0" w:line="240" w:lineRule="auto"/>
        <w:ind w:firstLine="709"/>
        <w:rPr>
          <w:spacing w:val="0"/>
          <w:sz w:val="28"/>
          <w:szCs w:val="28"/>
          <w:lang w:eastAsia="ru-RU"/>
        </w:rPr>
      </w:pPr>
      <w:r w:rsidRPr="00BC7705">
        <w:rPr>
          <w:spacing w:val="0"/>
          <w:sz w:val="28"/>
          <w:szCs w:val="28"/>
          <w:lang w:eastAsia="ru-RU"/>
        </w:rPr>
        <w:t>Город Новосибирск не несет ответствен</w:t>
      </w:r>
      <w:r w:rsidR="000C058B" w:rsidRPr="00BC7705">
        <w:rPr>
          <w:spacing w:val="0"/>
          <w:sz w:val="28"/>
          <w:szCs w:val="28"/>
          <w:lang w:eastAsia="ru-RU"/>
        </w:rPr>
        <w:t>ности по обязательствам Учрежде</w:t>
      </w:r>
      <w:r w:rsidRPr="00BC7705">
        <w:rPr>
          <w:spacing w:val="0"/>
          <w:sz w:val="28"/>
          <w:szCs w:val="28"/>
          <w:lang w:eastAsia="ru-RU"/>
        </w:rPr>
        <w:t>ния, за исключением случаев, предусмотренных законодательством Российской Федерации.</w:t>
      </w:r>
    </w:p>
    <w:p w:rsidR="008A526E" w:rsidRPr="00BC7705" w:rsidRDefault="008A526E" w:rsidP="0092320E">
      <w:pPr>
        <w:pStyle w:val="12"/>
        <w:shd w:val="clear" w:color="auto" w:fill="auto"/>
        <w:spacing w:before="0" w:after="0" w:line="240" w:lineRule="auto"/>
        <w:ind w:firstLine="709"/>
        <w:rPr>
          <w:spacing w:val="0"/>
          <w:sz w:val="28"/>
          <w:szCs w:val="28"/>
          <w:lang w:eastAsia="ru-RU"/>
        </w:rPr>
      </w:pPr>
      <w:r w:rsidRPr="00BC7705">
        <w:rPr>
          <w:spacing w:val="0"/>
          <w:sz w:val="28"/>
          <w:szCs w:val="28"/>
          <w:lang w:eastAsia="ru-RU"/>
        </w:rPr>
        <w:t xml:space="preserve">1.8. Учреждение может от своего имени </w:t>
      </w:r>
      <w:r w:rsidR="000C058B" w:rsidRPr="00BC7705">
        <w:rPr>
          <w:spacing w:val="0"/>
          <w:sz w:val="28"/>
          <w:szCs w:val="28"/>
          <w:lang w:eastAsia="ru-RU"/>
        </w:rPr>
        <w:t>приобретать и осуществлять граж</w:t>
      </w:r>
      <w:r w:rsidRPr="00BC7705">
        <w:rPr>
          <w:spacing w:val="0"/>
          <w:sz w:val="28"/>
          <w:szCs w:val="28"/>
          <w:lang w:eastAsia="ru-RU"/>
        </w:rPr>
        <w:t>данские права и нести гражданские обязанности</w:t>
      </w:r>
      <w:r w:rsidR="000C058B" w:rsidRPr="00BC7705">
        <w:rPr>
          <w:spacing w:val="0"/>
          <w:sz w:val="28"/>
          <w:szCs w:val="28"/>
          <w:lang w:eastAsia="ru-RU"/>
        </w:rPr>
        <w:t>, быть истцом и ответчиком в су</w:t>
      </w:r>
      <w:r w:rsidRPr="00BC7705">
        <w:rPr>
          <w:spacing w:val="0"/>
          <w:sz w:val="28"/>
          <w:szCs w:val="28"/>
          <w:lang w:eastAsia="ru-RU"/>
        </w:rPr>
        <w:t>де.</w:t>
      </w:r>
    </w:p>
    <w:p w:rsidR="008A526E" w:rsidRPr="00BC7705" w:rsidRDefault="008A526E" w:rsidP="0092320E">
      <w:pPr>
        <w:ind w:firstLine="709"/>
        <w:jc w:val="both"/>
        <w:rPr>
          <w:sz w:val="28"/>
          <w:szCs w:val="28"/>
        </w:rPr>
      </w:pPr>
      <w:r w:rsidRPr="00BC7705">
        <w:rPr>
          <w:b/>
          <w:i/>
          <w:sz w:val="28"/>
          <w:szCs w:val="28"/>
        </w:rPr>
        <w:t>П. 1.8 приложения 2 Постановления мэрии № 1300</w:t>
      </w:r>
    </w:p>
    <w:p w:rsidR="008A526E" w:rsidRPr="00BC7705" w:rsidRDefault="008A526E" w:rsidP="0092320E">
      <w:pPr>
        <w:ind w:firstLine="709"/>
        <w:jc w:val="both"/>
        <w:rPr>
          <w:sz w:val="28"/>
          <w:szCs w:val="28"/>
        </w:rPr>
      </w:pPr>
      <w:r w:rsidRPr="00BC7705">
        <w:rPr>
          <w:sz w:val="28"/>
          <w:szCs w:val="28"/>
        </w:rPr>
        <w:t>1.9.</w:t>
      </w:r>
      <w:r w:rsidRPr="00BC7705">
        <w:rPr>
          <w:sz w:val="28"/>
          <w:szCs w:val="28"/>
          <w:lang w:val="en-US"/>
        </w:rPr>
        <w:t> </w:t>
      </w:r>
      <w:r w:rsidRPr="00BC7705">
        <w:rPr>
          <w:sz w:val="28"/>
          <w:szCs w:val="28"/>
        </w:rPr>
        <w:t>Учреждение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8A526E" w:rsidRPr="00BC7705" w:rsidRDefault="008A526E" w:rsidP="0092320E">
      <w:pPr>
        <w:ind w:firstLine="709"/>
        <w:jc w:val="both"/>
        <w:rPr>
          <w:b/>
          <w:sz w:val="28"/>
          <w:szCs w:val="28"/>
        </w:rPr>
      </w:pPr>
      <w:r w:rsidRPr="00BC7705">
        <w:rPr>
          <w:sz w:val="28"/>
          <w:szCs w:val="28"/>
        </w:rPr>
        <w:lastRenderedPageBreak/>
        <w:t xml:space="preserve">1.10. В своей деятельности Учреждение руководствуется Конституцией Российской Федерации, </w:t>
      </w:r>
      <w:r w:rsidR="004043A5" w:rsidRPr="00BC7705">
        <w:rPr>
          <w:sz w:val="28"/>
          <w:szCs w:val="28"/>
        </w:rPr>
        <w:t>Федеральным законом</w:t>
      </w:r>
      <w:r w:rsidR="00FD06A8" w:rsidRPr="00BC7705">
        <w:rPr>
          <w:sz w:val="28"/>
          <w:szCs w:val="28"/>
        </w:rPr>
        <w:t xml:space="preserve"> от 29.12.2012 № 273-ФЗ</w:t>
      </w:r>
      <w:r w:rsidR="004043A5" w:rsidRPr="00BC7705">
        <w:rPr>
          <w:sz w:val="28"/>
          <w:szCs w:val="28"/>
        </w:rPr>
        <w:t xml:space="preserve"> «Об образовании в Российской Федерации»</w:t>
      </w:r>
      <w:r w:rsidRPr="00BC7705">
        <w:rPr>
          <w:sz w:val="28"/>
          <w:szCs w:val="28"/>
        </w:rPr>
        <w:t xml:space="preserve">, а также другими федеральными законами, иными нормативными правовыми актами Российской Федерации, законами и иными нормативными правовыми актами Правительства Новосибирской области, муниципальными правовыми актами города Новосибирска, содержащими нормы, регулирующие отношения в сфере образования, </w:t>
      </w:r>
      <w:r w:rsidR="00E805D1" w:rsidRPr="00BC7705">
        <w:rPr>
          <w:sz w:val="28"/>
          <w:szCs w:val="28"/>
        </w:rPr>
        <w:t>уставом</w:t>
      </w:r>
      <w:r w:rsidRPr="00BC7705">
        <w:rPr>
          <w:sz w:val="28"/>
          <w:szCs w:val="28"/>
        </w:rPr>
        <w:t xml:space="preserve"> и локальными</w:t>
      </w:r>
      <w:r w:rsidR="004853EB" w:rsidRPr="00BC7705">
        <w:rPr>
          <w:sz w:val="28"/>
          <w:szCs w:val="28"/>
        </w:rPr>
        <w:t xml:space="preserve"> нормативными актами Учреждения</w:t>
      </w:r>
      <w:r w:rsidRPr="00BC7705">
        <w:rPr>
          <w:sz w:val="28"/>
          <w:szCs w:val="28"/>
        </w:rPr>
        <w:t>.</w:t>
      </w:r>
    </w:p>
    <w:p w:rsidR="008A526E" w:rsidRPr="00BC7705" w:rsidRDefault="00B7182F" w:rsidP="0092320E">
      <w:pPr>
        <w:ind w:firstLine="709"/>
        <w:jc w:val="both"/>
        <w:rPr>
          <w:sz w:val="28"/>
          <w:szCs w:val="28"/>
        </w:rPr>
      </w:pPr>
      <w:r w:rsidRPr="00BC7705">
        <w:rPr>
          <w:sz w:val="28"/>
          <w:szCs w:val="28"/>
        </w:rPr>
        <w:t>1.11. </w:t>
      </w:r>
      <w:r w:rsidR="008A526E" w:rsidRPr="00BC7705">
        <w:rPr>
          <w:sz w:val="28"/>
          <w:szCs w:val="28"/>
        </w:rPr>
        <w:t>Учреждение обладает авт</w:t>
      </w:r>
      <w:r w:rsidR="0046206A" w:rsidRPr="00BC7705">
        <w:rPr>
          <w:sz w:val="28"/>
          <w:szCs w:val="28"/>
        </w:rPr>
        <w:t xml:space="preserve">ономией, под которой понимается </w:t>
      </w:r>
      <w:r w:rsidR="008A526E" w:rsidRPr="00BC7705">
        <w:rPr>
          <w:sz w:val="28"/>
          <w:szCs w:val="28"/>
        </w:rPr>
        <w:t>самостоятельность в осущес</w:t>
      </w:r>
      <w:r w:rsidR="006720CD" w:rsidRPr="00BC7705">
        <w:rPr>
          <w:sz w:val="28"/>
          <w:szCs w:val="28"/>
        </w:rPr>
        <w:t xml:space="preserve">твлении образовательной, </w:t>
      </w:r>
      <w:r w:rsidR="008A526E" w:rsidRPr="00BC7705">
        <w:rPr>
          <w:sz w:val="28"/>
          <w:szCs w:val="28"/>
        </w:rPr>
        <w:t>административной, финансово-экономической деятельности, разработке и принятии локальных нормативных актов.</w:t>
      </w:r>
    </w:p>
    <w:p w:rsidR="008A526E" w:rsidRPr="00BC7705" w:rsidRDefault="008A526E" w:rsidP="0092320E">
      <w:pPr>
        <w:ind w:firstLine="709"/>
        <w:jc w:val="both"/>
        <w:rPr>
          <w:b/>
          <w:i/>
          <w:sz w:val="28"/>
          <w:szCs w:val="28"/>
        </w:rPr>
      </w:pPr>
      <w:r w:rsidRPr="00BC7705">
        <w:rPr>
          <w:b/>
          <w:i/>
          <w:sz w:val="28"/>
          <w:szCs w:val="28"/>
        </w:rPr>
        <w:t xml:space="preserve">Ч. 1 ст. 28 ФЗ № 273-ФЗ </w:t>
      </w:r>
    </w:p>
    <w:p w:rsidR="008A526E" w:rsidRPr="00BC7705" w:rsidRDefault="008A526E" w:rsidP="0092320E">
      <w:pPr>
        <w:ind w:firstLine="709"/>
        <w:jc w:val="both"/>
        <w:rPr>
          <w:sz w:val="28"/>
          <w:szCs w:val="28"/>
        </w:rPr>
      </w:pPr>
      <w:r w:rsidRPr="00BC7705">
        <w:rPr>
          <w:sz w:val="28"/>
          <w:szCs w:val="28"/>
        </w:rPr>
        <w:t>1.12. Учреждение самостоятельно в формировании своей структуры, если иное не установлено федеральными законами.</w:t>
      </w:r>
    </w:p>
    <w:p w:rsidR="008A526E" w:rsidRPr="00BC7705" w:rsidRDefault="008A526E" w:rsidP="0092320E">
      <w:pPr>
        <w:ind w:firstLine="709"/>
        <w:jc w:val="both"/>
        <w:rPr>
          <w:sz w:val="28"/>
          <w:szCs w:val="28"/>
        </w:rPr>
      </w:pPr>
      <w:r w:rsidRPr="00BC7705">
        <w:rPr>
          <w:sz w:val="28"/>
          <w:szCs w:val="28"/>
        </w:rPr>
        <w:t xml:space="preserve">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w:t>
      </w:r>
      <w:r w:rsidR="001D2A56" w:rsidRPr="00BC7705">
        <w:rPr>
          <w:color w:val="000000"/>
          <w:sz w:val="28"/>
          <w:szCs w:val="28"/>
        </w:rPr>
        <w:t>воспитанников</w:t>
      </w:r>
      <w:r w:rsidRPr="00BC7705">
        <w:rPr>
          <w:sz w:val="28"/>
          <w:szCs w:val="28"/>
        </w:rPr>
        <w:t>.</w:t>
      </w:r>
    </w:p>
    <w:p w:rsidR="006568DE" w:rsidRPr="00BC7705" w:rsidRDefault="006568DE" w:rsidP="006568DE">
      <w:pPr>
        <w:ind w:firstLine="709"/>
        <w:jc w:val="both"/>
        <w:rPr>
          <w:b/>
          <w:i/>
          <w:color w:val="000000"/>
          <w:sz w:val="28"/>
          <w:szCs w:val="28"/>
        </w:rPr>
      </w:pPr>
      <w:r w:rsidRPr="00BC7705">
        <w:rPr>
          <w:b/>
          <w:i/>
          <w:color w:val="000000"/>
          <w:sz w:val="28"/>
          <w:szCs w:val="28"/>
        </w:rPr>
        <w:t>Ч. 1, 2 ст. 27 ФЗ № 273-ФЗ</w:t>
      </w:r>
    </w:p>
    <w:p w:rsidR="008A526E" w:rsidRPr="00BC7705" w:rsidRDefault="008A526E" w:rsidP="009969C5">
      <w:pPr>
        <w:ind w:firstLine="709"/>
        <w:jc w:val="both"/>
        <w:rPr>
          <w:sz w:val="28"/>
          <w:szCs w:val="28"/>
        </w:rPr>
      </w:pPr>
      <w:r w:rsidRPr="00BC7705">
        <w:rPr>
          <w:sz w:val="28"/>
          <w:szCs w:val="28"/>
        </w:rPr>
        <w:t>Учреждение по согласованию с департаментом образования имеет право создавать филиалы и открывать представительства в соответствии с законодательством Российской Федерации.</w:t>
      </w:r>
    </w:p>
    <w:p w:rsidR="009969C5" w:rsidRPr="00BC7705" w:rsidRDefault="009969C5" w:rsidP="009969C5">
      <w:pPr>
        <w:ind w:firstLine="709"/>
        <w:jc w:val="both"/>
        <w:rPr>
          <w:sz w:val="28"/>
          <w:szCs w:val="28"/>
        </w:rPr>
      </w:pPr>
      <w:r w:rsidRPr="00BC7705">
        <w:rPr>
          <w:sz w:val="28"/>
          <w:szCs w:val="28"/>
        </w:rPr>
        <w:t>Структурные подразделения Учреждения, в том числе филиалы и представительства, не являются юридическими лицами и действуют на основании устава Учреждения и положения о соответствующем структурном подразделении, утвержденного в порядке, установленном настоящим уставом.</w:t>
      </w:r>
    </w:p>
    <w:p w:rsidR="008A526E" w:rsidRPr="00BC7705" w:rsidRDefault="008A526E" w:rsidP="0092320E">
      <w:pPr>
        <w:ind w:firstLine="709"/>
        <w:jc w:val="both"/>
        <w:rPr>
          <w:sz w:val="28"/>
          <w:szCs w:val="28"/>
        </w:rPr>
      </w:pPr>
      <w:r w:rsidRPr="00BC7705">
        <w:rPr>
          <w:sz w:val="28"/>
          <w:szCs w:val="28"/>
        </w:rPr>
        <w:t>Представительства и филиалы должны быть указаны в Едином государственном реестре юридических лиц.</w:t>
      </w:r>
    </w:p>
    <w:p w:rsidR="008A526E" w:rsidRPr="00BC7705" w:rsidRDefault="008A526E" w:rsidP="0092320E">
      <w:pPr>
        <w:ind w:firstLine="709"/>
        <w:jc w:val="both"/>
        <w:rPr>
          <w:sz w:val="28"/>
          <w:szCs w:val="28"/>
        </w:rPr>
      </w:pPr>
      <w:r w:rsidRPr="00BC7705">
        <w:rPr>
          <w:sz w:val="28"/>
          <w:szCs w:val="28"/>
        </w:rPr>
        <w:t>Осуществление образовательной деятельности в представительстве Учреждения запрещается.</w:t>
      </w:r>
    </w:p>
    <w:p w:rsidR="006568DE" w:rsidRPr="00BC7705" w:rsidRDefault="006568DE" w:rsidP="006568DE">
      <w:pPr>
        <w:widowControl w:val="0"/>
        <w:ind w:firstLine="720"/>
        <w:jc w:val="both"/>
        <w:rPr>
          <w:b/>
          <w:i/>
          <w:color w:val="000000"/>
          <w:sz w:val="28"/>
          <w:szCs w:val="28"/>
        </w:rPr>
      </w:pPr>
      <w:r w:rsidRPr="00BC7705">
        <w:rPr>
          <w:b/>
          <w:i/>
          <w:color w:val="000000"/>
          <w:sz w:val="28"/>
          <w:szCs w:val="28"/>
        </w:rPr>
        <w:t>Ч. 4 ст. 27 ФЗ № 273-ФЗ Постановление мэрии № 1300</w:t>
      </w:r>
    </w:p>
    <w:p w:rsidR="006568DE" w:rsidRPr="00BC7705" w:rsidRDefault="006568DE" w:rsidP="006568DE">
      <w:pPr>
        <w:ind w:firstLine="709"/>
        <w:jc w:val="both"/>
        <w:rPr>
          <w:sz w:val="28"/>
          <w:szCs w:val="28"/>
        </w:rPr>
      </w:pPr>
      <w:r w:rsidRPr="00BC7705">
        <w:rPr>
          <w:sz w:val="28"/>
          <w:szCs w:val="28"/>
        </w:rPr>
        <w:t>1.13. </w:t>
      </w:r>
      <w:r w:rsidRPr="00BC7705">
        <w:rPr>
          <w:color w:val="000000"/>
          <w:sz w:val="28"/>
          <w:szCs w:val="28"/>
        </w:rPr>
        <w:t xml:space="preserve">Место нахождения Учреждения: </w:t>
      </w:r>
      <w:r w:rsidR="00FE6D4E" w:rsidRPr="00BC7705">
        <w:rPr>
          <w:color w:val="000000"/>
          <w:sz w:val="28"/>
          <w:szCs w:val="28"/>
        </w:rPr>
        <w:t xml:space="preserve">Российская Федерация, Новосибирская область, </w:t>
      </w:r>
      <w:r w:rsidRPr="00BC7705">
        <w:rPr>
          <w:color w:val="000000"/>
          <w:sz w:val="28"/>
          <w:szCs w:val="28"/>
        </w:rPr>
        <w:t>город Новосибирск, ул. ________,___.</w:t>
      </w:r>
    </w:p>
    <w:p w:rsidR="006568DE" w:rsidRPr="00BC7705" w:rsidRDefault="006568DE" w:rsidP="006568DE">
      <w:pPr>
        <w:ind w:firstLine="709"/>
        <w:jc w:val="both"/>
        <w:rPr>
          <w:color w:val="000000"/>
          <w:sz w:val="28"/>
          <w:szCs w:val="28"/>
        </w:rPr>
      </w:pPr>
      <w:r w:rsidRPr="00BC7705">
        <w:rPr>
          <w:color w:val="000000"/>
          <w:sz w:val="28"/>
          <w:szCs w:val="28"/>
        </w:rPr>
        <w:t>Почтовый адрес: 630......</w:t>
      </w:r>
      <w:r w:rsidR="00FC7181" w:rsidRPr="00BC7705">
        <w:rPr>
          <w:color w:val="000000"/>
          <w:sz w:val="28"/>
          <w:szCs w:val="28"/>
        </w:rPr>
        <w:t xml:space="preserve"> </w:t>
      </w:r>
      <w:r w:rsidRPr="00BC7705">
        <w:rPr>
          <w:color w:val="000000"/>
          <w:sz w:val="28"/>
          <w:szCs w:val="28"/>
        </w:rPr>
        <w:t xml:space="preserve">, </w:t>
      </w:r>
      <w:r w:rsidR="00FE6D4E" w:rsidRPr="00BC7705">
        <w:rPr>
          <w:color w:val="000000"/>
          <w:sz w:val="28"/>
          <w:szCs w:val="28"/>
        </w:rPr>
        <w:t xml:space="preserve">Российская Федерация, Новосибирская область, </w:t>
      </w:r>
      <w:r w:rsidRPr="00BC7705">
        <w:rPr>
          <w:color w:val="000000"/>
          <w:sz w:val="28"/>
          <w:szCs w:val="28"/>
        </w:rPr>
        <w:t xml:space="preserve">город Новосибирск, ул. ___________, ____. </w:t>
      </w:r>
    </w:p>
    <w:p w:rsidR="006568DE" w:rsidRPr="00BC7705" w:rsidRDefault="006568DE" w:rsidP="006568DE">
      <w:pPr>
        <w:ind w:firstLine="709"/>
        <w:jc w:val="both"/>
        <w:rPr>
          <w:color w:val="000000"/>
          <w:sz w:val="28"/>
          <w:szCs w:val="28"/>
        </w:rPr>
      </w:pPr>
      <w:r w:rsidRPr="00BC7705">
        <w:rPr>
          <w:color w:val="000000"/>
          <w:sz w:val="28"/>
          <w:szCs w:val="28"/>
        </w:rPr>
        <w:t>Телефон: 8(383)_________________.</w:t>
      </w:r>
    </w:p>
    <w:p w:rsidR="006568DE" w:rsidRPr="00BC7705" w:rsidRDefault="006568DE" w:rsidP="006568DE">
      <w:pPr>
        <w:ind w:firstLine="709"/>
        <w:jc w:val="both"/>
        <w:rPr>
          <w:b/>
          <w:i/>
          <w:color w:val="000000"/>
          <w:sz w:val="28"/>
          <w:szCs w:val="28"/>
        </w:rPr>
      </w:pPr>
      <w:r w:rsidRPr="00BC7705">
        <w:rPr>
          <w:b/>
          <w:i/>
          <w:color w:val="000000"/>
          <w:sz w:val="28"/>
          <w:szCs w:val="28"/>
        </w:rPr>
        <w:t xml:space="preserve">Если уставная деятельность Учреждения осуществляется по </w:t>
      </w:r>
      <w:r w:rsidRPr="00BC7705">
        <w:rPr>
          <w:b/>
          <w:i/>
          <w:color w:val="000000"/>
          <w:sz w:val="28"/>
          <w:szCs w:val="28"/>
          <w:u w:val="single"/>
        </w:rPr>
        <w:t>нескольким</w:t>
      </w:r>
      <w:r w:rsidRPr="00BC7705">
        <w:rPr>
          <w:b/>
          <w:i/>
          <w:color w:val="000000"/>
          <w:sz w:val="28"/>
          <w:szCs w:val="28"/>
        </w:rPr>
        <w:t xml:space="preserve"> адресам (Учреждение размещено в нескольких зданиях), то в этом случае в п. 1.13 добавляются следующие абзацы:</w:t>
      </w:r>
    </w:p>
    <w:p w:rsidR="006568DE" w:rsidRPr="00BC7705" w:rsidRDefault="006568DE" w:rsidP="006568DE">
      <w:pPr>
        <w:ind w:firstLine="709"/>
        <w:jc w:val="both"/>
        <w:rPr>
          <w:color w:val="000000"/>
          <w:sz w:val="28"/>
          <w:szCs w:val="28"/>
        </w:rPr>
      </w:pPr>
      <w:r w:rsidRPr="00BC7705">
        <w:rPr>
          <w:color w:val="000000"/>
          <w:sz w:val="28"/>
          <w:szCs w:val="28"/>
        </w:rPr>
        <w:t>Адреса осуществления уставной деятельности Учреждения:</w:t>
      </w:r>
    </w:p>
    <w:p w:rsidR="00ED7A2D" w:rsidRPr="00BC7705" w:rsidRDefault="00FE6D4E" w:rsidP="00FE6D4E">
      <w:pPr>
        <w:ind w:firstLine="709"/>
        <w:jc w:val="both"/>
        <w:rPr>
          <w:color w:val="000000"/>
          <w:sz w:val="28"/>
          <w:szCs w:val="28"/>
        </w:rPr>
      </w:pPr>
      <w:r w:rsidRPr="00BC7705">
        <w:rPr>
          <w:color w:val="000000"/>
          <w:sz w:val="28"/>
          <w:szCs w:val="28"/>
        </w:rPr>
        <w:t xml:space="preserve">Российская Федерация, Новосибирская область, </w:t>
      </w:r>
      <w:r w:rsidR="006568DE" w:rsidRPr="00BC7705">
        <w:rPr>
          <w:color w:val="000000"/>
          <w:sz w:val="28"/>
          <w:szCs w:val="28"/>
        </w:rPr>
        <w:t xml:space="preserve">город Новосибирск, ул. ___________, ____; </w:t>
      </w:r>
    </w:p>
    <w:p w:rsidR="00BE254D" w:rsidRPr="00BC7705" w:rsidRDefault="00FE6D4E" w:rsidP="00916C3A">
      <w:pPr>
        <w:ind w:firstLine="709"/>
        <w:jc w:val="both"/>
        <w:rPr>
          <w:color w:val="000000"/>
          <w:sz w:val="28"/>
          <w:szCs w:val="28"/>
        </w:rPr>
      </w:pPr>
      <w:r w:rsidRPr="00BC7705">
        <w:rPr>
          <w:color w:val="000000"/>
          <w:sz w:val="28"/>
          <w:szCs w:val="28"/>
        </w:rPr>
        <w:t>Российская Федерация, Новосибирская область, город Новосибирск, ул. ___________, ____.</w:t>
      </w:r>
    </w:p>
    <w:p w:rsidR="008A526E" w:rsidRPr="00BC7705" w:rsidRDefault="008A526E" w:rsidP="0092320E">
      <w:pPr>
        <w:widowControl w:val="0"/>
        <w:jc w:val="center"/>
        <w:rPr>
          <w:b/>
          <w:bCs/>
          <w:spacing w:val="-10"/>
          <w:sz w:val="28"/>
          <w:szCs w:val="28"/>
        </w:rPr>
      </w:pPr>
      <w:r w:rsidRPr="00BC7705">
        <w:rPr>
          <w:b/>
          <w:bCs/>
          <w:spacing w:val="-10"/>
          <w:sz w:val="28"/>
          <w:szCs w:val="28"/>
        </w:rPr>
        <w:lastRenderedPageBreak/>
        <w:t>2. ЦЕЛИ, ПРЕДМЕТ И ВИДЫ ДЕЯТЕЛЬНОСТИ УЧРЕЖДЕНИЯ</w:t>
      </w:r>
    </w:p>
    <w:p w:rsidR="008A526E" w:rsidRPr="00BC7705" w:rsidRDefault="008A526E" w:rsidP="0092320E">
      <w:pPr>
        <w:widowControl w:val="0"/>
        <w:jc w:val="center"/>
        <w:rPr>
          <w:b/>
          <w:bCs/>
          <w:i/>
          <w:spacing w:val="-10"/>
          <w:sz w:val="28"/>
          <w:szCs w:val="28"/>
        </w:rPr>
      </w:pPr>
    </w:p>
    <w:p w:rsidR="008A526E" w:rsidRPr="00BC7705" w:rsidRDefault="008A526E" w:rsidP="0092320E">
      <w:pPr>
        <w:ind w:firstLine="720"/>
        <w:jc w:val="both"/>
        <w:rPr>
          <w:sz w:val="28"/>
          <w:szCs w:val="28"/>
        </w:rPr>
      </w:pPr>
      <w:r w:rsidRPr="00BC7705">
        <w:rPr>
          <w:sz w:val="28"/>
          <w:szCs w:val="28"/>
        </w:rPr>
        <w:t xml:space="preserve">2.1. Учреждение создано для оказания услуг </w:t>
      </w:r>
      <w:r w:rsidR="00FC1000" w:rsidRPr="00BC7705">
        <w:rPr>
          <w:sz w:val="28"/>
          <w:szCs w:val="28"/>
        </w:rPr>
        <w:t>в целях</w:t>
      </w:r>
      <w:r w:rsidRPr="00BC7705">
        <w:rPr>
          <w:sz w:val="28"/>
          <w:szCs w:val="28"/>
        </w:rPr>
        <w:t xml:space="preserve"> осуществлени</w:t>
      </w:r>
      <w:r w:rsidR="00FC1000" w:rsidRPr="00BC7705">
        <w:rPr>
          <w:sz w:val="28"/>
          <w:szCs w:val="28"/>
        </w:rPr>
        <w:t>я</w:t>
      </w:r>
      <w:r w:rsidRPr="00BC7705">
        <w:rPr>
          <w:sz w:val="28"/>
          <w:szCs w:val="28"/>
        </w:rPr>
        <w:t xml:space="preserve"> полномочий органов местного самоуправления города Новосибирска в сфере </w:t>
      </w:r>
      <w:r w:rsidR="00CE0896" w:rsidRPr="00BC7705">
        <w:rPr>
          <w:color w:val="000000"/>
          <w:sz w:val="28"/>
          <w:szCs w:val="28"/>
        </w:rPr>
        <w:t>дошкольного образования</w:t>
      </w:r>
      <w:r w:rsidRPr="00BC7705">
        <w:rPr>
          <w:sz w:val="28"/>
          <w:szCs w:val="28"/>
        </w:rPr>
        <w:t>.</w:t>
      </w:r>
    </w:p>
    <w:p w:rsidR="008A526E" w:rsidRPr="00BC7705" w:rsidRDefault="008A526E" w:rsidP="0092320E">
      <w:pPr>
        <w:ind w:firstLine="720"/>
        <w:jc w:val="both"/>
        <w:rPr>
          <w:sz w:val="28"/>
          <w:szCs w:val="28"/>
        </w:rPr>
      </w:pPr>
      <w:r w:rsidRPr="00BC7705">
        <w:rPr>
          <w:b/>
          <w:i/>
          <w:sz w:val="28"/>
          <w:szCs w:val="28"/>
        </w:rPr>
        <w:t>П. 2.1 приложения 2 Постановления мэрии № 1300</w:t>
      </w:r>
    </w:p>
    <w:p w:rsidR="00CE0896" w:rsidRPr="00BC7705" w:rsidRDefault="00CE0896" w:rsidP="00CE0896">
      <w:pPr>
        <w:widowControl w:val="0"/>
        <w:ind w:firstLine="720"/>
        <w:jc w:val="both"/>
        <w:rPr>
          <w:color w:val="000000"/>
          <w:sz w:val="28"/>
          <w:szCs w:val="28"/>
        </w:rPr>
      </w:pPr>
      <w:r w:rsidRPr="00BC7705">
        <w:rPr>
          <w:color w:val="000000"/>
          <w:sz w:val="28"/>
          <w:szCs w:val="28"/>
        </w:rPr>
        <w:t>2.2. Цель, предмет и виды деятельности Учреждения.</w:t>
      </w:r>
    </w:p>
    <w:p w:rsidR="00CE0896" w:rsidRPr="00BC7705" w:rsidRDefault="00CE0896" w:rsidP="00CE0896">
      <w:pPr>
        <w:widowControl w:val="0"/>
        <w:ind w:firstLine="720"/>
        <w:jc w:val="both"/>
        <w:rPr>
          <w:sz w:val="28"/>
          <w:szCs w:val="28"/>
        </w:rPr>
      </w:pPr>
      <w:r w:rsidRPr="00BC7705">
        <w:rPr>
          <w:sz w:val="28"/>
          <w:szCs w:val="28"/>
        </w:rPr>
        <w:t>Основной целью деятельности Учреждения является образовательная деятельность по образовательным программам дошкольного образования, присмотр и уход за воспитанниками в возрасте от _____________ до прекращения образовательных отношений.</w:t>
      </w:r>
    </w:p>
    <w:p w:rsidR="00CE0896" w:rsidRPr="00BC7705" w:rsidRDefault="00CE0896" w:rsidP="00CE0896">
      <w:pPr>
        <w:widowControl w:val="0"/>
        <w:ind w:firstLine="851"/>
        <w:jc w:val="both"/>
        <w:rPr>
          <w:bCs/>
          <w:i/>
          <w:color w:val="000000"/>
          <w:spacing w:val="-10"/>
          <w:sz w:val="28"/>
          <w:szCs w:val="28"/>
        </w:rPr>
      </w:pPr>
      <w:r w:rsidRPr="00BC7705">
        <w:rPr>
          <w:b/>
          <w:bCs/>
          <w:i/>
          <w:color w:val="000000"/>
          <w:spacing w:val="-10"/>
          <w:sz w:val="28"/>
          <w:szCs w:val="28"/>
        </w:rPr>
        <w:t>Ч. 3 ст. 14 ФЗ «О некоммерческих организациях» от 12.01.1996 № 7-ФЗ</w:t>
      </w:r>
      <w:r w:rsidRPr="00BC7705">
        <w:rPr>
          <w:bCs/>
          <w:i/>
          <w:color w:val="000000"/>
          <w:spacing w:val="-10"/>
          <w:sz w:val="28"/>
          <w:szCs w:val="28"/>
        </w:rPr>
        <w:t xml:space="preserve"> </w:t>
      </w:r>
      <w:r w:rsidRPr="00BC7705">
        <w:rPr>
          <w:b/>
          <w:bCs/>
          <w:i/>
          <w:color w:val="000000"/>
          <w:spacing w:val="-10"/>
          <w:sz w:val="28"/>
          <w:szCs w:val="28"/>
        </w:rPr>
        <w:t>(далее</w:t>
      </w:r>
      <w:r w:rsidR="0023594C" w:rsidRPr="00BC7705">
        <w:rPr>
          <w:b/>
          <w:bCs/>
          <w:i/>
          <w:color w:val="000000"/>
          <w:spacing w:val="-10"/>
          <w:sz w:val="28"/>
          <w:szCs w:val="28"/>
        </w:rPr>
        <w:t> – </w:t>
      </w:r>
      <w:r w:rsidRPr="00BC7705">
        <w:rPr>
          <w:b/>
          <w:bCs/>
          <w:i/>
          <w:color w:val="000000"/>
          <w:spacing w:val="-10"/>
          <w:sz w:val="28"/>
          <w:szCs w:val="28"/>
        </w:rPr>
        <w:t xml:space="preserve">ФЗ № 7-ФЗ); </w:t>
      </w:r>
      <w:r w:rsidRPr="00BC7705">
        <w:rPr>
          <w:b/>
          <w:i/>
          <w:color w:val="000000"/>
          <w:sz w:val="28"/>
          <w:szCs w:val="28"/>
        </w:rPr>
        <w:t>п. 1 ч. 2 ст. 23 ФЗ № 273-ФЗ; п. 6 Приказа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w:t>
      </w:r>
      <w:r w:rsidR="0023594C" w:rsidRPr="00BC7705">
        <w:rPr>
          <w:b/>
          <w:i/>
          <w:color w:val="000000"/>
          <w:sz w:val="28"/>
          <w:szCs w:val="28"/>
        </w:rPr>
        <w:t> – </w:t>
      </w:r>
      <w:r w:rsidRPr="00BC7705">
        <w:rPr>
          <w:b/>
          <w:i/>
          <w:color w:val="000000"/>
          <w:sz w:val="28"/>
          <w:szCs w:val="28"/>
        </w:rPr>
        <w:t>образовательным программам дошкольного образования» (далее</w:t>
      </w:r>
      <w:r w:rsidR="0023594C" w:rsidRPr="00BC7705">
        <w:rPr>
          <w:b/>
          <w:i/>
          <w:color w:val="000000"/>
          <w:sz w:val="28"/>
          <w:szCs w:val="28"/>
        </w:rPr>
        <w:t> – </w:t>
      </w:r>
      <w:r w:rsidRPr="00BC7705">
        <w:rPr>
          <w:b/>
          <w:i/>
          <w:color w:val="000000"/>
          <w:sz w:val="28"/>
          <w:szCs w:val="28"/>
        </w:rPr>
        <w:t xml:space="preserve">Приказ Минпросвещения № 373) </w:t>
      </w:r>
    </w:p>
    <w:p w:rsidR="00CE0896" w:rsidRPr="00BC7705" w:rsidRDefault="00CE0896" w:rsidP="00CE0896">
      <w:pPr>
        <w:widowControl w:val="0"/>
        <w:ind w:firstLine="720"/>
        <w:jc w:val="both"/>
        <w:rPr>
          <w:color w:val="000000"/>
          <w:sz w:val="28"/>
          <w:szCs w:val="28"/>
        </w:rPr>
      </w:pPr>
      <w:r w:rsidRPr="00BC7705">
        <w:rPr>
          <w:color w:val="000000"/>
          <w:sz w:val="28"/>
          <w:szCs w:val="28"/>
        </w:rPr>
        <w:t>Предмет и виды деятельности Учреждения:</w:t>
      </w:r>
      <w:r w:rsidRPr="00BC7705">
        <w:rPr>
          <w:b/>
          <w:i/>
          <w:color w:val="000000"/>
          <w:sz w:val="28"/>
          <w:szCs w:val="28"/>
        </w:rPr>
        <w:t xml:space="preserve"> Например:</w:t>
      </w:r>
    </w:p>
    <w:p w:rsidR="00CE0896" w:rsidRPr="00BC7705" w:rsidRDefault="0023594C" w:rsidP="00CE0896">
      <w:pPr>
        <w:ind w:firstLine="720"/>
        <w:jc w:val="both"/>
        <w:rPr>
          <w:sz w:val="28"/>
          <w:szCs w:val="28"/>
        </w:rPr>
      </w:pPr>
      <w:r w:rsidRPr="00BC7705">
        <w:rPr>
          <w:sz w:val="28"/>
          <w:szCs w:val="28"/>
        </w:rPr>
        <w:t>– </w:t>
      </w:r>
      <w:r w:rsidR="00CE0896" w:rsidRPr="00BC7705">
        <w:rPr>
          <w:sz w:val="28"/>
          <w:szCs w:val="28"/>
        </w:rPr>
        <w:t>реализация образовательной программы дошкольного образования в соответствии с федеральным государственным образовательным стандартом, присмотр и уход за воспитанниками Учреждения;</w:t>
      </w:r>
    </w:p>
    <w:p w:rsidR="00CE0896" w:rsidRPr="00BC7705" w:rsidRDefault="0023594C" w:rsidP="00CE0896">
      <w:pPr>
        <w:ind w:firstLine="720"/>
        <w:jc w:val="both"/>
        <w:rPr>
          <w:color w:val="000000"/>
          <w:sz w:val="28"/>
          <w:szCs w:val="28"/>
        </w:rPr>
      </w:pPr>
      <w:r w:rsidRPr="00BC7705">
        <w:rPr>
          <w:sz w:val="28"/>
          <w:szCs w:val="28"/>
        </w:rPr>
        <w:t>– </w:t>
      </w:r>
      <w:r w:rsidR="00CE0896" w:rsidRPr="00BC7705">
        <w:rPr>
          <w:sz w:val="28"/>
          <w:szCs w:val="28"/>
        </w:rPr>
        <w:t>осуществление необходимой коррекции недостатков</w:t>
      </w:r>
      <w:r w:rsidR="00CE0896" w:rsidRPr="00BC7705">
        <w:rPr>
          <w:color w:val="000000"/>
          <w:sz w:val="28"/>
          <w:szCs w:val="28"/>
        </w:rPr>
        <w:t xml:space="preserve"> в физическом и (или) психическом развитии воспитанников;</w:t>
      </w:r>
    </w:p>
    <w:p w:rsidR="00CE0896" w:rsidRPr="00BC7705" w:rsidRDefault="0023594C" w:rsidP="00CE0896">
      <w:pPr>
        <w:ind w:firstLine="720"/>
        <w:jc w:val="both"/>
        <w:rPr>
          <w:color w:val="000000"/>
          <w:sz w:val="28"/>
          <w:szCs w:val="28"/>
        </w:rPr>
      </w:pPr>
      <w:r w:rsidRPr="00BC7705">
        <w:rPr>
          <w:color w:val="000000"/>
          <w:sz w:val="28"/>
          <w:szCs w:val="28"/>
        </w:rPr>
        <w:t>– </w:t>
      </w:r>
      <w:r w:rsidR="00CE0896" w:rsidRPr="00BC7705">
        <w:rPr>
          <w:color w:val="000000"/>
          <w:sz w:val="28"/>
          <w:szCs w:val="28"/>
        </w:rPr>
        <w:t>организация оздоровительных мероприятий, оказание профилактической помощи воспитанникам;</w:t>
      </w:r>
    </w:p>
    <w:p w:rsidR="00CE0896" w:rsidRPr="00BC7705" w:rsidRDefault="0023594C" w:rsidP="00CE0896">
      <w:pPr>
        <w:widowControl w:val="0"/>
        <w:ind w:firstLine="720"/>
        <w:jc w:val="both"/>
        <w:rPr>
          <w:color w:val="000000"/>
          <w:sz w:val="28"/>
          <w:szCs w:val="28"/>
        </w:rPr>
      </w:pPr>
      <w:r w:rsidRPr="00BC7705">
        <w:rPr>
          <w:color w:val="000000"/>
          <w:sz w:val="28"/>
          <w:szCs w:val="28"/>
        </w:rPr>
        <w:t>– </w:t>
      </w:r>
      <w:r w:rsidR="00CE0896" w:rsidRPr="00BC7705">
        <w:rPr>
          <w:color w:val="000000"/>
          <w:sz w:val="28"/>
          <w:szCs w:val="28"/>
        </w:rPr>
        <w:t>организация праздников для детей и их родителей (законных представителей);</w:t>
      </w:r>
    </w:p>
    <w:p w:rsidR="00CE0896" w:rsidRPr="00BC7705" w:rsidRDefault="0023594C" w:rsidP="00CE0896">
      <w:pPr>
        <w:ind w:firstLine="720"/>
        <w:jc w:val="both"/>
        <w:rPr>
          <w:color w:val="000000"/>
          <w:sz w:val="28"/>
          <w:szCs w:val="28"/>
        </w:rPr>
      </w:pPr>
      <w:r w:rsidRPr="00BC7705">
        <w:rPr>
          <w:color w:val="000000"/>
          <w:sz w:val="28"/>
          <w:szCs w:val="28"/>
        </w:rPr>
        <w:t>– </w:t>
      </w:r>
      <w:r w:rsidR="00CE0896" w:rsidRPr="00BC7705">
        <w:rPr>
          <w:color w:val="000000"/>
          <w:sz w:val="28"/>
          <w:szCs w:val="28"/>
        </w:rPr>
        <w:t>взаимодействие с семьями воспитанников для обеспечения их полноценного развития;</w:t>
      </w:r>
    </w:p>
    <w:p w:rsidR="00CE0896" w:rsidRPr="00BC7705" w:rsidRDefault="0023594C" w:rsidP="00CE0896">
      <w:pPr>
        <w:ind w:firstLine="720"/>
        <w:jc w:val="both"/>
        <w:rPr>
          <w:color w:val="000000"/>
          <w:sz w:val="28"/>
          <w:szCs w:val="28"/>
        </w:rPr>
      </w:pPr>
      <w:r w:rsidRPr="00BC7705">
        <w:rPr>
          <w:color w:val="000000"/>
          <w:sz w:val="28"/>
          <w:szCs w:val="28"/>
        </w:rPr>
        <w:t>– </w:t>
      </w:r>
      <w:r w:rsidR="00CE0896" w:rsidRPr="00BC7705">
        <w:rPr>
          <w:color w:val="000000"/>
          <w:sz w:val="28"/>
          <w:szCs w:val="28"/>
        </w:rPr>
        <w:t xml:space="preserve">оказание </w:t>
      </w:r>
      <w:r w:rsidR="00CE0896" w:rsidRPr="00BC7705">
        <w:rPr>
          <w:color w:val="000000" w:themeColor="text1"/>
          <w:sz w:val="28"/>
          <w:szCs w:val="28"/>
        </w:rPr>
        <w:t>консульта</w:t>
      </w:r>
      <w:r w:rsidR="00B92C19" w:rsidRPr="00BC7705">
        <w:rPr>
          <w:color w:val="000000" w:themeColor="text1"/>
          <w:sz w:val="28"/>
          <w:szCs w:val="28"/>
        </w:rPr>
        <w:t>ционной</w:t>
      </w:r>
      <w:r w:rsidR="00CE0896" w:rsidRPr="00BC7705">
        <w:rPr>
          <w:color w:val="000000"/>
          <w:sz w:val="28"/>
          <w:szCs w:val="28"/>
        </w:rPr>
        <w:t xml:space="preserve"> и методической помощи родителям (законным представителям) по вопросам воспитания, обучения и развития детей.</w:t>
      </w:r>
    </w:p>
    <w:p w:rsidR="00CE0896" w:rsidRPr="00BC7705" w:rsidRDefault="00CE0896" w:rsidP="00CE0896">
      <w:pPr>
        <w:ind w:firstLine="720"/>
        <w:jc w:val="both"/>
        <w:rPr>
          <w:b/>
          <w:i/>
          <w:color w:val="000000"/>
          <w:sz w:val="28"/>
          <w:szCs w:val="28"/>
        </w:rPr>
      </w:pPr>
      <w:r w:rsidRPr="00BC7705">
        <w:rPr>
          <w:b/>
          <w:i/>
          <w:color w:val="000000"/>
          <w:sz w:val="28"/>
          <w:szCs w:val="28"/>
        </w:rPr>
        <w:t>Прописать виды деятельности Учреждения, исходя из муниципального задания и в зависимости от направленностей реализуемых программ.</w:t>
      </w:r>
    </w:p>
    <w:p w:rsidR="00CE0896" w:rsidRPr="00BC7705" w:rsidRDefault="00CE0896" w:rsidP="00CE0896">
      <w:pPr>
        <w:widowControl w:val="0"/>
        <w:ind w:firstLine="720"/>
        <w:jc w:val="both"/>
        <w:rPr>
          <w:color w:val="000000"/>
          <w:sz w:val="28"/>
          <w:szCs w:val="28"/>
        </w:rPr>
      </w:pPr>
      <w:r w:rsidRPr="00BC7705">
        <w:rPr>
          <w:color w:val="000000"/>
          <w:sz w:val="28"/>
          <w:szCs w:val="28"/>
        </w:rPr>
        <w:t>Учреждение вправе осуществлять образовательную деятельность по дополнительным общеразвивающим программам, реализация которых не является основной целью его деятельности.</w:t>
      </w:r>
    </w:p>
    <w:p w:rsidR="00CE0896" w:rsidRPr="00BC7705" w:rsidRDefault="00CE0896" w:rsidP="00CE0896">
      <w:pPr>
        <w:widowControl w:val="0"/>
        <w:ind w:firstLine="720"/>
        <w:jc w:val="both"/>
        <w:rPr>
          <w:b/>
          <w:i/>
          <w:color w:val="000000"/>
          <w:sz w:val="28"/>
          <w:szCs w:val="28"/>
        </w:rPr>
      </w:pPr>
      <w:r w:rsidRPr="00BC7705">
        <w:rPr>
          <w:b/>
          <w:i/>
          <w:color w:val="000000"/>
          <w:sz w:val="28"/>
          <w:szCs w:val="28"/>
        </w:rPr>
        <w:t>П. 1 ч. 4 ст. 23 ФЗ № 273-ФЗ</w:t>
      </w:r>
    </w:p>
    <w:p w:rsidR="008A526E" w:rsidRPr="00BC7705" w:rsidRDefault="008A526E" w:rsidP="0092320E">
      <w:pPr>
        <w:ind w:firstLine="720"/>
        <w:jc w:val="both"/>
        <w:rPr>
          <w:b/>
          <w:sz w:val="28"/>
          <w:szCs w:val="28"/>
        </w:rPr>
      </w:pPr>
      <w:r w:rsidRPr="00BC7705">
        <w:rPr>
          <w:sz w:val="28"/>
          <w:szCs w:val="28"/>
        </w:rPr>
        <w:t>2.</w:t>
      </w:r>
      <w:r w:rsidR="00497C02" w:rsidRPr="00BC7705">
        <w:rPr>
          <w:sz w:val="28"/>
          <w:szCs w:val="28"/>
        </w:rPr>
        <w:t>3</w:t>
      </w:r>
      <w:r w:rsidRPr="00BC7705">
        <w:rPr>
          <w:sz w:val="28"/>
          <w:szCs w:val="28"/>
        </w:rPr>
        <w:t xml:space="preserve">. Учреждение выполняет муниципальное задание, установленное департаментом образования в соответствии с предусмотренными пунктом 2.2 настоящего устава видами деятельности. </w:t>
      </w:r>
    </w:p>
    <w:p w:rsidR="008A526E" w:rsidRPr="00BC7705" w:rsidRDefault="008A526E" w:rsidP="0092320E">
      <w:pPr>
        <w:pStyle w:val="ConsPlusNonformat"/>
        <w:widowControl/>
        <w:ind w:firstLine="720"/>
        <w:jc w:val="both"/>
        <w:rPr>
          <w:rFonts w:ascii="Times New Roman" w:hAnsi="Times New Roman" w:cs="Times New Roman"/>
          <w:sz w:val="28"/>
          <w:szCs w:val="28"/>
        </w:rPr>
      </w:pPr>
      <w:r w:rsidRPr="00BC7705">
        <w:rPr>
          <w:rFonts w:ascii="Times New Roman" w:hAnsi="Times New Roman" w:cs="Times New Roman"/>
          <w:sz w:val="28"/>
          <w:szCs w:val="28"/>
        </w:rPr>
        <w:t>2.</w:t>
      </w:r>
      <w:r w:rsidR="00497C02" w:rsidRPr="00BC7705">
        <w:rPr>
          <w:rFonts w:ascii="Times New Roman" w:hAnsi="Times New Roman" w:cs="Times New Roman"/>
          <w:sz w:val="28"/>
          <w:szCs w:val="28"/>
        </w:rPr>
        <w:t>4</w:t>
      </w:r>
      <w:r w:rsidRPr="00BC7705">
        <w:rPr>
          <w:rFonts w:ascii="Times New Roman" w:hAnsi="Times New Roman" w:cs="Times New Roman"/>
          <w:sz w:val="28"/>
          <w:szCs w:val="28"/>
        </w:rPr>
        <w:t>. Учреждение не вправе отказываться от выполнения муниципального задания.</w:t>
      </w:r>
    </w:p>
    <w:p w:rsidR="008A526E" w:rsidRPr="00BC7705" w:rsidRDefault="008A526E" w:rsidP="0092320E">
      <w:pPr>
        <w:pStyle w:val="ConsPlusNonformat"/>
        <w:widowControl/>
        <w:ind w:firstLine="720"/>
        <w:jc w:val="both"/>
        <w:rPr>
          <w:rFonts w:ascii="Times New Roman" w:hAnsi="Times New Roman" w:cs="Times New Roman"/>
          <w:sz w:val="28"/>
          <w:szCs w:val="28"/>
        </w:rPr>
      </w:pPr>
      <w:r w:rsidRPr="00BC7705">
        <w:rPr>
          <w:rFonts w:ascii="Times New Roman" w:hAnsi="Times New Roman" w:cs="Times New Roman"/>
          <w:sz w:val="28"/>
          <w:szCs w:val="28"/>
        </w:rPr>
        <w:t>2.</w:t>
      </w:r>
      <w:r w:rsidR="00497C02" w:rsidRPr="00BC7705">
        <w:rPr>
          <w:rFonts w:ascii="Times New Roman" w:hAnsi="Times New Roman" w:cs="Times New Roman"/>
          <w:sz w:val="28"/>
          <w:szCs w:val="28"/>
        </w:rPr>
        <w:t>5</w:t>
      </w:r>
      <w:r w:rsidRPr="00BC7705">
        <w:rPr>
          <w:rFonts w:ascii="Times New Roman" w:hAnsi="Times New Roman" w:cs="Times New Roman"/>
          <w:sz w:val="28"/>
          <w:szCs w:val="28"/>
        </w:rPr>
        <w:t xml:space="preserve">. Учреждение не вправе осуществлять виды деятельности, не предусмотренные настоящим уставом. </w:t>
      </w:r>
    </w:p>
    <w:p w:rsidR="008A526E" w:rsidRPr="00BC7705" w:rsidRDefault="008A526E" w:rsidP="0092320E">
      <w:pPr>
        <w:pStyle w:val="ConsPlusNonformat"/>
        <w:widowControl/>
        <w:ind w:firstLine="720"/>
        <w:jc w:val="both"/>
        <w:rPr>
          <w:rFonts w:ascii="Times New Roman" w:hAnsi="Times New Roman" w:cs="Times New Roman"/>
          <w:b/>
          <w:sz w:val="28"/>
          <w:szCs w:val="28"/>
        </w:rPr>
      </w:pPr>
      <w:r w:rsidRPr="00BC7705">
        <w:rPr>
          <w:rFonts w:ascii="Times New Roman" w:hAnsi="Times New Roman" w:cs="Times New Roman"/>
          <w:sz w:val="28"/>
          <w:szCs w:val="28"/>
        </w:rPr>
        <w:lastRenderedPageBreak/>
        <w:t>2.</w:t>
      </w:r>
      <w:r w:rsidR="00497C02" w:rsidRPr="00BC7705">
        <w:rPr>
          <w:rFonts w:ascii="Times New Roman" w:hAnsi="Times New Roman" w:cs="Times New Roman"/>
          <w:sz w:val="28"/>
          <w:szCs w:val="28"/>
        </w:rPr>
        <w:t>6</w:t>
      </w:r>
      <w:r w:rsidRPr="00BC7705">
        <w:rPr>
          <w:rFonts w:ascii="Times New Roman" w:hAnsi="Times New Roman" w:cs="Times New Roman"/>
          <w:sz w:val="28"/>
          <w:szCs w:val="28"/>
        </w:rPr>
        <w:t>. Право Учреждения осуществлять деятельность, для занятия которой необходимо получение специального разрешения (лицензии), возникает с момента получения такого разрешения (лицензии) и прекращается при прекращении действия разрешения (лицензии).</w:t>
      </w:r>
    </w:p>
    <w:p w:rsidR="008A526E" w:rsidRPr="00BC7705" w:rsidRDefault="008A526E" w:rsidP="0092320E">
      <w:pPr>
        <w:pStyle w:val="ConsPlusNonformat"/>
        <w:widowControl/>
        <w:ind w:firstLine="720"/>
        <w:jc w:val="both"/>
        <w:rPr>
          <w:rFonts w:ascii="Times New Roman" w:hAnsi="Times New Roman" w:cs="Times New Roman"/>
          <w:b/>
          <w:i/>
          <w:sz w:val="28"/>
          <w:szCs w:val="28"/>
        </w:rPr>
      </w:pPr>
      <w:r w:rsidRPr="00BC7705">
        <w:rPr>
          <w:rFonts w:ascii="Times New Roman" w:hAnsi="Times New Roman" w:cs="Times New Roman"/>
          <w:b/>
          <w:i/>
          <w:sz w:val="28"/>
          <w:szCs w:val="28"/>
        </w:rPr>
        <w:t>П. 2.6 приложения 2 Постановления мэрии № 1300</w:t>
      </w:r>
    </w:p>
    <w:p w:rsidR="00CE0896" w:rsidRPr="00BC7705" w:rsidRDefault="00CE0896" w:rsidP="00CE0896">
      <w:pPr>
        <w:widowControl w:val="0"/>
        <w:ind w:firstLine="720"/>
        <w:jc w:val="both"/>
        <w:rPr>
          <w:color w:val="000000"/>
          <w:sz w:val="28"/>
          <w:szCs w:val="28"/>
        </w:rPr>
      </w:pPr>
      <w:r w:rsidRPr="00BC7705">
        <w:rPr>
          <w:color w:val="000000"/>
          <w:sz w:val="28"/>
          <w:szCs w:val="28"/>
        </w:rPr>
        <w:t xml:space="preserve">2.7. 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w:t>
      </w:r>
      <w:r w:rsidRPr="00BC7705">
        <w:rPr>
          <w:sz w:val="28"/>
          <w:szCs w:val="28"/>
        </w:rPr>
        <w:t>Доход от оказания платных</w:t>
      </w:r>
      <w:r w:rsidRPr="00BC7705">
        <w:rPr>
          <w:color w:val="000000"/>
          <w:sz w:val="28"/>
          <w:szCs w:val="28"/>
        </w:rPr>
        <w:t xml:space="preserve"> образовательных услуг используется Учреждением в соответствии с его уставными целями.</w:t>
      </w:r>
    </w:p>
    <w:p w:rsidR="00152BCA" w:rsidRPr="00BC7705" w:rsidRDefault="00CE0896" w:rsidP="00CE0896">
      <w:pPr>
        <w:widowControl w:val="0"/>
        <w:ind w:firstLine="720"/>
        <w:jc w:val="both"/>
        <w:rPr>
          <w:color w:val="000000"/>
          <w:sz w:val="28"/>
          <w:szCs w:val="28"/>
        </w:rPr>
      </w:pPr>
      <w:r w:rsidRPr="00BC7705">
        <w:rPr>
          <w:color w:val="000000"/>
          <w:sz w:val="28"/>
          <w:szCs w:val="28"/>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w:t>
      </w:r>
    </w:p>
    <w:p w:rsidR="00CE0896" w:rsidRPr="00BC7705" w:rsidRDefault="00CE0896" w:rsidP="00CE0896">
      <w:pPr>
        <w:widowControl w:val="0"/>
        <w:ind w:firstLine="720"/>
        <w:jc w:val="both"/>
        <w:rPr>
          <w:b/>
          <w:sz w:val="28"/>
          <w:szCs w:val="28"/>
        </w:rPr>
      </w:pPr>
      <w:r w:rsidRPr="00BC7705">
        <w:rPr>
          <w:color w:val="000000"/>
          <w:sz w:val="28"/>
          <w:szCs w:val="28"/>
        </w:rPr>
        <w:t xml:space="preserve">Учреждение вправе осуществлять за счет средств физических и (или) юридических лиц образовательную деятельность, не предусмотренную установленным муниципальным </w:t>
      </w:r>
      <w:r w:rsidR="009F7C96" w:rsidRPr="00BC7705">
        <w:rPr>
          <w:sz w:val="28"/>
          <w:szCs w:val="28"/>
        </w:rPr>
        <w:t>заданием</w:t>
      </w:r>
      <w:r w:rsidRPr="00BC7705">
        <w:rPr>
          <w:sz w:val="28"/>
          <w:szCs w:val="28"/>
        </w:rPr>
        <w:t xml:space="preserve"> либо соглашением о предоставлении субсидии на возмещение затрат, на одинаковых при оказании одних и тех же услуг условиях.</w:t>
      </w:r>
      <w:r w:rsidRPr="00BC7705">
        <w:rPr>
          <w:b/>
          <w:sz w:val="28"/>
          <w:szCs w:val="28"/>
        </w:rPr>
        <w:t xml:space="preserve"> </w:t>
      </w:r>
    </w:p>
    <w:p w:rsidR="00CE0896" w:rsidRPr="00BC7705" w:rsidRDefault="00CE0896" w:rsidP="00CE0896">
      <w:pPr>
        <w:widowControl w:val="0"/>
        <w:ind w:firstLine="720"/>
        <w:jc w:val="both"/>
        <w:rPr>
          <w:color w:val="000000"/>
          <w:sz w:val="28"/>
          <w:szCs w:val="28"/>
        </w:rPr>
      </w:pPr>
      <w:r w:rsidRPr="00BC7705">
        <w:rPr>
          <w:b/>
          <w:i/>
          <w:color w:val="000000"/>
          <w:sz w:val="28"/>
          <w:szCs w:val="28"/>
        </w:rPr>
        <w:t>Ст. 101 ФЗ № 273-ФЗ, Постановление Правительства РФ от 15.09.2020 № 1441 «Об утверждении Правил оказания платных образовательных услуг»</w:t>
      </w:r>
    </w:p>
    <w:p w:rsidR="00CE0896" w:rsidRPr="00BC7705" w:rsidRDefault="00CE0896" w:rsidP="00CE0896">
      <w:pPr>
        <w:widowControl w:val="0"/>
        <w:ind w:firstLine="720"/>
        <w:jc w:val="both"/>
        <w:rPr>
          <w:b/>
          <w:i/>
          <w:color w:val="000000"/>
          <w:sz w:val="28"/>
          <w:szCs w:val="28"/>
        </w:rPr>
      </w:pPr>
      <w:r w:rsidRPr="00BC7705">
        <w:rPr>
          <w:color w:val="000000"/>
          <w:sz w:val="28"/>
          <w:szCs w:val="28"/>
        </w:rPr>
        <w:t xml:space="preserve">Учреждение может оказывать следующие платные образовательные услуги: </w:t>
      </w:r>
      <w:r w:rsidRPr="00BC7705">
        <w:rPr>
          <w:b/>
          <w:i/>
          <w:color w:val="000000"/>
          <w:sz w:val="28"/>
          <w:szCs w:val="28"/>
        </w:rPr>
        <w:t>Например:</w:t>
      </w:r>
    </w:p>
    <w:p w:rsidR="00CE0896" w:rsidRPr="00BC7705" w:rsidRDefault="0023594C" w:rsidP="00CE0896">
      <w:pPr>
        <w:widowControl w:val="0"/>
        <w:ind w:firstLine="720"/>
        <w:jc w:val="both"/>
        <w:rPr>
          <w:color w:val="000000"/>
          <w:spacing w:val="-13"/>
          <w:sz w:val="28"/>
          <w:szCs w:val="28"/>
        </w:rPr>
      </w:pPr>
      <w:r w:rsidRPr="00BC7705">
        <w:rPr>
          <w:color w:val="000000"/>
          <w:sz w:val="28"/>
          <w:szCs w:val="28"/>
        </w:rPr>
        <w:t>– </w:t>
      </w:r>
      <w:r w:rsidR="00CE0896" w:rsidRPr="00BC7705">
        <w:rPr>
          <w:color w:val="000000"/>
          <w:sz w:val="28"/>
          <w:szCs w:val="28"/>
        </w:rPr>
        <w:t>организация образовательной деятельности сверх часов, предусмотренных программой Учреждения</w:t>
      </w:r>
      <w:r w:rsidR="00CE0896" w:rsidRPr="00BC7705">
        <w:rPr>
          <w:bCs/>
          <w:color w:val="000000"/>
          <w:spacing w:val="-16"/>
          <w:sz w:val="28"/>
          <w:szCs w:val="28"/>
        </w:rPr>
        <w:t>;</w:t>
      </w:r>
    </w:p>
    <w:p w:rsidR="00CE0896" w:rsidRPr="00BC7705" w:rsidRDefault="0023594C" w:rsidP="00CE0896">
      <w:pPr>
        <w:widowControl w:val="0"/>
        <w:ind w:firstLine="720"/>
        <w:jc w:val="both"/>
        <w:rPr>
          <w:sz w:val="28"/>
          <w:szCs w:val="28"/>
        </w:rPr>
      </w:pPr>
      <w:bookmarkStart w:id="0" w:name="OLE_LINK5"/>
      <w:bookmarkStart w:id="1" w:name="OLE_LINK6"/>
      <w:r w:rsidRPr="00BC7705">
        <w:rPr>
          <w:sz w:val="28"/>
          <w:szCs w:val="28"/>
        </w:rPr>
        <w:t>– </w:t>
      </w:r>
      <w:r w:rsidR="00CE0896" w:rsidRPr="00BC7705">
        <w:rPr>
          <w:sz w:val="28"/>
          <w:szCs w:val="28"/>
        </w:rPr>
        <w:t>изучение в игровой форме иностранных языков;</w:t>
      </w:r>
    </w:p>
    <w:p w:rsidR="00CE0896" w:rsidRPr="00BC7705" w:rsidRDefault="0023594C" w:rsidP="00CE0896">
      <w:pPr>
        <w:widowControl w:val="0"/>
        <w:tabs>
          <w:tab w:val="left" w:pos="709"/>
          <w:tab w:val="left" w:pos="900"/>
        </w:tabs>
        <w:spacing w:before="10" w:line="298" w:lineRule="atLeast"/>
        <w:ind w:firstLine="720"/>
        <w:jc w:val="both"/>
        <w:rPr>
          <w:sz w:val="28"/>
          <w:szCs w:val="28"/>
        </w:rPr>
      </w:pPr>
      <w:r w:rsidRPr="00BC7705">
        <w:rPr>
          <w:sz w:val="28"/>
          <w:szCs w:val="28"/>
        </w:rPr>
        <w:t>– </w:t>
      </w:r>
      <w:r w:rsidR="00CE0896" w:rsidRPr="00BC7705">
        <w:rPr>
          <w:sz w:val="28"/>
          <w:szCs w:val="28"/>
        </w:rPr>
        <w:t>оказание услуг логопедической, психологической и дефектологической помощи детям, в том числе с привлечением специалистов на договорной основе;</w:t>
      </w:r>
    </w:p>
    <w:bookmarkEnd w:id="0"/>
    <w:bookmarkEnd w:id="1"/>
    <w:p w:rsidR="00CE0896" w:rsidRPr="00BC7705" w:rsidRDefault="0023594C" w:rsidP="00CE0896">
      <w:pPr>
        <w:widowControl w:val="0"/>
        <w:ind w:firstLine="720"/>
        <w:jc w:val="both"/>
        <w:rPr>
          <w:sz w:val="28"/>
          <w:szCs w:val="28"/>
        </w:rPr>
      </w:pPr>
      <w:r w:rsidRPr="00BC7705">
        <w:rPr>
          <w:sz w:val="28"/>
          <w:szCs w:val="28"/>
        </w:rPr>
        <w:t>– </w:t>
      </w:r>
      <w:r w:rsidR="00CE0896" w:rsidRPr="00BC7705">
        <w:rPr>
          <w:sz w:val="28"/>
          <w:szCs w:val="28"/>
        </w:rPr>
        <w:t>реализация дополнительных общеразвивающих программ различной направленности</w:t>
      </w:r>
      <w:r w:rsidR="000F5269" w:rsidRPr="00BC7705">
        <w:rPr>
          <w:sz w:val="28"/>
          <w:szCs w:val="28"/>
        </w:rPr>
        <w:t xml:space="preserve"> </w:t>
      </w:r>
      <w:r w:rsidR="000F5269" w:rsidRPr="00BC7705">
        <w:rPr>
          <w:color w:val="000000"/>
          <w:sz w:val="28"/>
          <w:szCs w:val="28"/>
        </w:rPr>
        <w:t>(технической, естественнонаучной, физкультурно-спортивной, художественной, туристско-краеведческой, социально-гуманитарной)</w:t>
      </w:r>
      <w:r w:rsidR="00CE0896" w:rsidRPr="00BC7705">
        <w:rPr>
          <w:sz w:val="28"/>
          <w:szCs w:val="28"/>
        </w:rPr>
        <w:t>: организация кружков, студий, секций (групп), создание групп по адаптации и подготовке детей дошкольного возраста к обучению в школе.</w:t>
      </w:r>
    </w:p>
    <w:p w:rsidR="00CE0896" w:rsidRPr="00BC7705" w:rsidRDefault="00CE0896" w:rsidP="00CE0896">
      <w:pPr>
        <w:widowControl w:val="0"/>
        <w:ind w:firstLine="709"/>
        <w:jc w:val="both"/>
        <w:rPr>
          <w:b/>
          <w:i/>
          <w:color w:val="000000"/>
          <w:sz w:val="28"/>
          <w:szCs w:val="28"/>
        </w:rPr>
      </w:pPr>
      <w:r w:rsidRPr="00BC7705">
        <w:rPr>
          <w:rFonts w:eastAsia="MS UI Gothic"/>
          <w:bCs/>
          <w:iCs/>
          <w:color w:val="000000"/>
          <w:sz w:val="28"/>
          <w:szCs w:val="28"/>
          <w:lang w:eastAsia="zh-CN"/>
        </w:rPr>
        <w:t xml:space="preserve">Порядок </w:t>
      </w:r>
      <w:r w:rsidRPr="00BC7705">
        <w:rPr>
          <w:color w:val="000000"/>
          <w:sz w:val="28"/>
          <w:szCs w:val="28"/>
        </w:rPr>
        <w:t xml:space="preserve">осуществления образовательной деятельности за счет средств физических лиц и юридических лиц </w:t>
      </w:r>
      <w:r w:rsidRPr="00BC7705">
        <w:rPr>
          <w:rFonts w:eastAsia="MS UI Gothic"/>
          <w:bCs/>
          <w:iCs/>
          <w:color w:val="000000"/>
          <w:sz w:val="28"/>
          <w:szCs w:val="28"/>
          <w:lang w:eastAsia="zh-CN"/>
        </w:rPr>
        <w:t xml:space="preserve">определяется локальным нормативным актом Учреждения в соответствии с действующим законодательством. </w:t>
      </w:r>
    </w:p>
    <w:p w:rsidR="00CE0896" w:rsidRPr="00BC7705" w:rsidRDefault="00CE0896" w:rsidP="00CE0896">
      <w:pPr>
        <w:widowControl w:val="0"/>
        <w:ind w:firstLine="720"/>
        <w:jc w:val="both"/>
        <w:rPr>
          <w:color w:val="000000"/>
          <w:sz w:val="28"/>
          <w:szCs w:val="28"/>
        </w:rPr>
      </w:pPr>
      <w:r w:rsidRPr="00BC7705">
        <w:rPr>
          <w:color w:val="000000"/>
          <w:sz w:val="28"/>
          <w:szCs w:val="28"/>
        </w:rPr>
        <w:t>2.8. Учреждение может осуществлять приносящую доход деятельность лишь постольку, поскольку это служит достижению целей, ради которых оно создано и соответствует указанным целям при условии, что такая деятельность указана в настоящем уставе.</w:t>
      </w:r>
    </w:p>
    <w:p w:rsidR="00CE0896" w:rsidRPr="00BC7705" w:rsidRDefault="00CE0896" w:rsidP="00CE0896">
      <w:pPr>
        <w:widowControl w:val="0"/>
        <w:ind w:firstLine="720"/>
        <w:jc w:val="both"/>
        <w:rPr>
          <w:b/>
          <w:i/>
          <w:color w:val="000000"/>
          <w:sz w:val="28"/>
          <w:szCs w:val="28"/>
        </w:rPr>
      </w:pPr>
      <w:r w:rsidRPr="00BC7705">
        <w:rPr>
          <w:b/>
          <w:i/>
          <w:color w:val="000000"/>
          <w:sz w:val="28"/>
          <w:szCs w:val="28"/>
        </w:rPr>
        <w:t>Ч. 2 ст. 24 ФЗ № 7-ФЗ</w:t>
      </w:r>
    </w:p>
    <w:p w:rsidR="00CE0896" w:rsidRPr="00BC7705" w:rsidRDefault="00CE0896" w:rsidP="00CE0896">
      <w:pPr>
        <w:widowControl w:val="0"/>
        <w:ind w:firstLine="720"/>
        <w:jc w:val="both"/>
        <w:rPr>
          <w:b/>
          <w:i/>
          <w:color w:val="000000"/>
          <w:sz w:val="28"/>
          <w:szCs w:val="28"/>
        </w:rPr>
      </w:pPr>
      <w:r w:rsidRPr="00BC7705">
        <w:rPr>
          <w:color w:val="000000"/>
          <w:spacing w:val="-1"/>
          <w:sz w:val="28"/>
          <w:szCs w:val="28"/>
        </w:rPr>
        <w:t xml:space="preserve">Учреждение может </w:t>
      </w:r>
      <w:r w:rsidRPr="00BC7705">
        <w:rPr>
          <w:color w:val="000000"/>
          <w:sz w:val="28"/>
          <w:szCs w:val="28"/>
        </w:rPr>
        <w:t xml:space="preserve">вести следующую приносящую доход деятельность: </w:t>
      </w:r>
      <w:r w:rsidRPr="00BC7705">
        <w:rPr>
          <w:b/>
          <w:i/>
          <w:color w:val="000000"/>
          <w:sz w:val="28"/>
          <w:szCs w:val="28"/>
        </w:rPr>
        <w:lastRenderedPageBreak/>
        <w:t>Например:</w:t>
      </w:r>
    </w:p>
    <w:p w:rsidR="00CE0896" w:rsidRPr="00BC7705" w:rsidRDefault="0023594C" w:rsidP="00CE0896">
      <w:pPr>
        <w:widowControl w:val="0"/>
        <w:tabs>
          <w:tab w:val="left" w:pos="709"/>
          <w:tab w:val="left" w:pos="900"/>
        </w:tabs>
        <w:spacing w:before="10" w:line="298" w:lineRule="atLeast"/>
        <w:ind w:firstLine="720"/>
        <w:jc w:val="both"/>
        <w:rPr>
          <w:sz w:val="28"/>
          <w:szCs w:val="28"/>
        </w:rPr>
      </w:pPr>
      <w:r w:rsidRPr="00BC7705">
        <w:rPr>
          <w:sz w:val="28"/>
          <w:szCs w:val="28"/>
        </w:rPr>
        <w:t>– </w:t>
      </w:r>
      <w:r w:rsidR="00CE0896" w:rsidRPr="00BC7705">
        <w:rPr>
          <w:sz w:val="28"/>
          <w:szCs w:val="28"/>
        </w:rPr>
        <w:t>организация и проведение мероприятий: конференций, семинаров, конкурсов;</w:t>
      </w:r>
    </w:p>
    <w:p w:rsidR="00CE0896" w:rsidRPr="00BC7705" w:rsidRDefault="0023594C" w:rsidP="00CE0896">
      <w:pPr>
        <w:widowControl w:val="0"/>
        <w:tabs>
          <w:tab w:val="left" w:pos="709"/>
          <w:tab w:val="left" w:pos="900"/>
        </w:tabs>
        <w:spacing w:before="10" w:line="298" w:lineRule="atLeast"/>
        <w:ind w:firstLine="720"/>
        <w:jc w:val="both"/>
        <w:rPr>
          <w:sz w:val="28"/>
          <w:szCs w:val="28"/>
        </w:rPr>
      </w:pPr>
      <w:r w:rsidRPr="00BC7705">
        <w:rPr>
          <w:sz w:val="28"/>
          <w:szCs w:val="28"/>
        </w:rPr>
        <w:t>– </w:t>
      </w:r>
      <w:r w:rsidR="00CE0896" w:rsidRPr="00BC7705">
        <w:rPr>
          <w:sz w:val="28"/>
          <w:szCs w:val="28"/>
        </w:rPr>
        <w:t>оказание услуг по питанию детей с возмещением расходов со стороны родителей (законных представителей);</w:t>
      </w:r>
    </w:p>
    <w:p w:rsidR="00CE0896" w:rsidRPr="00BC7705" w:rsidRDefault="0023594C" w:rsidP="00CE0896">
      <w:pPr>
        <w:widowControl w:val="0"/>
        <w:tabs>
          <w:tab w:val="left" w:pos="709"/>
          <w:tab w:val="left" w:pos="900"/>
        </w:tabs>
        <w:spacing w:before="10" w:line="298" w:lineRule="atLeast"/>
        <w:ind w:firstLine="720"/>
        <w:jc w:val="both"/>
        <w:rPr>
          <w:sz w:val="28"/>
          <w:szCs w:val="28"/>
        </w:rPr>
      </w:pPr>
      <w:r w:rsidRPr="00BC7705">
        <w:rPr>
          <w:sz w:val="28"/>
          <w:szCs w:val="28"/>
        </w:rPr>
        <w:t>– </w:t>
      </w:r>
      <w:r w:rsidR="00CE0896" w:rsidRPr="00BC7705">
        <w:rPr>
          <w:sz w:val="28"/>
          <w:szCs w:val="28"/>
        </w:rPr>
        <w:t>оказание методических, консультационных услуг, в том числе с привлечением специалистов на договорной основе;</w:t>
      </w:r>
      <w:r w:rsidR="00FC7181" w:rsidRPr="00BC7705">
        <w:rPr>
          <w:sz w:val="28"/>
          <w:szCs w:val="28"/>
        </w:rPr>
        <w:t xml:space="preserve"> </w:t>
      </w:r>
    </w:p>
    <w:p w:rsidR="00CE0896" w:rsidRPr="00BC7705" w:rsidRDefault="0023594C" w:rsidP="00CE0896">
      <w:pPr>
        <w:widowControl w:val="0"/>
        <w:tabs>
          <w:tab w:val="left" w:pos="709"/>
          <w:tab w:val="left" w:pos="900"/>
        </w:tabs>
        <w:spacing w:before="10" w:line="298" w:lineRule="atLeast"/>
        <w:ind w:firstLine="720"/>
        <w:jc w:val="both"/>
        <w:rPr>
          <w:sz w:val="28"/>
          <w:szCs w:val="28"/>
        </w:rPr>
      </w:pPr>
      <w:r w:rsidRPr="00BC7705">
        <w:rPr>
          <w:sz w:val="28"/>
          <w:szCs w:val="28"/>
        </w:rPr>
        <w:t>– </w:t>
      </w:r>
      <w:r w:rsidR="00CE0896" w:rsidRPr="00BC7705">
        <w:rPr>
          <w:sz w:val="28"/>
          <w:szCs w:val="28"/>
        </w:rPr>
        <w:t>организация тренингов по коррекции психосоматического здоровья и стрессоустойчивости детей, в том числе с привлечением специалистов на договорной основе;</w:t>
      </w:r>
    </w:p>
    <w:p w:rsidR="00CE0896" w:rsidRPr="00BC7705" w:rsidRDefault="0023594C" w:rsidP="00CE0896">
      <w:pPr>
        <w:widowControl w:val="0"/>
        <w:tabs>
          <w:tab w:val="left" w:pos="709"/>
          <w:tab w:val="left" w:pos="900"/>
        </w:tabs>
        <w:spacing w:before="10" w:line="298" w:lineRule="atLeast"/>
        <w:ind w:firstLine="720"/>
        <w:jc w:val="both"/>
        <w:rPr>
          <w:sz w:val="28"/>
          <w:szCs w:val="28"/>
        </w:rPr>
      </w:pPr>
      <w:r w:rsidRPr="00BC7705">
        <w:rPr>
          <w:sz w:val="28"/>
          <w:szCs w:val="28"/>
        </w:rPr>
        <w:t>– </w:t>
      </w:r>
      <w:r w:rsidR="00500853" w:rsidRPr="00BC7705">
        <w:rPr>
          <w:sz w:val="28"/>
          <w:szCs w:val="28"/>
        </w:rPr>
        <w:t xml:space="preserve">консультации </w:t>
      </w:r>
      <w:r w:rsidR="00CE0896" w:rsidRPr="00BC7705">
        <w:rPr>
          <w:sz w:val="28"/>
          <w:szCs w:val="28"/>
        </w:rPr>
        <w:t>родителей (законных представителей) детей дошкольного возраста</w:t>
      </w:r>
      <w:r w:rsidR="00500853" w:rsidRPr="00BC7705">
        <w:rPr>
          <w:sz w:val="28"/>
          <w:szCs w:val="28"/>
        </w:rPr>
        <w:t xml:space="preserve"> по вопросам</w:t>
      </w:r>
      <w:r w:rsidR="00CE0896" w:rsidRPr="00BC7705">
        <w:rPr>
          <w:sz w:val="28"/>
          <w:szCs w:val="28"/>
        </w:rPr>
        <w:t xml:space="preserve"> профилактик</w:t>
      </w:r>
      <w:r w:rsidR="00500853" w:rsidRPr="00BC7705">
        <w:rPr>
          <w:sz w:val="28"/>
          <w:szCs w:val="28"/>
        </w:rPr>
        <w:t>и</w:t>
      </w:r>
      <w:r w:rsidR="00CE0896" w:rsidRPr="00BC7705">
        <w:rPr>
          <w:sz w:val="28"/>
          <w:szCs w:val="28"/>
        </w:rPr>
        <w:t xml:space="preserve"> заболеваний и проведению просветительской работы;</w:t>
      </w:r>
    </w:p>
    <w:p w:rsidR="00CE0896" w:rsidRPr="00BC7705" w:rsidRDefault="0023594C" w:rsidP="00CE0896">
      <w:pPr>
        <w:widowControl w:val="0"/>
        <w:tabs>
          <w:tab w:val="left" w:pos="709"/>
          <w:tab w:val="left" w:pos="900"/>
        </w:tabs>
        <w:spacing w:before="10" w:line="298" w:lineRule="atLeast"/>
        <w:ind w:firstLine="720"/>
        <w:jc w:val="both"/>
        <w:rPr>
          <w:sz w:val="28"/>
          <w:szCs w:val="28"/>
        </w:rPr>
      </w:pPr>
      <w:r w:rsidRPr="00BC7705">
        <w:rPr>
          <w:sz w:val="28"/>
          <w:szCs w:val="28"/>
        </w:rPr>
        <w:t>– </w:t>
      </w:r>
      <w:r w:rsidR="00CE0896" w:rsidRPr="00BC7705">
        <w:rPr>
          <w:sz w:val="28"/>
          <w:szCs w:val="28"/>
        </w:rPr>
        <w:t>присмотр за детьми в выходные и праздничные дни, а также в вечернее время (после 19.00 часов);</w:t>
      </w:r>
    </w:p>
    <w:p w:rsidR="00CE0896" w:rsidRPr="00BC7705" w:rsidRDefault="0023594C" w:rsidP="00CE0896">
      <w:pPr>
        <w:widowControl w:val="0"/>
        <w:tabs>
          <w:tab w:val="left" w:pos="709"/>
          <w:tab w:val="left" w:pos="900"/>
        </w:tabs>
        <w:spacing w:before="10" w:line="298" w:lineRule="atLeast"/>
        <w:ind w:firstLine="720"/>
        <w:jc w:val="both"/>
        <w:rPr>
          <w:sz w:val="28"/>
          <w:szCs w:val="28"/>
        </w:rPr>
      </w:pPr>
      <w:r w:rsidRPr="00BC7705">
        <w:rPr>
          <w:sz w:val="28"/>
          <w:szCs w:val="28"/>
        </w:rPr>
        <w:t>– </w:t>
      </w:r>
      <w:r w:rsidR="00CE0896" w:rsidRPr="00BC7705">
        <w:rPr>
          <w:sz w:val="28"/>
          <w:szCs w:val="28"/>
        </w:rPr>
        <w:t>осуществление коррекции физического развития детей;</w:t>
      </w:r>
    </w:p>
    <w:p w:rsidR="00CE0896" w:rsidRPr="00BC7705" w:rsidRDefault="0023594C" w:rsidP="00CE0896">
      <w:pPr>
        <w:widowControl w:val="0"/>
        <w:ind w:firstLine="720"/>
        <w:jc w:val="both"/>
        <w:rPr>
          <w:sz w:val="28"/>
          <w:szCs w:val="28"/>
        </w:rPr>
      </w:pPr>
      <w:r w:rsidRPr="00BC7705">
        <w:rPr>
          <w:sz w:val="28"/>
          <w:szCs w:val="28"/>
        </w:rPr>
        <w:t>– </w:t>
      </w:r>
      <w:r w:rsidR="00CE0896" w:rsidRPr="00BC7705">
        <w:rPr>
          <w:sz w:val="28"/>
          <w:szCs w:val="28"/>
        </w:rPr>
        <w:t>сдача в аренду недвижимого имущества, закрепленного за Учреждением на праве оперативного управления с возмещением со стороны арендатора эксплуатационных расходов.</w:t>
      </w:r>
    </w:p>
    <w:p w:rsidR="00CE0896" w:rsidRPr="00BC7705" w:rsidRDefault="00CE0896" w:rsidP="00CE0896">
      <w:pPr>
        <w:widowControl w:val="0"/>
        <w:tabs>
          <w:tab w:val="left" w:pos="709"/>
          <w:tab w:val="left" w:pos="900"/>
        </w:tabs>
        <w:spacing w:before="10" w:line="298" w:lineRule="atLeast"/>
        <w:ind w:firstLine="720"/>
        <w:jc w:val="both"/>
        <w:rPr>
          <w:rFonts w:eastAsia="MS UI Gothic"/>
          <w:bCs/>
          <w:iCs/>
          <w:color w:val="000000"/>
          <w:sz w:val="28"/>
          <w:szCs w:val="28"/>
          <w:lang w:eastAsia="zh-CN"/>
        </w:rPr>
      </w:pPr>
      <w:r w:rsidRPr="00BC7705">
        <w:rPr>
          <w:rFonts w:eastAsia="MS UI Gothic"/>
          <w:bCs/>
          <w:iCs/>
          <w:color w:val="000000"/>
          <w:sz w:val="28"/>
          <w:szCs w:val="28"/>
          <w:lang w:eastAsia="zh-CN"/>
        </w:rPr>
        <w:t>Средства, полученные от приносящей доход деятельности, используются Учреждением в соответствии с законодательством Российской Федерации и уставными целями.</w:t>
      </w:r>
    </w:p>
    <w:p w:rsidR="00CE0896" w:rsidRPr="00BC7705" w:rsidRDefault="00CE0896" w:rsidP="00CE0896">
      <w:pPr>
        <w:widowControl w:val="0"/>
        <w:tabs>
          <w:tab w:val="left" w:pos="709"/>
          <w:tab w:val="left" w:pos="900"/>
        </w:tabs>
        <w:spacing w:before="10" w:line="298" w:lineRule="atLeast"/>
        <w:ind w:firstLine="720"/>
        <w:jc w:val="both"/>
        <w:rPr>
          <w:sz w:val="28"/>
          <w:szCs w:val="28"/>
        </w:rPr>
      </w:pPr>
      <w:r w:rsidRPr="00BC7705">
        <w:rPr>
          <w:rFonts w:eastAsia="MS UI Gothic"/>
          <w:bCs/>
          <w:iCs/>
          <w:color w:val="000000"/>
          <w:sz w:val="28"/>
          <w:szCs w:val="28"/>
          <w:lang w:eastAsia="zh-CN"/>
        </w:rPr>
        <w:t>Порядок осуществления Учреждением приносящей доход деятельности определяется</w:t>
      </w:r>
      <w:r w:rsidR="00FC7181" w:rsidRPr="00BC7705">
        <w:rPr>
          <w:rFonts w:eastAsia="MS UI Gothic"/>
          <w:bCs/>
          <w:iCs/>
          <w:color w:val="000000"/>
          <w:sz w:val="28"/>
          <w:szCs w:val="28"/>
          <w:lang w:eastAsia="zh-CN"/>
        </w:rPr>
        <w:t xml:space="preserve"> </w:t>
      </w:r>
      <w:r w:rsidRPr="00BC7705">
        <w:rPr>
          <w:color w:val="000000"/>
          <w:sz w:val="28"/>
          <w:szCs w:val="28"/>
        </w:rPr>
        <w:t>локальным</w:t>
      </w:r>
      <w:r w:rsidR="00FC7181" w:rsidRPr="00BC7705">
        <w:rPr>
          <w:color w:val="000000"/>
          <w:sz w:val="28"/>
          <w:szCs w:val="28"/>
        </w:rPr>
        <w:t xml:space="preserve"> </w:t>
      </w:r>
      <w:r w:rsidRPr="00BC7705">
        <w:rPr>
          <w:color w:val="000000"/>
          <w:sz w:val="28"/>
          <w:szCs w:val="28"/>
        </w:rPr>
        <w:t>нормативным актом Учреждения</w:t>
      </w:r>
      <w:r w:rsidRPr="00BC7705">
        <w:rPr>
          <w:rFonts w:eastAsia="MS UI Gothic"/>
          <w:bCs/>
          <w:iCs/>
          <w:color w:val="000000"/>
          <w:sz w:val="28"/>
          <w:szCs w:val="28"/>
          <w:lang w:eastAsia="zh-CN"/>
        </w:rPr>
        <w:t xml:space="preserve"> в соответствии с действующим законодательством</w:t>
      </w:r>
      <w:r w:rsidRPr="00BC7705">
        <w:rPr>
          <w:color w:val="000000"/>
          <w:sz w:val="28"/>
          <w:szCs w:val="28"/>
        </w:rPr>
        <w:t>.</w:t>
      </w:r>
      <w:r w:rsidRPr="00BC7705">
        <w:rPr>
          <w:rFonts w:eastAsia="MS UI Gothic"/>
          <w:bCs/>
          <w:iCs/>
          <w:color w:val="000000"/>
          <w:sz w:val="28"/>
          <w:szCs w:val="28"/>
          <w:lang w:eastAsia="zh-CN"/>
        </w:rPr>
        <w:t xml:space="preserve"> </w:t>
      </w:r>
    </w:p>
    <w:p w:rsidR="00CE0896" w:rsidRPr="00BC7705" w:rsidRDefault="00CE0896" w:rsidP="00CE0896">
      <w:pPr>
        <w:widowControl w:val="0"/>
        <w:jc w:val="center"/>
        <w:rPr>
          <w:b/>
          <w:bCs/>
          <w:color w:val="000000"/>
          <w:spacing w:val="-14"/>
          <w:sz w:val="28"/>
          <w:szCs w:val="28"/>
        </w:rPr>
      </w:pPr>
    </w:p>
    <w:p w:rsidR="00CE0896" w:rsidRPr="00BC7705" w:rsidRDefault="00CE0896" w:rsidP="00CE0896">
      <w:pPr>
        <w:widowControl w:val="0"/>
        <w:jc w:val="center"/>
        <w:rPr>
          <w:b/>
          <w:bCs/>
          <w:color w:val="000000"/>
          <w:spacing w:val="-14"/>
          <w:sz w:val="28"/>
          <w:szCs w:val="28"/>
        </w:rPr>
      </w:pPr>
      <w:r w:rsidRPr="00BC7705">
        <w:rPr>
          <w:b/>
          <w:bCs/>
          <w:color w:val="000000"/>
          <w:spacing w:val="-14"/>
          <w:sz w:val="28"/>
          <w:szCs w:val="28"/>
        </w:rPr>
        <w:t>3. ОБРАЗОВАТЕЛЬНАЯ ДЕЯТЕЛЬНОСТЬ УЧРЕЖДЕНИЯ</w:t>
      </w:r>
    </w:p>
    <w:p w:rsidR="00CE0896" w:rsidRPr="00BC7705" w:rsidRDefault="00CE0896" w:rsidP="00CE0896">
      <w:pPr>
        <w:widowControl w:val="0"/>
        <w:ind w:firstLine="720"/>
        <w:jc w:val="both"/>
        <w:rPr>
          <w:color w:val="000000"/>
          <w:spacing w:val="-12"/>
          <w:sz w:val="28"/>
          <w:szCs w:val="28"/>
        </w:rPr>
      </w:pPr>
    </w:p>
    <w:p w:rsidR="00CE0896" w:rsidRPr="00BC7705" w:rsidRDefault="00CE0896" w:rsidP="00CE0896">
      <w:pPr>
        <w:ind w:firstLine="720"/>
        <w:jc w:val="both"/>
        <w:rPr>
          <w:color w:val="000000"/>
          <w:sz w:val="28"/>
          <w:szCs w:val="28"/>
        </w:rPr>
      </w:pPr>
      <w:r w:rsidRPr="00BC7705">
        <w:rPr>
          <w:color w:val="000000"/>
          <w:sz w:val="28"/>
          <w:szCs w:val="28"/>
        </w:rPr>
        <w:t>3.1. Образовательная деятельность Учреждения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CE0896" w:rsidRPr="00BC7705" w:rsidRDefault="00CE0896" w:rsidP="00CE0896">
      <w:pPr>
        <w:widowControl w:val="0"/>
        <w:ind w:firstLine="720"/>
        <w:jc w:val="both"/>
        <w:rPr>
          <w:b/>
          <w:i/>
          <w:color w:val="000000"/>
          <w:sz w:val="28"/>
          <w:szCs w:val="28"/>
        </w:rPr>
      </w:pPr>
      <w:r w:rsidRPr="00BC7705">
        <w:rPr>
          <w:b/>
          <w:i/>
          <w:color w:val="000000"/>
          <w:sz w:val="28"/>
          <w:szCs w:val="28"/>
        </w:rPr>
        <w:t>Ч. 1 ст. 64 ФЗ № 273-ФЗ</w:t>
      </w:r>
    </w:p>
    <w:p w:rsidR="00CE0896" w:rsidRPr="00BC7705" w:rsidRDefault="00CE0896" w:rsidP="00CE0896">
      <w:pPr>
        <w:ind w:firstLine="720"/>
        <w:jc w:val="both"/>
        <w:rPr>
          <w:b/>
          <w:color w:val="000000"/>
          <w:sz w:val="28"/>
          <w:szCs w:val="28"/>
        </w:rPr>
      </w:pPr>
      <w:r w:rsidRPr="00BC7705">
        <w:rPr>
          <w:color w:val="000000"/>
          <w:sz w:val="28"/>
          <w:szCs w:val="28"/>
        </w:rPr>
        <w:t>3.2. Образование в Учреждении носит светский характер.</w:t>
      </w:r>
      <w:r w:rsidRPr="00BC7705">
        <w:rPr>
          <w:b/>
          <w:color w:val="000000"/>
          <w:sz w:val="28"/>
          <w:szCs w:val="28"/>
        </w:rPr>
        <w:t xml:space="preserve"> </w:t>
      </w:r>
    </w:p>
    <w:p w:rsidR="00CE0896" w:rsidRPr="00BC7705" w:rsidRDefault="00CE0896" w:rsidP="00CE0896">
      <w:pPr>
        <w:ind w:firstLine="720"/>
        <w:jc w:val="both"/>
        <w:rPr>
          <w:b/>
          <w:i/>
          <w:color w:val="000000"/>
          <w:sz w:val="28"/>
          <w:szCs w:val="28"/>
        </w:rPr>
      </w:pPr>
      <w:r w:rsidRPr="00BC7705">
        <w:rPr>
          <w:b/>
          <w:i/>
          <w:color w:val="000000"/>
          <w:sz w:val="28"/>
          <w:szCs w:val="28"/>
        </w:rPr>
        <w:t>П. 6 ч. 1 ст. 3 ФЗ № 273-ФЗ</w:t>
      </w:r>
    </w:p>
    <w:p w:rsidR="00CE0896" w:rsidRPr="00BC7705" w:rsidRDefault="00CE0896" w:rsidP="00CE0896">
      <w:pPr>
        <w:ind w:firstLine="720"/>
        <w:jc w:val="both"/>
        <w:rPr>
          <w:b/>
          <w:color w:val="000000"/>
          <w:sz w:val="28"/>
          <w:szCs w:val="28"/>
        </w:rPr>
      </w:pPr>
      <w:r w:rsidRPr="00BC7705">
        <w:rPr>
          <w:color w:val="000000"/>
          <w:sz w:val="28"/>
          <w:szCs w:val="28"/>
        </w:rPr>
        <w:t>3.3. В Учреждении создание и деятельность политических партий, религиозных организаций (объединений) не допускаются.</w:t>
      </w:r>
      <w:r w:rsidRPr="00BC7705">
        <w:rPr>
          <w:b/>
          <w:color w:val="000000"/>
          <w:sz w:val="28"/>
          <w:szCs w:val="28"/>
        </w:rPr>
        <w:t xml:space="preserve"> </w:t>
      </w:r>
    </w:p>
    <w:p w:rsidR="00CE0896" w:rsidRPr="00BC7705" w:rsidRDefault="00CE0896" w:rsidP="00CE0896">
      <w:pPr>
        <w:ind w:firstLine="720"/>
        <w:jc w:val="both"/>
        <w:rPr>
          <w:b/>
          <w:i/>
          <w:sz w:val="28"/>
          <w:szCs w:val="28"/>
        </w:rPr>
      </w:pPr>
      <w:r w:rsidRPr="00BC7705">
        <w:rPr>
          <w:b/>
          <w:i/>
          <w:sz w:val="28"/>
          <w:szCs w:val="28"/>
        </w:rPr>
        <w:t>Ч. 12 ст. 27 ФЗ № 273-ФЗ</w:t>
      </w:r>
    </w:p>
    <w:p w:rsidR="00CE0896" w:rsidRPr="00BC7705" w:rsidRDefault="00CE0896" w:rsidP="00CE0896">
      <w:pPr>
        <w:widowControl w:val="0"/>
        <w:ind w:firstLine="720"/>
        <w:jc w:val="both"/>
        <w:rPr>
          <w:sz w:val="28"/>
          <w:szCs w:val="28"/>
        </w:rPr>
      </w:pPr>
      <w:r w:rsidRPr="00BC7705">
        <w:rPr>
          <w:sz w:val="28"/>
          <w:szCs w:val="28"/>
        </w:rPr>
        <w:t>3.4. Образовательная деятельность в Учреждении осуществляется на государственном языке Российской Федерации.</w:t>
      </w:r>
    </w:p>
    <w:p w:rsidR="00CE0896" w:rsidRPr="00BC7705" w:rsidRDefault="00CE0896" w:rsidP="00CE0896">
      <w:pPr>
        <w:widowControl w:val="0"/>
        <w:ind w:firstLine="720"/>
        <w:jc w:val="both"/>
        <w:rPr>
          <w:b/>
          <w:i/>
          <w:color w:val="000000"/>
          <w:sz w:val="28"/>
          <w:szCs w:val="28"/>
        </w:rPr>
      </w:pPr>
      <w:r w:rsidRPr="00BC7705">
        <w:rPr>
          <w:b/>
          <w:i/>
          <w:color w:val="000000"/>
          <w:sz w:val="28"/>
          <w:szCs w:val="28"/>
        </w:rPr>
        <w:t>Ч. 3 ст. 14 ФЗ № 273-ФЗ</w:t>
      </w:r>
    </w:p>
    <w:p w:rsidR="00EC1CDE" w:rsidRPr="00BC7705" w:rsidRDefault="00EC1CDE" w:rsidP="00EC1CDE">
      <w:pPr>
        <w:widowControl w:val="0"/>
        <w:ind w:firstLine="720"/>
        <w:jc w:val="both"/>
        <w:rPr>
          <w:sz w:val="28"/>
          <w:szCs w:val="28"/>
        </w:rPr>
      </w:pPr>
      <w:r w:rsidRPr="00BC7705">
        <w:rPr>
          <w:sz w:val="28"/>
          <w:szCs w:val="28"/>
        </w:rPr>
        <w:t>3.5. Дошкольное образование может быть получено в Учреждении, а также вне Учреждения</w:t>
      </w:r>
      <w:r w:rsidR="0023594C" w:rsidRPr="00BC7705">
        <w:rPr>
          <w:sz w:val="28"/>
          <w:szCs w:val="28"/>
        </w:rPr>
        <w:t> – </w:t>
      </w:r>
      <w:r w:rsidRPr="00BC7705">
        <w:rPr>
          <w:sz w:val="28"/>
          <w:szCs w:val="28"/>
        </w:rPr>
        <w:t>в форме семейного образования.</w:t>
      </w:r>
    </w:p>
    <w:p w:rsidR="00EC1CDE" w:rsidRPr="00BC7705" w:rsidRDefault="00EC1CDE" w:rsidP="00EC1CDE">
      <w:pPr>
        <w:widowControl w:val="0"/>
        <w:ind w:firstLine="720"/>
        <w:jc w:val="both"/>
        <w:rPr>
          <w:b/>
          <w:i/>
          <w:sz w:val="28"/>
          <w:szCs w:val="28"/>
        </w:rPr>
      </w:pPr>
      <w:r w:rsidRPr="00BC7705">
        <w:rPr>
          <w:b/>
          <w:i/>
          <w:sz w:val="28"/>
          <w:szCs w:val="28"/>
        </w:rPr>
        <w:t xml:space="preserve">Ч. 3 ст. 64 ФЗ № 273-ФЗ </w:t>
      </w:r>
    </w:p>
    <w:p w:rsidR="001303AC" w:rsidRPr="00BC7705" w:rsidRDefault="001303AC" w:rsidP="00EC1CDE">
      <w:pPr>
        <w:widowControl w:val="0"/>
        <w:ind w:firstLine="720"/>
        <w:jc w:val="both"/>
        <w:rPr>
          <w:sz w:val="28"/>
          <w:szCs w:val="28"/>
        </w:rPr>
      </w:pPr>
      <w:r w:rsidRPr="00BC7705">
        <w:rPr>
          <w:sz w:val="28"/>
          <w:szCs w:val="28"/>
        </w:rPr>
        <w:t xml:space="preserve">Допускается сочетание различных форм получения образования и форм </w:t>
      </w:r>
      <w:r w:rsidRPr="00BC7705">
        <w:rPr>
          <w:sz w:val="28"/>
          <w:szCs w:val="28"/>
        </w:rPr>
        <w:lastRenderedPageBreak/>
        <w:t>обучения.</w:t>
      </w:r>
    </w:p>
    <w:p w:rsidR="00EC1CDE" w:rsidRPr="00BC7705" w:rsidRDefault="00EC1CDE" w:rsidP="00EC1CDE">
      <w:pPr>
        <w:widowControl w:val="0"/>
        <w:ind w:firstLine="720"/>
        <w:jc w:val="both"/>
        <w:rPr>
          <w:b/>
          <w:i/>
          <w:sz w:val="28"/>
          <w:szCs w:val="28"/>
        </w:rPr>
      </w:pPr>
      <w:r w:rsidRPr="00BC7705">
        <w:rPr>
          <w:b/>
          <w:i/>
          <w:sz w:val="28"/>
          <w:szCs w:val="28"/>
        </w:rPr>
        <w:t>При наличии в Учреждении консультационного центра второй абзац изложить в следующей редакции:</w:t>
      </w:r>
    </w:p>
    <w:p w:rsidR="00EC1CDE" w:rsidRPr="00BC7705" w:rsidRDefault="00EC1CDE" w:rsidP="00EC1CDE">
      <w:pPr>
        <w:widowControl w:val="0"/>
        <w:ind w:firstLine="720"/>
        <w:jc w:val="both"/>
        <w:rPr>
          <w:sz w:val="28"/>
          <w:szCs w:val="28"/>
        </w:rPr>
      </w:pPr>
      <w:r w:rsidRPr="00BC7705">
        <w:rPr>
          <w:sz w:val="28"/>
          <w:szCs w:val="28"/>
        </w:rPr>
        <w:t xml:space="preserve">Родители (законные представители) несовершеннолетних воспитанников,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w:t>
      </w:r>
      <w:r w:rsidR="004D459D" w:rsidRPr="00BC7705">
        <w:rPr>
          <w:sz w:val="28"/>
          <w:szCs w:val="28"/>
        </w:rPr>
        <w:t>без взимания платы в Учреждении</w:t>
      </w:r>
      <w:r w:rsidRPr="00BC7705">
        <w:rPr>
          <w:sz w:val="28"/>
          <w:szCs w:val="28"/>
        </w:rPr>
        <w:t>.</w:t>
      </w:r>
    </w:p>
    <w:p w:rsidR="00CE0896" w:rsidRPr="00BC7705" w:rsidRDefault="00CE0896" w:rsidP="00EC1CDE">
      <w:pPr>
        <w:widowControl w:val="0"/>
        <w:ind w:firstLine="720"/>
        <w:jc w:val="both"/>
        <w:rPr>
          <w:b/>
          <w:i/>
          <w:color w:val="000000"/>
          <w:sz w:val="28"/>
          <w:szCs w:val="28"/>
        </w:rPr>
      </w:pPr>
      <w:r w:rsidRPr="00BC7705">
        <w:rPr>
          <w:b/>
          <w:i/>
          <w:color w:val="000000"/>
          <w:sz w:val="28"/>
          <w:szCs w:val="28"/>
        </w:rPr>
        <w:t xml:space="preserve">Ч. 3 ст. 64 ФЗ № 273-ФЗ; П. 15 Приказа Минпросвещения № 373 </w:t>
      </w:r>
    </w:p>
    <w:p w:rsidR="00CE0896" w:rsidRPr="00BC7705" w:rsidRDefault="00CE0896" w:rsidP="00CE0896">
      <w:pPr>
        <w:widowControl w:val="0"/>
        <w:ind w:firstLine="720"/>
        <w:jc w:val="both"/>
        <w:rPr>
          <w:color w:val="000000"/>
          <w:sz w:val="28"/>
          <w:szCs w:val="28"/>
        </w:rPr>
      </w:pPr>
      <w:r w:rsidRPr="00BC7705">
        <w:rPr>
          <w:color w:val="000000"/>
          <w:sz w:val="28"/>
          <w:szCs w:val="28"/>
        </w:rPr>
        <w:t xml:space="preserve">3.6. Сроки получения дошкольного образования устанавливаются федеральным государственным образовательным стандартом дошкольного образования. </w:t>
      </w:r>
    </w:p>
    <w:p w:rsidR="00CE0896" w:rsidRPr="00BC7705" w:rsidRDefault="00CE0896" w:rsidP="00CE0896">
      <w:pPr>
        <w:widowControl w:val="0"/>
        <w:ind w:firstLine="720"/>
        <w:jc w:val="both"/>
        <w:rPr>
          <w:b/>
          <w:i/>
          <w:color w:val="000000"/>
          <w:sz w:val="28"/>
          <w:szCs w:val="28"/>
        </w:rPr>
      </w:pPr>
      <w:r w:rsidRPr="00BC7705">
        <w:rPr>
          <w:b/>
          <w:i/>
          <w:color w:val="000000"/>
          <w:sz w:val="28"/>
          <w:szCs w:val="28"/>
        </w:rPr>
        <w:t xml:space="preserve">П. 7 Приказа Минпросвещения № 373 </w:t>
      </w:r>
    </w:p>
    <w:p w:rsidR="00CE0896" w:rsidRPr="00BC7705" w:rsidRDefault="00CE0896" w:rsidP="00CE0896">
      <w:pPr>
        <w:widowControl w:val="0"/>
        <w:ind w:firstLine="720"/>
        <w:jc w:val="both"/>
        <w:rPr>
          <w:color w:val="000000"/>
          <w:sz w:val="28"/>
          <w:szCs w:val="28"/>
        </w:rPr>
      </w:pPr>
      <w:r w:rsidRPr="00BC7705">
        <w:rPr>
          <w:color w:val="000000"/>
          <w:sz w:val="28"/>
          <w:szCs w:val="28"/>
        </w:rPr>
        <w:t>3.7. </w:t>
      </w:r>
      <w:r w:rsidRPr="00BC7705">
        <w:rPr>
          <w:sz w:val="28"/>
          <w:szCs w:val="28"/>
        </w:rPr>
        <w:t>Учреждение свободно в определении содержания образования, выборе учебно-методического обеспечения, образовательных технологий по реализуемым образовательным программам.</w:t>
      </w:r>
    </w:p>
    <w:p w:rsidR="00CE0896" w:rsidRPr="00BC7705" w:rsidRDefault="00CE0896" w:rsidP="00CE0896">
      <w:pPr>
        <w:widowControl w:val="0"/>
        <w:ind w:firstLine="720"/>
        <w:jc w:val="both"/>
        <w:rPr>
          <w:sz w:val="28"/>
          <w:szCs w:val="28"/>
        </w:rPr>
      </w:pPr>
      <w:r w:rsidRPr="00BC7705">
        <w:rPr>
          <w:color w:val="000000"/>
          <w:sz w:val="28"/>
          <w:szCs w:val="28"/>
        </w:rPr>
        <w:t>Содержание дошкольного образования определяется образовательной программой дошкольного образования.</w:t>
      </w:r>
      <w:r w:rsidRPr="00BC7705">
        <w:rPr>
          <w:sz w:val="28"/>
          <w:szCs w:val="28"/>
        </w:rPr>
        <w:t xml:space="preserve"> </w:t>
      </w:r>
    </w:p>
    <w:p w:rsidR="00602DB1" w:rsidRPr="00BC7705" w:rsidRDefault="00602DB1" w:rsidP="00CE0896">
      <w:pPr>
        <w:widowControl w:val="0"/>
        <w:ind w:firstLine="720"/>
        <w:jc w:val="both"/>
        <w:rPr>
          <w:sz w:val="28"/>
          <w:szCs w:val="28"/>
        </w:rPr>
      </w:pPr>
      <w:r w:rsidRPr="00BC7705">
        <w:rPr>
          <w:sz w:val="28"/>
          <w:szCs w:val="28"/>
        </w:rPr>
        <w:t xml:space="preserve">Образовательные программы дошкольного образования разрабатываются и утверждаются Учреждением в соответствии с федеральным государственным образовательным </w:t>
      </w:r>
      <w:hyperlink r:id="rId8" w:anchor="/document/70291362/entry/108170" w:history="1">
        <w:r w:rsidRPr="00BC7705">
          <w:rPr>
            <w:sz w:val="28"/>
            <w:szCs w:val="28"/>
          </w:rPr>
          <w:t>стандартом</w:t>
        </w:r>
      </w:hyperlink>
      <w:r w:rsidRPr="00BC7705">
        <w:rPr>
          <w:sz w:val="28"/>
          <w:szCs w:val="28"/>
        </w:rPr>
        <w:t xml:space="preserve"> дошкольного образования и соответствующей федеральной образовательной программой дошкольного образования. Содержание и планируемые результаты разработанных Учреждением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CE0896" w:rsidRPr="00BC7705" w:rsidRDefault="00CE0896" w:rsidP="00CE0896">
      <w:pPr>
        <w:widowControl w:val="0"/>
        <w:ind w:firstLine="720"/>
        <w:jc w:val="both"/>
        <w:rPr>
          <w:b/>
          <w:i/>
          <w:sz w:val="28"/>
          <w:szCs w:val="28"/>
        </w:rPr>
      </w:pPr>
      <w:r w:rsidRPr="00BC7705">
        <w:rPr>
          <w:b/>
          <w:i/>
          <w:sz w:val="28"/>
          <w:szCs w:val="28"/>
        </w:rPr>
        <w:t xml:space="preserve">Ч. 6 ст. 12 ФЗ № 273-ФЗ; П. 8, 10 Приказа Минпросвещения № 373 </w:t>
      </w:r>
    </w:p>
    <w:p w:rsidR="00711F0E" w:rsidRPr="00BC7705" w:rsidRDefault="003F5D4D" w:rsidP="00711F0E">
      <w:pPr>
        <w:widowControl w:val="0"/>
        <w:ind w:firstLine="709"/>
        <w:jc w:val="both"/>
        <w:rPr>
          <w:sz w:val="28"/>
          <w:szCs w:val="28"/>
        </w:rPr>
      </w:pPr>
      <w:r w:rsidRPr="00BC7705">
        <w:rPr>
          <w:sz w:val="28"/>
          <w:szCs w:val="28"/>
        </w:rPr>
        <w:t xml:space="preserve">Воспитание воспитанников при освоении ими дошкольной образовательной программы в Учреждении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Учреждением самостоятельно, </w:t>
      </w:r>
      <w:r w:rsidR="00711F0E" w:rsidRPr="00BC7705">
        <w:rPr>
          <w:sz w:val="28"/>
          <w:szCs w:val="28"/>
        </w:rPr>
        <w:t>если иное не установлено федеральным законодательством об образовании.</w:t>
      </w:r>
    </w:p>
    <w:p w:rsidR="003F5D4D" w:rsidRPr="00BC7705" w:rsidRDefault="003F5D4D" w:rsidP="003F5D4D">
      <w:pPr>
        <w:widowControl w:val="0"/>
        <w:ind w:firstLine="709"/>
        <w:jc w:val="both"/>
        <w:rPr>
          <w:b/>
          <w:i/>
          <w:sz w:val="28"/>
          <w:szCs w:val="28"/>
        </w:rPr>
      </w:pPr>
      <w:r w:rsidRPr="00BC7705">
        <w:rPr>
          <w:b/>
          <w:i/>
          <w:sz w:val="28"/>
          <w:szCs w:val="28"/>
        </w:rPr>
        <w:t>Ч. 1 ст. 12.1 ФЗ № 273-ФЗ</w:t>
      </w:r>
    </w:p>
    <w:p w:rsidR="00CE0896" w:rsidRPr="00BC7705" w:rsidRDefault="00CE0896" w:rsidP="00CE0896">
      <w:pPr>
        <w:ind w:firstLine="720"/>
        <w:jc w:val="both"/>
        <w:rPr>
          <w:color w:val="000000"/>
          <w:sz w:val="28"/>
          <w:szCs w:val="28"/>
        </w:rPr>
      </w:pPr>
      <w:r w:rsidRPr="00BC7705">
        <w:rPr>
          <w:sz w:val="28"/>
          <w:szCs w:val="28"/>
        </w:rPr>
        <w:t>Освоение образовательных программ в Учреждении не сопровождается проведением промежуточных аттестаций и итоговой аттестации воспитанников.</w:t>
      </w:r>
    </w:p>
    <w:p w:rsidR="00CE0896" w:rsidRPr="00BC7705" w:rsidRDefault="00CE0896" w:rsidP="00CE0896">
      <w:pPr>
        <w:ind w:firstLine="720"/>
        <w:jc w:val="both"/>
        <w:rPr>
          <w:color w:val="000000"/>
          <w:sz w:val="28"/>
          <w:szCs w:val="28"/>
        </w:rPr>
      </w:pPr>
      <w:r w:rsidRPr="00BC7705">
        <w:rPr>
          <w:b/>
          <w:i/>
          <w:color w:val="000000"/>
          <w:sz w:val="28"/>
          <w:szCs w:val="28"/>
        </w:rPr>
        <w:t xml:space="preserve">Ч. 2 ст. 64 ФЗ № 273-ФЗ; П. 12 Приказа Минпросвещения № 373 </w:t>
      </w:r>
    </w:p>
    <w:p w:rsidR="00CE0896" w:rsidRPr="00BC7705" w:rsidRDefault="00CE0896" w:rsidP="00CE0896">
      <w:pPr>
        <w:ind w:firstLine="720"/>
        <w:jc w:val="both"/>
        <w:rPr>
          <w:color w:val="000000"/>
          <w:sz w:val="28"/>
          <w:szCs w:val="28"/>
        </w:rPr>
      </w:pPr>
      <w:r w:rsidRPr="00BC7705">
        <w:rPr>
          <w:sz w:val="28"/>
          <w:szCs w:val="28"/>
        </w:rPr>
        <w:t>3.8.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w:t>
      </w:r>
      <w:r w:rsidRPr="00BC7705">
        <w:rPr>
          <w:color w:val="000000"/>
          <w:sz w:val="28"/>
          <w:szCs w:val="28"/>
        </w:rPr>
        <w:t xml:space="preserve"> дошкольного образования, а для детей-инвалидов также в соответствии с индивидуальной программой реабилитации или абилитации ребенка-инвалида.</w:t>
      </w:r>
    </w:p>
    <w:p w:rsidR="00CE0896" w:rsidRPr="00BC7705" w:rsidRDefault="00CE0896" w:rsidP="00CE0896">
      <w:pPr>
        <w:widowControl w:val="0"/>
        <w:ind w:firstLine="709"/>
        <w:jc w:val="both"/>
        <w:rPr>
          <w:color w:val="000000"/>
          <w:sz w:val="28"/>
          <w:szCs w:val="28"/>
        </w:rPr>
      </w:pPr>
      <w:bookmarkStart w:id="2" w:name="000019"/>
      <w:bookmarkEnd w:id="2"/>
      <w:r w:rsidRPr="00BC7705">
        <w:rPr>
          <w:color w:val="000000"/>
          <w:sz w:val="28"/>
          <w:szCs w:val="28"/>
        </w:rPr>
        <w:t>Условия для получения образования детьми с ограниченными возможностями здоровья определяются в заключении психолого-медико-педагогической комиссии.</w:t>
      </w:r>
    </w:p>
    <w:p w:rsidR="00CE0896" w:rsidRPr="00BC7705" w:rsidRDefault="00CE0896" w:rsidP="00CE0896">
      <w:pPr>
        <w:widowControl w:val="0"/>
        <w:ind w:firstLine="720"/>
        <w:jc w:val="both"/>
        <w:rPr>
          <w:b/>
          <w:i/>
          <w:color w:val="000000"/>
          <w:sz w:val="28"/>
          <w:szCs w:val="28"/>
        </w:rPr>
      </w:pPr>
      <w:r w:rsidRPr="00BC7705">
        <w:rPr>
          <w:b/>
          <w:i/>
          <w:color w:val="000000"/>
          <w:sz w:val="28"/>
          <w:szCs w:val="28"/>
        </w:rPr>
        <w:t>Ч. 1 ст. 79 ФЗ № 273-ФЗ; П. 16 Приказа Минпросвещения № 373</w:t>
      </w:r>
    </w:p>
    <w:p w:rsidR="00CE0896" w:rsidRPr="00BC7705" w:rsidRDefault="00CE0896" w:rsidP="00CE0896">
      <w:pPr>
        <w:widowControl w:val="0"/>
        <w:ind w:firstLine="720"/>
        <w:jc w:val="both"/>
        <w:rPr>
          <w:sz w:val="28"/>
          <w:szCs w:val="28"/>
        </w:rPr>
      </w:pPr>
      <w:r w:rsidRPr="00BC7705">
        <w:rPr>
          <w:sz w:val="28"/>
          <w:szCs w:val="28"/>
        </w:rPr>
        <w:lastRenderedPageBreak/>
        <w:t>Дошкольное образование детей с ограниченными возможностями здоровья в Учреждении может быть организовано как совместно с другими воспитанниками, так и в отдельных группах.</w:t>
      </w:r>
    </w:p>
    <w:p w:rsidR="00CE0896" w:rsidRPr="00BC7705" w:rsidRDefault="00CE0896" w:rsidP="00CE0896">
      <w:pPr>
        <w:widowControl w:val="0"/>
        <w:ind w:firstLine="720"/>
        <w:jc w:val="both"/>
        <w:rPr>
          <w:b/>
          <w:i/>
          <w:color w:val="000000"/>
          <w:sz w:val="28"/>
          <w:szCs w:val="28"/>
        </w:rPr>
      </w:pPr>
      <w:r w:rsidRPr="00BC7705">
        <w:rPr>
          <w:b/>
          <w:i/>
          <w:color w:val="000000"/>
          <w:sz w:val="28"/>
          <w:szCs w:val="28"/>
        </w:rPr>
        <w:t>П. 1 ч. 4 ст. 23 ФЗ № 273-ФЗ</w:t>
      </w:r>
    </w:p>
    <w:p w:rsidR="00CE0896" w:rsidRPr="00BC7705" w:rsidRDefault="00CE0896" w:rsidP="00CE0896">
      <w:pPr>
        <w:ind w:firstLine="720"/>
        <w:jc w:val="both"/>
        <w:outlineLvl w:val="2"/>
        <w:rPr>
          <w:b/>
          <w:i/>
          <w:color w:val="000000"/>
          <w:sz w:val="28"/>
          <w:szCs w:val="28"/>
        </w:rPr>
      </w:pPr>
      <w:r w:rsidRPr="00BC7705">
        <w:rPr>
          <w:b/>
          <w:bCs/>
          <w:i/>
          <w:sz w:val="28"/>
          <w:szCs w:val="28"/>
        </w:rPr>
        <w:t>Особенности организации образовательной деятельности для воспитанников с ограниченными возможностями здоровья прописаны в пунктах 17</w:t>
      </w:r>
      <w:r w:rsidR="0023594C" w:rsidRPr="00BC7705">
        <w:rPr>
          <w:b/>
          <w:bCs/>
          <w:i/>
          <w:sz w:val="28"/>
          <w:szCs w:val="28"/>
        </w:rPr>
        <w:t> – </w:t>
      </w:r>
      <w:r w:rsidRPr="00BC7705">
        <w:rPr>
          <w:b/>
          <w:bCs/>
          <w:i/>
          <w:sz w:val="28"/>
          <w:szCs w:val="28"/>
        </w:rPr>
        <w:t>22</w:t>
      </w:r>
      <w:r w:rsidRPr="00BC7705">
        <w:rPr>
          <w:b/>
          <w:bCs/>
          <w:sz w:val="28"/>
          <w:szCs w:val="28"/>
        </w:rPr>
        <w:t xml:space="preserve"> </w:t>
      </w:r>
      <w:r w:rsidRPr="00BC7705">
        <w:rPr>
          <w:b/>
          <w:i/>
          <w:color w:val="000000"/>
          <w:sz w:val="28"/>
          <w:szCs w:val="28"/>
        </w:rPr>
        <w:t>Приказа Минпросвещения № 373</w:t>
      </w:r>
    </w:p>
    <w:p w:rsidR="00CE0896" w:rsidRPr="00BC7705" w:rsidRDefault="00CE0896" w:rsidP="00CE0896">
      <w:pPr>
        <w:widowControl w:val="0"/>
        <w:ind w:firstLine="720"/>
        <w:jc w:val="both"/>
        <w:rPr>
          <w:sz w:val="28"/>
          <w:szCs w:val="28"/>
        </w:rPr>
      </w:pPr>
      <w:r w:rsidRPr="00BC7705">
        <w:rPr>
          <w:color w:val="000000"/>
          <w:sz w:val="28"/>
          <w:szCs w:val="28"/>
        </w:rPr>
        <w:t>3.9. </w:t>
      </w:r>
      <w:r w:rsidRPr="00BC7705">
        <w:rPr>
          <w:sz w:val="28"/>
          <w:szCs w:val="28"/>
        </w:rPr>
        <w:t>Образовательная деятельность по образовательным программам дошкольного образования в Учреждении осуществляется в группах.</w:t>
      </w:r>
    </w:p>
    <w:p w:rsidR="00CE0896" w:rsidRPr="00BC7705" w:rsidRDefault="00CE0896" w:rsidP="00CE0896">
      <w:pPr>
        <w:widowControl w:val="0"/>
        <w:ind w:firstLine="720"/>
        <w:jc w:val="both"/>
        <w:rPr>
          <w:b/>
          <w:i/>
          <w:sz w:val="28"/>
          <w:szCs w:val="28"/>
        </w:rPr>
      </w:pPr>
      <w:r w:rsidRPr="00BC7705">
        <w:rPr>
          <w:sz w:val="28"/>
          <w:szCs w:val="28"/>
        </w:rPr>
        <w:t xml:space="preserve">3.9.1. Группы в Учреждении имеют общеразвивающую, компенсирующую, оздоровительную, комбинированную направленности. </w:t>
      </w:r>
      <w:r w:rsidRPr="00BC7705">
        <w:rPr>
          <w:b/>
          <w:i/>
          <w:sz w:val="28"/>
          <w:szCs w:val="28"/>
        </w:rPr>
        <w:t>(Выбрать нужное)</w:t>
      </w:r>
    </w:p>
    <w:p w:rsidR="00CE0896" w:rsidRPr="00BC7705" w:rsidRDefault="00CE0896" w:rsidP="00CE0896">
      <w:pPr>
        <w:ind w:firstLine="709"/>
        <w:jc w:val="both"/>
        <w:rPr>
          <w:sz w:val="28"/>
          <w:szCs w:val="28"/>
        </w:rPr>
      </w:pPr>
      <w:bookmarkStart w:id="3" w:name="100043"/>
      <w:bookmarkEnd w:id="3"/>
      <w:r w:rsidRPr="00BC7705">
        <w:rPr>
          <w:sz w:val="28"/>
          <w:szCs w:val="28"/>
        </w:rPr>
        <w:t>В группах общеразвивающей направленности осуществляется реализация образовательной программы дошкольного образования.</w:t>
      </w:r>
    </w:p>
    <w:p w:rsidR="00CE0896" w:rsidRPr="00BC7705" w:rsidRDefault="00CE0896" w:rsidP="00CE0896">
      <w:pPr>
        <w:ind w:firstLine="709"/>
        <w:jc w:val="both"/>
        <w:rPr>
          <w:sz w:val="28"/>
          <w:szCs w:val="28"/>
        </w:rPr>
      </w:pPr>
      <w:bookmarkStart w:id="4" w:name="000012"/>
      <w:bookmarkStart w:id="5" w:name="100044"/>
      <w:bookmarkEnd w:id="4"/>
      <w:bookmarkEnd w:id="5"/>
      <w:r w:rsidRPr="00BC7705">
        <w:rPr>
          <w:sz w:val="28"/>
          <w:szCs w:val="28"/>
        </w:rPr>
        <w:t>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CE0896" w:rsidRPr="00BC7705" w:rsidRDefault="00CE0896" w:rsidP="00CE0896">
      <w:pPr>
        <w:ind w:firstLine="709"/>
        <w:jc w:val="both"/>
        <w:rPr>
          <w:sz w:val="28"/>
          <w:szCs w:val="28"/>
        </w:rPr>
      </w:pPr>
      <w:bookmarkStart w:id="6" w:name="100045"/>
      <w:bookmarkEnd w:id="6"/>
      <w:r w:rsidRPr="00BC7705">
        <w:rPr>
          <w:sz w:val="28"/>
          <w:szCs w:val="28"/>
        </w:rPr>
        <w:t>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CE0896" w:rsidRPr="00BC7705" w:rsidRDefault="00CE0896" w:rsidP="00CE0896">
      <w:pPr>
        <w:ind w:firstLine="709"/>
        <w:jc w:val="both"/>
        <w:rPr>
          <w:sz w:val="28"/>
          <w:szCs w:val="28"/>
        </w:rPr>
      </w:pPr>
      <w:bookmarkStart w:id="7" w:name="000013"/>
      <w:bookmarkStart w:id="8" w:name="100046"/>
      <w:bookmarkEnd w:id="7"/>
      <w:bookmarkEnd w:id="8"/>
      <w:r w:rsidRPr="00BC7705">
        <w:rPr>
          <w:sz w:val="28"/>
          <w:szCs w:val="28"/>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CE0896" w:rsidRPr="00BC7705" w:rsidRDefault="00CE0896" w:rsidP="009762B6">
      <w:pPr>
        <w:ind w:firstLine="720"/>
        <w:jc w:val="both"/>
        <w:rPr>
          <w:sz w:val="28"/>
          <w:szCs w:val="28"/>
        </w:rPr>
      </w:pPr>
      <w:r w:rsidRPr="00BC7705">
        <w:rPr>
          <w:color w:val="000000"/>
          <w:sz w:val="28"/>
          <w:szCs w:val="28"/>
        </w:rPr>
        <w:t>3.9.2. </w:t>
      </w:r>
      <w:r w:rsidRPr="00BC7705">
        <w:rPr>
          <w:sz w:val="28"/>
          <w:szCs w:val="28"/>
        </w:rPr>
        <w:t>В группы могут включаться как воспитанники одного возраста, так и воспитанники разных возрастов (разновозрастные группы).</w:t>
      </w:r>
    </w:p>
    <w:p w:rsidR="00CE0896" w:rsidRPr="00BC7705" w:rsidRDefault="00CE0896" w:rsidP="00CE0896">
      <w:pPr>
        <w:widowControl w:val="0"/>
        <w:ind w:firstLine="720"/>
        <w:jc w:val="both"/>
        <w:rPr>
          <w:b/>
          <w:i/>
          <w:color w:val="000000"/>
          <w:sz w:val="28"/>
          <w:szCs w:val="28"/>
        </w:rPr>
      </w:pPr>
      <w:r w:rsidRPr="00BC7705">
        <w:rPr>
          <w:b/>
          <w:i/>
          <w:color w:val="000000"/>
          <w:sz w:val="28"/>
          <w:szCs w:val="28"/>
        </w:rPr>
        <w:t>П. 13 Приказа Минпросвещения № 373</w:t>
      </w:r>
    </w:p>
    <w:p w:rsidR="00CE0896" w:rsidRPr="00BC7705" w:rsidRDefault="00CE0896" w:rsidP="00CE0896">
      <w:pPr>
        <w:widowControl w:val="0"/>
        <w:ind w:firstLine="720"/>
        <w:jc w:val="both"/>
        <w:rPr>
          <w:sz w:val="28"/>
          <w:szCs w:val="28"/>
        </w:rPr>
      </w:pPr>
      <w:r w:rsidRPr="00BC7705">
        <w:rPr>
          <w:sz w:val="28"/>
          <w:szCs w:val="28"/>
        </w:rPr>
        <w:t>3.10. Правила приема в Учреждение.</w:t>
      </w:r>
    </w:p>
    <w:p w:rsidR="00CE0896" w:rsidRPr="00BC7705" w:rsidRDefault="00CE0896" w:rsidP="00CE0896">
      <w:pPr>
        <w:widowControl w:val="0"/>
        <w:ind w:firstLine="720"/>
        <w:jc w:val="both"/>
        <w:rPr>
          <w:sz w:val="28"/>
          <w:szCs w:val="28"/>
        </w:rPr>
      </w:pPr>
      <w:r w:rsidRPr="00BC7705">
        <w:rPr>
          <w:b/>
          <w:i/>
          <w:color w:val="000000"/>
          <w:sz w:val="28"/>
          <w:szCs w:val="28"/>
        </w:rPr>
        <w:t>Приказ Министерства Просвещения РФ от 15.05.2020 № 236 «Об утверждении Порядка приема на обучение по образовательным программам дошкольного образования» (далее</w:t>
      </w:r>
      <w:r w:rsidR="0023594C" w:rsidRPr="00BC7705">
        <w:rPr>
          <w:b/>
          <w:i/>
          <w:color w:val="000000"/>
          <w:sz w:val="28"/>
          <w:szCs w:val="28"/>
        </w:rPr>
        <w:t> – </w:t>
      </w:r>
      <w:r w:rsidRPr="00BC7705">
        <w:rPr>
          <w:b/>
          <w:i/>
          <w:color w:val="000000"/>
          <w:sz w:val="28"/>
          <w:szCs w:val="28"/>
        </w:rPr>
        <w:t>Приказ № 236)</w:t>
      </w:r>
    </w:p>
    <w:p w:rsidR="00CE0896" w:rsidRPr="00BC7705" w:rsidRDefault="00CE0896" w:rsidP="00CE0896">
      <w:pPr>
        <w:ind w:firstLine="720"/>
        <w:jc w:val="both"/>
        <w:outlineLvl w:val="2"/>
        <w:rPr>
          <w:b/>
          <w:i/>
          <w:color w:val="000000"/>
          <w:sz w:val="28"/>
          <w:szCs w:val="28"/>
        </w:rPr>
      </w:pPr>
      <w:r w:rsidRPr="00BC7705">
        <w:rPr>
          <w:b/>
          <w:i/>
          <w:color w:val="000000"/>
          <w:sz w:val="28"/>
          <w:szCs w:val="28"/>
        </w:rPr>
        <w:t xml:space="preserve">Постановления мэрии г. Новосибирска от 17.04.2019 № 1400 «О Порядке комплектования муниципальных образовательных организаций города </w:t>
      </w:r>
      <w:r w:rsidRPr="00BC7705">
        <w:rPr>
          <w:b/>
          <w:i/>
          <w:color w:val="000000"/>
          <w:sz w:val="28"/>
          <w:szCs w:val="28"/>
        </w:rPr>
        <w:lastRenderedPageBreak/>
        <w:t>Новосибирска, реализующих образовательную программу дошкольного образования» (далее</w:t>
      </w:r>
      <w:r w:rsidR="0023594C" w:rsidRPr="00BC7705">
        <w:rPr>
          <w:b/>
          <w:i/>
          <w:color w:val="000000"/>
          <w:sz w:val="28"/>
          <w:szCs w:val="28"/>
        </w:rPr>
        <w:t> – </w:t>
      </w:r>
      <w:r w:rsidRPr="00BC7705">
        <w:rPr>
          <w:b/>
          <w:i/>
          <w:color w:val="000000"/>
          <w:sz w:val="28"/>
          <w:szCs w:val="28"/>
        </w:rPr>
        <w:t>Постановление мэрии № 1400)</w:t>
      </w:r>
    </w:p>
    <w:p w:rsidR="00CE0896" w:rsidRPr="00BC7705" w:rsidRDefault="00CE0896" w:rsidP="00CE0896">
      <w:pPr>
        <w:ind w:firstLine="720"/>
        <w:jc w:val="both"/>
        <w:outlineLvl w:val="2"/>
        <w:rPr>
          <w:b/>
          <w:i/>
          <w:color w:val="000000"/>
          <w:sz w:val="28"/>
          <w:szCs w:val="28"/>
        </w:rPr>
      </w:pPr>
      <w:r w:rsidRPr="00BC7705">
        <w:rPr>
          <w:b/>
          <w:i/>
          <w:color w:val="000000"/>
          <w:sz w:val="28"/>
          <w:szCs w:val="28"/>
        </w:rPr>
        <w:t>Постановление мэрии г. Новосибирска от 17.04.2019 № 1414 «Об административном регламенте предоставления муниципальной услуги по приему заявлений, постановке на учет и направлению для зачисления детей в образовательные организации, реализующие образовательную программу дошкольного образования»</w:t>
      </w:r>
    </w:p>
    <w:p w:rsidR="00CE0896" w:rsidRPr="00BC7705" w:rsidRDefault="00CE0896" w:rsidP="00CE0896">
      <w:pPr>
        <w:widowControl w:val="0"/>
        <w:ind w:firstLine="720"/>
        <w:jc w:val="both"/>
        <w:rPr>
          <w:color w:val="000000"/>
          <w:sz w:val="28"/>
          <w:szCs w:val="28"/>
        </w:rPr>
      </w:pPr>
      <w:r w:rsidRPr="00BC7705">
        <w:rPr>
          <w:color w:val="000000"/>
          <w:sz w:val="28"/>
          <w:szCs w:val="28"/>
        </w:rPr>
        <w:t>3.10.1. Правила приема в Учреждение на обучение по образовательным программам дошкольного образования устанавливаются в части, не урегулированной законодательством об образовании, Учреждением самостоятельно</w:t>
      </w:r>
      <w:r w:rsidRPr="00BC7705">
        <w:rPr>
          <w:rFonts w:eastAsia="MS UI Gothic"/>
          <w:bCs/>
          <w:iCs/>
          <w:color w:val="000000"/>
          <w:sz w:val="28"/>
          <w:szCs w:val="28"/>
          <w:lang w:eastAsia="zh-CN"/>
        </w:rPr>
        <w:t xml:space="preserve"> и определяются</w:t>
      </w:r>
      <w:r w:rsidR="00FC7181" w:rsidRPr="00BC7705">
        <w:rPr>
          <w:rFonts w:eastAsia="MS UI Gothic"/>
          <w:bCs/>
          <w:iCs/>
          <w:color w:val="000000"/>
          <w:sz w:val="28"/>
          <w:szCs w:val="28"/>
          <w:lang w:eastAsia="zh-CN"/>
        </w:rPr>
        <w:t xml:space="preserve"> </w:t>
      </w:r>
      <w:r w:rsidRPr="00BC7705">
        <w:rPr>
          <w:color w:val="000000"/>
          <w:sz w:val="28"/>
          <w:szCs w:val="28"/>
        </w:rPr>
        <w:t>локальным</w:t>
      </w:r>
      <w:r w:rsidR="00FC7181" w:rsidRPr="00BC7705">
        <w:rPr>
          <w:color w:val="000000"/>
          <w:sz w:val="28"/>
          <w:szCs w:val="28"/>
        </w:rPr>
        <w:t xml:space="preserve"> </w:t>
      </w:r>
      <w:r w:rsidRPr="00BC7705">
        <w:rPr>
          <w:color w:val="000000"/>
          <w:sz w:val="28"/>
          <w:szCs w:val="28"/>
        </w:rPr>
        <w:t>нормативным актом Учреждения.</w:t>
      </w:r>
    </w:p>
    <w:p w:rsidR="00CE0896" w:rsidRPr="00BC7705" w:rsidRDefault="00CE0896" w:rsidP="00CE0896">
      <w:pPr>
        <w:widowControl w:val="0"/>
        <w:ind w:firstLine="720"/>
        <w:jc w:val="both"/>
        <w:rPr>
          <w:b/>
          <w:i/>
          <w:color w:val="000000"/>
          <w:sz w:val="28"/>
          <w:szCs w:val="28"/>
        </w:rPr>
      </w:pPr>
      <w:r w:rsidRPr="00BC7705">
        <w:rPr>
          <w:b/>
          <w:i/>
          <w:color w:val="000000"/>
          <w:sz w:val="28"/>
          <w:szCs w:val="28"/>
        </w:rPr>
        <w:t>Ч. 9 ст. 55 ФЗ № 273-ФЗ</w:t>
      </w:r>
    </w:p>
    <w:p w:rsidR="00A779EB" w:rsidRPr="00BC7705" w:rsidRDefault="00A779EB" w:rsidP="00A779EB">
      <w:pPr>
        <w:widowControl w:val="0"/>
        <w:ind w:firstLine="720"/>
        <w:jc w:val="both"/>
        <w:rPr>
          <w:sz w:val="28"/>
          <w:szCs w:val="28"/>
        </w:rPr>
      </w:pPr>
      <w:r w:rsidRPr="00BC7705">
        <w:rPr>
          <w:sz w:val="28"/>
          <w:szCs w:val="28"/>
        </w:rPr>
        <w:t>3.10.2. Прием детей в Учреждение осуществляется в соответствии с законодательством круглогодично на основании документов о предоставлении места в Учреждени</w:t>
      </w:r>
      <w:r w:rsidR="00B71B17" w:rsidRPr="00BC7705">
        <w:rPr>
          <w:sz w:val="28"/>
          <w:szCs w:val="28"/>
        </w:rPr>
        <w:t>и</w:t>
      </w:r>
      <w:r w:rsidRPr="00BC7705">
        <w:rPr>
          <w:sz w:val="28"/>
          <w:szCs w:val="28"/>
        </w:rPr>
        <w:t>, выданных департаментом образования, согласно списку детей, нуждающихся в предоставлении места в Учреждении на 1 сентября текущего года.</w:t>
      </w:r>
    </w:p>
    <w:p w:rsidR="00CE0896" w:rsidRPr="00BC7705" w:rsidRDefault="00CE0896" w:rsidP="00CE0896">
      <w:pPr>
        <w:widowControl w:val="0"/>
        <w:ind w:firstLine="720"/>
        <w:jc w:val="both"/>
        <w:rPr>
          <w:b/>
          <w:i/>
          <w:sz w:val="28"/>
          <w:szCs w:val="28"/>
        </w:rPr>
      </w:pPr>
      <w:r w:rsidRPr="00BC7705">
        <w:rPr>
          <w:b/>
          <w:i/>
          <w:sz w:val="28"/>
          <w:szCs w:val="28"/>
        </w:rPr>
        <w:t>П. 8 Приказа № 236; п. 2.3 Постановления мэрии № 1400</w:t>
      </w:r>
    </w:p>
    <w:p w:rsidR="00CE0896" w:rsidRPr="00BC7705" w:rsidRDefault="00CE0896" w:rsidP="00CE0896">
      <w:pPr>
        <w:widowControl w:val="0"/>
        <w:ind w:firstLine="720"/>
        <w:jc w:val="both"/>
        <w:rPr>
          <w:sz w:val="28"/>
          <w:szCs w:val="28"/>
        </w:rPr>
      </w:pPr>
      <w:r w:rsidRPr="00BC7705">
        <w:rPr>
          <w:sz w:val="28"/>
          <w:szCs w:val="28"/>
        </w:rPr>
        <w:t xml:space="preserve">3.10.3. Правила приема в Учреждение должны обеспечивать прием всех граждан, имеющих право на получение дошкольного образования и проживающих на территории, за которой закреплено Учреждение. </w:t>
      </w:r>
    </w:p>
    <w:p w:rsidR="00CE0896" w:rsidRPr="00BC7705" w:rsidRDefault="00CE0896" w:rsidP="00CE0896">
      <w:pPr>
        <w:widowControl w:val="0"/>
        <w:ind w:firstLine="720"/>
        <w:jc w:val="both"/>
        <w:rPr>
          <w:b/>
          <w:i/>
          <w:sz w:val="28"/>
          <w:szCs w:val="28"/>
        </w:rPr>
      </w:pPr>
      <w:r w:rsidRPr="00BC7705">
        <w:rPr>
          <w:b/>
          <w:i/>
          <w:sz w:val="28"/>
          <w:szCs w:val="28"/>
        </w:rPr>
        <w:t xml:space="preserve">П. 4 Приказа № 236 </w:t>
      </w:r>
    </w:p>
    <w:p w:rsidR="006649F5" w:rsidRPr="00BC7705" w:rsidRDefault="00C24656" w:rsidP="006649F5">
      <w:pPr>
        <w:widowControl w:val="0"/>
        <w:ind w:firstLine="709"/>
        <w:jc w:val="both"/>
        <w:rPr>
          <w:sz w:val="28"/>
          <w:szCs w:val="28"/>
        </w:rPr>
      </w:pPr>
      <w:r w:rsidRPr="00BC7705">
        <w:rPr>
          <w:sz w:val="28"/>
          <w:szCs w:val="28"/>
        </w:rPr>
        <w:t>3.10.4.</w:t>
      </w:r>
      <w:r w:rsidR="006649F5" w:rsidRPr="00BC7705">
        <w:rPr>
          <w:sz w:val="28"/>
          <w:szCs w:val="28"/>
        </w:rPr>
        <w:t xml:space="preserve"> В приеме в Учреждение может быть отказано по причине отсутствия в нем свободных мест, за исключением случаев, предусмотренных статьей 88 Федерального закона от 29.12.2012 № 273-ФЗ «Об образовании в Российской Федерации».</w:t>
      </w:r>
    </w:p>
    <w:p w:rsidR="009F429A" w:rsidRPr="00BC7705" w:rsidRDefault="009F429A" w:rsidP="00E96161">
      <w:pPr>
        <w:widowControl w:val="0"/>
        <w:ind w:firstLine="709"/>
        <w:jc w:val="both"/>
        <w:rPr>
          <w:sz w:val="28"/>
          <w:szCs w:val="28"/>
        </w:rPr>
      </w:pPr>
      <w:r w:rsidRPr="00BC7705">
        <w:rPr>
          <w:sz w:val="28"/>
          <w:szCs w:val="28"/>
        </w:rP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образовательной</w:t>
      </w:r>
      <w:r w:rsidR="00FC7181" w:rsidRPr="00BC7705">
        <w:rPr>
          <w:sz w:val="28"/>
          <w:szCs w:val="28"/>
        </w:rPr>
        <w:t xml:space="preserve"> </w:t>
      </w:r>
      <w:r w:rsidRPr="00BC7705">
        <w:rPr>
          <w:sz w:val="28"/>
          <w:szCs w:val="28"/>
        </w:rPr>
        <w:t>программе дошкольного образования в Учреждени</w:t>
      </w:r>
      <w:r w:rsidR="00242326" w:rsidRPr="00BC7705">
        <w:rPr>
          <w:sz w:val="28"/>
          <w:szCs w:val="28"/>
        </w:rPr>
        <w:t>е</w:t>
      </w:r>
      <w:r w:rsidRPr="00BC7705">
        <w:rPr>
          <w:sz w:val="28"/>
          <w:szCs w:val="28"/>
        </w:rPr>
        <w:t>, если в Учреждении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p>
    <w:p w:rsidR="009F429A" w:rsidRPr="00BC7705" w:rsidRDefault="009F429A" w:rsidP="009F429A">
      <w:pPr>
        <w:widowControl w:val="0"/>
        <w:ind w:firstLine="709"/>
        <w:jc w:val="both"/>
        <w:rPr>
          <w:b/>
          <w:i/>
          <w:sz w:val="28"/>
          <w:szCs w:val="28"/>
        </w:rPr>
      </w:pPr>
      <w:r w:rsidRPr="00BC7705">
        <w:rPr>
          <w:b/>
          <w:i/>
          <w:sz w:val="28"/>
          <w:szCs w:val="28"/>
        </w:rPr>
        <w:t>Ч. 3.1 ст. 67 ФЗ № 273-ФЗ</w:t>
      </w:r>
    </w:p>
    <w:p w:rsidR="00CE0896" w:rsidRPr="00BC7705" w:rsidRDefault="00CE0896" w:rsidP="00CE0896">
      <w:pPr>
        <w:widowControl w:val="0"/>
        <w:ind w:firstLine="720"/>
        <w:jc w:val="both"/>
        <w:rPr>
          <w:color w:val="000000"/>
          <w:sz w:val="28"/>
          <w:szCs w:val="28"/>
        </w:rPr>
      </w:pPr>
      <w:r w:rsidRPr="00BC7705">
        <w:rPr>
          <w:color w:val="000000"/>
          <w:sz w:val="28"/>
          <w:szCs w:val="28"/>
        </w:rPr>
        <w:t>3.10.5. </w:t>
      </w:r>
      <w:r w:rsidRPr="00BC7705">
        <w:rPr>
          <w:sz w:val="28"/>
          <w:szCs w:val="28"/>
        </w:rPr>
        <w:t xml:space="preserve">Учреждение обязано ознакомить поступающего и (или) его родителей </w:t>
      </w:r>
      <w:hyperlink r:id="rId9" w:anchor="dst100004" w:history="1">
        <w:r w:rsidRPr="00BC7705">
          <w:rPr>
            <w:sz w:val="28"/>
            <w:szCs w:val="28"/>
          </w:rPr>
          <w:t>(законных представителей)</w:t>
        </w:r>
      </w:hyperlink>
      <w:r w:rsidRPr="00BC7705">
        <w:rPr>
          <w:sz w:val="28"/>
          <w:szCs w:val="28"/>
        </w:rPr>
        <w:t xml:space="preserve"> со своим уставом, со сведениями о дате предоставления и регистрационном номере лицензии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p>
    <w:p w:rsidR="00CE0896" w:rsidRPr="00BC7705" w:rsidRDefault="00CE0896" w:rsidP="00CE0896">
      <w:pPr>
        <w:widowControl w:val="0"/>
        <w:ind w:firstLine="720"/>
        <w:jc w:val="both"/>
        <w:rPr>
          <w:color w:val="000000"/>
          <w:sz w:val="28"/>
          <w:szCs w:val="28"/>
        </w:rPr>
      </w:pPr>
      <w:r w:rsidRPr="00BC7705">
        <w:rPr>
          <w:color w:val="000000"/>
          <w:sz w:val="28"/>
          <w:szCs w:val="28"/>
        </w:rPr>
        <w:t xml:space="preserve">Факт ознакомления родителей (законных представителей) воспитанников Учреждения, в том числе через официальный сайт Учреждения, с указанными документами фиксируется в заявлении о приеме в Учреждение и заверяется </w:t>
      </w:r>
      <w:r w:rsidRPr="00BC7705">
        <w:rPr>
          <w:color w:val="000000"/>
          <w:sz w:val="28"/>
          <w:szCs w:val="28"/>
        </w:rPr>
        <w:lastRenderedPageBreak/>
        <w:t>личной подписью родителей (законных представителей) воспитанников Учреждения.</w:t>
      </w:r>
    </w:p>
    <w:p w:rsidR="00CE0896" w:rsidRPr="00BC7705" w:rsidRDefault="00CE0896" w:rsidP="00CE0896">
      <w:pPr>
        <w:widowControl w:val="0"/>
        <w:ind w:firstLine="720"/>
        <w:jc w:val="both"/>
        <w:rPr>
          <w:b/>
          <w:i/>
          <w:color w:val="000000"/>
          <w:sz w:val="28"/>
          <w:szCs w:val="28"/>
        </w:rPr>
      </w:pPr>
      <w:r w:rsidRPr="00BC7705">
        <w:rPr>
          <w:b/>
          <w:i/>
          <w:color w:val="000000"/>
          <w:sz w:val="28"/>
          <w:szCs w:val="28"/>
        </w:rPr>
        <w:t>Ч. 2 ст. 55 ФЗ № 273-ФЗ; П. 6 Приказа № 236</w:t>
      </w:r>
    </w:p>
    <w:p w:rsidR="00CE0896" w:rsidRPr="00BC7705" w:rsidRDefault="00CE0896" w:rsidP="00CE0896">
      <w:pPr>
        <w:widowControl w:val="0"/>
        <w:ind w:firstLine="720"/>
        <w:jc w:val="both"/>
        <w:rPr>
          <w:color w:val="000000"/>
          <w:sz w:val="28"/>
          <w:szCs w:val="28"/>
        </w:rPr>
      </w:pPr>
      <w:r w:rsidRPr="00BC7705">
        <w:rPr>
          <w:color w:val="000000"/>
          <w:sz w:val="28"/>
          <w:szCs w:val="28"/>
        </w:rPr>
        <w:t xml:space="preserve">3.10.6. Прием в Учреждение осуществляется в течение всего календарного года при наличии свободных мест. </w:t>
      </w:r>
    </w:p>
    <w:p w:rsidR="00CE0896" w:rsidRPr="00BC7705" w:rsidRDefault="00CE0896" w:rsidP="00CE0896">
      <w:pPr>
        <w:widowControl w:val="0"/>
        <w:ind w:firstLine="720"/>
        <w:jc w:val="both"/>
        <w:rPr>
          <w:b/>
          <w:i/>
          <w:color w:val="000000"/>
          <w:sz w:val="28"/>
          <w:szCs w:val="28"/>
        </w:rPr>
      </w:pPr>
      <w:r w:rsidRPr="00BC7705">
        <w:rPr>
          <w:b/>
          <w:i/>
          <w:color w:val="000000"/>
          <w:sz w:val="28"/>
          <w:szCs w:val="28"/>
        </w:rPr>
        <w:t xml:space="preserve">П. 7 Приказа № 236 </w:t>
      </w:r>
    </w:p>
    <w:p w:rsidR="00CE0896" w:rsidRPr="00BC7705" w:rsidRDefault="00CE0896" w:rsidP="00CE0896">
      <w:pPr>
        <w:widowControl w:val="0"/>
        <w:ind w:firstLine="720"/>
        <w:jc w:val="both"/>
        <w:rPr>
          <w:color w:val="000000"/>
          <w:sz w:val="28"/>
          <w:szCs w:val="28"/>
        </w:rPr>
      </w:pPr>
      <w:r w:rsidRPr="00BC7705">
        <w:rPr>
          <w:color w:val="000000"/>
          <w:sz w:val="28"/>
          <w:szCs w:val="28"/>
        </w:rPr>
        <w:t xml:space="preserve">3.10.7.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психолого-медико-педагогической комиссии. </w:t>
      </w:r>
    </w:p>
    <w:p w:rsidR="00CE0896" w:rsidRPr="00BC7705" w:rsidRDefault="00CE0896" w:rsidP="00CE0896">
      <w:pPr>
        <w:widowControl w:val="0"/>
        <w:ind w:firstLine="720"/>
        <w:jc w:val="both"/>
        <w:rPr>
          <w:b/>
          <w:i/>
          <w:color w:val="000000"/>
          <w:sz w:val="28"/>
          <w:szCs w:val="28"/>
        </w:rPr>
      </w:pPr>
      <w:r w:rsidRPr="00BC7705">
        <w:rPr>
          <w:b/>
          <w:i/>
          <w:color w:val="000000"/>
          <w:sz w:val="28"/>
          <w:szCs w:val="28"/>
        </w:rPr>
        <w:t xml:space="preserve">П. 10 Приказа № 236 </w:t>
      </w:r>
    </w:p>
    <w:p w:rsidR="00CE0896" w:rsidRPr="00BC7705" w:rsidRDefault="00CE0896" w:rsidP="00CE0896">
      <w:pPr>
        <w:widowControl w:val="0"/>
        <w:ind w:firstLine="720"/>
        <w:jc w:val="both"/>
        <w:rPr>
          <w:b/>
          <w:i/>
          <w:color w:val="000000"/>
          <w:sz w:val="28"/>
          <w:szCs w:val="28"/>
        </w:rPr>
      </w:pPr>
      <w:r w:rsidRPr="00BC7705">
        <w:rPr>
          <w:sz w:val="28"/>
          <w:szCs w:val="28"/>
        </w:rPr>
        <w:t>3.10.8. Основанием возникновения образовательных отношений является приказ заведующего Учреждением о приеме ребенка в Учреждение.</w:t>
      </w:r>
    </w:p>
    <w:p w:rsidR="00CE0896" w:rsidRPr="00BC7705" w:rsidRDefault="00CE0896" w:rsidP="00CE0896">
      <w:pPr>
        <w:widowControl w:val="0"/>
        <w:ind w:firstLine="720"/>
        <w:jc w:val="both"/>
        <w:rPr>
          <w:sz w:val="28"/>
          <w:szCs w:val="28"/>
        </w:rPr>
      </w:pPr>
      <w:r w:rsidRPr="00BC7705">
        <w:rPr>
          <w:sz w:val="28"/>
          <w:szCs w:val="28"/>
        </w:rPr>
        <w:t xml:space="preserve">Изданию приказа предшествует заключение договора об образовании. </w:t>
      </w:r>
    </w:p>
    <w:p w:rsidR="00CE0896" w:rsidRPr="00BC7705" w:rsidRDefault="00CE0896" w:rsidP="00CE0896">
      <w:pPr>
        <w:widowControl w:val="0"/>
        <w:ind w:firstLine="720"/>
        <w:jc w:val="both"/>
        <w:rPr>
          <w:b/>
          <w:i/>
          <w:color w:val="000000"/>
          <w:sz w:val="28"/>
          <w:szCs w:val="28"/>
        </w:rPr>
      </w:pPr>
      <w:r w:rsidRPr="00BC7705">
        <w:rPr>
          <w:b/>
          <w:i/>
          <w:color w:val="000000"/>
          <w:sz w:val="28"/>
          <w:szCs w:val="28"/>
        </w:rPr>
        <w:t>Ч. 1 ст. 53 ФЗ № 273-ФЗ</w:t>
      </w:r>
    </w:p>
    <w:p w:rsidR="00CE0896" w:rsidRPr="00BC7705" w:rsidRDefault="00603C22" w:rsidP="00CE0896">
      <w:pPr>
        <w:widowControl w:val="0"/>
        <w:ind w:firstLine="720"/>
        <w:jc w:val="both"/>
        <w:rPr>
          <w:color w:val="000000"/>
          <w:sz w:val="28"/>
          <w:szCs w:val="28"/>
        </w:rPr>
      </w:pPr>
      <w:r w:rsidRPr="00BC7705">
        <w:rPr>
          <w:color w:val="000000"/>
          <w:sz w:val="28"/>
          <w:szCs w:val="28"/>
        </w:rPr>
        <w:t>3.11. </w:t>
      </w:r>
      <w:r w:rsidR="00CE0896" w:rsidRPr="00BC7705">
        <w:rPr>
          <w:sz w:val="28"/>
          <w:szCs w:val="28"/>
        </w:rPr>
        <w:t xml:space="preserve">Обработка персональных данных осуществляется с согласия </w:t>
      </w:r>
      <w:r w:rsidR="00CE0896" w:rsidRPr="00BC7705">
        <w:rPr>
          <w:color w:val="000000"/>
          <w:sz w:val="28"/>
          <w:szCs w:val="28"/>
        </w:rPr>
        <w:t>родителей (законных представителей) ребенка</w:t>
      </w:r>
      <w:r w:rsidR="00CE0896" w:rsidRPr="00BC7705">
        <w:rPr>
          <w:sz w:val="28"/>
          <w:szCs w:val="28"/>
        </w:rPr>
        <w:t xml:space="preserve"> на обработку </w:t>
      </w:r>
      <w:r w:rsidR="00CE0896" w:rsidRPr="00BC7705">
        <w:rPr>
          <w:color w:val="000000"/>
          <w:sz w:val="28"/>
          <w:szCs w:val="28"/>
        </w:rPr>
        <w:t>их персональных данных и персональных данных ребенка, в порядке, установленном законодательством Российской Федерации.</w:t>
      </w:r>
    </w:p>
    <w:p w:rsidR="00CE0896" w:rsidRPr="00BC7705" w:rsidRDefault="00CE0896" w:rsidP="00CE0896">
      <w:pPr>
        <w:autoSpaceDE/>
        <w:autoSpaceDN/>
        <w:adjustRightInd/>
        <w:ind w:firstLine="709"/>
        <w:jc w:val="both"/>
        <w:rPr>
          <w:b/>
          <w:i/>
          <w:color w:val="000000"/>
          <w:sz w:val="28"/>
          <w:szCs w:val="28"/>
        </w:rPr>
      </w:pPr>
      <w:r w:rsidRPr="00BC7705">
        <w:rPr>
          <w:b/>
          <w:i/>
          <w:color w:val="000000"/>
          <w:sz w:val="28"/>
          <w:szCs w:val="28"/>
        </w:rPr>
        <w:t xml:space="preserve">Ст. 6 </w:t>
      </w:r>
      <w:hyperlink r:id="rId10" w:history="1">
        <w:r w:rsidRPr="00BC7705">
          <w:rPr>
            <w:b/>
            <w:i/>
            <w:color w:val="000000"/>
            <w:sz w:val="28"/>
            <w:szCs w:val="28"/>
          </w:rPr>
          <w:t>Федерального закона от 27.07.2006 № 152-ФЗ «О персональных данных»</w:t>
        </w:r>
      </w:hyperlink>
      <w:bookmarkStart w:id="9" w:name="dst100257"/>
      <w:bookmarkEnd w:id="9"/>
    </w:p>
    <w:p w:rsidR="00CE0896" w:rsidRPr="00BC7705" w:rsidRDefault="00CE0896" w:rsidP="00CE0896">
      <w:pPr>
        <w:widowControl w:val="0"/>
        <w:ind w:firstLine="720"/>
        <w:jc w:val="both"/>
        <w:rPr>
          <w:color w:val="000000"/>
          <w:sz w:val="28"/>
          <w:szCs w:val="28"/>
        </w:rPr>
      </w:pPr>
      <w:r w:rsidRPr="00BC7705">
        <w:rPr>
          <w:color w:val="000000"/>
          <w:sz w:val="28"/>
          <w:szCs w:val="28"/>
        </w:rPr>
        <w:t>3.12. Прекращение образовательных отношений.</w:t>
      </w:r>
    </w:p>
    <w:p w:rsidR="00CE0896" w:rsidRPr="00BC7705" w:rsidRDefault="00CE0896" w:rsidP="00CE0896">
      <w:pPr>
        <w:widowControl w:val="0"/>
        <w:ind w:firstLine="720"/>
        <w:jc w:val="both"/>
        <w:rPr>
          <w:color w:val="000000"/>
          <w:sz w:val="28"/>
          <w:szCs w:val="28"/>
        </w:rPr>
      </w:pPr>
      <w:r w:rsidRPr="00BC7705">
        <w:rPr>
          <w:color w:val="000000"/>
          <w:sz w:val="28"/>
          <w:szCs w:val="28"/>
        </w:rPr>
        <w:t>3.12.1. Образовательные отношения прекращаются в связи с отчислением воспитанника из Учреждения по следующим основаниям:</w:t>
      </w:r>
    </w:p>
    <w:p w:rsidR="00CE0896" w:rsidRPr="00BC7705" w:rsidRDefault="0023594C" w:rsidP="00CE0896">
      <w:pPr>
        <w:widowControl w:val="0"/>
        <w:ind w:firstLine="720"/>
        <w:jc w:val="both"/>
        <w:rPr>
          <w:color w:val="000000"/>
          <w:sz w:val="28"/>
          <w:szCs w:val="28"/>
        </w:rPr>
      </w:pPr>
      <w:r w:rsidRPr="00BC7705">
        <w:rPr>
          <w:color w:val="000000"/>
          <w:sz w:val="28"/>
          <w:szCs w:val="28"/>
        </w:rPr>
        <w:t>– </w:t>
      </w:r>
      <w:r w:rsidR="00CE0896" w:rsidRPr="00BC7705">
        <w:rPr>
          <w:color w:val="000000"/>
          <w:sz w:val="28"/>
          <w:szCs w:val="28"/>
        </w:rPr>
        <w:t>в связи с завершением дошкольного уровня образования;</w:t>
      </w:r>
    </w:p>
    <w:p w:rsidR="00CE0896" w:rsidRPr="00BC7705" w:rsidRDefault="0023594C" w:rsidP="00CE0896">
      <w:pPr>
        <w:widowControl w:val="0"/>
        <w:ind w:firstLine="720"/>
        <w:jc w:val="both"/>
        <w:rPr>
          <w:color w:val="000000"/>
          <w:sz w:val="28"/>
          <w:szCs w:val="28"/>
        </w:rPr>
      </w:pPr>
      <w:r w:rsidRPr="00BC7705">
        <w:rPr>
          <w:color w:val="000000"/>
          <w:sz w:val="28"/>
          <w:szCs w:val="28"/>
        </w:rPr>
        <w:t>– </w:t>
      </w:r>
      <w:r w:rsidR="00CE0896" w:rsidRPr="00BC7705">
        <w:rPr>
          <w:color w:val="000000"/>
          <w:sz w:val="28"/>
          <w:szCs w:val="28"/>
        </w:rPr>
        <w:t xml:space="preserve">досрочно по инициативе родителей (законных представителей) воспитанника, в том числе в случае его перевода в другую организацию, осуществляющую дошкольную образовательную деятельность; </w:t>
      </w:r>
    </w:p>
    <w:p w:rsidR="00CE0896" w:rsidRPr="00BC7705" w:rsidRDefault="0023594C" w:rsidP="00CE0896">
      <w:pPr>
        <w:widowControl w:val="0"/>
        <w:ind w:firstLine="720"/>
        <w:jc w:val="both"/>
        <w:rPr>
          <w:color w:val="000000"/>
          <w:sz w:val="28"/>
          <w:szCs w:val="28"/>
        </w:rPr>
      </w:pPr>
      <w:r w:rsidRPr="00BC7705">
        <w:rPr>
          <w:color w:val="000000"/>
          <w:sz w:val="28"/>
          <w:szCs w:val="28"/>
        </w:rPr>
        <w:t>– </w:t>
      </w:r>
      <w:r w:rsidR="00CE0896" w:rsidRPr="00BC7705">
        <w:rPr>
          <w:color w:val="000000"/>
          <w:sz w:val="28"/>
          <w:szCs w:val="28"/>
        </w:rPr>
        <w:t xml:space="preserve">по обстоятельствам, не зависящим от воли родителей (законных представителей) воспитанника и Учреждения, в том числе в случае ликвидации Учреждения. </w:t>
      </w:r>
    </w:p>
    <w:p w:rsidR="00CE0896" w:rsidRPr="00BC7705" w:rsidRDefault="00CE0896" w:rsidP="00CE0896">
      <w:pPr>
        <w:widowControl w:val="0"/>
        <w:ind w:firstLine="720"/>
        <w:jc w:val="both"/>
        <w:rPr>
          <w:b/>
          <w:i/>
          <w:color w:val="000000"/>
          <w:sz w:val="28"/>
          <w:szCs w:val="28"/>
        </w:rPr>
      </w:pPr>
      <w:r w:rsidRPr="00BC7705">
        <w:rPr>
          <w:b/>
          <w:i/>
          <w:color w:val="000000"/>
          <w:sz w:val="28"/>
          <w:szCs w:val="28"/>
        </w:rPr>
        <w:t>Ст. 61 ФЗ № 273-ФЗ</w:t>
      </w:r>
    </w:p>
    <w:p w:rsidR="00CE0896" w:rsidRPr="00BC7705" w:rsidRDefault="00CE0896" w:rsidP="00CE0896">
      <w:pPr>
        <w:widowControl w:val="0"/>
        <w:ind w:firstLine="720"/>
        <w:jc w:val="both"/>
        <w:rPr>
          <w:color w:val="000000"/>
          <w:sz w:val="28"/>
          <w:szCs w:val="28"/>
        </w:rPr>
      </w:pPr>
      <w:r w:rsidRPr="00BC7705">
        <w:rPr>
          <w:color w:val="000000"/>
          <w:sz w:val="28"/>
          <w:szCs w:val="28"/>
        </w:rPr>
        <w:t>3.12.2. Основанием для прекращения образовательных отношений является приказ заведующего Учреждением об отчислении воспитанника из Учреждения.</w:t>
      </w:r>
    </w:p>
    <w:p w:rsidR="00CE0896" w:rsidRPr="00BC7705" w:rsidRDefault="00CE0896" w:rsidP="00CE0896">
      <w:pPr>
        <w:widowControl w:val="0"/>
        <w:ind w:firstLine="720"/>
        <w:jc w:val="both"/>
        <w:rPr>
          <w:b/>
          <w:i/>
          <w:color w:val="000000"/>
          <w:sz w:val="28"/>
          <w:szCs w:val="28"/>
        </w:rPr>
      </w:pPr>
      <w:r w:rsidRPr="00BC7705">
        <w:rPr>
          <w:b/>
          <w:i/>
          <w:color w:val="000000"/>
          <w:sz w:val="28"/>
          <w:szCs w:val="28"/>
        </w:rPr>
        <w:t>Ч. 4 ст. 61 ФЗ № 273-ФЗ</w:t>
      </w:r>
    </w:p>
    <w:p w:rsidR="00CE0896" w:rsidRPr="00BC7705" w:rsidRDefault="00CE0896" w:rsidP="00CE0896">
      <w:pPr>
        <w:widowControl w:val="0"/>
        <w:ind w:firstLine="720"/>
        <w:jc w:val="both"/>
        <w:rPr>
          <w:color w:val="000000"/>
          <w:sz w:val="28"/>
          <w:szCs w:val="28"/>
        </w:rPr>
      </w:pPr>
      <w:r w:rsidRPr="00BC7705">
        <w:rPr>
          <w:color w:val="000000"/>
          <w:sz w:val="28"/>
          <w:szCs w:val="28"/>
        </w:rPr>
        <w:t>3.13. Режим работы Учреждения.</w:t>
      </w:r>
    </w:p>
    <w:p w:rsidR="00CE0896" w:rsidRPr="00BC7705" w:rsidRDefault="00CE0896" w:rsidP="00CE0896">
      <w:pPr>
        <w:widowControl w:val="0"/>
        <w:ind w:firstLine="720"/>
        <w:jc w:val="both"/>
        <w:rPr>
          <w:color w:val="000000"/>
          <w:sz w:val="28"/>
          <w:szCs w:val="28"/>
        </w:rPr>
      </w:pPr>
      <w:r w:rsidRPr="00BC7705">
        <w:rPr>
          <w:color w:val="000000"/>
          <w:sz w:val="28"/>
          <w:szCs w:val="28"/>
        </w:rPr>
        <w:t>3.13.1. Учреждение работает по пятидневной рабочей неделе.</w:t>
      </w:r>
    </w:p>
    <w:p w:rsidR="00CE0896" w:rsidRPr="00BC7705" w:rsidRDefault="00CE0896" w:rsidP="00CE0896">
      <w:pPr>
        <w:widowControl w:val="0"/>
        <w:ind w:firstLine="720"/>
        <w:jc w:val="both"/>
        <w:rPr>
          <w:b/>
          <w:i/>
          <w:color w:val="000000"/>
          <w:sz w:val="28"/>
          <w:szCs w:val="28"/>
        </w:rPr>
      </w:pPr>
      <w:r w:rsidRPr="00BC7705">
        <w:rPr>
          <w:color w:val="000000"/>
          <w:sz w:val="28"/>
          <w:szCs w:val="28"/>
        </w:rPr>
        <w:t>3.13.2.</w:t>
      </w:r>
      <w:r w:rsidR="00FC7181" w:rsidRPr="00BC7705">
        <w:rPr>
          <w:color w:val="000000"/>
          <w:sz w:val="28"/>
          <w:szCs w:val="28"/>
        </w:rPr>
        <w:t xml:space="preserve"> </w:t>
      </w:r>
      <w:r w:rsidRPr="00BC7705">
        <w:rPr>
          <w:color w:val="000000"/>
          <w:sz w:val="28"/>
          <w:szCs w:val="28"/>
        </w:rPr>
        <w:t>Группы в Учреждении функционируют в режиме кратковременного пребывания (до 5 час</w:t>
      </w:r>
      <w:r w:rsidR="000C058B" w:rsidRPr="00BC7705">
        <w:rPr>
          <w:color w:val="000000"/>
          <w:sz w:val="28"/>
          <w:szCs w:val="28"/>
        </w:rPr>
        <w:t>ов в день), сокращенного дня (8–</w:t>
      </w:r>
      <w:r w:rsidRPr="00BC7705">
        <w:rPr>
          <w:color w:val="000000"/>
          <w:sz w:val="28"/>
          <w:szCs w:val="28"/>
        </w:rPr>
        <w:t>10-часового</w:t>
      </w:r>
      <w:r w:rsidR="000C058B" w:rsidRPr="00BC7705">
        <w:rPr>
          <w:color w:val="000000"/>
          <w:sz w:val="28"/>
          <w:szCs w:val="28"/>
        </w:rPr>
        <w:t xml:space="preserve"> пребывания), полного дня (10,5–</w:t>
      </w:r>
      <w:r w:rsidRPr="00BC7705">
        <w:rPr>
          <w:color w:val="000000"/>
          <w:sz w:val="28"/>
          <w:szCs w:val="28"/>
        </w:rPr>
        <w:t>12-часового преб</w:t>
      </w:r>
      <w:r w:rsidR="000C058B" w:rsidRPr="00BC7705">
        <w:rPr>
          <w:color w:val="000000"/>
          <w:sz w:val="28"/>
          <w:szCs w:val="28"/>
        </w:rPr>
        <w:t>ывания), продленного дня (13–</w:t>
      </w:r>
      <w:r w:rsidRPr="00BC7705">
        <w:rPr>
          <w:color w:val="000000"/>
          <w:sz w:val="28"/>
          <w:szCs w:val="28"/>
        </w:rPr>
        <w:t xml:space="preserve">14-часового пребывания) и круглосуточного пребывания детей. </w:t>
      </w:r>
      <w:r w:rsidRPr="00BC7705">
        <w:rPr>
          <w:b/>
          <w:color w:val="000000"/>
          <w:sz w:val="28"/>
          <w:szCs w:val="28"/>
        </w:rPr>
        <w:t>(</w:t>
      </w:r>
      <w:r w:rsidRPr="00BC7705">
        <w:rPr>
          <w:b/>
          <w:i/>
          <w:color w:val="000000"/>
          <w:sz w:val="28"/>
          <w:szCs w:val="28"/>
        </w:rPr>
        <w:t>Выбрать нужное)</w:t>
      </w:r>
    </w:p>
    <w:p w:rsidR="006B2332" w:rsidRPr="00BC7705" w:rsidRDefault="006B2332" w:rsidP="00CE0896">
      <w:pPr>
        <w:widowControl w:val="0"/>
        <w:ind w:firstLine="720"/>
        <w:jc w:val="both"/>
        <w:rPr>
          <w:color w:val="000000"/>
          <w:sz w:val="28"/>
          <w:szCs w:val="28"/>
        </w:rPr>
      </w:pPr>
      <w:r w:rsidRPr="00BC7705">
        <w:rPr>
          <w:b/>
          <w:i/>
          <w:sz w:val="28"/>
          <w:szCs w:val="28"/>
        </w:rPr>
        <w:t>П. 14 Приказа Минпросвещения № 373</w:t>
      </w:r>
    </w:p>
    <w:p w:rsidR="006B2332" w:rsidRPr="00BC7705" w:rsidRDefault="00A779EB" w:rsidP="00CE0896">
      <w:pPr>
        <w:widowControl w:val="0"/>
        <w:ind w:firstLine="720"/>
        <w:jc w:val="both"/>
        <w:rPr>
          <w:color w:val="FF0000"/>
          <w:sz w:val="28"/>
          <w:szCs w:val="28"/>
        </w:rPr>
      </w:pPr>
      <w:r w:rsidRPr="00BC7705">
        <w:rPr>
          <w:sz w:val="28"/>
          <w:szCs w:val="28"/>
        </w:rPr>
        <w:t>В предпраздничные дни окончание работы Учреждения</w:t>
      </w:r>
      <w:r w:rsidR="0023594C" w:rsidRPr="00BC7705">
        <w:rPr>
          <w:sz w:val="28"/>
          <w:szCs w:val="28"/>
        </w:rPr>
        <w:t> – </w:t>
      </w:r>
      <w:r w:rsidRPr="00BC7705">
        <w:rPr>
          <w:sz w:val="28"/>
          <w:szCs w:val="28"/>
        </w:rPr>
        <w:t>в соответствии с правилами внутреннего распорядка воспитанников, правилами внутреннего трудового распорядка, иными локальными нормативными актами</w:t>
      </w:r>
      <w:r w:rsidR="006A3CB6" w:rsidRPr="00BC7705">
        <w:rPr>
          <w:sz w:val="28"/>
          <w:szCs w:val="28"/>
        </w:rPr>
        <w:t xml:space="preserve"> Учреждения</w:t>
      </w:r>
      <w:r w:rsidRPr="00BC7705">
        <w:rPr>
          <w:sz w:val="28"/>
          <w:szCs w:val="28"/>
        </w:rPr>
        <w:t>.</w:t>
      </w:r>
      <w:r w:rsidR="00FC7181" w:rsidRPr="00BC7705">
        <w:rPr>
          <w:color w:val="FF0000"/>
          <w:sz w:val="28"/>
          <w:szCs w:val="28"/>
        </w:rPr>
        <w:t xml:space="preserve"> </w:t>
      </w:r>
    </w:p>
    <w:p w:rsidR="00A779EB" w:rsidRPr="00BC7705" w:rsidRDefault="00FC7181" w:rsidP="005C26D8">
      <w:pPr>
        <w:widowControl w:val="0"/>
        <w:ind w:firstLine="720"/>
        <w:jc w:val="both"/>
        <w:rPr>
          <w:b/>
          <w:bCs/>
          <w:sz w:val="28"/>
          <w:szCs w:val="28"/>
        </w:rPr>
      </w:pPr>
      <w:r w:rsidRPr="00BC7705">
        <w:rPr>
          <w:b/>
          <w:bCs/>
          <w:sz w:val="28"/>
          <w:szCs w:val="28"/>
        </w:rPr>
        <w:lastRenderedPageBreak/>
        <w:t xml:space="preserve"> </w:t>
      </w:r>
    </w:p>
    <w:p w:rsidR="00CE0896" w:rsidRPr="00BC7705" w:rsidRDefault="00CE0896" w:rsidP="00CE0896">
      <w:pPr>
        <w:jc w:val="center"/>
        <w:rPr>
          <w:b/>
          <w:bCs/>
          <w:color w:val="000000"/>
          <w:sz w:val="28"/>
          <w:szCs w:val="28"/>
        </w:rPr>
      </w:pPr>
      <w:r w:rsidRPr="00BC7705">
        <w:rPr>
          <w:b/>
          <w:bCs/>
          <w:sz w:val="28"/>
          <w:szCs w:val="28"/>
        </w:rPr>
        <w:t xml:space="preserve">4. </w:t>
      </w:r>
      <w:r w:rsidRPr="00BC7705">
        <w:rPr>
          <w:b/>
          <w:bCs/>
          <w:color w:val="000000"/>
          <w:sz w:val="28"/>
          <w:szCs w:val="28"/>
        </w:rPr>
        <w:t>ПРАВОВОЙ СТАТУС УЧАСТНИКОВ ОБРАЗОВАТЕЛЬНЫХ</w:t>
      </w:r>
    </w:p>
    <w:p w:rsidR="00CE0896" w:rsidRPr="00BC7705" w:rsidRDefault="00CE0896" w:rsidP="00CE0896">
      <w:pPr>
        <w:jc w:val="center"/>
        <w:rPr>
          <w:b/>
          <w:bCs/>
          <w:color w:val="000000"/>
          <w:sz w:val="28"/>
          <w:szCs w:val="28"/>
        </w:rPr>
      </w:pPr>
      <w:r w:rsidRPr="00BC7705">
        <w:rPr>
          <w:b/>
          <w:bCs/>
          <w:color w:val="000000"/>
          <w:sz w:val="28"/>
          <w:szCs w:val="28"/>
        </w:rPr>
        <w:t xml:space="preserve">ОТНОШЕНИЙ И РАБОТНИКОВ, ОСУЩЕСТВЛЯЮЩИХ </w:t>
      </w:r>
    </w:p>
    <w:p w:rsidR="00CE0896" w:rsidRPr="00BC7705" w:rsidRDefault="00CE0896" w:rsidP="00CE0896">
      <w:pPr>
        <w:jc w:val="center"/>
        <w:rPr>
          <w:b/>
          <w:bCs/>
          <w:color w:val="000000"/>
          <w:sz w:val="28"/>
          <w:szCs w:val="28"/>
        </w:rPr>
      </w:pPr>
      <w:r w:rsidRPr="00BC7705">
        <w:rPr>
          <w:b/>
          <w:bCs/>
          <w:color w:val="000000"/>
          <w:sz w:val="28"/>
          <w:szCs w:val="28"/>
        </w:rPr>
        <w:t>ВСПОМОГАТЕЛЬНЫЕ ФУНКЦИИ</w:t>
      </w:r>
    </w:p>
    <w:p w:rsidR="00CE0896" w:rsidRPr="00BC7705" w:rsidRDefault="00CE0896" w:rsidP="00CE0896">
      <w:pPr>
        <w:ind w:firstLine="709"/>
        <w:jc w:val="both"/>
        <w:rPr>
          <w:bCs/>
          <w:color w:val="000000"/>
          <w:sz w:val="28"/>
          <w:szCs w:val="28"/>
        </w:rPr>
      </w:pPr>
    </w:p>
    <w:p w:rsidR="00CE0896" w:rsidRPr="00BC7705" w:rsidRDefault="00CE0896" w:rsidP="00CE0896">
      <w:pPr>
        <w:ind w:firstLine="709"/>
        <w:jc w:val="both"/>
        <w:rPr>
          <w:bCs/>
          <w:color w:val="000000"/>
          <w:sz w:val="28"/>
          <w:szCs w:val="28"/>
        </w:rPr>
      </w:pPr>
      <w:r w:rsidRPr="00BC7705">
        <w:rPr>
          <w:bCs/>
          <w:color w:val="000000"/>
          <w:sz w:val="28"/>
          <w:szCs w:val="28"/>
        </w:rPr>
        <w:t>4.1. </w:t>
      </w:r>
      <w:r w:rsidRPr="00BC7705">
        <w:rPr>
          <w:color w:val="000000"/>
          <w:sz w:val="28"/>
          <w:szCs w:val="28"/>
        </w:rPr>
        <w:t>Участниками образовательных отношений в Учреждении являются воспитанники, родители (законные представители) воспитанников Учреждения, педагогические работники и их представители, Учреждение.</w:t>
      </w:r>
      <w:r w:rsidRPr="00BC7705">
        <w:rPr>
          <w:b/>
          <w:color w:val="000000"/>
          <w:sz w:val="28"/>
          <w:szCs w:val="28"/>
        </w:rPr>
        <w:t xml:space="preserve"> </w:t>
      </w:r>
    </w:p>
    <w:p w:rsidR="00CE0896" w:rsidRPr="00BC7705" w:rsidRDefault="00CE0896" w:rsidP="00CE0896">
      <w:pPr>
        <w:ind w:firstLine="709"/>
        <w:jc w:val="both"/>
        <w:rPr>
          <w:sz w:val="28"/>
          <w:szCs w:val="28"/>
        </w:rPr>
      </w:pPr>
      <w:r w:rsidRPr="00BC7705">
        <w:rPr>
          <w:sz w:val="28"/>
          <w:szCs w:val="28"/>
        </w:rPr>
        <w:t xml:space="preserve">4.2. Права воспитанников Учреждения охраняются Конвенцией о правах ребенка, принятой ООН, действующим законодательством Российской Федерации, а также договором об образовании, </w:t>
      </w:r>
      <w:r w:rsidRPr="00BC7705">
        <w:rPr>
          <w:color w:val="000000" w:themeColor="text1"/>
          <w:sz w:val="28"/>
          <w:szCs w:val="28"/>
        </w:rPr>
        <w:t>заключенн</w:t>
      </w:r>
      <w:r w:rsidR="00A779EB" w:rsidRPr="00BC7705">
        <w:rPr>
          <w:color w:val="000000" w:themeColor="text1"/>
          <w:sz w:val="28"/>
          <w:szCs w:val="28"/>
        </w:rPr>
        <w:t>ы</w:t>
      </w:r>
      <w:r w:rsidRPr="00BC7705">
        <w:rPr>
          <w:color w:val="000000" w:themeColor="text1"/>
          <w:sz w:val="28"/>
          <w:szCs w:val="28"/>
        </w:rPr>
        <w:t>м</w:t>
      </w:r>
      <w:r w:rsidRPr="00BC7705">
        <w:rPr>
          <w:sz w:val="28"/>
          <w:szCs w:val="28"/>
        </w:rPr>
        <w:t xml:space="preserve"> между Учреждением и родителями (законными представителями) воспитанников. </w:t>
      </w:r>
    </w:p>
    <w:p w:rsidR="00CE0896" w:rsidRPr="00BC7705" w:rsidRDefault="00CE0896" w:rsidP="00CE0896">
      <w:pPr>
        <w:ind w:firstLine="709"/>
        <w:jc w:val="both"/>
        <w:rPr>
          <w:color w:val="000000"/>
          <w:sz w:val="28"/>
          <w:szCs w:val="28"/>
        </w:rPr>
      </w:pPr>
      <w:r w:rsidRPr="00BC7705">
        <w:rPr>
          <w:sz w:val="28"/>
          <w:szCs w:val="28"/>
        </w:rPr>
        <w:t>4.3. </w:t>
      </w:r>
      <w:r w:rsidRPr="00BC7705">
        <w:rPr>
          <w:color w:val="000000"/>
          <w:sz w:val="28"/>
          <w:szCs w:val="28"/>
        </w:rPr>
        <w:t xml:space="preserve">Воспитанникам Учреждения гарантируется: </w:t>
      </w:r>
    </w:p>
    <w:p w:rsidR="00CE0896" w:rsidRPr="00BC7705" w:rsidRDefault="0023594C" w:rsidP="00CE0896">
      <w:pPr>
        <w:ind w:firstLine="709"/>
        <w:jc w:val="both"/>
        <w:rPr>
          <w:sz w:val="28"/>
          <w:szCs w:val="28"/>
        </w:rPr>
      </w:pPr>
      <w:r w:rsidRPr="00BC7705">
        <w:rPr>
          <w:sz w:val="28"/>
          <w:szCs w:val="28"/>
        </w:rPr>
        <w:t>– </w:t>
      </w:r>
      <w:r w:rsidR="00CE0896" w:rsidRPr="00BC7705">
        <w:rPr>
          <w:sz w:val="28"/>
          <w:szCs w:val="28"/>
        </w:rPr>
        <w:t>охрана жизни и здоровья;</w:t>
      </w:r>
    </w:p>
    <w:p w:rsidR="00CE0896" w:rsidRPr="00BC7705" w:rsidRDefault="0023594C" w:rsidP="00CE0896">
      <w:pPr>
        <w:ind w:firstLine="709"/>
        <w:jc w:val="both"/>
        <w:rPr>
          <w:sz w:val="28"/>
          <w:szCs w:val="28"/>
        </w:rPr>
      </w:pPr>
      <w:r w:rsidRPr="00BC7705">
        <w:rPr>
          <w:sz w:val="28"/>
          <w:szCs w:val="28"/>
        </w:rPr>
        <w:t>– </w:t>
      </w:r>
      <w:r w:rsidR="00CE0896" w:rsidRPr="00BC7705">
        <w:rPr>
          <w:sz w:val="28"/>
          <w:szCs w:val="28"/>
        </w:rPr>
        <w:t>защита от всех форм физического и психического насилия, оскорбления личности;</w:t>
      </w:r>
    </w:p>
    <w:p w:rsidR="00CE0896" w:rsidRPr="00BC7705" w:rsidRDefault="0023594C" w:rsidP="00CE0896">
      <w:pPr>
        <w:ind w:firstLine="709"/>
        <w:jc w:val="both"/>
        <w:rPr>
          <w:sz w:val="28"/>
          <w:szCs w:val="28"/>
        </w:rPr>
      </w:pPr>
      <w:r w:rsidRPr="00BC7705">
        <w:rPr>
          <w:sz w:val="28"/>
          <w:szCs w:val="28"/>
        </w:rPr>
        <w:t>– </w:t>
      </w:r>
      <w:r w:rsidR="00CE0896" w:rsidRPr="00BC7705">
        <w:rPr>
          <w:sz w:val="28"/>
          <w:szCs w:val="28"/>
        </w:rPr>
        <w:t>защита достоинства;</w:t>
      </w:r>
    </w:p>
    <w:p w:rsidR="00CE0896" w:rsidRPr="00BC7705" w:rsidRDefault="0023594C" w:rsidP="00CE0896">
      <w:pPr>
        <w:ind w:firstLine="709"/>
        <w:jc w:val="both"/>
        <w:rPr>
          <w:sz w:val="28"/>
          <w:szCs w:val="28"/>
        </w:rPr>
      </w:pPr>
      <w:r w:rsidRPr="00BC7705">
        <w:rPr>
          <w:sz w:val="28"/>
          <w:szCs w:val="28"/>
        </w:rPr>
        <w:t>– </w:t>
      </w:r>
      <w:r w:rsidR="00CE0896" w:rsidRPr="00BC7705">
        <w:rPr>
          <w:sz w:val="28"/>
          <w:szCs w:val="28"/>
        </w:rPr>
        <w:t>удовлетворение потребностей в эмоционально-личностном общении;</w:t>
      </w:r>
    </w:p>
    <w:p w:rsidR="00CE0896" w:rsidRPr="00BC7705" w:rsidRDefault="0023594C" w:rsidP="00CE0896">
      <w:pPr>
        <w:ind w:firstLine="709"/>
        <w:jc w:val="both"/>
        <w:rPr>
          <w:sz w:val="28"/>
          <w:szCs w:val="28"/>
        </w:rPr>
      </w:pPr>
      <w:r w:rsidRPr="00BC7705">
        <w:rPr>
          <w:sz w:val="28"/>
          <w:szCs w:val="28"/>
        </w:rPr>
        <w:t>– </w:t>
      </w:r>
      <w:r w:rsidR="00CE0896" w:rsidRPr="00BC7705">
        <w:rPr>
          <w:sz w:val="28"/>
          <w:szCs w:val="28"/>
        </w:rPr>
        <w:t>удовлетворение физиологических потребностей в соответствии с возрастом и индивидуальными особенностями развития;</w:t>
      </w:r>
    </w:p>
    <w:p w:rsidR="00CE0896" w:rsidRPr="00BC7705" w:rsidRDefault="0023594C" w:rsidP="00CE0896">
      <w:pPr>
        <w:ind w:firstLine="709"/>
        <w:jc w:val="both"/>
        <w:rPr>
          <w:sz w:val="28"/>
          <w:szCs w:val="28"/>
        </w:rPr>
      </w:pPr>
      <w:r w:rsidRPr="00BC7705">
        <w:rPr>
          <w:sz w:val="28"/>
          <w:szCs w:val="28"/>
        </w:rPr>
        <w:t>– </w:t>
      </w:r>
      <w:r w:rsidR="00CE0896" w:rsidRPr="00BC7705">
        <w:rPr>
          <w:sz w:val="28"/>
          <w:szCs w:val="28"/>
        </w:rPr>
        <w:t>развитие творческих способностей и интересов;</w:t>
      </w:r>
    </w:p>
    <w:p w:rsidR="00CE0896" w:rsidRPr="00BC7705" w:rsidRDefault="0023594C" w:rsidP="00CE0896">
      <w:pPr>
        <w:ind w:firstLine="709"/>
        <w:jc w:val="both"/>
        <w:rPr>
          <w:sz w:val="28"/>
          <w:szCs w:val="28"/>
        </w:rPr>
      </w:pPr>
      <w:r w:rsidRPr="00BC7705">
        <w:rPr>
          <w:sz w:val="28"/>
          <w:szCs w:val="28"/>
        </w:rPr>
        <w:t>– </w:t>
      </w:r>
      <w:r w:rsidR="00CE0896" w:rsidRPr="00BC7705">
        <w:rPr>
          <w:sz w:val="28"/>
          <w:szCs w:val="28"/>
        </w:rPr>
        <w:t>получение помощи в коррекции отклонений в физическом и психическом развитии;</w:t>
      </w:r>
    </w:p>
    <w:p w:rsidR="00CE0896" w:rsidRPr="00BC7705" w:rsidRDefault="0023594C" w:rsidP="00CE0896">
      <w:pPr>
        <w:ind w:firstLine="709"/>
        <w:jc w:val="both"/>
        <w:rPr>
          <w:sz w:val="28"/>
          <w:szCs w:val="28"/>
        </w:rPr>
      </w:pPr>
      <w:r w:rsidRPr="00BC7705">
        <w:rPr>
          <w:sz w:val="28"/>
          <w:szCs w:val="28"/>
        </w:rPr>
        <w:t>– </w:t>
      </w:r>
      <w:r w:rsidR="00CE0896" w:rsidRPr="00BC7705">
        <w:rPr>
          <w:sz w:val="28"/>
          <w:szCs w:val="28"/>
        </w:rPr>
        <w:t>предоставление оборудования, игр, игрушек, учебных пособий.</w:t>
      </w:r>
    </w:p>
    <w:p w:rsidR="00CE0896" w:rsidRPr="00BC7705" w:rsidRDefault="00CE0896" w:rsidP="00CE0896">
      <w:pPr>
        <w:ind w:firstLine="709"/>
        <w:jc w:val="both"/>
        <w:rPr>
          <w:color w:val="000000"/>
          <w:sz w:val="28"/>
          <w:szCs w:val="28"/>
        </w:rPr>
      </w:pPr>
      <w:r w:rsidRPr="00BC7705">
        <w:rPr>
          <w:color w:val="000000"/>
          <w:sz w:val="28"/>
          <w:szCs w:val="28"/>
        </w:rPr>
        <w:t>4.4. Права, обязанности и ответственность родителей (законных представителей) воспитанников Учреждения.</w:t>
      </w:r>
    </w:p>
    <w:p w:rsidR="00CE0896" w:rsidRPr="00BC7705" w:rsidRDefault="00CE0896" w:rsidP="00CE0896">
      <w:pPr>
        <w:ind w:firstLine="709"/>
        <w:jc w:val="both"/>
        <w:rPr>
          <w:color w:val="000000"/>
          <w:sz w:val="28"/>
          <w:szCs w:val="28"/>
        </w:rPr>
      </w:pPr>
      <w:r w:rsidRPr="00BC7705">
        <w:rPr>
          <w:color w:val="000000"/>
          <w:sz w:val="28"/>
          <w:szCs w:val="28"/>
        </w:rPr>
        <w:t>4.4.1. Родители (законные представители) воспитанников Учреждения имеют право:</w:t>
      </w:r>
    </w:p>
    <w:p w:rsidR="00CE0896" w:rsidRPr="00BC7705" w:rsidRDefault="0023594C" w:rsidP="00CE0896">
      <w:pPr>
        <w:ind w:firstLine="709"/>
        <w:jc w:val="both"/>
        <w:rPr>
          <w:sz w:val="28"/>
          <w:szCs w:val="28"/>
        </w:rPr>
      </w:pPr>
      <w:r w:rsidRPr="00BC7705">
        <w:rPr>
          <w:color w:val="000000"/>
          <w:sz w:val="28"/>
          <w:szCs w:val="28"/>
        </w:rPr>
        <w:t>– </w:t>
      </w:r>
      <w:r w:rsidR="00CE0896" w:rsidRPr="00BC7705">
        <w:rPr>
          <w:sz w:val="28"/>
          <w:szCs w:val="28"/>
        </w:rPr>
        <w:t>дать ребенку дошкольное образование в семье. Ребенок, получающий дошкольное образование в семье, по решению его родителей (законных представителей) вправе продолжить образование в дошкольном образовательном учреждении (в порядке очередности);</w:t>
      </w:r>
    </w:p>
    <w:p w:rsidR="00CE0896" w:rsidRPr="00BC7705" w:rsidRDefault="0023594C" w:rsidP="00CE0896">
      <w:pPr>
        <w:ind w:firstLine="851"/>
        <w:jc w:val="both"/>
        <w:rPr>
          <w:sz w:val="28"/>
          <w:szCs w:val="28"/>
        </w:rPr>
      </w:pPr>
      <w:r w:rsidRPr="00BC7705">
        <w:rPr>
          <w:sz w:val="28"/>
          <w:szCs w:val="28"/>
        </w:rPr>
        <w:t>– </w:t>
      </w:r>
      <w:r w:rsidR="00CE0896" w:rsidRPr="00BC7705">
        <w:rPr>
          <w:sz w:val="28"/>
          <w:szCs w:val="28"/>
        </w:rPr>
        <w:t xml:space="preserve">знакомиться с уставом Учреждения, </w:t>
      </w:r>
      <w:r w:rsidR="00CE0896" w:rsidRPr="00BC7705">
        <w:rPr>
          <w:iCs/>
          <w:sz w:val="28"/>
          <w:szCs w:val="28"/>
        </w:rPr>
        <w:t>со сведениями о дате предоставления и регистрационном номере лицензии</w:t>
      </w:r>
      <w:r w:rsidR="00CE0896" w:rsidRPr="00BC7705">
        <w:rPr>
          <w:sz w:val="28"/>
          <w:szCs w:val="28"/>
        </w:rPr>
        <w:t xml:space="preserve">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CE0896" w:rsidRPr="00BC7705" w:rsidRDefault="0023594C" w:rsidP="00CE0896">
      <w:pPr>
        <w:ind w:firstLine="709"/>
        <w:jc w:val="both"/>
        <w:rPr>
          <w:color w:val="000000"/>
          <w:sz w:val="28"/>
          <w:szCs w:val="28"/>
        </w:rPr>
      </w:pPr>
      <w:r w:rsidRPr="00BC7705">
        <w:rPr>
          <w:color w:val="000000"/>
          <w:sz w:val="28"/>
          <w:szCs w:val="28"/>
        </w:rPr>
        <w:t>– </w:t>
      </w:r>
      <w:r w:rsidR="00CE0896" w:rsidRPr="00BC7705">
        <w:rPr>
          <w:color w:val="000000"/>
          <w:sz w:val="28"/>
          <w:szCs w:val="28"/>
        </w:rPr>
        <w:t>знакомиться с содержанием образования, используемыми методами обучения и воспитания, образовательными технологиями;</w:t>
      </w:r>
    </w:p>
    <w:p w:rsidR="00CE0896" w:rsidRPr="00BC7705" w:rsidRDefault="0023594C" w:rsidP="00CE0896">
      <w:pPr>
        <w:ind w:firstLine="709"/>
        <w:jc w:val="both"/>
        <w:rPr>
          <w:color w:val="000000"/>
          <w:sz w:val="28"/>
          <w:szCs w:val="28"/>
        </w:rPr>
      </w:pPr>
      <w:r w:rsidRPr="00BC7705">
        <w:rPr>
          <w:color w:val="000000"/>
          <w:sz w:val="28"/>
          <w:szCs w:val="28"/>
        </w:rPr>
        <w:t>– </w:t>
      </w:r>
      <w:r w:rsidR="00CE0896" w:rsidRPr="00BC7705">
        <w:rPr>
          <w:color w:val="000000"/>
          <w:sz w:val="28"/>
          <w:szCs w:val="28"/>
        </w:rPr>
        <w:t>защищать права и законные интересы детей;</w:t>
      </w:r>
    </w:p>
    <w:p w:rsidR="00CE0896" w:rsidRPr="00BC7705" w:rsidRDefault="0023594C" w:rsidP="00CE0896">
      <w:pPr>
        <w:ind w:firstLine="709"/>
        <w:jc w:val="both"/>
        <w:rPr>
          <w:color w:val="000000"/>
          <w:sz w:val="28"/>
          <w:szCs w:val="28"/>
        </w:rPr>
      </w:pPr>
      <w:r w:rsidRPr="00BC7705">
        <w:rPr>
          <w:color w:val="000000"/>
          <w:sz w:val="28"/>
          <w:szCs w:val="28"/>
        </w:rPr>
        <w:t>– </w:t>
      </w:r>
      <w:r w:rsidR="00CE0896" w:rsidRPr="00BC7705">
        <w:rPr>
          <w:color w:val="000000"/>
          <w:sz w:val="28"/>
          <w:szCs w:val="28"/>
        </w:rPr>
        <w:t>получать информацию обо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CE0896" w:rsidRPr="00BC7705" w:rsidRDefault="0023594C" w:rsidP="00CE0896">
      <w:pPr>
        <w:ind w:firstLine="709"/>
        <w:jc w:val="both"/>
        <w:rPr>
          <w:color w:val="000000"/>
          <w:sz w:val="28"/>
          <w:szCs w:val="28"/>
        </w:rPr>
      </w:pPr>
      <w:r w:rsidRPr="00BC7705">
        <w:rPr>
          <w:color w:val="000000"/>
          <w:sz w:val="28"/>
          <w:szCs w:val="28"/>
        </w:rPr>
        <w:lastRenderedPageBreak/>
        <w:t>– </w:t>
      </w:r>
      <w:r w:rsidR="00CE0896" w:rsidRPr="00BC7705">
        <w:rPr>
          <w:color w:val="000000"/>
          <w:sz w:val="28"/>
          <w:szCs w:val="28"/>
        </w:rPr>
        <w:t>принимать участие в управлении Учреждением в форме, определяемой настоящим уставом.</w:t>
      </w:r>
    </w:p>
    <w:p w:rsidR="00CE0896" w:rsidRPr="00BC7705" w:rsidRDefault="00CE0896" w:rsidP="00CE0896">
      <w:pPr>
        <w:ind w:firstLine="709"/>
        <w:jc w:val="both"/>
        <w:rPr>
          <w:color w:val="000000"/>
          <w:sz w:val="28"/>
          <w:szCs w:val="28"/>
        </w:rPr>
      </w:pPr>
      <w:r w:rsidRPr="00BC7705">
        <w:rPr>
          <w:color w:val="000000"/>
          <w:sz w:val="28"/>
          <w:szCs w:val="28"/>
        </w:rPr>
        <w:t>4.4.2. Родители (законные представители) воспитанников обязаны:</w:t>
      </w:r>
    </w:p>
    <w:p w:rsidR="00CE0896" w:rsidRPr="00BC7705" w:rsidRDefault="0023594C" w:rsidP="00CE0896">
      <w:pPr>
        <w:ind w:firstLine="709"/>
        <w:jc w:val="both"/>
        <w:rPr>
          <w:color w:val="000000"/>
          <w:sz w:val="28"/>
          <w:szCs w:val="28"/>
        </w:rPr>
      </w:pPr>
      <w:r w:rsidRPr="00BC7705">
        <w:rPr>
          <w:color w:val="000000"/>
          <w:sz w:val="28"/>
          <w:szCs w:val="28"/>
        </w:rPr>
        <w:t>– </w:t>
      </w:r>
      <w:r w:rsidR="00CE0896" w:rsidRPr="00BC7705">
        <w:rPr>
          <w:color w:val="000000"/>
          <w:sz w:val="28"/>
          <w:szCs w:val="28"/>
        </w:rPr>
        <w:t xml:space="preserve">обеспечить получение детьми общего образования; </w:t>
      </w:r>
    </w:p>
    <w:p w:rsidR="00CE0896" w:rsidRPr="00BC7705" w:rsidRDefault="0023594C" w:rsidP="00CE0896">
      <w:pPr>
        <w:widowControl w:val="0"/>
        <w:tabs>
          <w:tab w:val="left" w:pos="709"/>
          <w:tab w:val="left" w:pos="900"/>
        </w:tabs>
        <w:spacing w:before="10" w:line="298" w:lineRule="atLeast"/>
        <w:ind w:firstLine="709"/>
        <w:jc w:val="both"/>
        <w:rPr>
          <w:sz w:val="28"/>
          <w:szCs w:val="28"/>
        </w:rPr>
      </w:pPr>
      <w:r w:rsidRPr="00BC7705">
        <w:rPr>
          <w:sz w:val="28"/>
          <w:szCs w:val="28"/>
        </w:rPr>
        <w:t>– </w:t>
      </w:r>
      <w:r w:rsidR="00CE0896" w:rsidRPr="00BC7705">
        <w:rPr>
          <w:sz w:val="28"/>
          <w:szCs w:val="28"/>
        </w:rPr>
        <w:t>выполнять в полном объеме договор об образовании, заключенный между Учреждением и родителями (законными представителями) воспитанника;</w:t>
      </w:r>
    </w:p>
    <w:p w:rsidR="00CE0896" w:rsidRPr="00BC7705" w:rsidRDefault="0023594C" w:rsidP="00CE0896">
      <w:pPr>
        <w:ind w:firstLine="709"/>
        <w:jc w:val="both"/>
        <w:rPr>
          <w:color w:val="000000"/>
          <w:sz w:val="28"/>
          <w:szCs w:val="28"/>
        </w:rPr>
      </w:pPr>
      <w:r w:rsidRPr="00BC7705">
        <w:rPr>
          <w:color w:val="000000"/>
          <w:sz w:val="28"/>
          <w:szCs w:val="28"/>
        </w:rPr>
        <w:t>– </w:t>
      </w:r>
      <w:r w:rsidR="00CE0896" w:rsidRPr="00BC7705">
        <w:rPr>
          <w:color w:val="000000"/>
          <w:sz w:val="28"/>
          <w:szCs w:val="28"/>
        </w:rPr>
        <w:t>соблюдать правила внутреннего распорядка Учреждения, требования локальных нормативных актов, которые устанавливают режим занятий воспитанников, порядок регламентации образовательных отношений между Учреждением и родителями (законными представителями) воспитанников и порядок оформления возникновения, приостановления и прекращения этих отношений;</w:t>
      </w:r>
    </w:p>
    <w:p w:rsidR="00CE0896" w:rsidRPr="00BC7705" w:rsidRDefault="0023594C" w:rsidP="00CE0896">
      <w:pPr>
        <w:ind w:firstLine="709"/>
        <w:jc w:val="both"/>
        <w:rPr>
          <w:color w:val="000000"/>
          <w:sz w:val="28"/>
          <w:szCs w:val="28"/>
        </w:rPr>
      </w:pPr>
      <w:r w:rsidRPr="00BC7705">
        <w:rPr>
          <w:color w:val="000000"/>
          <w:sz w:val="28"/>
          <w:szCs w:val="28"/>
        </w:rPr>
        <w:t>– </w:t>
      </w:r>
      <w:r w:rsidR="00CE0896" w:rsidRPr="00BC7705">
        <w:rPr>
          <w:color w:val="000000"/>
          <w:sz w:val="28"/>
          <w:szCs w:val="28"/>
        </w:rPr>
        <w:t>уважать честь и достоинство воспитанников и работников Учреждения.</w:t>
      </w:r>
    </w:p>
    <w:p w:rsidR="00CE0896" w:rsidRPr="00BC7705" w:rsidRDefault="00CE0896" w:rsidP="00CE0896">
      <w:pPr>
        <w:ind w:firstLine="709"/>
        <w:jc w:val="both"/>
        <w:rPr>
          <w:color w:val="000000"/>
          <w:sz w:val="28"/>
          <w:szCs w:val="28"/>
        </w:rPr>
      </w:pPr>
      <w:r w:rsidRPr="00BC7705">
        <w:rPr>
          <w:color w:val="000000"/>
          <w:sz w:val="28"/>
          <w:szCs w:val="28"/>
        </w:rPr>
        <w:t>Иные права и обязанности родителей (законных представителей) воспитанников устанавливаются федеральными законами, договором об образовании.</w:t>
      </w:r>
    </w:p>
    <w:p w:rsidR="00CE0896" w:rsidRPr="00BC7705" w:rsidRDefault="00CE0896" w:rsidP="00CE0896">
      <w:pPr>
        <w:ind w:firstLine="709"/>
        <w:jc w:val="both"/>
        <w:rPr>
          <w:color w:val="000000"/>
          <w:sz w:val="28"/>
          <w:szCs w:val="28"/>
        </w:rPr>
      </w:pPr>
      <w:r w:rsidRPr="00BC7705">
        <w:rPr>
          <w:color w:val="000000"/>
          <w:sz w:val="28"/>
          <w:szCs w:val="28"/>
        </w:rPr>
        <w:t>За неисполнение или ненадлежащее исполнение обязанностей, установленных федеральными законами, родители (законные представители) воспитанников несут ответственность, предусмотренную законодательством Российской Федерации.</w:t>
      </w:r>
    </w:p>
    <w:p w:rsidR="00CE0896" w:rsidRPr="00BC7705" w:rsidRDefault="00CE0896" w:rsidP="00CE0896">
      <w:pPr>
        <w:ind w:firstLine="709"/>
        <w:jc w:val="both"/>
        <w:rPr>
          <w:color w:val="000000"/>
          <w:sz w:val="28"/>
          <w:szCs w:val="28"/>
        </w:rPr>
      </w:pPr>
      <w:r w:rsidRPr="00BC7705">
        <w:rPr>
          <w:color w:val="000000"/>
          <w:sz w:val="28"/>
          <w:szCs w:val="28"/>
        </w:rPr>
        <w:t>4.5. Права, обязанности и ответственность педагогических работников Учреждения.</w:t>
      </w:r>
    </w:p>
    <w:p w:rsidR="00CE0896" w:rsidRPr="00BC7705" w:rsidRDefault="00CE0896" w:rsidP="00CE0896">
      <w:pPr>
        <w:ind w:firstLine="709"/>
        <w:jc w:val="both"/>
        <w:rPr>
          <w:color w:val="000000"/>
          <w:sz w:val="28"/>
          <w:szCs w:val="28"/>
        </w:rPr>
      </w:pPr>
      <w:r w:rsidRPr="00BC7705">
        <w:rPr>
          <w:color w:val="000000"/>
          <w:sz w:val="28"/>
          <w:szCs w:val="28"/>
        </w:rPr>
        <w:t>4.5.1.</w:t>
      </w:r>
      <w:r w:rsidRPr="00BC7705">
        <w:rPr>
          <w:b/>
          <w:color w:val="000000"/>
          <w:sz w:val="28"/>
          <w:szCs w:val="28"/>
        </w:rPr>
        <w:t> </w:t>
      </w:r>
      <w:r w:rsidRPr="00BC7705">
        <w:rPr>
          <w:color w:val="000000"/>
          <w:sz w:val="28"/>
          <w:szCs w:val="28"/>
        </w:rPr>
        <w:t>Педагогическим работникам предоставляются</w:t>
      </w:r>
      <w:r w:rsidRPr="00BC7705">
        <w:rPr>
          <w:b/>
          <w:color w:val="000000"/>
          <w:sz w:val="28"/>
          <w:szCs w:val="28"/>
        </w:rPr>
        <w:t xml:space="preserve"> </w:t>
      </w:r>
      <w:r w:rsidRPr="00BC7705">
        <w:rPr>
          <w:color w:val="000000"/>
          <w:sz w:val="28"/>
          <w:szCs w:val="28"/>
        </w:rPr>
        <w:t>следующие академические права и свободы:</w:t>
      </w:r>
    </w:p>
    <w:p w:rsidR="00CE0896" w:rsidRPr="00BC7705" w:rsidRDefault="0023594C" w:rsidP="00CE0896">
      <w:pPr>
        <w:ind w:firstLine="709"/>
        <w:jc w:val="both"/>
        <w:rPr>
          <w:color w:val="000000"/>
          <w:sz w:val="28"/>
          <w:szCs w:val="28"/>
        </w:rPr>
      </w:pPr>
      <w:r w:rsidRPr="00BC7705">
        <w:rPr>
          <w:color w:val="000000"/>
          <w:sz w:val="28"/>
          <w:szCs w:val="28"/>
        </w:rPr>
        <w:t>– </w:t>
      </w:r>
      <w:r w:rsidR="00CE0896" w:rsidRPr="00BC7705">
        <w:rPr>
          <w:color w:val="000000"/>
          <w:sz w:val="28"/>
          <w:szCs w:val="28"/>
        </w:rPr>
        <w:t>свободное выражение своего мнения, свобода от вмешательства в профессиональную деятельность;</w:t>
      </w:r>
    </w:p>
    <w:p w:rsidR="00CE0896" w:rsidRPr="00BC7705" w:rsidRDefault="0023594C" w:rsidP="00CE0896">
      <w:pPr>
        <w:ind w:firstLine="709"/>
        <w:jc w:val="both"/>
        <w:rPr>
          <w:color w:val="000000"/>
          <w:sz w:val="28"/>
          <w:szCs w:val="28"/>
        </w:rPr>
      </w:pPr>
      <w:r w:rsidRPr="00BC7705">
        <w:rPr>
          <w:color w:val="000000"/>
          <w:sz w:val="28"/>
          <w:szCs w:val="28"/>
        </w:rPr>
        <w:t>– </w:t>
      </w:r>
      <w:r w:rsidR="00CE0896" w:rsidRPr="00BC7705">
        <w:rPr>
          <w:color w:val="000000"/>
          <w:sz w:val="28"/>
          <w:szCs w:val="28"/>
        </w:rPr>
        <w:t>свобода выбора и использования педагогически обоснованных форм, средств, методов обучения и воспитания;</w:t>
      </w:r>
    </w:p>
    <w:p w:rsidR="00CE0896" w:rsidRPr="00BC7705" w:rsidRDefault="0023594C" w:rsidP="00CE0896">
      <w:pPr>
        <w:ind w:firstLine="709"/>
        <w:jc w:val="both"/>
        <w:rPr>
          <w:color w:val="000000"/>
          <w:sz w:val="28"/>
          <w:szCs w:val="28"/>
        </w:rPr>
      </w:pPr>
      <w:r w:rsidRPr="00BC7705">
        <w:rPr>
          <w:color w:val="000000"/>
          <w:sz w:val="28"/>
          <w:szCs w:val="28"/>
        </w:rPr>
        <w:t>– </w:t>
      </w:r>
      <w:r w:rsidR="00CE0896" w:rsidRPr="00BC7705">
        <w:rPr>
          <w:color w:val="000000"/>
          <w:sz w:val="28"/>
          <w:szCs w:val="28"/>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CE0896" w:rsidRPr="00BC7705" w:rsidRDefault="0023594C" w:rsidP="00CE0896">
      <w:pPr>
        <w:ind w:firstLine="709"/>
        <w:jc w:val="both"/>
        <w:rPr>
          <w:color w:val="000000"/>
          <w:sz w:val="28"/>
          <w:szCs w:val="28"/>
        </w:rPr>
      </w:pPr>
      <w:r w:rsidRPr="00BC7705">
        <w:rPr>
          <w:color w:val="000000"/>
          <w:sz w:val="28"/>
          <w:szCs w:val="28"/>
        </w:rPr>
        <w:t>– </w:t>
      </w:r>
      <w:r w:rsidR="00CE0896" w:rsidRPr="00BC7705">
        <w:rPr>
          <w:color w:val="000000"/>
          <w:sz w:val="28"/>
          <w:szCs w:val="28"/>
        </w:rPr>
        <w:t>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E0896" w:rsidRPr="00BC7705" w:rsidRDefault="0023594C" w:rsidP="00CE0896">
      <w:pPr>
        <w:ind w:firstLine="709"/>
        <w:jc w:val="both"/>
        <w:rPr>
          <w:color w:val="000000"/>
          <w:sz w:val="28"/>
          <w:szCs w:val="28"/>
        </w:rPr>
      </w:pPr>
      <w:r w:rsidRPr="00BC7705">
        <w:rPr>
          <w:color w:val="000000"/>
          <w:sz w:val="28"/>
          <w:szCs w:val="28"/>
        </w:rPr>
        <w:t>– </w:t>
      </w:r>
      <w:r w:rsidR="00CE0896" w:rsidRPr="00BC7705">
        <w:rPr>
          <w:color w:val="000000"/>
          <w:sz w:val="28"/>
          <w:szCs w:val="28"/>
        </w:rPr>
        <w:t>право на участие в разработке образовательных программ, методических материалов компонентов образовательных программ;</w:t>
      </w:r>
    </w:p>
    <w:p w:rsidR="00CE0896" w:rsidRPr="00BC7705" w:rsidRDefault="0023594C" w:rsidP="00CE0896">
      <w:pPr>
        <w:ind w:firstLine="709"/>
        <w:jc w:val="both"/>
        <w:rPr>
          <w:color w:val="000000"/>
          <w:sz w:val="28"/>
          <w:szCs w:val="28"/>
        </w:rPr>
      </w:pPr>
      <w:r w:rsidRPr="00BC7705">
        <w:rPr>
          <w:color w:val="000000"/>
          <w:sz w:val="28"/>
          <w:szCs w:val="28"/>
        </w:rPr>
        <w:t>– </w:t>
      </w:r>
      <w:r w:rsidR="00CE0896" w:rsidRPr="00BC7705">
        <w:rPr>
          <w:color w:val="000000"/>
          <w:sz w:val="28"/>
          <w:szCs w:val="28"/>
        </w:rPr>
        <w:t>право на бесплатное пользование библиотекой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деятельности в Учреждении;</w:t>
      </w:r>
    </w:p>
    <w:p w:rsidR="00CE0896" w:rsidRPr="00BC7705" w:rsidRDefault="0023594C" w:rsidP="00CE0896">
      <w:pPr>
        <w:ind w:firstLine="709"/>
        <w:jc w:val="both"/>
        <w:rPr>
          <w:color w:val="000000"/>
          <w:sz w:val="28"/>
          <w:szCs w:val="28"/>
        </w:rPr>
      </w:pPr>
      <w:r w:rsidRPr="00BC7705">
        <w:rPr>
          <w:color w:val="000000"/>
          <w:sz w:val="28"/>
          <w:szCs w:val="28"/>
        </w:rPr>
        <w:t>– </w:t>
      </w:r>
      <w:r w:rsidR="00CE0896" w:rsidRPr="00BC7705">
        <w:rPr>
          <w:color w:val="000000"/>
          <w:sz w:val="28"/>
          <w:szCs w:val="28"/>
        </w:rPr>
        <w:t>право на участие в управлении Учреждением, в том числе в коллегиальных органах управления, в порядке, установленном настоящим уставом;</w:t>
      </w:r>
    </w:p>
    <w:p w:rsidR="0060458C" w:rsidRPr="00BC7705" w:rsidRDefault="0023594C" w:rsidP="0060458C">
      <w:pPr>
        <w:ind w:firstLine="709"/>
        <w:jc w:val="both"/>
        <w:rPr>
          <w:sz w:val="28"/>
          <w:szCs w:val="28"/>
        </w:rPr>
      </w:pPr>
      <w:r w:rsidRPr="00BC7705">
        <w:rPr>
          <w:sz w:val="28"/>
          <w:szCs w:val="28"/>
        </w:rPr>
        <w:lastRenderedPageBreak/>
        <w:t>– </w:t>
      </w:r>
      <w:r w:rsidR="0060458C" w:rsidRPr="00BC7705">
        <w:rPr>
          <w:sz w:val="28"/>
          <w:szCs w:val="28"/>
        </w:rPr>
        <w:t>право на уважение человеческого достоинства, защиту от всех форм физического и психического насилия, оскорбления личности;</w:t>
      </w:r>
    </w:p>
    <w:p w:rsidR="00CE0896" w:rsidRPr="00BC7705" w:rsidRDefault="0023594C" w:rsidP="00CE0896">
      <w:pPr>
        <w:ind w:firstLine="709"/>
        <w:jc w:val="both"/>
        <w:rPr>
          <w:color w:val="000000"/>
          <w:sz w:val="28"/>
          <w:szCs w:val="28"/>
        </w:rPr>
      </w:pPr>
      <w:r w:rsidRPr="00BC7705">
        <w:rPr>
          <w:color w:val="000000"/>
          <w:sz w:val="28"/>
          <w:szCs w:val="28"/>
        </w:rPr>
        <w:t>– </w:t>
      </w:r>
      <w:r w:rsidR="00CE0896" w:rsidRPr="00BC7705">
        <w:rPr>
          <w:color w:val="000000"/>
          <w:sz w:val="28"/>
          <w:szCs w:val="28"/>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0458C" w:rsidRPr="00BC7705" w:rsidRDefault="0023594C" w:rsidP="0060458C">
      <w:pPr>
        <w:ind w:firstLine="709"/>
        <w:jc w:val="both"/>
        <w:rPr>
          <w:color w:val="000000"/>
          <w:sz w:val="28"/>
          <w:szCs w:val="28"/>
        </w:rPr>
      </w:pPr>
      <w:r w:rsidRPr="00BC7705">
        <w:rPr>
          <w:color w:val="000000"/>
          <w:sz w:val="28"/>
          <w:szCs w:val="28"/>
        </w:rPr>
        <w:t>– </w:t>
      </w:r>
      <w:r w:rsidR="0060458C" w:rsidRPr="00BC7705">
        <w:rPr>
          <w:color w:val="000000"/>
          <w:sz w:val="28"/>
          <w:szCs w:val="28"/>
        </w:rPr>
        <w:t xml:space="preserve">иные трудовые права и социальные гарантии, меры социальной поддержки, </w:t>
      </w:r>
      <w:r w:rsidR="0060458C" w:rsidRPr="00BC7705">
        <w:rPr>
          <w:sz w:val="28"/>
          <w:szCs w:val="28"/>
        </w:rPr>
        <w:t>установленные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r w:rsidR="0060458C" w:rsidRPr="00BC7705">
        <w:rPr>
          <w:color w:val="000000"/>
          <w:sz w:val="28"/>
          <w:szCs w:val="28"/>
        </w:rPr>
        <w:t>.</w:t>
      </w:r>
    </w:p>
    <w:p w:rsidR="00CE0896" w:rsidRPr="00BC7705" w:rsidRDefault="00CE0896" w:rsidP="00CE0896">
      <w:pPr>
        <w:ind w:firstLine="709"/>
        <w:jc w:val="both"/>
        <w:rPr>
          <w:color w:val="000000"/>
          <w:sz w:val="28"/>
          <w:szCs w:val="28"/>
        </w:rPr>
      </w:pPr>
      <w:r w:rsidRPr="00BC7705">
        <w:rPr>
          <w:color w:val="000000"/>
          <w:sz w:val="28"/>
          <w:szCs w:val="28"/>
        </w:rPr>
        <w:t>4.5.2. Педагогические работники обязаны:</w:t>
      </w:r>
    </w:p>
    <w:p w:rsidR="0060458C" w:rsidRPr="00BC7705" w:rsidRDefault="0023594C" w:rsidP="0060458C">
      <w:pPr>
        <w:ind w:firstLine="709"/>
        <w:jc w:val="both"/>
        <w:rPr>
          <w:sz w:val="28"/>
          <w:szCs w:val="28"/>
        </w:rPr>
      </w:pPr>
      <w:r w:rsidRPr="00BC7705">
        <w:rPr>
          <w:sz w:val="28"/>
          <w:szCs w:val="28"/>
        </w:rPr>
        <w:t>– </w:t>
      </w:r>
      <w:r w:rsidR="0060458C" w:rsidRPr="00BC7705">
        <w:rPr>
          <w:sz w:val="28"/>
          <w:szCs w:val="28"/>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w:t>
      </w:r>
    </w:p>
    <w:p w:rsidR="0060458C" w:rsidRPr="00BC7705" w:rsidRDefault="0023594C" w:rsidP="0060458C">
      <w:pPr>
        <w:ind w:firstLine="709"/>
        <w:jc w:val="both"/>
        <w:rPr>
          <w:sz w:val="28"/>
          <w:szCs w:val="28"/>
        </w:rPr>
      </w:pPr>
      <w:r w:rsidRPr="00BC7705">
        <w:rPr>
          <w:sz w:val="28"/>
          <w:szCs w:val="28"/>
        </w:rPr>
        <w:t>– </w:t>
      </w:r>
      <w:r w:rsidR="0060458C" w:rsidRPr="00BC7705">
        <w:rPr>
          <w:sz w:val="28"/>
          <w:szCs w:val="28"/>
        </w:rPr>
        <w:t>формировать в процессе осуществления педагогической деятельности у воспитанников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CE0896" w:rsidRPr="00BC7705" w:rsidRDefault="0023594C" w:rsidP="00CE0896">
      <w:pPr>
        <w:ind w:firstLine="709"/>
        <w:jc w:val="both"/>
        <w:rPr>
          <w:color w:val="000000"/>
          <w:sz w:val="28"/>
          <w:szCs w:val="28"/>
        </w:rPr>
      </w:pPr>
      <w:r w:rsidRPr="00BC7705">
        <w:rPr>
          <w:color w:val="000000"/>
          <w:sz w:val="28"/>
          <w:szCs w:val="28"/>
        </w:rPr>
        <w:t>– </w:t>
      </w:r>
      <w:r w:rsidR="00CE0896" w:rsidRPr="00BC7705">
        <w:rPr>
          <w:color w:val="000000"/>
          <w:sz w:val="28"/>
          <w:szCs w:val="28"/>
        </w:rPr>
        <w:t>соблюдать правовые, нравственные и этические нормы, следовать требованиям профессиональной этики;</w:t>
      </w:r>
    </w:p>
    <w:p w:rsidR="00CE0896" w:rsidRPr="00BC7705" w:rsidRDefault="0023594C" w:rsidP="00CE0896">
      <w:pPr>
        <w:ind w:firstLine="709"/>
        <w:jc w:val="both"/>
        <w:rPr>
          <w:color w:val="000000"/>
          <w:sz w:val="28"/>
          <w:szCs w:val="28"/>
        </w:rPr>
      </w:pPr>
      <w:r w:rsidRPr="00BC7705">
        <w:rPr>
          <w:color w:val="000000"/>
          <w:sz w:val="28"/>
          <w:szCs w:val="28"/>
        </w:rPr>
        <w:t>– </w:t>
      </w:r>
      <w:r w:rsidR="00CE0896" w:rsidRPr="00BC7705">
        <w:rPr>
          <w:color w:val="000000"/>
          <w:sz w:val="28"/>
          <w:szCs w:val="28"/>
        </w:rPr>
        <w:t>уважать честь и достоинство воспитанников и других участников образовательных отношений;</w:t>
      </w:r>
    </w:p>
    <w:p w:rsidR="00CE0896" w:rsidRPr="00BC7705" w:rsidRDefault="0023594C" w:rsidP="00CE0896">
      <w:pPr>
        <w:ind w:firstLine="709"/>
        <w:jc w:val="both"/>
        <w:rPr>
          <w:color w:val="000000"/>
          <w:sz w:val="28"/>
          <w:szCs w:val="28"/>
        </w:rPr>
      </w:pPr>
      <w:r w:rsidRPr="00BC7705">
        <w:rPr>
          <w:color w:val="000000"/>
          <w:sz w:val="28"/>
          <w:szCs w:val="28"/>
        </w:rPr>
        <w:t>– </w:t>
      </w:r>
      <w:r w:rsidR="00CE0896" w:rsidRPr="00BC7705">
        <w:rPr>
          <w:color w:val="000000"/>
          <w:sz w:val="28"/>
          <w:szCs w:val="28"/>
        </w:rPr>
        <w:t>применять педагогически обоснованные и обеспечивающие высокое качество образования формы, методы обучения и воспитания;</w:t>
      </w:r>
    </w:p>
    <w:p w:rsidR="00CE0896" w:rsidRPr="00BC7705" w:rsidRDefault="0023594C" w:rsidP="00CE0896">
      <w:pPr>
        <w:ind w:firstLine="709"/>
        <w:jc w:val="both"/>
        <w:rPr>
          <w:color w:val="000000"/>
          <w:sz w:val="28"/>
          <w:szCs w:val="28"/>
        </w:rPr>
      </w:pPr>
      <w:r w:rsidRPr="00BC7705">
        <w:rPr>
          <w:color w:val="000000"/>
          <w:sz w:val="28"/>
          <w:szCs w:val="28"/>
        </w:rPr>
        <w:t>– </w:t>
      </w:r>
      <w:r w:rsidR="00CE0896" w:rsidRPr="00BC7705">
        <w:rPr>
          <w:color w:val="000000"/>
          <w:sz w:val="28"/>
          <w:szCs w:val="28"/>
        </w:rPr>
        <w:t>систематически повышать свой профессиональный уровень;</w:t>
      </w:r>
    </w:p>
    <w:p w:rsidR="00CE0896" w:rsidRPr="00BC7705" w:rsidRDefault="0023594C" w:rsidP="00CE0896">
      <w:pPr>
        <w:ind w:firstLine="709"/>
        <w:jc w:val="both"/>
        <w:rPr>
          <w:color w:val="000000"/>
          <w:sz w:val="28"/>
          <w:szCs w:val="28"/>
        </w:rPr>
      </w:pPr>
      <w:r w:rsidRPr="00BC7705">
        <w:rPr>
          <w:color w:val="000000"/>
          <w:sz w:val="28"/>
          <w:szCs w:val="28"/>
        </w:rPr>
        <w:t>– </w:t>
      </w:r>
      <w:r w:rsidR="00CE0896" w:rsidRPr="00BC7705">
        <w:rPr>
          <w:color w:val="000000"/>
          <w:sz w:val="28"/>
          <w:szCs w:val="28"/>
        </w:rPr>
        <w:t>проходить аттестацию на соответствие занимаемой должности в порядке, установленном законодательством об образовании;</w:t>
      </w:r>
    </w:p>
    <w:p w:rsidR="00CE0896" w:rsidRPr="00BC7705" w:rsidRDefault="0023594C" w:rsidP="00CE0896">
      <w:pPr>
        <w:ind w:firstLine="709"/>
        <w:jc w:val="both"/>
        <w:rPr>
          <w:color w:val="000000"/>
          <w:sz w:val="28"/>
          <w:szCs w:val="28"/>
        </w:rPr>
      </w:pPr>
      <w:r w:rsidRPr="00BC7705">
        <w:rPr>
          <w:color w:val="000000"/>
          <w:sz w:val="28"/>
          <w:szCs w:val="28"/>
        </w:rPr>
        <w:t>– </w:t>
      </w:r>
      <w:r w:rsidR="00CE0896" w:rsidRPr="00BC7705">
        <w:rPr>
          <w:color w:val="000000"/>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заведующего Учреждением;</w:t>
      </w:r>
    </w:p>
    <w:p w:rsidR="00CE0896" w:rsidRPr="00BC7705" w:rsidRDefault="0023594C" w:rsidP="00CE0896">
      <w:pPr>
        <w:ind w:firstLine="709"/>
        <w:jc w:val="both"/>
        <w:rPr>
          <w:color w:val="000000"/>
          <w:sz w:val="28"/>
          <w:szCs w:val="28"/>
        </w:rPr>
      </w:pPr>
      <w:r w:rsidRPr="00BC7705">
        <w:rPr>
          <w:color w:val="000000"/>
          <w:sz w:val="28"/>
          <w:szCs w:val="28"/>
        </w:rPr>
        <w:t>– </w:t>
      </w:r>
      <w:r w:rsidR="00CE0896" w:rsidRPr="00BC7705">
        <w:rPr>
          <w:color w:val="000000"/>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CE0896" w:rsidRPr="00BC7705" w:rsidRDefault="0023594C" w:rsidP="00CE0896">
      <w:pPr>
        <w:ind w:firstLine="709"/>
        <w:jc w:val="both"/>
        <w:rPr>
          <w:color w:val="000000"/>
          <w:sz w:val="28"/>
          <w:szCs w:val="28"/>
        </w:rPr>
      </w:pPr>
      <w:r w:rsidRPr="00BC7705">
        <w:rPr>
          <w:color w:val="000000"/>
          <w:sz w:val="28"/>
          <w:szCs w:val="28"/>
        </w:rPr>
        <w:t>– </w:t>
      </w:r>
      <w:r w:rsidR="00CE0896" w:rsidRPr="00BC7705">
        <w:rPr>
          <w:color w:val="000000"/>
          <w:sz w:val="28"/>
          <w:szCs w:val="28"/>
        </w:rPr>
        <w:t>соблюдать устав Учреждения, правила внутреннего трудового распорядка и другие локаль</w:t>
      </w:r>
      <w:r w:rsidR="0060458C" w:rsidRPr="00BC7705">
        <w:rPr>
          <w:color w:val="000000"/>
          <w:sz w:val="28"/>
          <w:szCs w:val="28"/>
        </w:rPr>
        <w:t>ные нормативные акты Учреждения;</w:t>
      </w:r>
    </w:p>
    <w:p w:rsidR="0060458C" w:rsidRPr="00BC7705" w:rsidRDefault="0023594C" w:rsidP="0060458C">
      <w:pPr>
        <w:pStyle w:val="afa"/>
        <w:rPr>
          <w:rFonts w:eastAsia="Times New Roman" w:cs="Times New Roman"/>
          <w:kern w:val="0"/>
          <w:sz w:val="28"/>
          <w:szCs w:val="28"/>
        </w:rPr>
      </w:pPr>
      <w:r w:rsidRPr="00BC7705">
        <w:rPr>
          <w:rFonts w:eastAsia="Times New Roman" w:cs="Times New Roman"/>
          <w:kern w:val="0"/>
          <w:sz w:val="28"/>
          <w:szCs w:val="28"/>
        </w:rPr>
        <w:t>– </w:t>
      </w:r>
      <w:r w:rsidR="0060458C" w:rsidRPr="00BC7705">
        <w:rPr>
          <w:rFonts w:eastAsia="Times New Roman" w:cs="Times New Roman"/>
          <w:kern w:val="0"/>
          <w:sz w:val="28"/>
          <w:szCs w:val="28"/>
        </w:rPr>
        <w:t xml:space="preserve">исполнять иные обязанности, предусмотренные </w:t>
      </w:r>
      <w:r w:rsidR="0060458C" w:rsidRPr="00BC7705">
        <w:rPr>
          <w:color w:val="000000" w:themeColor="text1"/>
          <w:sz w:val="28"/>
          <w:szCs w:val="28"/>
        </w:rPr>
        <w:t>Федеральным законом от 29.12.2012 № 273-ФЗ «Об образовании в Российской Федерации»</w:t>
      </w:r>
      <w:r w:rsidR="0060458C" w:rsidRPr="00BC7705">
        <w:rPr>
          <w:rFonts w:eastAsia="Times New Roman" w:cs="Times New Roman"/>
          <w:kern w:val="0"/>
          <w:sz w:val="28"/>
          <w:szCs w:val="28"/>
        </w:rPr>
        <w:t>.</w:t>
      </w:r>
    </w:p>
    <w:p w:rsidR="00536C94" w:rsidRPr="00BC7705" w:rsidRDefault="00536C94" w:rsidP="00536C94">
      <w:pPr>
        <w:ind w:firstLine="709"/>
        <w:jc w:val="both"/>
        <w:rPr>
          <w:sz w:val="28"/>
          <w:szCs w:val="28"/>
        </w:rPr>
      </w:pPr>
      <w:r w:rsidRPr="00BC7705">
        <w:rPr>
          <w:sz w:val="28"/>
          <w:szCs w:val="28"/>
        </w:rPr>
        <w:t>Педагогическим работникам запрещается использовать образовательную деятельность для политическо</w:t>
      </w:r>
      <w:r w:rsidR="00724E9D" w:rsidRPr="00BC7705">
        <w:rPr>
          <w:sz w:val="28"/>
          <w:szCs w:val="28"/>
        </w:rPr>
        <w:t>й агитации, принуждения воспитанников</w:t>
      </w:r>
      <w:r w:rsidRPr="00BC7705">
        <w:rPr>
          <w:sz w:val="28"/>
          <w:szCs w:val="28"/>
        </w:rPr>
        <w:t xml:space="preserve">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w:t>
      </w:r>
      <w:r w:rsidRPr="00BC7705">
        <w:rPr>
          <w:sz w:val="28"/>
          <w:szCs w:val="28"/>
        </w:rPr>
        <w:lastRenderedPageBreak/>
        <w:t>посредст</w:t>
      </w:r>
      <w:r w:rsidR="00724E9D" w:rsidRPr="00BC7705">
        <w:rPr>
          <w:sz w:val="28"/>
          <w:szCs w:val="28"/>
        </w:rPr>
        <w:t>вом сообщения воспитанникам</w:t>
      </w:r>
      <w:r w:rsidR="00FC7181" w:rsidRPr="00BC7705">
        <w:rPr>
          <w:sz w:val="28"/>
          <w:szCs w:val="28"/>
        </w:rPr>
        <w:t xml:space="preserve"> </w:t>
      </w:r>
      <w:r w:rsidRPr="00BC7705">
        <w:rPr>
          <w:sz w:val="28"/>
          <w:szCs w:val="28"/>
        </w:rPr>
        <w:t>недостоверных сведений об исторических, о национальных, религиозных и культурных традициях народов,</w:t>
      </w:r>
      <w:r w:rsidR="00724E9D" w:rsidRPr="00BC7705">
        <w:rPr>
          <w:sz w:val="28"/>
          <w:szCs w:val="28"/>
        </w:rPr>
        <w:t xml:space="preserve"> а также для побуждения воспитанников</w:t>
      </w:r>
      <w:r w:rsidRPr="00BC7705">
        <w:rPr>
          <w:sz w:val="28"/>
          <w:szCs w:val="28"/>
        </w:rPr>
        <w:t xml:space="preserve"> к действиям, противоречащим </w:t>
      </w:r>
      <w:hyperlink r:id="rId11" w:anchor="/document/10103000/entry/0" w:history="1">
        <w:r w:rsidRPr="00BC7705">
          <w:rPr>
            <w:sz w:val="28"/>
            <w:szCs w:val="28"/>
          </w:rPr>
          <w:t>Конституции</w:t>
        </w:r>
      </w:hyperlink>
      <w:r w:rsidRPr="00BC7705">
        <w:rPr>
          <w:sz w:val="28"/>
          <w:szCs w:val="28"/>
        </w:rPr>
        <w:t xml:space="preserve"> Российской Федерации.</w:t>
      </w:r>
    </w:p>
    <w:p w:rsidR="00536C94" w:rsidRPr="00BC7705" w:rsidRDefault="00536C94" w:rsidP="00536C94">
      <w:pPr>
        <w:ind w:firstLine="709"/>
        <w:jc w:val="both"/>
        <w:rPr>
          <w:b/>
          <w:i/>
          <w:sz w:val="28"/>
          <w:szCs w:val="28"/>
        </w:rPr>
      </w:pPr>
      <w:r w:rsidRPr="00BC7705">
        <w:rPr>
          <w:b/>
          <w:i/>
          <w:sz w:val="28"/>
          <w:szCs w:val="28"/>
        </w:rPr>
        <w:t>Ст. 48 ФЗ № 273 –ФЗ</w:t>
      </w:r>
    </w:p>
    <w:p w:rsidR="00CE0896" w:rsidRPr="00BC7705" w:rsidRDefault="00CE0896" w:rsidP="00CE0896">
      <w:pPr>
        <w:ind w:firstLine="709"/>
        <w:jc w:val="both"/>
        <w:rPr>
          <w:color w:val="000000"/>
          <w:sz w:val="28"/>
          <w:szCs w:val="28"/>
        </w:rPr>
      </w:pPr>
      <w:r w:rsidRPr="00BC7705">
        <w:rPr>
          <w:color w:val="000000"/>
          <w:sz w:val="28"/>
          <w:szCs w:val="28"/>
        </w:rPr>
        <w:t xml:space="preserve">4.5.3.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p>
    <w:p w:rsidR="00CE0896" w:rsidRPr="00BC7705" w:rsidRDefault="00CE0896" w:rsidP="00CE0896">
      <w:pPr>
        <w:ind w:firstLine="709"/>
        <w:jc w:val="both"/>
        <w:rPr>
          <w:color w:val="000000"/>
          <w:sz w:val="28"/>
          <w:szCs w:val="28"/>
        </w:rPr>
      </w:pPr>
      <w:r w:rsidRPr="00BC7705">
        <w:rPr>
          <w:color w:val="000000"/>
          <w:sz w:val="28"/>
          <w:szCs w:val="28"/>
        </w:rPr>
        <w:t>Неисполнение или ненадлежащее исполнение педагогическими работниками возложенных на них обязанностей, учитывается при прохождении ими аттестации.</w:t>
      </w:r>
    </w:p>
    <w:p w:rsidR="00CE0896" w:rsidRPr="00BC7705" w:rsidRDefault="00CE0896" w:rsidP="00CE0896">
      <w:pPr>
        <w:widowControl w:val="0"/>
        <w:ind w:firstLine="696"/>
        <w:jc w:val="both"/>
        <w:rPr>
          <w:color w:val="000000"/>
          <w:sz w:val="28"/>
          <w:szCs w:val="28"/>
        </w:rPr>
      </w:pPr>
      <w:r w:rsidRPr="00BC7705">
        <w:rPr>
          <w:color w:val="000000"/>
          <w:sz w:val="28"/>
          <w:szCs w:val="28"/>
        </w:rPr>
        <w:t xml:space="preserve">4.6. </w:t>
      </w:r>
      <w:bookmarkStart w:id="10" w:name="OLE_LINK3"/>
      <w:bookmarkStart w:id="11" w:name="OLE_LINK4"/>
      <w:r w:rsidRPr="00BC7705">
        <w:rPr>
          <w:color w:val="000000"/>
          <w:sz w:val="28"/>
          <w:szCs w:val="28"/>
        </w:rPr>
        <w:t>Право на занятие педагогической деятельностью.</w:t>
      </w:r>
    </w:p>
    <w:p w:rsidR="00CE0896" w:rsidRPr="00BC7705" w:rsidRDefault="00CE0896" w:rsidP="00CE0896">
      <w:pPr>
        <w:widowControl w:val="0"/>
        <w:ind w:firstLine="696"/>
        <w:jc w:val="both"/>
        <w:rPr>
          <w:color w:val="000000"/>
          <w:sz w:val="28"/>
          <w:szCs w:val="28"/>
        </w:rPr>
      </w:pPr>
      <w:r w:rsidRPr="00BC7705">
        <w:rPr>
          <w:color w:val="000000"/>
          <w:sz w:val="28"/>
          <w:szCs w:val="28"/>
        </w:rPr>
        <w:t>4.6.1.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CE0896" w:rsidRPr="00BC7705" w:rsidRDefault="00CE0896" w:rsidP="00CE0896">
      <w:pPr>
        <w:widowControl w:val="0"/>
        <w:ind w:firstLine="696"/>
        <w:jc w:val="both"/>
        <w:rPr>
          <w:b/>
          <w:i/>
          <w:color w:val="000000"/>
          <w:sz w:val="28"/>
          <w:szCs w:val="28"/>
        </w:rPr>
      </w:pPr>
      <w:r w:rsidRPr="00BC7705">
        <w:rPr>
          <w:b/>
          <w:i/>
          <w:color w:val="000000"/>
          <w:sz w:val="28"/>
          <w:szCs w:val="28"/>
        </w:rPr>
        <w:t xml:space="preserve">Ч. 1 ст. 46 ФЗ № 273-ФЗ </w:t>
      </w:r>
    </w:p>
    <w:p w:rsidR="00CE0896" w:rsidRPr="00BC7705" w:rsidRDefault="00CE0896" w:rsidP="00CE0896">
      <w:pPr>
        <w:widowControl w:val="0"/>
        <w:ind w:firstLine="696"/>
        <w:jc w:val="both"/>
        <w:rPr>
          <w:sz w:val="28"/>
          <w:szCs w:val="28"/>
        </w:rPr>
      </w:pPr>
      <w:r w:rsidRPr="00BC7705">
        <w:rPr>
          <w:sz w:val="28"/>
          <w:szCs w:val="28"/>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FA17FE" w:rsidRPr="00BC7705" w:rsidRDefault="00FA17FE" w:rsidP="00FA17FE">
      <w:pPr>
        <w:widowControl w:val="0"/>
        <w:ind w:firstLine="709"/>
        <w:jc w:val="both"/>
        <w:rPr>
          <w:color w:val="000000"/>
          <w:sz w:val="28"/>
          <w:szCs w:val="28"/>
        </w:rPr>
      </w:pPr>
      <w:r w:rsidRPr="00BC7705">
        <w:rPr>
          <w:color w:val="000000"/>
          <w:sz w:val="28"/>
          <w:szCs w:val="28"/>
        </w:rPr>
        <w:t>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w:t>
      </w:r>
    </w:p>
    <w:p w:rsidR="00FA17FE" w:rsidRPr="00BC7705" w:rsidRDefault="00FA17FE" w:rsidP="00FA17FE">
      <w:pPr>
        <w:widowControl w:val="0"/>
        <w:ind w:firstLine="696"/>
        <w:jc w:val="both"/>
        <w:rPr>
          <w:b/>
          <w:i/>
          <w:color w:val="000000"/>
          <w:sz w:val="28"/>
          <w:szCs w:val="28"/>
        </w:rPr>
      </w:pPr>
      <w:r w:rsidRPr="00BC7705">
        <w:rPr>
          <w:b/>
          <w:i/>
          <w:color w:val="000000"/>
          <w:sz w:val="28"/>
          <w:szCs w:val="28"/>
        </w:rPr>
        <w:t xml:space="preserve">Ч. 3.1 ст. 46 ФЗ № 273-ФЗ </w:t>
      </w:r>
    </w:p>
    <w:p w:rsidR="00CE0896" w:rsidRPr="00BC7705" w:rsidRDefault="00CE0896" w:rsidP="00CE0896">
      <w:pPr>
        <w:widowControl w:val="0"/>
        <w:ind w:firstLine="709"/>
        <w:jc w:val="both"/>
        <w:rPr>
          <w:color w:val="000000"/>
          <w:sz w:val="28"/>
          <w:szCs w:val="28"/>
        </w:rPr>
      </w:pPr>
      <w:r w:rsidRPr="00BC7705">
        <w:rPr>
          <w:color w:val="000000"/>
          <w:sz w:val="28"/>
          <w:szCs w:val="28"/>
        </w:rPr>
        <w:t>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заведующим Учреждением.</w:t>
      </w:r>
    </w:p>
    <w:p w:rsidR="00CE0896" w:rsidRPr="00BC7705" w:rsidRDefault="00CE0896" w:rsidP="00CE0896">
      <w:pPr>
        <w:widowControl w:val="0"/>
        <w:ind w:firstLine="709"/>
        <w:jc w:val="both"/>
        <w:rPr>
          <w:sz w:val="28"/>
          <w:szCs w:val="28"/>
        </w:rPr>
      </w:pPr>
      <w:r w:rsidRPr="00BC7705">
        <w:rPr>
          <w:sz w:val="28"/>
          <w:szCs w:val="28"/>
        </w:rPr>
        <w:t>4.6.2. К педагогической деятельности не допускаются лица:</w:t>
      </w:r>
    </w:p>
    <w:p w:rsidR="00CE0896" w:rsidRPr="00BC7705" w:rsidRDefault="0023594C" w:rsidP="00CE0896">
      <w:pPr>
        <w:widowControl w:val="0"/>
        <w:ind w:firstLine="709"/>
        <w:jc w:val="both"/>
        <w:rPr>
          <w:sz w:val="28"/>
          <w:szCs w:val="28"/>
        </w:rPr>
      </w:pPr>
      <w:r w:rsidRPr="00BC7705">
        <w:rPr>
          <w:sz w:val="28"/>
          <w:szCs w:val="28"/>
        </w:rPr>
        <w:t>– </w:t>
      </w:r>
      <w:r w:rsidR="00CE0896" w:rsidRPr="00BC7705">
        <w:rPr>
          <w:sz w:val="28"/>
          <w:szCs w:val="28"/>
        </w:rPr>
        <w:t>лишенные права заниматься педагогической деятельностью в соответствии с вступившим в законную силу приговором суда;</w:t>
      </w:r>
    </w:p>
    <w:p w:rsidR="00CE0896" w:rsidRPr="00BC7705" w:rsidRDefault="0023594C" w:rsidP="00CE0896">
      <w:pPr>
        <w:widowControl w:val="0"/>
        <w:ind w:firstLine="709"/>
        <w:jc w:val="both"/>
        <w:rPr>
          <w:sz w:val="28"/>
          <w:szCs w:val="28"/>
        </w:rPr>
      </w:pPr>
      <w:r w:rsidRPr="00BC7705">
        <w:rPr>
          <w:sz w:val="28"/>
          <w:szCs w:val="28"/>
        </w:rPr>
        <w:t>– </w:t>
      </w:r>
      <w:r w:rsidR="00CE0896" w:rsidRPr="00BC7705">
        <w:rPr>
          <w:sz w:val="28"/>
          <w:szCs w:val="28"/>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w:t>
      </w:r>
      <w:r w:rsidR="00CE0896" w:rsidRPr="00BC7705">
        <w:rPr>
          <w:sz w:val="28"/>
          <w:szCs w:val="28"/>
        </w:rPr>
        <w:lastRenderedPageBreak/>
        <w:t xml:space="preserve">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трудовым законодательством; </w:t>
      </w:r>
    </w:p>
    <w:p w:rsidR="00CE0896" w:rsidRPr="00BC7705" w:rsidRDefault="0023594C" w:rsidP="00CE0896">
      <w:pPr>
        <w:widowControl w:val="0"/>
        <w:ind w:firstLine="709"/>
        <w:jc w:val="both"/>
        <w:rPr>
          <w:sz w:val="28"/>
          <w:szCs w:val="28"/>
        </w:rPr>
      </w:pPr>
      <w:r w:rsidRPr="00BC7705">
        <w:rPr>
          <w:sz w:val="28"/>
          <w:szCs w:val="28"/>
        </w:rPr>
        <w:t>– </w:t>
      </w:r>
      <w:r w:rsidR="00CE0896" w:rsidRPr="00BC7705">
        <w:rPr>
          <w:sz w:val="28"/>
          <w:szCs w:val="28"/>
        </w:rPr>
        <w:t>имеющие неснятую или непогашенную судимость за умышленные тяжкие и особо тяжкие преступления;</w:t>
      </w:r>
    </w:p>
    <w:p w:rsidR="00CE0896" w:rsidRPr="00BC7705" w:rsidRDefault="0023594C" w:rsidP="00CE0896">
      <w:pPr>
        <w:ind w:firstLine="709"/>
        <w:jc w:val="both"/>
        <w:outlineLvl w:val="3"/>
        <w:rPr>
          <w:sz w:val="28"/>
          <w:szCs w:val="28"/>
        </w:rPr>
      </w:pPr>
      <w:r w:rsidRPr="00BC7705">
        <w:rPr>
          <w:sz w:val="28"/>
          <w:szCs w:val="28"/>
        </w:rPr>
        <w:t>– </w:t>
      </w:r>
      <w:r w:rsidR="00CE0896" w:rsidRPr="00BC7705">
        <w:rPr>
          <w:sz w:val="28"/>
          <w:szCs w:val="28"/>
        </w:rPr>
        <w:t>признанные недееспособными в установленном федеральным законом порядке;</w:t>
      </w:r>
    </w:p>
    <w:p w:rsidR="00CE0896" w:rsidRPr="00BC7705" w:rsidRDefault="0023594C" w:rsidP="00CE0896">
      <w:pPr>
        <w:ind w:firstLine="709"/>
        <w:jc w:val="both"/>
        <w:outlineLvl w:val="3"/>
        <w:rPr>
          <w:sz w:val="28"/>
          <w:szCs w:val="28"/>
        </w:rPr>
      </w:pPr>
      <w:r w:rsidRPr="00BC7705">
        <w:rPr>
          <w:sz w:val="28"/>
          <w:szCs w:val="28"/>
        </w:rPr>
        <w:t>– </w:t>
      </w:r>
      <w:r w:rsidR="00CE0896" w:rsidRPr="00BC7705">
        <w:rPr>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w:t>
      </w:r>
      <w:r w:rsidR="009F429A" w:rsidRPr="00BC7705">
        <w:rPr>
          <w:sz w:val="28"/>
          <w:szCs w:val="28"/>
        </w:rPr>
        <w:t>ванию в области здравоохранения;</w:t>
      </w:r>
    </w:p>
    <w:p w:rsidR="001831E0" w:rsidRPr="00BC7705" w:rsidRDefault="0023594C" w:rsidP="001831E0">
      <w:pPr>
        <w:ind w:firstLine="709"/>
        <w:jc w:val="both"/>
        <w:outlineLvl w:val="3"/>
        <w:rPr>
          <w:sz w:val="28"/>
          <w:szCs w:val="28"/>
        </w:rPr>
      </w:pPr>
      <w:r w:rsidRPr="00BC7705">
        <w:rPr>
          <w:sz w:val="28"/>
          <w:szCs w:val="28"/>
        </w:rPr>
        <w:t>– </w:t>
      </w:r>
      <w:r w:rsidR="001831E0" w:rsidRPr="00BC7705">
        <w:rPr>
          <w:sz w:val="28"/>
          <w:szCs w:val="28"/>
        </w:rPr>
        <w:t>являющимися иностранными агентами.</w:t>
      </w:r>
    </w:p>
    <w:p w:rsidR="001831E0" w:rsidRPr="00BC7705" w:rsidRDefault="001831E0" w:rsidP="001831E0">
      <w:pPr>
        <w:widowControl w:val="0"/>
        <w:ind w:firstLine="696"/>
        <w:jc w:val="both"/>
        <w:rPr>
          <w:b/>
          <w:i/>
          <w:sz w:val="28"/>
          <w:szCs w:val="28"/>
        </w:rPr>
      </w:pPr>
      <w:r w:rsidRPr="00BC7705">
        <w:rPr>
          <w:b/>
          <w:i/>
          <w:sz w:val="28"/>
          <w:szCs w:val="28"/>
        </w:rPr>
        <w:t xml:space="preserve">Ч. 4.1 ст. 46 ФЗ № 273-ФЗ </w:t>
      </w:r>
    </w:p>
    <w:p w:rsidR="00CE0896" w:rsidRPr="00BC7705" w:rsidRDefault="00CE0896" w:rsidP="00CE0896">
      <w:pPr>
        <w:ind w:firstLine="709"/>
        <w:jc w:val="both"/>
        <w:outlineLvl w:val="3"/>
        <w:rPr>
          <w:sz w:val="28"/>
          <w:szCs w:val="28"/>
        </w:rPr>
      </w:pPr>
      <w:r w:rsidRPr="00BC7705">
        <w:rPr>
          <w:sz w:val="28"/>
          <w:szCs w:val="28"/>
        </w:rPr>
        <w:t>4.6.3.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CE0896" w:rsidRPr="00BC7705" w:rsidRDefault="00CE0896" w:rsidP="00CE0896">
      <w:pPr>
        <w:ind w:firstLine="709"/>
        <w:jc w:val="both"/>
        <w:outlineLvl w:val="3"/>
        <w:rPr>
          <w:b/>
          <w:i/>
          <w:sz w:val="28"/>
          <w:szCs w:val="28"/>
        </w:rPr>
      </w:pPr>
      <w:r w:rsidRPr="00BC7705">
        <w:rPr>
          <w:b/>
          <w:i/>
          <w:sz w:val="28"/>
          <w:szCs w:val="28"/>
        </w:rPr>
        <w:t xml:space="preserve">Ст. 331 ТК РФ </w:t>
      </w:r>
    </w:p>
    <w:p w:rsidR="00CE0896" w:rsidRPr="00BC7705" w:rsidRDefault="00CE0896" w:rsidP="00CE0896">
      <w:pPr>
        <w:ind w:firstLine="709"/>
        <w:jc w:val="both"/>
        <w:outlineLvl w:val="3"/>
        <w:rPr>
          <w:b/>
          <w:i/>
          <w:sz w:val="28"/>
          <w:szCs w:val="28"/>
        </w:rPr>
      </w:pPr>
      <w:r w:rsidRPr="00BC7705">
        <w:rPr>
          <w:sz w:val="28"/>
          <w:szCs w:val="28"/>
        </w:rPr>
        <w:t>4.7.</w:t>
      </w:r>
      <w:r w:rsidRPr="00BC7705">
        <w:rPr>
          <w:b/>
          <w:i/>
          <w:sz w:val="28"/>
          <w:szCs w:val="28"/>
        </w:rPr>
        <w:t xml:space="preserve"> </w:t>
      </w:r>
      <w:r w:rsidRPr="00BC7705">
        <w:rPr>
          <w:color w:val="000000"/>
          <w:sz w:val="28"/>
          <w:szCs w:val="28"/>
        </w:rPr>
        <w:t xml:space="preserve">В Учреждении наряду с должностями педагогических работников предусматриваются должности </w:t>
      </w:r>
      <w:hyperlink r:id="rId12" w:anchor="dst100016" w:history="1">
        <w:r w:rsidRPr="00BC7705">
          <w:rPr>
            <w:color w:val="000000"/>
            <w:sz w:val="28"/>
            <w:szCs w:val="28"/>
          </w:rPr>
          <w:t>иных</w:t>
        </w:r>
      </w:hyperlink>
      <w:r w:rsidRPr="00BC7705">
        <w:rPr>
          <w:color w:val="000000"/>
          <w:sz w:val="28"/>
          <w:szCs w:val="28"/>
        </w:rPr>
        <w:t xml:space="preserve"> работников, осуществляющих вспомога</w:t>
      </w:r>
      <w:r w:rsidR="0090287D" w:rsidRPr="00BC7705">
        <w:rPr>
          <w:color w:val="000000"/>
          <w:sz w:val="28"/>
          <w:szCs w:val="28"/>
        </w:rPr>
        <w:t>тельные функции</w:t>
      </w:r>
      <w:r w:rsidR="0090287D" w:rsidRPr="00BC7705">
        <w:rPr>
          <w:color w:val="000000" w:themeColor="text1"/>
          <w:sz w:val="28"/>
          <w:szCs w:val="28"/>
        </w:rPr>
        <w:t>, предусмотренные</w:t>
      </w:r>
      <w:r w:rsidRPr="00BC7705">
        <w:rPr>
          <w:color w:val="000000" w:themeColor="text1"/>
          <w:sz w:val="28"/>
          <w:szCs w:val="28"/>
        </w:rPr>
        <w:t xml:space="preserve"> статьей 52 </w:t>
      </w:r>
      <w:r w:rsidR="0090287D" w:rsidRPr="00BC7705">
        <w:rPr>
          <w:color w:val="000000" w:themeColor="text1"/>
          <w:sz w:val="28"/>
          <w:szCs w:val="28"/>
        </w:rPr>
        <w:t>Федерального закона</w:t>
      </w:r>
      <w:r w:rsidR="004043A5" w:rsidRPr="00BC7705">
        <w:rPr>
          <w:color w:val="000000" w:themeColor="text1"/>
          <w:sz w:val="28"/>
          <w:szCs w:val="28"/>
        </w:rPr>
        <w:t xml:space="preserve"> </w:t>
      </w:r>
      <w:r w:rsidR="00B15BE6" w:rsidRPr="00BC7705">
        <w:rPr>
          <w:color w:val="000000" w:themeColor="text1"/>
          <w:sz w:val="28"/>
          <w:szCs w:val="28"/>
        </w:rPr>
        <w:t xml:space="preserve">от 29.12.2012 № 273-ФЗ </w:t>
      </w:r>
      <w:r w:rsidR="004043A5" w:rsidRPr="00BC7705">
        <w:rPr>
          <w:color w:val="000000" w:themeColor="text1"/>
          <w:sz w:val="28"/>
          <w:szCs w:val="28"/>
        </w:rPr>
        <w:t>«Об образовании в Российской Федерации»</w:t>
      </w:r>
      <w:r w:rsidRPr="00BC7705">
        <w:rPr>
          <w:color w:val="000000" w:themeColor="text1"/>
          <w:sz w:val="28"/>
          <w:szCs w:val="28"/>
        </w:rPr>
        <w:t>.</w:t>
      </w:r>
      <w:bookmarkStart w:id="12" w:name="dst100732"/>
      <w:bookmarkStart w:id="13" w:name="dst100733"/>
      <w:bookmarkEnd w:id="12"/>
      <w:bookmarkEnd w:id="13"/>
      <w:r w:rsidRPr="00BC7705">
        <w:rPr>
          <w:color w:val="000000" w:themeColor="text1"/>
          <w:sz w:val="28"/>
          <w:szCs w:val="28"/>
        </w:rPr>
        <w:t xml:space="preserve"> </w:t>
      </w:r>
      <w:r w:rsidRPr="00BC7705">
        <w:rPr>
          <w:color w:val="000000"/>
          <w:sz w:val="28"/>
          <w:szCs w:val="28"/>
        </w:rPr>
        <w:t>Права, обязанности и ответственность работников Учреждения,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bookmarkEnd w:id="10"/>
    <w:bookmarkEnd w:id="11"/>
    <w:p w:rsidR="00556EF6" w:rsidRPr="00BC7705" w:rsidRDefault="00556EF6" w:rsidP="001441EA">
      <w:pPr>
        <w:rPr>
          <w:b/>
          <w:bCs/>
          <w:sz w:val="28"/>
          <w:szCs w:val="28"/>
        </w:rPr>
      </w:pPr>
    </w:p>
    <w:p w:rsidR="008A526E" w:rsidRPr="00BC7705" w:rsidRDefault="008A526E" w:rsidP="0092320E">
      <w:pPr>
        <w:jc w:val="center"/>
        <w:rPr>
          <w:b/>
          <w:bCs/>
          <w:sz w:val="28"/>
          <w:szCs w:val="28"/>
        </w:rPr>
      </w:pPr>
      <w:r w:rsidRPr="00BC7705">
        <w:rPr>
          <w:b/>
          <w:bCs/>
          <w:sz w:val="28"/>
          <w:szCs w:val="28"/>
        </w:rPr>
        <w:t>5. ПРАВА И ОБЯЗАННОСТИ УЧРЕЖДЕНИЯ</w:t>
      </w:r>
    </w:p>
    <w:p w:rsidR="008A526E" w:rsidRPr="00BC7705" w:rsidRDefault="008A526E" w:rsidP="0092320E">
      <w:pPr>
        <w:pStyle w:val="ConsPlusNonformat"/>
        <w:widowControl/>
        <w:jc w:val="both"/>
        <w:rPr>
          <w:rFonts w:ascii="Times New Roman" w:hAnsi="Times New Roman" w:cs="Times New Roman"/>
          <w:sz w:val="28"/>
          <w:szCs w:val="28"/>
        </w:rPr>
      </w:pPr>
    </w:p>
    <w:p w:rsidR="008A526E" w:rsidRPr="00BC7705" w:rsidRDefault="008A526E" w:rsidP="0092320E">
      <w:pPr>
        <w:pStyle w:val="ConsPlusNonformat"/>
        <w:widowControl/>
        <w:ind w:firstLine="720"/>
        <w:jc w:val="both"/>
        <w:rPr>
          <w:rFonts w:ascii="Times New Roman" w:hAnsi="Times New Roman" w:cs="Times New Roman"/>
          <w:sz w:val="28"/>
          <w:szCs w:val="28"/>
        </w:rPr>
      </w:pPr>
      <w:r w:rsidRPr="00BC7705">
        <w:rPr>
          <w:rFonts w:ascii="Times New Roman" w:hAnsi="Times New Roman" w:cs="Times New Roman"/>
          <w:sz w:val="28"/>
          <w:szCs w:val="28"/>
        </w:rPr>
        <w:lastRenderedPageBreak/>
        <w:t>5.1. Учреждение строит свои отношения с другими юридическими и физическими лицами во всех сферах хозяйственной деятельности на основе договоров.</w:t>
      </w:r>
    </w:p>
    <w:p w:rsidR="008A526E" w:rsidRPr="00BC7705" w:rsidRDefault="008A526E" w:rsidP="0092320E">
      <w:pPr>
        <w:pStyle w:val="ConsPlusNonformat"/>
        <w:widowControl/>
        <w:ind w:firstLine="720"/>
        <w:jc w:val="both"/>
        <w:rPr>
          <w:rFonts w:ascii="Times New Roman" w:hAnsi="Times New Roman" w:cs="Times New Roman"/>
          <w:sz w:val="28"/>
          <w:szCs w:val="28"/>
        </w:rPr>
      </w:pPr>
      <w:r w:rsidRPr="00BC7705">
        <w:rPr>
          <w:rFonts w:ascii="Times New Roman" w:hAnsi="Times New Roman" w:cs="Times New Roman"/>
          <w:sz w:val="28"/>
          <w:szCs w:val="28"/>
        </w:rPr>
        <w:t>Учреждение свободно в выборе предмета и содержания договоров и обязательств, любых форм взаимоотношений, не противоречащих законодательству Российской Федерации, муниципальным правовым актам города Новосибирска и уставу.</w:t>
      </w:r>
    </w:p>
    <w:p w:rsidR="008A526E" w:rsidRPr="00BC7705" w:rsidRDefault="008A526E" w:rsidP="0092320E">
      <w:pPr>
        <w:ind w:firstLine="720"/>
        <w:jc w:val="both"/>
        <w:rPr>
          <w:sz w:val="28"/>
          <w:szCs w:val="28"/>
        </w:rPr>
      </w:pPr>
      <w:r w:rsidRPr="00BC7705">
        <w:rPr>
          <w:sz w:val="28"/>
          <w:szCs w:val="28"/>
        </w:rPr>
        <w:t>5.2. Для выполнения целей, предусмотренных уставом, Учреждение имеет право в порядке, установленном законодательством Российской Федерации, муниципальными правовыми актами города Новосибирска и уставом:</w:t>
      </w:r>
    </w:p>
    <w:p w:rsidR="008A526E" w:rsidRPr="00BC7705" w:rsidRDefault="0023594C" w:rsidP="0092320E">
      <w:pPr>
        <w:tabs>
          <w:tab w:val="left" w:pos="360"/>
        </w:tabs>
        <w:ind w:firstLine="720"/>
        <w:jc w:val="both"/>
        <w:rPr>
          <w:sz w:val="28"/>
          <w:szCs w:val="28"/>
        </w:rPr>
      </w:pPr>
      <w:r w:rsidRPr="00BC7705">
        <w:rPr>
          <w:sz w:val="28"/>
          <w:szCs w:val="28"/>
        </w:rPr>
        <w:t>– </w:t>
      </w:r>
      <w:r w:rsidR="008A526E" w:rsidRPr="00BC7705">
        <w:rPr>
          <w:sz w:val="28"/>
          <w:szCs w:val="28"/>
        </w:rPr>
        <w:t>создавать филиалы и открывать представительства по согласованию с департаментом образования;</w:t>
      </w:r>
    </w:p>
    <w:p w:rsidR="008A526E" w:rsidRPr="00BC7705" w:rsidRDefault="0023594C" w:rsidP="0092320E">
      <w:pPr>
        <w:pStyle w:val="ConsPlusNonformat"/>
        <w:widowControl/>
        <w:ind w:firstLine="720"/>
        <w:jc w:val="both"/>
        <w:rPr>
          <w:rFonts w:ascii="Times New Roman" w:hAnsi="Times New Roman" w:cs="Times New Roman"/>
          <w:sz w:val="28"/>
          <w:szCs w:val="28"/>
        </w:rPr>
      </w:pPr>
      <w:r w:rsidRPr="00BC7705">
        <w:rPr>
          <w:rFonts w:ascii="Times New Roman" w:hAnsi="Times New Roman" w:cs="Times New Roman"/>
          <w:sz w:val="28"/>
          <w:szCs w:val="28"/>
        </w:rPr>
        <w:t>– </w:t>
      </w:r>
      <w:r w:rsidR="008A526E" w:rsidRPr="00BC7705">
        <w:rPr>
          <w:rFonts w:ascii="Times New Roman" w:hAnsi="Times New Roman" w:cs="Times New Roman"/>
          <w:sz w:val="28"/>
          <w:szCs w:val="28"/>
        </w:rPr>
        <w:t>утверждать положения о филиалах, представительствах, назначать их руководителей;</w:t>
      </w:r>
    </w:p>
    <w:p w:rsidR="008A526E" w:rsidRPr="00BC7705" w:rsidRDefault="0023594C" w:rsidP="0092320E">
      <w:pPr>
        <w:pStyle w:val="ConsPlusNonformat"/>
        <w:widowControl/>
        <w:ind w:firstLine="720"/>
        <w:jc w:val="both"/>
        <w:rPr>
          <w:rFonts w:ascii="Times New Roman" w:hAnsi="Times New Roman" w:cs="Times New Roman"/>
          <w:sz w:val="28"/>
          <w:szCs w:val="28"/>
        </w:rPr>
      </w:pPr>
      <w:r w:rsidRPr="00BC7705">
        <w:rPr>
          <w:rFonts w:ascii="Times New Roman" w:hAnsi="Times New Roman" w:cs="Times New Roman"/>
          <w:sz w:val="28"/>
          <w:szCs w:val="28"/>
        </w:rPr>
        <w:t>– </w:t>
      </w:r>
      <w:r w:rsidR="008A526E" w:rsidRPr="00BC7705">
        <w:rPr>
          <w:rFonts w:ascii="Times New Roman" w:hAnsi="Times New Roman" w:cs="Times New Roman"/>
          <w:sz w:val="28"/>
          <w:szCs w:val="28"/>
        </w:rPr>
        <w:t>заключать договоры с юридическими и физическими лицами, не противоречащие целям и предмету деятельности Учреждения, а также федеральному законодательству;</w:t>
      </w:r>
    </w:p>
    <w:p w:rsidR="008A526E" w:rsidRPr="00BC7705" w:rsidRDefault="0023594C" w:rsidP="0092320E">
      <w:pPr>
        <w:pStyle w:val="ConsPlusNonformat"/>
        <w:widowControl/>
        <w:ind w:firstLine="720"/>
        <w:jc w:val="both"/>
        <w:rPr>
          <w:rFonts w:ascii="Times New Roman" w:hAnsi="Times New Roman" w:cs="Times New Roman"/>
          <w:sz w:val="28"/>
          <w:szCs w:val="28"/>
        </w:rPr>
      </w:pPr>
      <w:r w:rsidRPr="00BC7705">
        <w:rPr>
          <w:rFonts w:ascii="Times New Roman" w:hAnsi="Times New Roman" w:cs="Times New Roman"/>
          <w:sz w:val="28"/>
          <w:szCs w:val="28"/>
        </w:rPr>
        <w:t>– </w:t>
      </w:r>
      <w:r w:rsidR="008A526E" w:rsidRPr="00BC7705">
        <w:rPr>
          <w:rFonts w:ascii="Times New Roman" w:hAnsi="Times New Roman" w:cs="Times New Roman"/>
          <w:sz w:val="28"/>
          <w:szCs w:val="28"/>
        </w:rPr>
        <w:t>приобретать или арендовать основные и оборотные средства за счет имеющихся у него финансовых ресурсов и других источников финансирования;</w:t>
      </w:r>
    </w:p>
    <w:p w:rsidR="008A526E" w:rsidRPr="00BC7705" w:rsidRDefault="0023594C" w:rsidP="0092320E">
      <w:pPr>
        <w:pStyle w:val="ConsPlusNonformat"/>
        <w:widowControl/>
        <w:ind w:firstLine="720"/>
        <w:jc w:val="both"/>
        <w:rPr>
          <w:rFonts w:ascii="Times New Roman" w:hAnsi="Times New Roman" w:cs="Times New Roman"/>
          <w:sz w:val="28"/>
          <w:szCs w:val="28"/>
        </w:rPr>
      </w:pPr>
      <w:r w:rsidRPr="00BC7705">
        <w:rPr>
          <w:rFonts w:ascii="Times New Roman" w:hAnsi="Times New Roman" w:cs="Times New Roman"/>
          <w:sz w:val="28"/>
          <w:szCs w:val="28"/>
        </w:rPr>
        <w:t>– </w:t>
      </w:r>
      <w:r w:rsidR="008A526E" w:rsidRPr="00BC7705">
        <w:rPr>
          <w:rFonts w:ascii="Times New Roman" w:hAnsi="Times New Roman" w:cs="Times New Roman"/>
          <w:sz w:val="28"/>
          <w:szCs w:val="28"/>
        </w:rPr>
        <w:t xml:space="preserve">вносить денежные средства и иное имущество в </w:t>
      </w:r>
      <w:r w:rsidR="0091337B" w:rsidRPr="00BC7705">
        <w:rPr>
          <w:rFonts w:ascii="Times New Roman" w:hAnsi="Times New Roman" w:cs="Times New Roman"/>
          <w:sz w:val="28"/>
          <w:szCs w:val="28"/>
        </w:rPr>
        <w:t>уставный капитал</w:t>
      </w:r>
      <w:r w:rsidR="008A526E" w:rsidRPr="00BC7705">
        <w:rPr>
          <w:rFonts w:ascii="Times New Roman" w:hAnsi="Times New Roman" w:cs="Times New Roman"/>
          <w:sz w:val="28"/>
          <w:szCs w:val="28"/>
        </w:rPr>
        <w:t xml:space="preserve"> других юридических лиц или иным образом передавать это имущество другим юридическим лицам в качестве их учредителя или участника в порядке, определенном муниципальными правовыми актами города Новосибирска;</w:t>
      </w:r>
    </w:p>
    <w:p w:rsidR="008A526E" w:rsidRPr="00BC7705" w:rsidRDefault="0023594C" w:rsidP="0092320E">
      <w:pPr>
        <w:pStyle w:val="ConsPlusNonformat"/>
        <w:widowControl/>
        <w:ind w:firstLine="720"/>
        <w:jc w:val="both"/>
        <w:rPr>
          <w:rFonts w:ascii="Times New Roman" w:hAnsi="Times New Roman" w:cs="Times New Roman"/>
          <w:sz w:val="28"/>
          <w:szCs w:val="28"/>
        </w:rPr>
      </w:pPr>
      <w:r w:rsidRPr="00BC7705">
        <w:rPr>
          <w:rFonts w:ascii="Times New Roman" w:hAnsi="Times New Roman" w:cs="Times New Roman"/>
          <w:sz w:val="28"/>
          <w:szCs w:val="28"/>
        </w:rPr>
        <w:t>– </w:t>
      </w:r>
      <w:r w:rsidR="008A526E" w:rsidRPr="00BC7705">
        <w:rPr>
          <w:rFonts w:ascii="Times New Roman" w:hAnsi="Times New Roman" w:cs="Times New Roman"/>
          <w:sz w:val="28"/>
          <w:szCs w:val="28"/>
        </w:rPr>
        <w:t>планировать свою деятельность и определять перспективы развития;</w:t>
      </w:r>
    </w:p>
    <w:p w:rsidR="00B54E5D" w:rsidRPr="00BC7705" w:rsidRDefault="0091337B" w:rsidP="0092320E">
      <w:pPr>
        <w:widowControl w:val="0"/>
        <w:ind w:firstLine="709"/>
        <w:jc w:val="both"/>
        <w:rPr>
          <w:b/>
          <w:i/>
          <w:sz w:val="28"/>
          <w:szCs w:val="28"/>
        </w:rPr>
      </w:pPr>
      <w:r w:rsidRPr="00BC7705">
        <w:rPr>
          <w:b/>
          <w:i/>
          <w:sz w:val="28"/>
          <w:szCs w:val="28"/>
        </w:rPr>
        <w:t xml:space="preserve">П. 5.2. приложения 2 Постановления мэрии № 1300 </w:t>
      </w:r>
    </w:p>
    <w:p w:rsidR="002934E7" w:rsidRPr="00BC7705" w:rsidRDefault="0023594C" w:rsidP="0092320E">
      <w:pPr>
        <w:ind w:firstLine="709"/>
        <w:jc w:val="both"/>
        <w:rPr>
          <w:sz w:val="28"/>
          <w:szCs w:val="28"/>
        </w:rPr>
      </w:pPr>
      <w:r w:rsidRPr="00BC7705">
        <w:rPr>
          <w:sz w:val="28"/>
          <w:szCs w:val="28"/>
        </w:rPr>
        <w:t>– </w:t>
      </w:r>
      <w:r w:rsidR="002934E7" w:rsidRPr="00BC7705">
        <w:rPr>
          <w:sz w:val="28"/>
          <w:szCs w:val="28"/>
        </w:rPr>
        <w:t xml:space="preserve">вводить в штатное расписание Учреждения должность(и) медицинского(их) работника(ов), осуществляющего(их) вспомогательные функции в порядке, установленном законодательством в сфере охраны здоровья </w:t>
      </w:r>
      <w:r w:rsidR="00B92C19" w:rsidRPr="00BC7705">
        <w:rPr>
          <w:color w:val="000000" w:themeColor="text1"/>
          <w:sz w:val="28"/>
          <w:szCs w:val="28"/>
        </w:rPr>
        <w:t>воспитанников</w:t>
      </w:r>
      <w:r w:rsidR="002934E7" w:rsidRPr="00BC7705">
        <w:rPr>
          <w:color w:val="000000" w:themeColor="text1"/>
          <w:sz w:val="28"/>
          <w:szCs w:val="28"/>
        </w:rPr>
        <w:t xml:space="preserve">, пропаганде и обучению навыкам здорового образа жизни, профилактике несчастных случаев с </w:t>
      </w:r>
      <w:r w:rsidR="00B92C19" w:rsidRPr="00BC7705">
        <w:rPr>
          <w:color w:val="000000" w:themeColor="text1"/>
          <w:sz w:val="28"/>
          <w:szCs w:val="28"/>
        </w:rPr>
        <w:t>воспитанниками</w:t>
      </w:r>
      <w:r w:rsidR="002934E7" w:rsidRPr="00BC7705">
        <w:rPr>
          <w:color w:val="000000" w:themeColor="text1"/>
          <w:sz w:val="28"/>
          <w:szCs w:val="28"/>
        </w:rPr>
        <w:t xml:space="preserve"> </w:t>
      </w:r>
      <w:r w:rsidR="002934E7" w:rsidRPr="00BC7705">
        <w:rPr>
          <w:sz w:val="28"/>
          <w:szCs w:val="28"/>
        </w:rPr>
        <w:t>во время их пребывания в Учреждении;</w:t>
      </w:r>
    </w:p>
    <w:p w:rsidR="002934E7" w:rsidRPr="00BC7705" w:rsidRDefault="0023594C" w:rsidP="0092320E">
      <w:pPr>
        <w:widowControl w:val="0"/>
        <w:ind w:firstLine="709"/>
        <w:jc w:val="both"/>
        <w:rPr>
          <w:sz w:val="28"/>
          <w:szCs w:val="28"/>
        </w:rPr>
      </w:pPr>
      <w:r w:rsidRPr="00BC7705">
        <w:rPr>
          <w:sz w:val="28"/>
          <w:szCs w:val="28"/>
        </w:rPr>
        <w:t>– </w:t>
      </w:r>
      <w:r w:rsidR="002934E7" w:rsidRPr="00BC7705">
        <w:rPr>
          <w:sz w:val="28"/>
          <w:szCs w:val="28"/>
        </w:rPr>
        <w:t>сдавать в аренду недвижимое имущество, закрепл</w:t>
      </w:r>
      <w:r w:rsidR="00AE4B08" w:rsidRPr="00BC7705">
        <w:rPr>
          <w:sz w:val="28"/>
          <w:szCs w:val="28"/>
        </w:rPr>
        <w:t>е</w:t>
      </w:r>
      <w:r w:rsidR="002934E7" w:rsidRPr="00BC7705">
        <w:rPr>
          <w:sz w:val="28"/>
          <w:szCs w:val="28"/>
        </w:rPr>
        <w:t xml:space="preserve">нное за Учреждением на праве оперативного управления с возмещением со стороны арендатора эксплуатационных расходов; </w:t>
      </w:r>
    </w:p>
    <w:p w:rsidR="008A526E" w:rsidRPr="00BC7705" w:rsidRDefault="0023594C" w:rsidP="0092320E">
      <w:pPr>
        <w:pStyle w:val="ConsPlusNonformat"/>
        <w:widowControl/>
        <w:ind w:firstLine="720"/>
        <w:jc w:val="both"/>
        <w:rPr>
          <w:rFonts w:ascii="Times New Roman" w:hAnsi="Times New Roman" w:cs="Times New Roman"/>
          <w:sz w:val="28"/>
          <w:szCs w:val="28"/>
        </w:rPr>
      </w:pPr>
      <w:r w:rsidRPr="00BC7705">
        <w:rPr>
          <w:rFonts w:ascii="Times New Roman" w:hAnsi="Times New Roman" w:cs="Times New Roman"/>
          <w:sz w:val="28"/>
          <w:szCs w:val="28"/>
        </w:rPr>
        <w:t>– </w:t>
      </w:r>
      <w:r w:rsidR="008A526E" w:rsidRPr="00BC7705">
        <w:rPr>
          <w:rFonts w:ascii="Times New Roman" w:hAnsi="Times New Roman" w:cs="Times New Roman"/>
          <w:sz w:val="28"/>
          <w:szCs w:val="28"/>
        </w:rPr>
        <w:t>вести консультационную, просветительскую деятельность, деятельность в сфере охраны здоровья граждан и иную не противоречащую целям с</w:t>
      </w:r>
      <w:r w:rsidR="00B92C19" w:rsidRPr="00BC7705">
        <w:rPr>
          <w:rFonts w:ascii="Times New Roman" w:hAnsi="Times New Roman" w:cs="Times New Roman"/>
          <w:sz w:val="28"/>
          <w:szCs w:val="28"/>
        </w:rPr>
        <w:t>оздания Учреждения деятельность</w:t>
      </w:r>
      <w:r w:rsidR="008A526E" w:rsidRPr="00BC7705">
        <w:rPr>
          <w:rFonts w:ascii="Times New Roman" w:hAnsi="Times New Roman" w:cs="Times New Roman"/>
          <w:sz w:val="28"/>
          <w:szCs w:val="28"/>
        </w:rPr>
        <w:t>.</w:t>
      </w:r>
    </w:p>
    <w:p w:rsidR="00B54E5D" w:rsidRPr="00BC7705" w:rsidRDefault="00B54E5D" w:rsidP="0092320E">
      <w:pPr>
        <w:ind w:firstLine="709"/>
        <w:jc w:val="both"/>
        <w:rPr>
          <w:b/>
          <w:i/>
          <w:sz w:val="28"/>
          <w:szCs w:val="28"/>
        </w:rPr>
      </w:pPr>
      <w:r w:rsidRPr="00BC7705">
        <w:rPr>
          <w:b/>
          <w:i/>
          <w:sz w:val="28"/>
          <w:szCs w:val="28"/>
        </w:rPr>
        <w:t>Ч. 5</w:t>
      </w:r>
      <w:r w:rsidRPr="00BC7705">
        <w:rPr>
          <w:sz w:val="28"/>
          <w:szCs w:val="28"/>
        </w:rPr>
        <w:t xml:space="preserve"> </w:t>
      </w:r>
      <w:r w:rsidRPr="00BC7705">
        <w:rPr>
          <w:b/>
          <w:i/>
          <w:sz w:val="28"/>
          <w:szCs w:val="28"/>
        </w:rPr>
        <w:t>с</w:t>
      </w:r>
      <w:r w:rsidR="008A526E" w:rsidRPr="00BC7705">
        <w:rPr>
          <w:b/>
          <w:i/>
          <w:sz w:val="28"/>
          <w:szCs w:val="28"/>
        </w:rPr>
        <w:t xml:space="preserve">т. 28 </w:t>
      </w:r>
      <w:r w:rsidRPr="00BC7705">
        <w:rPr>
          <w:b/>
          <w:i/>
          <w:sz w:val="28"/>
          <w:szCs w:val="28"/>
        </w:rPr>
        <w:t>ФЗ</w:t>
      </w:r>
      <w:r w:rsidR="008A526E" w:rsidRPr="00BC7705">
        <w:rPr>
          <w:b/>
          <w:i/>
          <w:sz w:val="28"/>
          <w:szCs w:val="28"/>
        </w:rPr>
        <w:t xml:space="preserve"> № 273-ФЗ</w:t>
      </w:r>
    </w:p>
    <w:p w:rsidR="008A526E" w:rsidRPr="00BC7705" w:rsidRDefault="008A526E" w:rsidP="0092320E">
      <w:pPr>
        <w:pStyle w:val="ConsPlusNonformat"/>
        <w:widowControl/>
        <w:ind w:firstLine="709"/>
        <w:jc w:val="both"/>
        <w:rPr>
          <w:rFonts w:ascii="Times New Roman" w:hAnsi="Times New Roman" w:cs="Times New Roman"/>
          <w:sz w:val="28"/>
          <w:szCs w:val="28"/>
        </w:rPr>
      </w:pPr>
      <w:r w:rsidRPr="00BC7705">
        <w:rPr>
          <w:rFonts w:ascii="Times New Roman" w:hAnsi="Times New Roman" w:cs="Times New Roman"/>
          <w:sz w:val="28"/>
          <w:szCs w:val="28"/>
        </w:rPr>
        <w:t>Учреждение осуществляет другие права, не противоречащие законодательству Российской Федерации, целям, предмету и видам деятельности Учреждения.</w:t>
      </w:r>
    </w:p>
    <w:p w:rsidR="008A526E" w:rsidRPr="00BC7705" w:rsidRDefault="008A526E" w:rsidP="0092320E">
      <w:pPr>
        <w:pStyle w:val="ConsPlusNonformat"/>
        <w:widowControl/>
        <w:ind w:firstLine="720"/>
        <w:jc w:val="both"/>
        <w:rPr>
          <w:rFonts w:ascii="Times New Roman" w:hAnsi="Times New Roman" w:cs="Times New Roman"/>
          <w:sz w:val="28"/>
          <w:szCs w:val="28"/>
        </w:rPr>
      </w:pPr>
      <w:r w:rsidRPr="00BC7705">
        <w:rPr>
          <w:rFonts w:ascii="Times New Roman" w:hAnsi="Times New Roman" w:cs="Times New Roman"/>
          <w:sz w:val="28"/>
          <w:szCs w:val="28"/>
        </w:rPr>
        <w:t>5.3. Учреждение осуществляет мероприятия по гражданской обороне, мобилизационной подготовке и пожарной безопасности в соответствии с законодательством Российской Федерации.</w:t>
      </w:r>
    </w:p>
    <w:p w:rsidR="008A526E" w:rsidRPr="00BC7705" w:rsidRDefault="008A526E" w:rsidP="0092320E">
      <w:pPr>
        <w:pStyle w:val="ConsPlusNonformat"/>
        <w:widowControl/>
        <w:ind w:firstLine="720"/>
        <w:jc w:val="both"/>
        <w:rPr>
          <w:rFonts w:ascii="Times New Roman" w:hAnsi="Times New Roman" w:cs="Times New Roman"/>
          <w:sz w:val="28"/>
          <w:szCs w:val="28"/>
        </w:rPr>
      </w:pPr>
      <w:r w:rsidRPr="00BC7705">
        <w:rPr>
          <w:rFonts w:ascii="Times New Roman" w:hAnsi="Times New Roman" w:cs="Times New Roman"/>
          <w:sz w:val="28"/>
          <w:szCs w:val="28"/>
        </w:rPr>
        <w:t>5.4.</w:t>
      </w:r>
      <w:r w:rsidRPr="00BC7705">
        <w:rPr>
          <w:rFonts w:ascii="Times New Roman" w:hAnsi="Times New Roman" w:cs="Times New Roman"/>
          <w:sz w:val="28"/>
          <w:szCs w:val="28"/>
          <w:lang w:val="en-US"/>
        </w:rPr>
        <w:t> </w:t>
      </w:r>
      <w:r w:rsidRPr="00BC7705">
        <w:rPr>
          <w:rFonts w:ascii="Times New Roman" w:hAnsi="Times New Roman" w:cs="Times New Roman"/>
          <w:sz w:val="28"/>
          <w:szCs w:val="28"/>
        </w:rPr>
        <w:t>Учреждение обязано:</w:t>
      </w:r>
    </w:p>
    <w:p w:rsidR="00B54E5D" w:rsidRPr="00BC7705" w:rsidRDefault="0023594C" w:rsidP="00D026FC">
      <w:pPr>
        <w:pStyle w:val="ConsPlusNonformat"/>
        <w:widowControl/>
        <w:ind w:firstLine="709"/>
        <w:jc w:val="both"/>
        <w:rPr>
          <w:rFonts w:ascii="Times New Roman" w:hAnsi="Times New Roman" w:cs="Times New Roman"/>
          <w:sz w:val="28"/>
          <w:szCs w:val="28"/>
        </w:rPr>
      </w:pPr>
      <w:r w:rsidRPr="00BC7705">
        <w:rPr>
          <w:rFonts w:ascii="Times New Roman" w:hAnsi="Times New Roman" w:cs="Times New Roman"/>
          <w:sz w:val="28"/>
          <w:szCs w:val="28"/>
        </w:rPr>
        <w:lastRenderedPageBreak/>
        <w:t>– </w:t>
      </w:r>
      <w:r w:rsidR="008A526E" w:rsidRPr="00BC7705">
        <w:rPr>
          <w:rFonts w:ascii="Times New Roman" w:hAnsi="Times New Roman" w:cs="Times New Roman"/>
          <w:sz w:val="28"/>
          <w:szCs w:val="28"/>
        </w:rPr>
        <w:t xml:space="preserve">выполнять установленное департаментом </w:t>
      </w:r>
      <w:r w:rsidR="00B54E5D" w:rsidRPr="00BC7705">
        <w:rPr>
          <w:rFonts w:ascii="Times New Roman" w:hAnsi="Times New Roman" w:cs="Times New Roman"/>
          <w:sz w:val="28"/>
          <w:szCs w:val="28"/>
        </w:rPr>
        <w:t>образования муниципальное</w:t>
      </w:r>
      <w:r w:rsidR="008A526E" w:rsidRPr="00BC7705">
        <w:rPr>
          <w:rFonts w:ascii="Times New Roman" w:hAnsi="Times New Roman" w:cs="Times New Roman"/>
          <w:sz w:val="28"/>
          <w:szCs w:val="28"/>
        </w:rPr>
        <w:t xml:space="preserve"> задание;</w:t>
      </w:r>
    </w:p>
    <w:p w:rsidR="00B54E5D" w:rsidRPr="00BC7705" w:rsidRDefault="0023594C" w:rsidP="00D026FC">
      <w:pPr>
        <w:pStyle w:val="ConsPlusNonformat"/>
        <w:widowControl/>
        <w:ind w:firstLine="709"/>
        <w:jc w:val="both"/>
        <w:rPr>
          <w:rFonts w:ascii="Times New Roman" w:hAnsi="Times New Roman" w:cs="Times New Roman"/>
          <w:sz w:val="28"/>
          <w:szCs w:val="28"/>
        </w:rPr>
      </w:pPr>
      <w:r w:rsidRPr="00BC7705">
        <w:rPr>
          <w:rFonts w:ascii="Times New Roman" w:hAnsi="Times New Roman" w:cs="Times New Roman"/>
          <w:sz w:val="28"/>
          <w:szCs w:val="28"/>
        </w:rPr>
        <w:t>– </w:t>
      </w:r>
      <w:r w:rsidR="008A526E" w:rsidRPr="00BC7705">
        <w:rPr>
          <w:rFonts w:ascii="Times New Roman" w:hAnsi="Times New Roman" w:cs="Times New Roman"/>
          <w:sz w:val="28"/>
          <w:szCs w:val="28"/>
        </w:rPr>
        <w:t xml:space="preserve">осуществлять деятельность </w:t>
      </w:r>
      <w:r w:rsidR="00B54E5D" w:rsidRPr="00BC7705">
        <w:rPr>
          <w:rFonts w:ascii="Times New Roman" w:hAnsi="Times New Roman" w:cs="Times New Roman"/>
          <w:sz w:val="28"/>
          <w:szCs w:val="28"/>
        </w:rPr>
        <w:t>в соответствии с целями,</w:t>
      </w:r>
      <w:r w:rsidR="008A526E" w:rsidRPr="00BC7705">
        <w:rPr>
          <w:rFonts w:ascii="Times New Roman" w:hAnsi="Times New Roman" w:cs="Times New Roman"/>
          <w:sz w:val="28"/>
          <w:szCs w:val="28"/>
        </w:rPr>
        <w:t xml:space="preserve"> предусмотренными уставом;</w:t>
      </w:r>
    </w:p>
    <w:p w:rsidR="00B54E5D" w:rsidRPr="00BC7705" w:rsidRDefault="0023594C" w:rsidP="00D026FC">
      <w:pPr>
        <w:pStyle w:val="ConsPlusNonformat"/>
        <w:widowControl/>
        <w:ind w:firstLine="709"/>
        <w:jc w:val="both"/>
        <w:rPr>
          <w:rFonts w:ascii="Times New Roman" w:hAnsi="Times New Roman" w:cs="Times New Roman"/>
          <w:sz w:val="28"/>
          <w:szCs w:val="28"/>
        </w:rPr>
      </w:pPr>
      <w:r w:rsidRPr="00BC7705">
        <w:rPr>
          <w:rFonts w:ascii="Times New Roman" w:hAnsi="Times New Roman" w:cs="Times New Roman"/>
          <w:sz w:val="28"/>
          <w:szCs w:val="28"/>
        </w:rPr>
        <w:t>– </w:t>
      </w:r>
      <w:r w:rsidR="008A526E" w:rsidRPr="00BC7705">
        <w:rPr>
          <w:rFonts w:ascii="Times New Roman" w:hAnsi="Times New Roman" w:cs="Times New Roman"/>
          <w:sz w:val="28"/>
          <w:szCs w:val="28"/>
        </w:rPr>
        <w:t>осуществлять</w:t>
      </w:r>
      <w:r w:rsidR="0023033F" w:rsidRPr="00BC7705">
        <w:rPr>
          <w:rFonts w:ascii="Times New Roman" w:hAnsi="Times New Roman" w:cs="Times New Roman"/>
          <w:sz w:val="28"/>
          <w:szCs w:val="28"/>
        </w:rPr>
        <w:t xml:space="preserve"> оперативный и бухгалтерский уч</w:t>
      </w:r>
      <w:r w:rsidR="00AE4B08" w:rsidRPr="00BC7705">
        <w:rPr>
          <w:rFonts w:ascii="Times New Roman" w:hAnsi="Times New Roman" w:cs="Times New Roman"/>
          <w:sz w:val="28"/>
          <w:szCs w:val="28"/>
        </w:rPr>
        <w:t>е</w:t>
      </w:r>
      <w:r w:rsidR="008A526E" w:rsidRPr="00BC7705">
        <w:rPr>
          <w:rFonts w:ascii="Times New Roman" w:hAnsi="Times New Roman" w:cs="Times New Roman"/>
          <w:sz w:val="28"/>
          <w:szCs w:val="28"/>
        </w:rPr>
        <w:t>т результатов финансово-хозяйственной и иной деятельности;</w:t>
      </w:r>
    </w:p>
    <w:p w:rsidR="00B54E5D" w:rsidRPr="00BC7705" w:rsidRDefault="0023594C" w:rsidP="00D026FC">
      <w:pPr>
        <w:pStyle w:val="ConsPlusNonformat"/>
        <w:widowControl/>
        <w:ind w:firstLine="709"/>
        <w:jc w:val="both"/>
        <w:rPr>
          <w:rFonts w:ascii="Times New Roman" w:hAnsi="Times New Roman" w:cs="Times New Roman"/>
          <w:sz w:val="28"/>
          <w:szCs w:val="28"/>
        </w:rPr>
      </w:pPr>
      <w:r w:rsidRPr="00BC7705">
        <w:rPr>
          <w:rFonts w:ascii="Times New Roman" w:hAnsi="Times New Roman" w:cs="Times New Roman"/>
          <w:sz w:val="28"/>
          <w:szCs w:val="28"/>
        </w:rPr>
        <w:t>– </w:t>
      </w:r>
      <w:r w:rsidR="008A526E" w:rsidRPr="00BC7705">
        <w:rPr>
          <w:rFonts w:ascii="Times New Roman" w:hAnsi="Times New Roman" w:cs="Times New Roman"/>
          <w:sz w:val="28"/>
          <w:szCs w:val="28"/>
        </w:rPr>
        <w:t>в</w:t>
      </w:r>
      <w:r w:rsidR="00B54E5D" w:rsidRPr="00BC7705">
        <w:rPr>
          <w:rFonts w:ascii="Times New Roman" w:hAnsi="Times New Roman" w:cs="Times New Roman"/>
          <w:sz w:val="28"/>
          <w:szCs w:val="28"/>
        </w:rPr>
        <w:t>ести статистическую отчетность;</w:t>
      </w:r>
    </w:p>
    <w:p w:rsidR="00B54E5D" w:rsidRPr="00BC7705" w:rsidRDefault="0023594C" w:rsidP="00D026FC">
      <w:pPr>
        <w:pStyle w:val="ConsPlusNonformat"/>
        <w:widowControl/>
        <w:ind w:firstLine="709"/>
        <w:jc w:val="both"/>
        <w:rPr>
          <w:rFonts w:ascii="Times New Roman" w:hAnsi="Times New Roman" w:cs="Times New Roman"/>
          <w:sz w:val="28"/>
          <w:szCs w:val="28"/>
        </w:rPr>
      </w:pPr>
      <w:r w:rsidRPr="00BC7705">
        <w:rPr>
          <w:rFonts w:ascii="Times New Roman" w:hAnsi="Times New Roman" w:cs="Times New Roman"/>
          <w:sz w:val="28"/>
          <w:szCs w:val="28"/>
        </w:rPr>
        <w:t>– </w:t>
      </w:r>
      <w:r w:rsidR="008A526E" w:rsidRPr="00BC7705">
        <w:rPr>
          <w:rFonts w:ascii="Times New Roman" w:hAnsi="Times New Roman" w:cs="Times New Roman"/>
          <w:sz w:val="28"/>
          <w:szCs w:val="28"/>
        </w:rPr>
        <w:t>отчитываться о результатах финансово-хозяйственной деятельн</w:t>
      </w:r>
      <w:r w:rsidR="0023033F" w:rsidRPr="00BC7705">
        <w:rPr>
          <w:rFonts w:ascii="Times New Roman" w:hAnsi="Times New Roman" w:cs="Times New Roman"/>
          <w:sz w:val="28"/>
          <w:szCs w:val="28"/>
        </w:rPr>
        <w:t>ости и об использовании закрепл</w:t>
      </w:r>
      <w:r w:rsidR="00AE4B08" w:rsidRPr="00BC7705">
        <w:rPr>
          <w:rFonts w:ascii="Times New Roman" w:hAnsi="Times New Roman" w:cs="Times New Roman"/>
          <w:sz w:val="28"/>
          <w:szCs w:val="28"/>
        </w:rPr>
        <w:t>е</w:t>
      </w:r>
      <w:r w:rsidR="008A526E" w:rsidRPr="00BC7705">
        <w:rPr>
          <w:rFonts w:ascii="Times New Roman" w:hAnsi="Times New Roman" w:cs="Times New Roman"/>
          <w:sz w:val="28"/>
          <w:szCs w:val="28"/>
        </w:rPr>
        <w:t>нного за ним муниципального имущества в соответствии с муниципальными правовыми актами города Новосибирска;</w:t>
      </w:r>
    </w:p>
    <w:p w:rsidR="008A526E" w:rsidRPr="00BC7705" w:rsidRDefault="0023594C" w:rsidP="00D026FC">
      <w:pPr>
        <w:pStyle w:val="ConsPlusNonformat"/>
        <w:widowControl/>
        <w:ind w:firstLine="709"/>
        <w:jc w:val="both"/>
        <w:rPr>
          <w:rFonts w:ascii="Times New Roman" w:hAnsi="Times New Roman" w:cs="Times New Roman"/>
          <w:sz w:val="28"/>
          <w:szCs w:val="28"/>
        </w:rPr>
      </w:pPr>
      <w:r w:rsidRPr="00BC7705">
        <w:rPr>
          <w:rFonts w:ascii="Times New Roman" w:hAnsi="Times New Roman" w:cs="Times New Roman"/>
          <w:sz w:val="28"/>
          <w:szCs w:val="28"/>
        </w:rPr>
        <w:t>– </w:t>
      </w:r>
      <w:r w:rsidR="008A526E" w:rsidRPr="00BC7705">
        <w:rPr>
          <w:rFonts w:ascii="Times New Roman" w:hAnsi="Times New Roman" w:cs="Times New Roman"/>
          <w:sz w:val="28"/>
          <w:szCs w:val="28"/>
        </w:rPr>
        <w:t>обеспечивать гарантированные условия труда и меры социальной защиты своих работников;</w:t>
      </w:r>
    </w:p>
    <w:p w:rsidR="00B54E5D" w:rsidRPr="00BC7705" w:rsidRDefault="00424175" w:rsidP="0092320E">
      <w:pPr>
        <w:widowControl w:val="0"/>
        <w:ind w:firstLine="709"/>
        <w:jc w:val="both"/>
        <w:rPr>
          <w:b/>
          <w:i/>
          <w:sz w:val="28"/>
          <w:szCs w:val="28"/>
        </w:rPr>
      </w:pPr>
      <w:r w:rsidRPr="00BC7705">
        <w:rPr>
          <w:b/>
          <w:i/>
          <w:sz w:val="28"/>
          <w:szCs w:val="28"/>
        </w:rPr>
        <w:t>П. 5.4</w:t>
      </w:r>
      <w:r w:rsidR="00B54E5D" w:rsidRPr="00BC7705">
        <w:rPr>
          <w:b/>
          <w:i/>
          <w:sz w:val="28"/>
          <w:szCs w:val="28"/>
        </w:rPr>
        <w:t xml:space="preserve"> приложения 2 Постановления мэрии № 1300 </w:t>
      </w:r>
    </w:p>
    <w:p w:rsidR="0077551C" w:rsidRPr="00BC7705" w:rsidRDefault="0023594C" w:rsidP="0077551C">
      <w:pPr>
        <w:ind w:firstLine="709"/>
        <w:jc w:val="both"/>
        <w:rPr>
          <w:b/>
          <w:color w:val="000000"/>
          <w:sz w:val="28"/>
          <w:szCs w:val="28"/>
        </w:rPr>
      </w:pPr>
      <w:r w:rsidRPr="00BC7705">
        <w:rPr>
          <w:color w:val="000000"/>
          <w:sz w:val="28"/>
          <w:szCs w:val="28"/>
        </w:rPr>
        <w:t>– </w:t>
      </w:r>
      <w:r w:rsidR="00424175" w:rsidRPr="00BC7705">
        <w:rPr>
          <w:color w:val="000000"/>
          <w:sz w:val="28"/>
          <w:szCs w:val="28"/>
        </w:rPr>
        <w:t>обеспечить охрану здоровья воспитанников Учреждения (за исключением оказания первичной медико-санитарной помощи, прохождения периодических медицинск</w:t>
      </w:r>
      <w:r w:rsidR="00D71D14" w:rsidRPr="00BC7705">
        <w:rPr>
          <w:color w:val="000000"/>
          <w:sz w:val="28"/>
          <w:szCs w:val="28"/>
        </w:rPr>
        <w:t xml:space="preserve">их осмотров и диспансеризации), </w:t>
      </w:r>
      <w:r w:rsidR="0077551C" w:rsidRPr="00BC7705">
        <w:rPr>
          <w:sz w:val="28"/>
          <w:szCs w:val="28"/>
        </w:rPr>
        <w:t>предоставить безвозмездно медицинской организации помещение, соответствующее условиям и требованиям для оказания первичной медико-санитарной помощи;</w:t>
      </w:r>
    </w:p>
    <w:p w:rsidR="008A526E" w:rsidRPr="00BC7705" w:rsidRDefault="00424175" w:rsidP="00424175">
      <w:pPr>
        <w:ind w:firstLine="709"/>
        <w:jc w:val="both"/>
        <w:rPr>
          <w:color w:val="000000"/>
          <w:sz w:val="28"/>
          <w:szCs w:val="28"/>
        </w:rPr>
      </w:pPr>
      <w:r w:rsidRPr="00BC7705">
        <w:rPr>
          <w:b/>
          <w:i/>
          <w:color w:val="000000"/>
          <w:sz w:val="28"/>
          <w:szCs w:val="28"/>
        </w:rPr>
        <w:t>Ч. 2, 3 ст. 41 ФЗ № 273-ФЗ</w:t>
      </w:r>
    </w:p>
    <w:p w:rsidR="00424175" w:rsidRPr="00BC7705" w:rsidRDefault="0023594C" w:rsidP="00424175">
      <w:pPr>
        <w:pStyle w:val="ConsPlusNonformat"/>
        <w:widowControl/>
        <w:ind w:firstLine="709"/>
        <w:jc w:val="both"/>
        <w:rPr>
          <w:rFonts w:ascii="Times New Roman" w:hAnsi="Times New Roman" w:cs="Times New Roman"/>
          <w:sz w:val="28"/>
          <w:szCs w:val="28"/>
        </w:rPr>
      </w:pPr>
      <w:r w:rsidRPr="00BC7705">
        <w:rPr>
          <w:rFonts w:ascii="Times New Roman" w:hAnsi="Times New Roman" w:cs="Times New Roman"/>
          <w:sz w:val="28"/>
          <w:szCs w:val="28"/>
        </w:rPr>
        <w:t>– </w:t>
      </w:r>
      <w:r w:rsidR="00424175" w:rsidRPr="00BC7705">
        <w:rPr>
          <w:rFonts w:ascii="Times New Roman" w:hAnsi="Times New Roman" w:cs="Times New Roman"/>
          <w:sz w:val="28"/>
          <w:szCs w:val="28"/>
        </w:rPr>
        <w:t>обеспечивать реализацию в полном объеме образовательных программ,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424175" w:rsidRPr="00BC7705" w:rsidRDefault="00424175" w:rsidP="00424175">
      <w:pPr>
        <w:ind w:firstLine="709"/>
        <w:jc w:val="both"/>
        <w:rPr>
          <w:b/>
          <w:i/>
          <w:color w:val="000000"/>
          <w:sz w:val="28"/>
          <w:szCs w:val="28"/>
        </w:rPr>
      </w:pPr>
      <w:r w:rsidRPr="00BC7705">
        <w:rPr>
          <w:b/>
          <w:i/>
          <w:color w:val="000000"/>
          <w:sz w:val="28"/>
          <w:szCs w:val="28"/>
        </w:rPr>
        <w:t>П. 1 ч. 6 ст. 28 ФЗ № 273-ФЗ</w:t>
      </w:r>
    </w:p>
    <w:p w:rsidR="00424175" w:rsidRPr="00BC7705" w:rsidRDefault="0023594C" w:rsidP="00424175">
      <w:pPr>
        <w:ind w:firstLine="709"/>
        <w:jc w:val="both"/>
        <w:rPr>
          <w:sz w:val="28"/>
          <w:szCs w:val="28"/>
        </w:rPr>
      </w:pPr>
      <w:r w:rsidRPr="00BC7705">
        <w:rPr>
          <w:sz w:val="28"/>
          <w:szCs w:val="28"/>
        </w:rPr>
        <w:t>– </w:t>
      </w:r>
      <w:r w:rsidR="00424175" w:rsidRPr="00BC7705">
        <w:rPr>
          <w:sz w:val="28"/>
          <w:szCs w:val="28"/>
        </w:rPr>
        <w:t>обеспечить организацию питания воспитанников Учреждения;</w:t>
      </w:r>
    </w:p>
    <w:p w:rsidR="00424175" w:rsidRPr="00BC7705" w:rsidRDefault="00424175" w:rsidP="00424175">
      <w:pPr>
        <w:ind w:firstLine="709"/>
        <w:jc w:val="both"/>
        <w:rPr>
          <w:b/>
          <w:i/>
          <w:sz w:val="28"/>
          <w:szCs w:val="28"/>
        </w:rPr>
      </w:pPr>
      <w:r w:rsidRPr="00BC7705">
        <w:rPr>
          <w:b/>
          <w:i/>
          <w:sz w:val="28"/>
          <w:szCs w:val="28"/>
        </w:rPr>
        <w:t xml:space="preserve">Ч. 1 ст. 37 ФЗ № 273-ФЗ </w:t>
      </w:r>
    </w:p>
    <w:p w:rsidR="00424175" w:rsidRPr="00BC7705" w:rsidRDefault="0023594C" w:rsidP="00424175">
      <w:pPr>
        <w:pStyle w:val="ConsPlusNonformat"/>
        <w:widowControl/>
        <w:ind w:firstLine="709"/>
        <w:jc w:val="both"/>
        <w:rPr>
          <w:rFonts w:ascii="Times New Roman" w:hAnsi="Times New Roman" w:cs="Times New Roman"/>
          <w:color w:val="000000"/>
          <w:sz w:val="28"/>
          <w:szCs w:val="28"/>
        </w:rPr>
      </w:pPr>
      <w:r w:rsidRPr="00BC7705">
        <w:rPr>
          <w:rFonts w:ascii="Times New Roman" w:hAnsi="Times New Roman" w:cs="Times New Roman"/>
          <w:color w:val="000000"/>
          <w:sz w:val="28"/>
          <w:szCs w:val="28"/>
        </w:rPr>
        <w:t>– </w:t>
      </w:r>
      <w:r w:rsidR="00892EAB" w:rsidRPr="00BC7705">
        <w:rPr>
          <w:rFonts w:ascii="Times New Roman" w:hAnsi="Times New Roman" w:cs="Times New Roman"/>
          <w:color w:val="000000"/>
          <w:sz w:val="28"/>
          <w:szCs w:val="28"/>
        </w:rPr>
        <w:t>создавать безопасные условия обучения, воспитания, присмотра и ухода за воспитанниками, их содержания в соответствии с установленными нормами, обеспечивающими жизнь и здоровье воспитанников, работников Учреждения;</w:t>
      </w:r>
    </w:p>
    <w:p w:rsidR="00424175" w:rsidRPr="00BC7705" w:rsidRDefault="00424175" w:rsidP="00424175">
      <w:pPr>
        <w:ind w:firstLine="709"/>
        <w:jc w:val="both"/>
        <w:rPr>
          <w:b/>
          <w:i/>
          <w:color w:val="000000"/>
          <w:sz w:val="28"/>
          <w:szCs w:val="28"/>
        </w:rPr>
      </w:pPr>
      <w:r w:rsidRPr="00BC7705">
        <w:rPr>
          <w:b/>
          <w:i/>
          <w:color w:val="000000"/>
          <w:sz w:val="28"/>
          <w:szCs w:val="28"/>
        </w:rPr>
        <w:t>П. 2 ч. 6 ст. 28 ФЗ № 273-ФЗ</w:t>
      </w:r>
    </w:p>
    <w:p w:rsidR="00892EAB" w:rsidRPr="00BC7705" w:rsidRDefault="0023594C" w:rsidP="00892EAB">
      <w:pPr>
        <w:pStyle w:val="ConsPlusNonformat"/>
        <w:widowControl/>
        <w:ind w:firstLine="709"/>
        <w:jc w:val="both"/>
        <w:rPr>
          <w:rFonts w:ascii="Times New Roman" w:hAnsi="Times New Roman" w:cs="Times New Roman"/>
          <w:color w:val="000000"/>
          <w:sz w:val="28"/>
          <w:szCs w:val="28"/>
        </w:rPr>
      </w:pPr>
      <w:r w:rsidRPr="00BC7705">
        <w:rPr>
          <w:rFonts w:ascii="Times New Roman" w:hAnsi="Times New Roman" w:cs="Times New Roman"/>
          <w:color w:val="000000"/>
          <w:sz w:val="28"/>
          <w:szCs w:val="28"/>
        </w:rPr>
        <w:t>– </w:t>
      </w:r>
      <w:r w:rsidR="00892EAB" w:rsidRPr="00BC7705">
        <w:rPr>
          <w:rFonts w:ascii="Times New Roman" w:hAnsi="Times New Roman" w:cs="Times New Roman"/>
          <w:color w:val="000000"/>
          <w:sz w:val="28"/>
          <w:szCs w:val="28"/>
        </w:rPr>
        <w:t>соблюдать права и свободы воспитанников, родителей (законных представителей) воспитанников, работников Учреждения.</w:t>
      </w:r>
    </w:p>
    <w:p w:rsidR="00424175" w:rsidRPr="00BC7705" w:rsidRDefault="00424175" w:rsidP="00424175">
      <w:pPr>
        <w:ind w:firstLine="709"/>
        <w:jc w:val="both"/>
        <w:rPr>
          <w:b/>
          <w:i/>
          <w:color w:val="000000"/>
          <w:sz w:val="28"/>
          <w:szCs w:val="28"/>
        </w:rPr>
      </w:pPr>
      <w:r w:rsidRPr="00BC7705">
        <w:rPr>
          <w:b/>
          <w:i/>
          <w:color w:val="000000"/>
          <w:sz w:val="28"/>
          <w:szCs w:val="28"/>
        </w:rPr>
        <w:t>П. 3 ч. 6 ст. 28 ФЗ № 273-ФЗ</w:t>
      </w:r>
    </w:p>
    <w:p w:rsidR="008A526E" w:rsidRPr="00BC7705" w:rsidRDefault="008A526E" w:rsidP="0092320E">
      <w:pPr>
        <w:widowControl w:val="0"/>
        <w:ind w:firstLine="709"/>
        <w:jc w:val="both"/>
        <w:rPr>
          <w:b/>
          <w:i/>
          <w:sz w:val="28"/>
          <w:szCs w:val="28"/>
        </w:rPr>
      </w:pPr>
      <w:r w:rsidRPr="00BC7705">
        <w:rPr>
          <w:bCs/>
          <w:sz w:val="28"/>
          <w:szCs w:val="28"/>
        </w:rPr>
        <w:t>5.5.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r w:rsidRPr="00BC7705">
        <w:rPr>
          <w:b/>
          <w:i/>
          <w:sz w:val="28"/>
          <w:szCs w:val="28"/>
        </w:rPr>
        <w:t xml:space="preserve"> </w:t>
      </w:r>
    </w:p>
    <w:p w:rsidR="00B54E5D" w:rsidRPr="00BC7705" w:rsidRDefault="00B54E5D" w:rsidP="0092320E">
      <w:pPr>
        <w:widowControl w:val="0"/>
        <w:ind w:firstLine="709"/>
        <w:jc w:val="both"/>
        <w:rPr>
          <w:b/>
          <w:i/>
          <w:sz w:val="28"/>
          <w:szCs w:val="28"/>
        </w:rPr>
      </w:pPr>
      <w:r w:rsidRPr="00BC7705">
        <w:rPr>
          <w:b/>
          <w:i/>
          <w:sz w:val="28"/>
          <w:szCs w:val="28"/>
        </w:rPr>
        <w:t>П. 5.</w:t>
      </w:r>
      <w:r w:rsidR="00F30142" w:rsidRPr="00BC7705">
        <w:rPr>
          <w:b/>
          <w:i/>
          <w:sz w:val="28"/>
          <w:szCs w:val="28"/>
        </w:rPr>
        <w:t>5</w:t>
      </w:r>
      <w:r w:rsidRPr="00BC7705">
        <w:rPr>
          <w:b/>
          <w:i/>
          <w:sz w:val="28"/>
          <w:szCs w:val="28"/>
        </w:rPr>
        <w:t xml:space="preserve"> приложения 2 Постановления мэрии № 1300 </w:t>
      </w:r>
    </w:p>
    <w:p w:rsidR="0023033F" w:rsidRPr="00BC7705" w:rsidRDefault="0023033F" w:rsidP="0092320E">
      <w:pPr>
        <w:rPr>
          <w:b/>
          <w:bCs/>
          <w:sz w:val="28"/>
          <w:szCs w:val="28"/>
        </w:rPr>
      </w:pPr>
    </w:p>
    <w:p w:rsidR="008A526E" w:rsidRPr="00BC7705" w:rsidRDefault="008A526E" w:rsidP="0092320E">
      <w:pPr>
        <w:jc w:val="center"/>
        <w:rPr>
          <w:b/>
          <w:bCs/>
          <w:sz w:val="28"/>
          <w:szCs w:val="28"/>
        </w:rPr>
      </w:pPr>
      <w:r w:rsidRPr="00BC7705">
        <w:rPr>
          <w:b/>
          <w:bCs/>
          <w:sz w:val="28"/>
          <w:szCs w:val="28"/>
        </w:rPr>
        <w:t>6. ИМУЩЕСТВО УЧРЕЖДЕНИЯ</w:t>
      </w:r>
    </w:p>
    <w:p w:rsidR="008A526E" w:rsidRPr="00BC7705" w:rsidRDefault="008A526E" w:rsidP="0092320E">
      <w:pPr>
        <w:jc w:val="both"/>
        <w:rPr>
          <w:sz w:val="28"/>
          <w:szCs w:val="28"/>
        </w:rPr>
      </w:pPr>
    </w:p>
    <w:p w:rsidR="008A526E" w:rsidRPr="00BC7705" w:rsidRDefault="008A526E" w:rsidP="00E91FED">
      <w:pPr>
        <w:pStyle w:val="ConsPlusNonformat"/>
        <w:widowControl/>
        <w:ind w:firstLine="709"/>
        <w:jc w:val="both"/>
        <w:rPr>
          <w:rFonts w:ascii="Times New Roman" w:hAnsi="Times New Roman" w:cs="Times New Roman"/>
          <w:sz w:val="28"/>
          <w:szCs w:val="28"/>
        </w:rPr>
      </w:pPr>
      <w:r w:rsidRPr="00BC7705">
        <w:rPr>
          <w:rFonts w:ascii="Times New Roman" w:hAnsi="Times New Roman" w:cs="Times New Roman"/>
          <w:sz w:val="28"/>
          <w:szCs w:val="28"/>
        </w:rPr>
        <w:t>6.1.</w:t>
      </w:r>
      <w:r w:rsidRPr="00BC7705">
        <w:rPr>
          <w:rFonts w:ascii="Times New Roman" w:hAnsi="Times New Roman" w:cs="Times New Roman"/>
          <w:sz w:val="28"/>
          <w:szCs w:val="28"/>
          <w:lang w:val="en-US"/>
        </w:rPr>
        <w:t> </w:t>
      </w:r>
      <w:r w:rsidRPr="00BC7705">
        <w:rPr>
          <w:rFonts w:ascii="Times New Roman" w:hAnsi="Times New Roman" w:cs="Times New Roman"/>
          <w:sz w:val="28"/>
          <w:szCs w:val="28"/>
        </w:rPr>
        <w:t>Имущество Учреждения формируется за счет:</w:t>
      </w:r>
    </w:p>
    <w:p w:rsidR="008A526E" w:rsidRPr="00BC7705" w:rsidRDefault="0023594C" w:rsidP="00E91FED">
      <w:pPr>
        <w:pStyle w:val="ConsPlusNonformat"/>
        <w:widowControl/>
        <w:ind w:firstLine="709"/>
        <w:jc w:val="both"/>
        <w:rPr>
          <w:rFonts w:ascii="Times New Roman" w:hAnsi="Times New Roman" w:cs="Times New Roman"/>
          <w:sz w:val="28"/>
          <w:szCs w:val="28"/>
        </w:rPr>
      </w:pPr>
      <w:r w:rsidRPr="00BC7705">
        <w:rPr>
          <w:rFonts w:ascii="Times New Roman" w:hAnsi="Times New Roman" w:cs="Times New Roman"/>
          <w:sz w:val="28"/>
          <w:szCs w:val="28"/>
        </w:rPr>
        <w:t>– </w:t>
      </w:r>
      <w:r w:rsidR="0023033F" w:rsidRPr="00BC7705">
        <w:rPr>
          <w:rFonts w:ascii="Times New Roman" w:hAnsi="Times New Roman" w:cs="Times New Roman"/>
          <w:sz w:val="28"/>
          <w:szCs w:val="28"/>
        </w:rPr>
        <w:t>имущества, закрепл</w:t>
      </w:r>
      <w:r w:rsidR="00AE4B08" w:rsidRPr="00BC7705">
        <w:rPr>
          <w:rFonts w:ascii="Times New Roman" w:hAnsi="Times New Roman" w:cs="Times New Roman"/>
          <w:sz w:val="28"/>
          <w:szCs w:val="28"/>
        </w:rPr>
        <w:t>е</w:t>
      </w:r>
      <w:r w:rsidR="008A526E" w:rsidRPr="00BC7705">
        <w:rPr>
          <w:rFonts w:ascii="Times New Roman" w:hAnsi="Times New Roman" w:cs="Times New Roman"/>
          <w:sz w:val="28"/>
          <w:szCs w:val="28"/>
        </w:rPr>
        <w:t>нного за Учреждением на праве оперативного управления;</w:t>
      </w:r>
    </w:p>
    <w:p w:rsidR="00871692" w:rsidRPr="00BC7705" w:rsidRDefault="0023594C" w:rsidP="00E91FED">
      <w:pPr>
        <w:pStyle w:val="ConsPlusNonformat"/>
        <w:widowControl/>
        <w:ind w:firstLine="709"/>
        <w:jc w:val="both"/>
        <w:rPr>
          <w:rFonts w:ascii="Times New Roman" w:hAnsi="Times New Roman" w:cs="Times New Roman"/>
          <w:sz w:val="28"/>
          <w:szCs w:val="28"/>
        </w:rPr>
      </w:pPr>
      <w:r w:rsidRPr="00BC7705">
        <w:rPr>
          <w:rFonts w:ascii="Times New Roman" w:hAnsi="Times New Roman" w:cs="Times New Roman"/>
          <w:sz w:val="28"/>
          <w:szCs w:val="28"/>
        </w:rPr>
        <w:t>– </w:t>
      </w:r>
      <w:r w:rsidR="008A526E" w:rsidRPr="00BC7705">
        <w:rPr>
          <w:rFonts w:ascii="Times New Roman" w:hAnsi="Times New Roman" w:cs="Times New Roman"/>
          <w:sz w:val="28"/>
          <w:szCs w:val="28"/>
        </w:rPr>
        <w:t>средств, пол</w:t>
      </w:r>
      <w:r w:rsidR="0023033F" w:rsidRPr="00BC7705">
        <w:rPr>
          <w:rFonts w:ascii="Times New Roman" w:hAnsi="Times New Roman" w:cs="Times New Roman"/>
          <w:sz w:val="28"/>
          <w:szCs w:val="28"/>
        </w:rPr>
        <w:t>ученных от разреш</w:t>
      </w:r>
      <w:r w:rsidR="00AE4B08" w:rsidRPr="00BC7705">
        <w:rPr>
          <w:rFonts w:ascii="Times New Roman" w:hAnsi="Times New Roman" w:cs="Times New Roman"/>
          <w:sz w:val="28"/>
          <w:szCs w:val="28"/>
        </w:rPr>
        <w:t>е</w:t>
      </w:r>
      <w:r w:rsidR="008A526E" w:rsidRPr="00BC7705">
        <w:rPr>
          <w:rFonts w:ascii="Times New Roman" w:hAnsi="Times New Roman" w:cs="Times New Roman"/>
          <w:sz w:val="28"/>
          <w:szCs w:val="28"/>
        </w:rPr>
        <w:t>нной Учреждению д</w:t>
      </w:r>
      <w:r w:rsidR="00871692" w:rsidRPr="00BC7705">
        <w:rPr>
          <w:rFonts w:ascii="Times New Roman" w:hAnsi="Times New Roman" w:cs="Times New Roman"/>
          <w:sz w:val="28"/>
          <w:szCs w:val="28"/>
        </w:rPr>
        <w:t>еятельности, приносящей доходы;</w:t>
      </w:r>
    </w:p>
    <w:p w:rsidR="008A526E" w:rsidRPr="00BC7705" w:rsidRDefault="0023594C" w:rsidP="00E91FED">
      <w:pPr>
        <w:pStyle w:val="ConsPlusNonformat"/>
        <w:widowControl/>
        <w:ind w:firstLine="709"/>
        <w:jc w:val="both"/>
        <w:rPr>
          <w:rFonts w:ascii="Times New Roman" w:hAnsi="Times New Roman" w:cs="Times New Roman"/>
          <w:sz w:val="28"/>
          <w:szCs w:val="28"/>
        </w:rPr>
      </w:pPr>
      <w:r w:rsidRPr="00BC7705">
        <w:rPr>
          <w:rFonts w:ascii="Times New Roman" w:hAnsi="Times New Roman" w:cs="Times New Roman"/>
          <w:sz w:val="28"/>
          <w:szCs w:val="28"/>
        </w:rPr>
        <w:lastRenderedPageBreak/>
        <w:t>– </w:t>
      </w:r>
      <w:r w:rsidR="008A526E" w:rsidRPr="00BC7705">
        <w:rPr>
          <w:rFonts w:ascii="Times New Roman" w:hAnsi="Times New Roman" w:cs="Times New Roman"/>
          <w:sz w:val="28"/>
          <w:szCs w:val="28"/>
        </w:rPr>
        <w:t xml:space="preserve">иных не противоречащих законодательству источников. </w:t>
      </w:r>
    </w:p>
    <w:p w:rsidR="008A526E" w:rsidRPr="00BC7705" w:rsidRDefault="008A526E" w:rsidP="00E91FED">
      <w:pPr>
        <w:widowControl w:val="0"/>
        <w:ind w:firstLine="709"/>
        <w:jc w:val="both"/>
        <w:rPr>
          <w:sz w:val="28"/>
          <w:szCs w:val="28"/>
        </w:rPr>
      </w:pPr>
      <w:r w:rsidRPr="00BC7705">
        <w:rPr>
          <w:sz w:val="28"/>
          <w:szCs w:val="28"/>
        </w:rPr>
        <w:t>6.2. Закрепление муниципального имущества на праве оперативного управления за Учреждением осуществляется на основании приказа начальника Департамента.</w:t>
      </w:r>
    </w:p>
    <w:p w:rsidR="008A526E" w:rsidRPr="00BC7705" w:rsidRDefault="008A526E" w:rsidP="00E91FED">
      <w:pPr>
        <w:pStyle w:val="ConsPlusNonformat"/>
        <w:widowControl/>
        <w:ind w:firstLine="709"/>
        <w:jc w:val="both"/>
        <w:rPr>
          <w:rFonts w:ascii="Times New Roman" w:hAnsi="Times New Roman" w:cs="Times New Roman"/>
          <w:sz w:val="28"/>
          <w:szCs w:val="28"/>
        </w:rPr>
      </w:pPr>
      <w:r w:rsidRPr="00BC7705">
        <w:rPr>
          <w:rFonts w:ascii="Times New Roman" w:hAnsi="Times New Roman" w:cs="Times New Roman"/>
          <w:sz w:val="28"/>
          <w:szCs w:val="28"/>
        </w:rPr>
        <w:t>Право оперативного управления на недвижимое имущество возникает у Учреждения с момента государственной регистрации такого права в органах, осуществляющих государственную регистрацию прав на недвижимое имущество и сделок с ним.</w:t>
      </w:r>
    </w:p>
    <w:p w:rsidR="008A526E" w:rsidRPr="00BC7705" w:rsidRDefault="008A526E" w:rsidP="00E91FED">
      <w:pPr>
        <w:pStyle w:val="ConsPlusNonformat"/>
        <w:widowControl/>
        <w:ind w:firstLine="709"/>
        <w:jc w:val="both"/>
        <w:rPr>
          <w:rFonts w:ascii="Times New Roman" w:hAnsi="Times New Roman" w:cs="Times New Roman"/>
          <w:sz w:val="28"/>
          <w:szCs w:val="28"/>
        </w:rPr>
      </w:pPr>
      <w:r w:rsidRPr="00BC7705">
        <w:rPr>
          <w:rFonts w:ascii="Times New Roman" w:hAnsi="Times New Roman" w:cs="Times New Roman"/>
          <w:sz w:val="28"/>
          <w:szCs w:val="28"/>
        </w:rPr>
        <w:t>Право оперативного управления на движимое имущество возникает у Учреждения с момента передачи такого и</w:t>
      </w:r>
      <w:r w:rsidR="0023033F" w:rsidRPr="00BC7705">
        <w:rPr>
          <w:rFonts w:ascii="Times New Roman" w:hAnsi="Times New Roman" w:cs="Times New Roman"/>
          <w:sz w:val="28"/>
          <w:szCs w:val="28"/>
        </w:rPr>
        <w:t>мущества Учреждению по акту при</w:t>
      </w:r>
      <w:r w:rsidR="00AE4B08" w:rsidRPr="00BC7705">
        <w:rPr>
          <w:rFonts w:ascii="Times New Roman" w:hAnsi="Times New Roman" w:cs="Times New Roman"/>
          <w:sz w:val="28"/>
          <w:szCs w:val="28"/>
        </w:rPr>
        <w:t>е</w:t>
      </w:r>
      <w:r w:rsidRPr="00BC7705">
        <w:rPr>
          <w:rFonts w:ascii="Times New Roman" w:hAnsi="Times New Roman" w:cs="Times New Roman"/>
          <w:sz w:val="28"/>
          <w:szCs w:val="28"/>
        </w:rPr>
        <w:t>ма-передачи (закрепления) имущества, если иное не предусмотрено федеральным законодательством или не установлено приказом начальника департамента.</w:t>
      </w:r>
    </w:p>
    <w:p w:rsidR="008A526E" w:rsidRPr="00BC7705" w:rsidRDefault="0023033F" w:rsidP="00E91FED">
      <w:pPr>
        <w:tabs>
          <w:tab w:val="left" w:pos="2500"/>
          <w:tab w:val="center" w:pos="5103"/>
        </w:tabs>
        <w:ind w:firstLine="709"/>
        <w:jc w:val="both"/>
        <w:rPr>
          <w:sz w:val="28"/>
          <w:szCs w:val="28"/>
        </w:rPr>
      </w:pPr>
      <w:r w:rsidRPr="00BC7705">
        <w:rPr>
          <w:sz w:val="28"/>
          <w:szCs w:val="28"/>
        </w:rPr>
        <w:t>6.3. Закрепл</w:t>
      </w:r>
      <w:r w:rsidR="00AE4B08" w:rsidRPr="00BC7705">
        <w:rPr>
          <w:sz w:val="28"/>
          <w:szCs w:val="28"/>
        </w:rPr>
        <w:t>е</w:t>
      </w:r>
      <w:r w:rsidR="008A526E" w:rsidRPr="00BC7705">
        <w:rPr>
          <w:sz w:val="28"/>
          <w:szCs w:val="28"/>
        </w:rPr>
        <w:t>нное за Учреждением имуществ</w:t>
      </w:r>
      <w:r w:rsidRPr="00BC7705">
        <w:rPr>
          <w:sz w:val="28"/>
          <w:szCs w:val="28"/>
        </w:rPr>
        <w:t>о, а также имущество, приоб</w:t>
      </w:r>
      <w:r w:rsidRPr="00BC7705">
        <w:rPr>
          <w:sz w:val="28"/>
          <w:szCs w:val="28"/>
        </w:rPr>
        <w:softHyphen/>
        <w:t>рет</w:t>
      </w:r>
      <w:r w:rsidR="00AE4B08" w:rsidRPr="00BC7705">
        <w:rPr>
          <w:sz w:val="28"/>
          <w:szCs w:val="28"/>
        </w:rPr>
        <w:t>е</w:t>
      </w:r>
      <w:r w:rsidR="008A526E" w:rsidRPr="00BC7705">
        <w:rPr>
          <w:sz w:val="28"/>
          <w:szCs w:val="28"/>
        </w:rPr>
        <w:t>нное и созданное в процессе деяте</w:t>
      </w:r>
      <w:r w:rsidRPr="00BC7705">
        <w:rPr>
          <w:sz w:val="28"/>
          <w:szCs w:val="28"/>
        </w:rPr>
        <w:t>льности Учреждения, подлежит уч</w:t>
      </w:r>
      <w:r w:rsidR="00AE4B08" w:rsidRPr="00BC7705">
        <w:rPr>
          <w:sz w:val="28"/>
          <w:szCs w:val="28"/>
        </w:rPr>
        <w:t>е</w:t>
      </w:r>
      <w:r w:rsidR="008A526E" w:rsidRPr="00BC7705">
        <w:rPr>
          <w:sz w:val="28"/>
          <w:szCs w:val="28"/>
        </w:rPr>
        <w:t>ту в реестре муниципального имущества города Новосибирска и отражается на балан</w:t>
      </w:r>
      <w:r w:rsidR="008A526E" w:rsidRPr="00BC7705">
        <w:rPr>
          <w:sz w:val="28"/>
          <w:szCs w:val="28"/>
        </w:rPr>
        <w:softHyphen/>
        <w:t>се Учреждения.</w:t>
      </w:r>
    </w:p>
    <w:p w:rsidR="00981783" w:rsidRPr="00BC7705" w:rsidRDefault="00981783" w:rsidP="00E91FED">
      <w:pPr>
        <w:tabs>
          <w:tab w:val="left" w:pos="2500"/>
          <w:tab w:val="center" w:pos="5103"/>
        </w:tabs>
        <w:ind w:firstLine="709"/>
        <w:jc w:val="both"/>
        <w:rPr>
          <w:sz w:val="28"/>
          <w:szCs w:val="28"/>
        </w:rPr>
      </w:pPr>
      <w:r w:rsidRPr="00BC7705">
        <w:rPr>
          <w:b/>
          <w:bCs/>
          <w:i/>
          <w:spacing w:val="-10"/>
          <w:sz w:val="28"/>
          <w:szCs w:val="28"/>
        </w:rPr>
        <w:t>Ч. 9 ст. 9.2 ФЗ № 7-ФЗ</w:t>
      </w:r>
    </w:p>
    <w:p w:rsidR="008A526E" w:rsidRPr="00BC7705" w:rsidRDefault="008A526E" w:rsidP="00E91FED">
      <w:pPr>
        <w:widowControl w:val="0"/>
        <w:ind w:firstLine="709"/>
        <w:jc w:val="both"/>
        <w:rPr>
          <w:sz w:val="28"/>
          <w:szCs w:val="28"/>
        </w:rPr>
      </w:pPr>
      <w:r w:rsidRPr="00BC7705">
        <w:rPr>
          <w:sz w:val="28"/>
          <w:szCs w:val="28"/>
        </w:rPr>
        <w:t>6.4. Учреждение управляет и распоряжается находящимся у него в оперативном управлении имуществом в порядке, установленном решением Совета.</w:t>
      </w:r>
    </w:p>
    <w:p w:rsidR="008A526E" w:rsidRPr="00BC7705" w:rsidRDefault="008A526E" w:rsidP="00E91FED">
      <w:pPr>
        <w:widowControl w:val="0"/>
        <w:ind w:firstLine="709"/>
        <w:jc w:val="both"/>
        <w:rPr>
          <w:sz w:val="28"/>
          <w:szCs w:val="28"/>
        </w:rPr>
      </w:pPr>
      <w:r w:rsidRPr="00BC7705">
        <w:rPr>
          <w:sz w:val="28"/>
          <w:szCs w:val="28"/>
        </w:rPr>
        <w:t>М</w:t>
      </w:r>
      <w:r w:rsidR="0023033F" w:rsidRPr="00BC7705">
        <w:rPr>
          <w:sz w:val="28"/>
          <w:szCs w:val="28"/>
        </w:rPr>
        <w:t>униципальное имущество, закрепл</w:t>
      </w:r>
      <w:r w:rsidR="00AE4B08" w:rsidRPr="00BC7705">
        <w:rPr>
          <w:sz w:val="28"/>
          <w:szCs w:val="28"/>
        </w:rPr>
        <w:t>е</w:t>
      </w:r>
      <w:r w:rsidRPr="00BC7705">
        <w:rPr>
          <w:sz w:val="28"/>
          <w:szCs w:val="28"/>
        </w:rPr>
        <w:t>нное за Учреждением на праве оперативного управления, по предложению Учреждения с согласия Департамента может быть включено в перечень имущества, находящегося в муниципальной собственности города Новосибирска,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порядке, установленном решением Совета.</w:t>
      </w:r>
    </w:p>
    <w:p w:rsidR="008A526E" w:rsidRPr="00BC7705" w:rsidRDefault="008A526E" w:rsidP="00E91FED">
      <w:pPr>
        <w:pStyle w:val="ConsPlusNonformat"/>
        <w:widowControl/>
        <w:ind w:firstLine="709"/>
        <w:jc w:val="both"/>
        <w:rPr>
          <w:rFonts w:ascii="Times New Roman" w:hAnsi="Times New Roman" w:cs="Times New Roman"/>
          <w:sz w:val="28"/>
          <w:szCs w:val="28"/>
        </w:rPr>
      </w:pPr>
      <w:r w:rsidRPr="00BC7705">
        <w:rPr>
          <w:rFonts w:ascii="Times New Roman" w:hAnsi="Times New Roman" w:cs="Times New Roman"/>
          <w:sz w:val="28"/>
          <w:szCs w:val="28"/>
        </w:rPr>
        <w:t>6.5. Департамент изымает излишнее, неиспользуемое или используемое не п</w:t>
      </w:r>
      <w:r w:rsidR="0086208C" w:rsidRPr="00BC7705">
        <w:rPr>
          <w:rFonts w:ascii="Times New Roman" w:hAnsi="Times New Roman" w:cs="Times New Roman"/>
          <w:sz w:val="28"/>
          <w:szCs w:val="28"/>
        </w:rPr>
        <w:t>о назначению имущество, закрепл</w:t>
      </w:r>
      <w:r w:rsidR="00AE4B08" w:rsidRPr="00BC7705">
        <w:rPr>
          <w:rFonts w:ascii="Times New Roman" w:hAnsi="Times New Roman" w:cs="Times New Roman"/>
          <w:sz w:val="28"/>
          <w:szCs w:val="28"/>
        </w:rPr>
        <w:t>е</w:t>
      </w:r>
      <w:r w:rsidRPr="00BC7705">
        <w:rPr>
          <w:rFonts w:ascii="Times New Roman" w:hAnsi="Times New Roman" w:cs="Times New Roman"/>
          <w:sz w:val="28"/>
          <w:szCs w:val="28"/>
        </w:rPr>
        <w:t xml:space="preserve">нное </w:t>
      </w:r>
      <w:r w:rsidR="0086208C" w:rsidRPr="00BC7705">
        <w:rPr>
          <w:rFonts w:ascii="Times New Roman" w:hAnsi="Times New Roman" w:cs="Times New Roman"/>
          <w:sz w:val="28"/>
          <w:szCs w:val="28"/>
        </w:rPr>
        <w:t>им за Учреждением либо приобрет</w:t>
      </w:r>
      <w:r w:rsidR="00AE4B08" w:rsidRPr="00BC7705">
        <w:rPr>
          <w:rFonts w:ascii="Times New Roman" w:hAnsi="Times New Roman" w:cs="Times New Roman"/>
          <w:sz w:val="28"/>
          <w:szCs w:val="28"/>
        </w:rPr>
        <w:t>е</w:t>
      </w:r>
      <w:r w:rsidRPr="00BC7705">
        <w:rPr>
          <w:rFonts w:ascii="Times New Roman" w:hAnsi="Times New Roman" w:cs="Times New Roman"/>
          <w:sz w:val="28"/>
          <w:szCs w:val="28"/>
        </w:rPr>
        <w:t>нное У</w:t>
      </w:r>
      <w:r w:rsidR="0023033F" w:rsidRPr="00BC7705">
        <w:rPr>
          <w:rFonts w:ascii="Times New Roman" w:hAnsi="Times New Roman" w:cs="Times New Roman"/>
          <w:sz w:val="28"/>
          <w:szCs w:val="28"/>
        </w:rPr>
        <w:t>чреждением за сч</w:t>
      </w:r>
      <w:r w:rsidR="00AE4B08" w:rsidRPr="00BC7705">
        <w:rPr>
          <w:rFonts w:ascii="Times New Roman" w:hAnsi="Times New Roman" w:cs="Times New Roman"/>
          <w:sz w:val="28"/>
          <w:szCs w:val="28"/>
        </w:rPr>
        <w:t>е</w:t>
      </w:r>
      <w:r w:rsidRPr="00BC7705">
        <w:rPr>
          <w:rFonts w:ascii="Times New Roman" w:hAnsi="Times New Roman" w:cs="Times New Roman"/>
          <w:sz w:val="28"/>
          <w:szCs w:val="28"/>
        </w:rPr>
        <w:t>т средств бюджета города.</w:t>
      </w:r>
    </w:p>
    <w:p w:rsidR="008A526E" w:rsidRPr="00BC7705" w:rsidRDefault="008A526E" w:rsidP="00E91FED">
      <w:pPr>
        <w:ind w:firstLine="709"/>
        <w:jc w:val="both"/>
        <w:rPr>
          <w:sz w:val="28"/>
          <w:szCs w:val="28"/>
        </w:rPr>
      </w:pPr>
      <w:r w:rsidRPr="00BC7705">
        <w:rPr>
          <w:sz w:val="28"/>
          <w:szCs w:val="28"/>
        </w:rPr>
        <w:t>6.6. Под особо ценным движимым имуществом Учреждения понимается имущество, без которого осуществление Учреждением своей уставной деятельности будет существенно затруднено.</w:t>
      </w:r>
    </w:p>
    <w:p w:rsidR="008A526E" w:rsidRPr="00BC7705" w:rsidRDefault="008A526E" w:rsidP="00E91FED">
      <w:pPr>
        <w:ind w:firstLine="709"/>
        <w:jc w:val="both"/>
        <w:rPr>
          <w:sz w:val="28"/>
          <w:szCs w:val="28"/>
        </w:rPr>
      </w:pPr>
      <w:r w:rsidRPr="00BC7705">
        <w:rPr>
          <w:sz w:val="28"/>
          <w:szCs w:val="28"/>
        </w:rPr>
        <w:t>6.7. Виды и перечни особо ценного движимого имущества Учреждения определяется в порядке, установленном правовым актом мэрии.</w:t>
      </w:r>
    </w:p>
    <w:p w:rsidR="008A526E" w:rsidRPr="00BC7705" w:rsidRDefault="008A526E" w:rsidP="00E91FED">
      <w:pPr>
        <w:ind w:firstLine="709"/>
        <w:jc w:val="both"/>
        <w:rPr>
          <w:sz w:val="28"/>
          <w:szCs w:val="28"/>
        </w:rPr>
      </w:pPr>
      <w:r w:rsidRPr="00BC7705">
        <w:rPr>
          <w:sz w:val="28"/>
          <w:szCs w:val="28"/>
        </w:rPr>
        <w:t>6.8. </w:t>
      </w:r>
      <w:r w:rsidRPr="00BC7705">
        <w:rPr>
          <w:bCs/>
          <w:sz w:val="28"/>
          <w:szCs w:val="28"/>
        </w:rPr>
        <w:t>Земельные участки, необходимые для выполнения Учреждением уставной деятельности, предоставляются ему на праве постоянного (бессрочного) пользования в установленном законом порядке.</w:t>
      </w:r>
    </w:p>
    <w:p w:rsidR="008A526E" w:rsidRPr="00BC7705" w:rsidRDefault="008A526E" w:rsidP="00E91FED">
      <w:pPr>
        <w:ind w:firstLine="709"/>
        <w:jc w:val="both"/>
        <w:rPr>
          <w:sz w:val="28"/>
          <w:szCs w:val="28"/>
        </w:rPr>
      </w:pPr>
      <w:r w:rsidRPr="00BC7705">
        <w:rPr>
          <w:sz w:val="28"/>
          <w:szCs w:val="28"/>
        </w:rPr>
        <w:t>6.9. Доходы У</w:t>
      </w:r>
      <w:r w:rsidR="0086208C" w:rsidRPr="00BC7705">
        <w:rPr>
          <w:sz w:val="28"/>
          <w:szCs w:val="28"/>
        </w:rPr>
        <w:t>чреждения, полученные от разреш</w:t>
      </w:r>
      <w:r w:rsidR="00AE4B08" w:rsidRPr="00BC7705">
        <w:rPr>
          <w:sz w:val="28"/>
          <w:szCs w:val="28"/>
        </w:rPr>
        <w:t>е</w:t>
      </w:r>
      <w:r w:rsidRPr="00BC7705">
        <w:rPr>
          <w:sz w:val="28"/>
          <w:szCs w:val="28"/>
        </w:rPr>
        <w:t>нной ему деятельности, поступают в его самостоятельное распоряжение и используются им для достижения целей, ради которых оно создано, если иное не предусмотрено действующим законодательством.</w:t>
      </w:r>
    </w:p>
    <w:p w:rsidR="008A526E" w:rsidRPr="00BC7705" w:rsidRDefault="00871692" w:rsidP="00E91FED">
      <w:pPr>
        <w:ind w:firstLine="709"/>
        <w:jc w:val="both"/>
        <w:rPr>
          <w:sz w:val="28"/>
          <w:szCs w:val="28"/>
        </w:rPr>
      </w:pPr>
      <w:r w:rsidRPr="00BC7705">
        <w:rPr>
          <w:sz w:val="28"/>
          <w:szCs w:val="28"/>
        </w:rPr>
        <w:t>6.10. </w:t>
      </w:r>
      <w:r w:rsidR="008A526E" w:rsidRPr="00BC7705">
        <w:rPr>
          <w:sz w:val="28"/>
          <w:szCs w:val="28"/>
        </w:rPr>
        <w:t>Крупная сделка может быть совершена Учреждением с предварительного согласия департамента образования.</w:t>
      </w:r>
    </w:p>
    <w:p w:rsidR="008A526E" w:rsidRPr="00BC7705" w:rsidRDefault="008A526E" w:rsidP="00E91FED">
      <w:pPr>
        <w:ind w:firstLine="709"/>
        <w:jc w:val="both"/>
        <w:rPr>
          <w:sz w:val="28"/>
          <w:szCs w:val="28"/>
        </w:rPr>
      </w:pPr>
      <w:r w:rsidRPr="00BC7705">
        <w:rPr>
          <w:sz w:val="28"/>
          <w:szCs w:val="28"/>
        </w:rPr>
        <w:lastRenderedPageBreak/>
        <w:t>Критерии отнесения сделки к крупной сделке определены Федеральным законом от 12.01.96 № 7-ФЗ «О некоммерческих организациях».</w:t>
      </w:r>
    </w:p>
    <w:p w:rsidR="00AD1951" w:rsidRPr="00BC7705" w:rsidRDefault="00871692" w:rsidP="00E91FED">
      <w:pPr>
        <w:ind w:firstLine="709"/>
        <w:jc w:val="both"/>
        <w:rPr>
          <w:bCs/>
          <w:sz w:val="28"/>
          <w:szCs w:val="28"/>
        </w:rPr>
      </w:pPr>
      <w:r w:rsidRPr="00BC7705">
        <w:rPr>
          <w:sz w:val="28"/>
          <w:szCs w:val="28"/>
        </w:rPr>
        <w:t>6.11. </w:t>
      </w:r>
      <w:r w:rsidR="008A526E" w:rsidRPr="00BC7705">
        <w:rPr>
          <w:sz w:val="28"/>
          <w:szCs w:val="28"/>
        </w:rPr>
        <w:t>Сделки, в совершении которых имеется заинтересованность, определяемая в соответствии с критериями, установленными Федеральным законом от 12.01.96 № 7-ФЗ «О некоммерческих организациях», совершаются Учреждением с предварительного согласия департамента образования.</w:t>
      </w:r>
      <w:r w:rsidR="008A526E" w:rsidRPr="00BC7705">
        <w:rPr>
          <w:bCs/>
          <w:sz w:val="28"/>
          <w:szCs w:val="28"/>
        </w:rPr>
        <w:t xml:space="preserve"> </w:t>
      </w:r>
    </w:p>
    <w:p w:rsidR="008A526E" w:rsidRPr="00BC7705" w:rsidRDefault="00AD1951" w:rsidP="00E91FED">
      <w:pPr>
        <w:ind w:firstLine="709"/>
        <w:jc w:val="both"/>
        <w:rPr>
          <w:b/>
          <w:i/>
          <w:sz w:val="28"/>
          <w:szCs w:val="28"/>
        </w:rPr>
      </w:pPr>
      <w:r w:rsidRPr="00BC7705">
        <w:rPr>
          <w:b/>
          <w:i/>
          <w:sz w:val="28"/>
          <w:szCs w:val="28"/>
        </w:rPr>
        <w:t>П. 3.1</w:t>
      </w:r>
      <w:r w:rsidR="000C058B" w:rsidRPr="00BC7705">
        <w:rPr>
          <w:b/>
          <w:i/>
          <w:sz w:val="28"/>
          <w:szCs w:val="28"/>
        </w:rPr>
        <w:t xml:space="preserve"> – </w:t>
      </w:r>
      <w:r w:rsidRPr="00BC7705">
        <w:rPr>
          <w:b/>
          <w:i/>
          <w:sz w:val="28"/>
          <w:szCs w:val="28"/>
        </w:rPr>
        <w:t xml:space="preserve">3.10 приложения 2 </w:t>
      </w:r>
      <w:r w:rsidR="008A526E" w:rsidRPr="00BC7705">
        <w:rPr>
          <w:b/>
          <w:i/>
          <w:sz w:val="28"/>
          <w:szCs w:val="28"/>
        </w:rPr>
        <w:t>Постановлени</w:t>
      </w:r>
      <w:r w:rsidRPr="00BC7705">
        <w:rPr>
          <w:b/>
          <w:i/>
          <w:sz w:val="28"/>
          <w:szCs w:val="28"/>
        </w:rPr>
        <w:t>е</w:t>
      </w:r>
      <w:r w:rsidR="008A526E" w:rsidRPr="00BC7705">
        <w:rPr>
          <w:b/>
          <w:i/>
          <w:sz w:val="28"/>
          <w:szCs w:val="28"/>
        </w:rPr>
        <w:t xml:space="preserve"> мэрии № 1300 </w:t>
      </w:r>
    </w:p>
    <w:p w:rsidR="008A526E" w:rsidRPr="00BC7705" w:rsidRDefault="008A526E" w:rsidP="00EE4B8C">
      <w:pPr>
        <w:jc w:val="both"/>
        <w:rPr>
          <w:sz w:val="28"/>
          <w:szCs w:val="28"/>
        </w:rPr>
      </w:pPr>
    </w:p>
    <w:p w:rsidR="00EE4B8C" w:rsidRPr="00BC7705" w:rsidRDefault="00EE4B8C" w:rsidP="00EE4B8C">
      <w:pPr>
        <w:ind w:firstLine="709"/>
        <w:jc w:val="center"/>
        <w:rPr>
          <w:b/>
          <w:bCs/>
          <w:caps/>
          <w:color w:val="000000"/>
          <w:sz w:val="28"/>
          <w:szCs w:val="28"/>
        </w:rPr>
      </w:pPr>
      <w:r w:rsidRPr="00BC7705">
        <w:rPr>
          <w:b/>
          <w:bCs/>
          <w:color w:val="000000"/>
          <w:sz w:val="28"/>
          <w:szCs w:val="28"/>
        </w:rPr>
        <w:t xml:space="preserve">7. </w:t>
      </w:r>
      <w:r w:rsidRPr="00BC7705">
        <w:rPr>
          <w:b/>
          <w:bCs/>
          <w:caps/>
          <w:color w:val="000000"/>
          <w:sz w:val="28"/>
          <w:szCs w:val="28"/>
        </w:rPr>
        <w:t>управлениЕ</w:t>
      </w:r>
      <w:r w:rsidR="00FC7181" w:rsidRPr="00BC7705">
        <w:rPr>
          <w:b/>
          <w:bCs/>
          <w:caps/>
          <w:color w:val="000000"/>
          <w:sz w:val="28"/>
          <w:szCs w:val="28"/>
        </w:rPr>
        <w:t xml:space="preserve"> </w:t>
      </w:r>
      <w:r w:rsidRPr="00BC7705">
        <w:rPr>
          <w:b/>
          <w:bCs/>
          <w:caps/>
          <w:color w:val="000000"/>
          <w:sz w:val="28"/>
          <w:szCs w:val="28"/>
        </w:rPr>
        <w:t>Учреждением</w:t>
      </w:r>
    </w:p>
    <w:p w:rsidR="00EE4B8C" w:rsidRPr="00BC7705" w:rsidRDefault="00EE4B8C" w:rsidP="00EE4B8C">
      <w:pPr>
        <w:ind w:firstLine="720"/>
        <w:jc w:val="both"/>
        <w:rPr>
          <w:color w:val="000000"/>
        </w:rPr>
      </w:pPr>
    </w:p>
    <w:p w:rsidR="00EE4B8C" w:rsidRPr="00BC7705" w:rsidRDefault="00EE4B8C" w:rsidP="00EE4B8C">
      <w:pPr>
        <w:ind w:firstLine="709"/>
        <w:jc w:val="both"/>
        <w:rPr>
          <w:sz w:val="28"/>
          <w:szCs w:val="28"/>
        </w:rPr>
      </w:pPr>
      <w:r w:rsidRPr="00BC7705">
        <w:rPr>
          <w:sz w:val="28"/>
          <w:szCs w:val="28"/>
        </w:rPr>
        <w:t>7.1. Управление Учреждением осуществляется на основе сочетания принципов единоначалия и коллегиальности.</w:t>
      </w:r>
    </w:p>
    <w:p w:rsidR="00EE4B8C" w:rsidRPr="00BC7705" w:rsidRDefault="00EE4B8C" w:rsidP="00EE4B8C">
      <w:pPr>
        <w:ind w:firstLine="709"/>
        <w:jc w:val="both"/>
        <w:rPr>
          <w:b/>
          <w:i/>
          <w:sz w:val="28"/>
          <w:szCs w:val="28"/>
        </w:rPr>
      </w:pPr>
      <w:r w:rsidRPr="00BC7705">
        <w:rPr>
          <w:b/>
          <w:i/>
          <w:sz w:val="28"/>
          <w:szCs w:val="28"/>
        </w:rPr>
        <w:t>Ч. 2 ст. 26 ФЗ № 273-ФЗ</w:t>
      </w:r>
    </w:p>
    <w:p w:rsidR="00EE4B8C" w:rsidRPr="00BC7705" w:rsidRDefault="00EE4B8C" w:rsidP="00EE4B8C">
      <w:pPr>
        <w:ind w:firstLine="709"/>
        <w:jc w:val="both"/>
        <w:rPr>
          <w:sz w:val="28"/>
          <w:szCs w:val="28"/>
        </w:rPr>
      </w:pPr>
      <w:r w:rsidRPr="00BC7705">
        <w:rPr>
          <w:sz w:val="28"/>
          <w:szCs w:val="28"/>
        </w:rPr>
        <w:t>7.2. Единоличным исполнительным органом образовательной организации является заведующий Учреждением, который осуществляет текущее руководство деятельностью Учреждением.</w:t>
      </w:r>
    </w:p>
    <w:p w:rsidR="00EE4B8C" w:rsidRPr="00BC7705" w:rsidRDefault="00EE4B8C" w:rsidP="00EE4B8C">
      <w:pPr>
        <w:ind w:firstLine="709"/>
        <w:jc w:val="both"/>
        <w:rPr>
          <w:b/>
          <w:i/>
          <w:sz w:val="28"/>
          <w:szCs w:val="28"/>
        </w:rPr>
      </w:pPr>
      <w:r w:rsidRPr="00BC7705">
        <w:rPr>
          <w:b/>
          <w:i/>
          <w:sz w:val="28"/>
          <w:szCs w:val="28"/>
        </w:rPr>
        <w:t>Ч. 3 ст. 26 ФЗ № 273-ФЗ</w:t>
      </w:r>
    </w:p>
    <w:p w:rsidR="00EE4B8C" w:rsidRPr="00BC7705" w:rsidRDefault="00EE4B8C" w:rsidP="00EE4B8C">
      <w:pPr>
        <w:ind w:firstLine="709"/>
        <w:jc w:val="both"/>
        <w:rPr>
          <w:sz w:val="28"/>
          <w:szCs w:val="28"/>
        </w:rPr>
      </w:pPr>
      <w:r w:rsidRPr="00BC7705">
        <w:rPr>
          <w:sz w:val="28"/>
          <w:szCs w:val="28"/>
        </w:rPr>
        <w:t>7.2.1. Заведующий Учреждением назначается начальником департамента образования.</w:t>
      </w:r>
    </w:p>
    <w:p w:rsidR="00EE4B8C" w:rsidRPr="00BC7705" w:rsidRDefault="00EE4B8C" w:rsidP="00EE4B8C">
      <w:pPr>
        <w:ind w:firstLine="709"/>
        <w:jc w:val="both"/>
        <w:rPr>
          <w:sz w:val="28"/>
          <w:szCs w:val="28"/>
        </w:rPr>
      </w:pPr>
      <w:r w:rsidRPr="00BC7705">
        <w:rPr>
          <w:sz w:val="28"/>
          <w:szCs w:val="28"/>
        </w:rPr>
        <w:t>7.2.2. Трудовой договор с заведующим Учреждением заключает (изменяет, прекращает) начальник департамента образования в порядке, установленном трудовым законодательством и муниципальными правовыми актами города Новосибирска.</w:t>
      </w:r>
    </w:p>
    <w:p w:rsidR="00EE4B8C" w:rsidRPr="00BC7705" w:rsidRDefault="00EE4B8C" w:rsidP="00EE4B8C">
      <w:pPr>
        <w:ind w:firstLine="709"/>
        <w:jc w:val="both"/>
        <w:rPr>
          <w:sz w:val="28"/>
          <w:szCs w:val="28"/>
        </w:rPr>
      </w:pPr>
      <w:r w:rsidRPr="00BC7705">
        <w:rPr>
          <w:sz w:val="28"/>
          <w:szCs w:val="28"/>
        </w:rPr>
        <w:t>7.2.3. Заведующий Учреждением действует от имени Учреждения без доверенности, в том числе представляет его интересы, совершает в установленном порядке сделки от имени Учреждения, осуществляет прием на работу работников Учреждения, заключает с ними, изменяет и прекращает трудовые договоры, издает приказы, выдает доверенности в порядке, установленном законодательством, и осуществляет иные полномочия, предусмотренные настоящим уставом и трудовым договором.</w:t>
      </w:r>
    </w:p>
    <w:p w:rsidR="00EE4B8C" w:rsidRPr="00BC7705" w:rsidRDefault="00EE4B8C" w:rsidP="00EE4B8C">
      <w:pPr>
        <w:pStyle w:val="ConsPlusNormal"/>
        <w:ind w:firstLine="709"/>
        <w:jc w:val="both"/>
        <w:outlineLvl w:val="2"/>
        <w:rPr>
          <w:sz w:val="28"/>
          <w:szCs w:val="28"/>
        </w:rPr>
      </w:pPr>
      <w:r w:rsidRPr="00BC7705">
        <w:rPr>
          <w:sz w:val="28"/>
          <w:szCs w:val="28"/>
        </w:rPr>
        <w:t>Утверждение структуры и штатного расписания Учреждения осуществляется заведующим Учреждением, если иное не установлено законодательством Российской Федерации.</w:t>
      </w:r>
    </w:p>
    <w:p w:rsidR="00EE4B8C" w:rsidRPr="00BC7705" w:rsidRDefault="00EE4B8C" w:rsidP="00EE4B8C">
      <w:pPr>
        <w:ind w:firstLine="709"/>
        <w:jc w:val="both"/>
        <w:rPr>
          <w:sz w:val="28"/>
          <w:szCs w:val="28"/>
        </w:rPr>
      </w:pPr>
      <w:r w:rsidRPr="00BC7705">
        <w:rPr>
          <w:sz w:val="28"/>
          <w:szCs w:val="28"/>
        </w:rPr>
        <w:t xml:space="preserve">7.2.4. Заведующий Учреждением в течение десяти рабочих дней со дня государственной регистрации Учреждения представляет в департамент образования и в Департамент копии устава Учреждения и свидетельства о внесении записи в </w:t>
      </w:r>
      <w:r w:rsidR="005A4DA6" w:rsidRPr="00BC7705">
        <w:rPr>
          <w:sz w:val="28"/>
          <w:szCs w:val="28"/>
        </w:rPr>
        <w:t>Е</w:t>
      </w:r>
      <w:r w:rsidRPr="00BC7705">
        <w:rPr>
          <w:sz w:val="28"/>
          <w:szCs w:val="28"/>
        </w:rPr>
        <w:t>диный государственный реестр юридических лиц.</w:t>
      </w:r>
    </w:p>
    <w:p w:rsidR="00EE4B8C" w:rsidRPr="00BC7705" w:rsidRDefault="00EE4B8C" w:rsidP="00EE4B8C">
      <w:pPr>
        <w:ind w:firstLine="709"/>
        <w:jc w:val="both"/>
        <w:rPr>
          <w:sz w:val="28"/>
          <w:szCs w:val="28"/>
        </w:rPr>
      </w:pPr>
      <w:r w:rsidRPr="00BC7705">
        <w:rPr>
          <w:sz w:val="28"/>
          <w:szCs w:val="28"/>
        </w:rPr>
        <w:t xml:space="preserve">Заведующий Учреждением в течение десяти рабочих дней со дня государственной регистрации устава Учреждения или изменений в устав Учреждения представляет в департамент образования и Департамент копии устава Учреждения или копии изменений в устав Учреждения и свидетельства о внесении записи в </w:t>
      </w:r>
      <w:r w:rsidR="005A4DA6" w:rsidRPr="00BC7705">
        <w:rPr>
          <w:sz w:val="28"/>
          <w:szCs w:val="28"/>
        </w:rPr>
        <w:t>Е</w:t>
      </w:r>
      <w:r w:rsidRPr="00BC7705">
        <w:rPr>
          <w:sz w:val="28"/>
          <w:szCs w:val="28"/>
        </w:rPr>
        <w:t>диный государственный реестр юридических лиц.</w:t>
      </w:r>
    </w:p>
    <w:p w:rsidR="00EE4B8C" w:rsidRPr="00BC7705" w:rsidRDefault="00EE4B8C" w:rsidP="00EE4B8C">
      <w:pPr>
        <w:pStyle w:val="ConsPlusNormal"/>
        <w:ind w:firstLine="709"/>
        <w:jc w:val="both"/>
        <w:outlineLvl w:val="2"/>
        <w:rPr>
          <w:sz w:val="28"/>
          <w:szCs w:val="28"/>
        </w:rPr>
      </w:pPr>
      <w:r w:rsidRPr="00BC7705">
        <w:rPr>
          <w:sz w:val="28"/>
          <w:szCs w:val="28"/>
        </w:rPr>
        <w:t>7.2.5. Заведующий Учреждением подлежит аттестации в порядке, установленном правовым актом мэрии.</w:t>
      </w:r>
    </w:p>
    <w:p w:rsidR="00EE4B8C" w:rsidRPr="00BC7705" w:rsidRDefault="00EE4B8C" w:rsidP="00EE4B8C">
      <w:pPr>
        <w:pStyle w:val="ConsPlusNormal"/>
        <w:ind w:firstLine="709"/>
        <w:jc w:val="both"/>
        <w:outlineLvl w:val="2"/>
        <w:rPr>
          <w:sz w:val="28"/>
          <w:szCs w:val="28"/>
        </w:rPr>
      </w:pPr>
      <w:r w:rsidRPr="00BC7705">
        <w:rPr>
          <w:sz w:val="28"/>
          <w:szCs w:val="28"/>
        </w:rPr>
        <w:t xml:space="preserve">7.2.6. Заведующий Учреждением несет в установленном законодательством Российской Федерации порядке ответственность за убытки, причиненные </w:t>
      </w:r>
      <w:r w:rsidRPr="00BC7705">
        <w:rPr>
          <w:sz w:val="28"/>
          <w:szCs w:val="28"/>
        </w:rPr>
        <w:lastRenderedPageBreak/>
        <w:t>Учреждению его виновными действиями (бездействием), в том числе в случае утраты имущества Учреждения.</w:t>
      </w:r>
    </w:p>
    <w:p w:rsidR="00EE4B8C" w:rsidRPr="00BC7705" w:rsidRDefault="00EE4B8C" w:rsidP="00EE4B8C">
      <w:pPr>
        <w:pStyle w:val="ConsPlusNormal"/>
        <w:ind w:firstLine="709"/>
        <w:jc w:val="both"/>
        <w:outlineLvl w:val="2"/>
        <w:rPr>
          <w:b/>
          <w:i/>
          <w:sz w:val="28"/>
          <w:szCs w:val="28"/>
        </w:rPr>
      </w:pPr>
      <w:r w:rsidRPr="00BC7705">
        <w:rPr>
          <w:b/>
          <w:i/>
          <w:sz w:val="28"/>
          <w:szCs w:val="28"/>
        </w:rPr>
        <w:t>Постановление мэрии № 1300</w:t>
      </w:r>
    </w:p>
    <w:p w:rsidR="00EE4B8C" w:rsidRPr="00BC7705" w:rsidRDefault="00EE4B8C" w:rsidP="0060458C">
      <w:pPr>
        <w:widowControl w:val="0"/>
        <w:ind w:firstLine="709"/>
        <w:jc w:val="both"/>
        <w:rPr>
          <w:sz w:val="28"/>
          <w:szCs w:val="28"/>
        </w:rPr>
      </w:pPr>
      <w:r w:rsidRPr="00BC7705">
        <w:rPr>
          <w:sz w:val="28"/>
          <w:szCs w:val="28"/>
        </w:rPr>
        <w:t>7.2.7. Заведующий Учреждением несет ответственность за руководство образовательной, научной, воспитательной работой и организационно-хозяйственной деятельностью Учреждения, а также за реализацию программы развития Учреждения.</w:t>
      </w:r>
      <w:r w:rsidR="0060458C" w:rsidRPr="00BC7705">
        <w:rPr>
          <w:sz w:val="28"/>
          <w:szCs w:val="28"/>
        </w:rPr>
        <w:t xml:space="preserve"> Заведующий Учреждения обязан принимать относящиеся к компетенции Учреждения меры для защиты прав участников образовательных отношений, недопущения применения в отношении них физического и психического насилия.</w:t>
      </w:r>
    </w:p>
    <w:p w:rsidR="00EE4B8C" w:rsidRPr="00BC7705" w:rsidRDefault="00EE4B8C" w:rsidP="00EE4B8C">
      <w:pPr>
        <w:widowControl w:val="0"/>
        <w:ind w:firstLine="709"/>
        <w:jc w:val="both"/>
        <w:rPr>
          <w:sz w:val="28"/>
          <w:szCs w:val="28"/>
        </w:rPr>
      </w:pPr>
      <w:r w:rsidRPr="00BC7705">
        <w:rPr>
          <w:sz w:val="28"/>
          <w:szCs w:val="28"/>
        </w:rPr>
        <w:t xml:space="preserve">7.2.8. Должностные обязанности заведующего Учреждением не могут исполняться по совместительству. </w:t>
      </w:r>
    </w:p>
    <w:p w:rsidR="00EE4B8C" w:rsidRPr="00BC7705" w:rsidRDefault="00EE4B8C" w:rsidP="00EE4B8C">
      <w:pPr>
        <w:widowControl w:val="0"/>
        <w:ind w:firstLine="709"/>
        <w:jc w:val="both"/>
        <w:rPr>
          <w:sz w:val="28"/>
          <w:szCs w:val="28"/>
        </w:rPr>
      </w:pPr>
      <w:r w:rsidRPr="00BC7705">
        <w:rPr>
          <w:sz w:val="28"/>
          <w:szCs w:val="28"/>
        </w:rPr>
        <w:t>7.2.9. Права и обязанности заведующего Учреждением, его компетенция в области управления Учреждением определяются в соответствии с законодательством об образовании, настоящим уставом, должностными инструкциями и трудовыми договорами.</w:t>
      </w:r>
    </w:p>
    <w:p w:rsidR="00EE4B8C" w:rsidRPr="00BC7705" w:rsidRDefault="00EE4B8C" w:rsidP="00EE4B8C">
      <w:pPr>
        <w:widowControl w:val="0"/>
        <w:ind w:firstLine="709"/>
        <w:jc w:val="both"/>
        <w:rPr>
          <w:sz w:val="28"/>
          <w:szCs w:val="28"/>
        </w:rPr>
      </w:pPr>
      <w:r w:rsidRPr="00BC7705">
        <w:rPr>
          <w:b/>
          <w:i/>
          <w:sz w:val="28"/>
          <w:szCs w:val="28"/>
        </w:rPr>
        <w:t>Ч. 6 ст. 51 ФЗ № 273-ФЗ</w:t>
      </w:r>
    </w:p>
    <w:p w:rsidR="00EE4B8C" w:rsidRPr="00BC7705" w:rsidRDefault="00EE4B8C" w:rsidP="00EE4B8C">
      <w:pPr>
        <w:widowControl w:val="0"/>
        <w:ind w:firstLine="709"/>
        <w:jc w:val="both"/>
        <w:rPr>
          <w:color w:val="000000"/>
          <w:sz w:val="28"/>
          <w:szCs w:val="28"/>
        </w:rPr>
      </w:pPr>
      <w:r w:rsidRPr="00BC7705">
        <w:rPr>
          <w:sz w:val="28"/>
          <w:szCs w:val="28"/>
        </w:rPr>
        <w:t>7.3.</w:t>
      </w:r>
      <w:r w:rsidRPr="00BC7705">
        <w:rPr>
          <w:color w:val="000000"/>
          <w:sz w:val="28"/>
          <w:szCs w:val="28"/>
        </w:rPr>
        <w:t xml:space="preserve"> В Учреждении сформированы коллегиальные органы управления, к которым относятся:</w:t>
      </w:r>
    </w:p>
    <w:p w:rsidR="00EE4B8C" w:rsidRPr="00BC7705" w:rsidRDefault="0023594C" w:rsidP="00EE4B8C">
      <w:pPr>
        <w:widowControl w:val="0"/>
        <w:ind w:firstLine="709"/>
        <w:jc w:val="both"/>
        <w:rPr>
          <w:color w:val="000000"/>
          <w:sz w:val="28"/>
          <w:szCs w:val="28"/>
        </w:rPr>
      </w:pPr>
      <w:r w:rsidRPr="00BC7705">
        <w:rPr>
          <w:color w:val="000000"/>
          <w:sz w:val="28"/>
          <w:szCs w:val="28"/>
        </w:rPr>
        <w:t>– </w:t>
      </w:r>
      <w:r w:rsidR="00EE4B8C" w:rsidRPr="00BC7705">
        <w:rPr>
          <w:color w:val="000000"/>
          <w:sz w:val="28"/>
          <w:szCs w:val="28"/>
        </w:rPr>
        <w:t>общее собрание работников Учреждения;</w:t>
      </w:r>
    </w:p>
    <w:p w:rsidR="00EE4B8C" w:rsidRPr="00BC7705" w:rsidRDefault="0023594C" w:rsidP="00EE4B8C">
      <w:pPr>
        <w:widowControl w:val="0"/>
        <w:ind w:firstLine="709"/>
        <w:jc w:val="both"/>
        <w:rPr>
          <w:color w:val="000000"/>
          <w:sz w:val="28"/>
          <w:szCs w:val="28"/>
        </w:rPr>
      </w:pPr>
      <w:r w:rsidRPr="00BC7705">
        <w:rPr>
          <w:color w:val="000000"/>
          <w:sz w:val="28"/>
          <w:szCs w:val="28"/>
        </w:rPr>
        <w:t>– </w:t>
      </w:r>
      <w:r w:rsidR="00EE4B8C" w:rsidRPr="00BC7705">
        <w:rPr>
          <w:color w:val="000000"/>
          <w:sz w:val="28"/>
          <w:szCs w:val="28"/>
        </w:rPr>
        <w:t>педагогический совет Учреждения;</w:t>
      </w:r>
    </w:p>
    <w:p w:rsidR="00EE4B8C" w:rsidRPr="00BC7705" w:rsidRDefault="00EE4B8C" w:rsidP="00EE4B8C">
      <w:pPr>
        <w:widowControl w:val="0"/>
        <w:ind w:firstLine="709"/>
        <w:jc w:val="both"/>
        <w:rPr>
          <w:b/>
          <w:i/>
          <w:color w:val="000000"/>
          <w:sz w:val="28"/>
          <w:szCs w:val="28"/>
        </w:rPr>
      </w:pPr>
      <w:r w:rsidRPr="00BC7705">
        <w:rPr>
          <w:b/>
          <w:i/>
          <w:color w:val="000000"/>
          <w:sz w:val="28"/>
          <w:szCs w:val="28"/>
        </w:rPr>
        <w:t>Ч. 4 ст. 26 ФЗ № 273-ФЗ</w:t>
      </w:r>
    </w:p>
    <w:p w:rsidR="00EE4B8C" w:rsidRPr="00BC7705" w:rsidRDefault="0023594C" w:rsidP="00EE4B8C">
      <w:pPr>
        <w:widowControl w:val="0"/>
        <w:ind w:firstLine="709"/>
        <w:jc w:val="both"/>
        <w:rPr>
          <w:color w:val="000000"/>
          <w:sz w:val="28"/>
          <w:szCs w:val="28"/>
        </w:rPr>
      </w:pPr>
      <w:r w:rsidRPr="00BC7705">
        <w:rPr>
          <w:sz w:val="28"/>
          <w:szCs w:val="28"/>
        </w:rPr>
        <w:t>– </w:t>
      </w:r>
      <w:r w:rsidR="00EE4B8C" w:rsidRPr="00BC7705">
        <w:rPr>
          <w:sz w:val="28"/>
          <w:szCs w:val="28"/>
        </w:rPr>
        <w:t>__________________________ и т. д.</w:t>
      </w:r>
    </w:p>
    <w:p w:rsidR="00EE4B8C" w:rsidRPr="00BC7705" w:rsidRDefault="00EE4B8C" w:rsidP="00EE4B8C">
      <w:pPr>
        <w:widowControl w:val="0"/>
        <w:ind w:firstLine="696"/>
        <w:jc w:val="both"/>
        <w:rPr>
          <w:b/>
          <w:i/>
          <w:color w:val="000000"/>
          <w:sz w:val="28"/>
          <w:szCs w:val="28"/>
        </w:rPr>
      </w:pPr>
      <w:r w:rsidRPr="00BC7705">
        <w:rPr>
          <w:b/>
          <w:i/>
          <w:color w:val="000000"/>
          <w:sz w:val="28"/>
          <w:szCs w:val="28"/>
        </w:rPr>
        <w:t>В Учреждении</w:t>
      </w:r>
      <w:r w:rsidRPr="00BC7705">
        <w:rPr>
          <w:color w:val="000000"/>
          <w:sz w:val="28"/>
          <w:szCs w:val="28"/>
        </w:rPr>
        <w:t xml:space="preserve"> </w:t>
      </w:r>
      <w:r w:rsidRPr="00BC7705">
        <w:rPr>
          <w:b/>
          <w:i/>
          <w:color w:val="000000"/>
          <w:sz w:val="28"/>
          <w:szCs w:val="28"/>
        </w:rPr>
        <w:t xml:space="preserve">могут формироваться и другие коллегиальные органы управления: управляющий совет, попечительский совет и др., предусмотренные уставом Учреждения </w:t>
      </w:r>
      <w:r w:rsidRPr="00BC7705">
        <w:rPr>
          <w:b/>
          <w:i/>
          <w:sz w:val="28"/>
          <w:szCs w:val="28"/>
        </w:rPr>
        <w:t>(ч. 4 ст. 26 ФЗ № 273-ФЗ)</w:t>
      </w:r>
      <w:r w:rsidRPr="00BC7705">
        <w:rPr>
          <w:b/>
          <w:i/>
          <w:color w:val="000000"/>
          <w:sz w:val="28"/>
          <w:szCs w:val="28"/>
        </w:rPr>
        <w:t xml:space="preserve"> </w:t>
      </w:r>
    </w:p>
    <w:p w:rsidR="00EE4B8C" w:rsidRPr="00BC7705" w:rsidRDefault="00EE4B8C" w:rsidP="00EE4B8C">
      <w:pPr>
        <w:widowControl w:val="0"/>
        <w:ind w:firstLine="696"/>
        <w:jc w:val="both"/>
        <w:rPr>
          <w:b/>
          <w:i/>
          <w:color w:val="000000"/>
          <w:sz w:val="28"/>
          <w:szCs w:val="28"/>
        </w:rPr>
      </w:pPr>
      <w:r w:rsidRPr="00BC7705">
        <w:rPr>
          <w:b/>
          <w:i/>
          <w:color w:val="000000"/>
          <w:sz w:val="28"/>
          <w:szCs w:val="28"/>
        </w:rPr>
        <w:t>Прописать все коллегиальные органы управления, созданные в Учреждении.</w:t>
      </w:r>
    </w:p>
    <w:p w:rsidR="00EE4B8C" w:rsidRPr="00BC7705" w:rsidRDefault="00EE4B8C" w:rsidP="00EE4B8C">
      <w:pPr>
        <w:widowControl w:val="0"/>
        <w:ind w:firstLine="696"/>
        <w:jc w:val="both"/>
        <w:rPr>
          <w:color w:val="000000"/>
          <w:sz w:val="28"/>
          <w:szCs w:val="28"/>
        </w:rPr>
      </w:pPr>
      <w:r w:rsidRPr="00BC7705">
        <w:rPr>
          <w:b/>
          <w:i/>
          <w:iCs/>
          <w:color w:val="000000"/>
          <w:sz w:val="28"/>
          <w:szCs w:val="28"/>
        </w:rPr>
        <w:t xml:space="preserve">Далее предлагаются примерные варианты </w:t>
      </w:r>
      <w:r w:rsidRPr="00BC7705">
        <w:rPr>
          <w:b/>
          <w:i/>
          <w:color w:val="000000"/>
          <w:sz w:val="28"/>
          <w:szCs w:val="28"/>
        </w:rPr>
        <w:t>структуры, компетенции, порядка формирования и сроки полномочий некоторых коллегиальных органов управления.</w:t>
      </w:r>
      <w:r w:rsidR="00FC7181" w:rsidRPr="00BC7705">
        <w:rPr>
          <w:color w:val="000000"/>
          <w:sz w:val="28"/>
          <w:szCs w:val="28"/>
        </w:rPr>
        <w:t xml:space="preserve"> </w:t>
      </w:r>
    </w:p>
    <w:p w:rsidR="00EE4B8C" w:rsidRPr="00BC7705" w:rsidRDefault="00EE4B8C" w:rsidP="00EE4B8C">
      <w:pPr>
        <w:widowControl w:val="0"/>
        <w:ind w:firstLine="709"/>
        <w:jc w:val="both"/>
        <w:rPr>
          <w:sz w:val="28"/>
          <w:szCs w:val="28"/>
        </w:rPr>
      </w:pPr>
      <w:r w:rsidRPr="00BC7705">
        <w:rPr>
          <w:sz w:val="28"/>
          <w:szCs w:val="28"/>
        </w:rPr>
        <w:t>7.4. Общее собрание работников Учреждения.</w:t>
      </w:r>
    </w:p>
    <w:p w:rsidR="00EE4B8C" w:rsidRPr="00BC7705" w:rsidRDefault="00EE4B8C" w:rsidP="00EE4B8C">
      <w:pPr>
        <w:widowControl w:val="0"/>
        <w:ind w:firstLine="709"/>
        <w:jc w:val="both"/>
        <w:rPr>
          <w:sz w:val="28"/>
          <w:szCs w:val="28"/>
        </w:rPr>
      </w:pPr>
      <w:r w:rsidRPr="00BC7705">
        <w:rPr>
          <w:sz w:val="28"/>
          <w:szCs w:val="28"/>
        </w:rPr>
        <w:t>7.4.1. Общее с</w:t>
      </w:r>
      <w:r w:rsidR="00EC4544" w:rsidRPr="00BC7705">
        <w:rPr>
          <w:sz w:val="28"/>
          <w:szCs w:val="28"/>
        </w:rPr>
        <w:t xml:space="preserve">обрание работников Учреждения </w:t>
      </w:r>
      <w:r w:rsidRPr="00BC7705">
        <w:rPr>
          <w:sz w:val="28"/>
          <w:szCs w:val="28"/>
        </w:rPr>
        <w:t>является коллегиальным органом управления Учреждением.</w:t>
      </w:r>
    </w:p>
    <w:p w:rsidR="00EE4B8C" w:rsidRPr="00BC7705" w:rsidRDefault="00EE4B8C" w:rsidP="00EE4B8C">
      <w:pPr>
        <w:widowControl w:val="0"/>
        <w:ind w:firstLine="709"/>
        <w:jc w:val="both"/>
        <w:rPr>
          <w:sz w:val="28"/>
          <w:szCs w:val="28"/>
        </w:rPr>
      </w:pPr>
      <w:r w:rsidRPr="00BC7705">
        <w:rPr>
          <w:sz w:val="28"/>
          <w:szCs w:val="28"/>
        </w:rPr>
        <w:t>Общее собрание работников Учреждения собирается по мере надобности, но не реже ___ раз(а) в год. Инициатором созыва общего собрания работников Учреждения может быть департамент образования, заведующий Учреждением, первичная профсоюзная организация или не менее одной трети работников Учреждения, а также</w:t>
      </w:r>
      <w:r w:rsidR="0023594C" w:rsidRPr="00BC7705">
        <w:rPr>
          <w:sz w:val="28"/>
          <w:szCs w:val="28"/>
        </w:rPr>
        <w:t> – </w:t>
      </w:r>
      <w:r w:rsidRPr="00BC7705">
        <w:rPr>
          <w:sz w:val="28"/>
          <w:szCs w:val="28"/>
        </w:rPr>
        <w:t>в период забастовки представительный орган работников Учреждения, возглавляющий забастовку работников Учреждения.</w:t>
      </w:r>
    </w:p>
    <w:p w:rsidR="00EE4B8C" w:rsidRPr="00BC7705" w:rsidRDefault="00EE4B8C" w:rsidP="00EE4B8C">
      <w:pPr>
        <w:widowControl w:val="0"/>
        <w:ind w:firstLine="709"/>
        <w:jc w:val="both"/>
        <w:rPr>
          <w:sz w:val="28"/>
          <w:szCs w:val="28"/>
        </w:rPr>
      </w:pPr>
      <w:r w:rsidRPr="00BC7705">
        <w:rPr>
          <w:sz w:val="28"/>
          <w:szCs w:val="28"/>
        </w:rPr>
        <w:t>Общее собрание работников Учреждения избирает из своего состава председателя, заместителя председателя и секретаря общего собрания работников Учреждения.</w:t>
      </w:r>
    </w:p>
    <w:p w:rsidR="00EE4B8C" w:rsidRPr="00BC7705" w:rsidRDefault="00EE4B8C" w:rsidP="00EE4B8C">
      <w:pPr>
        <w:widowControl w:val="0"/>
        <w:ind w:firstLine="709"/>
        <w:jc w:val="both"/>
        <w:rPr>
          <w:sz w:val="28"/>
          <w:szCs w:val="28"/>
        </w:rPr>
      </w:pPr>
      <w:r w:rsidRPr="00BC7705">
        <w:rPr>
          <w:sz w:val="28"/>
          <w:szCs w:val="28"/>
        </w:rPr>
        <w:t xml:space="preserve">7.4.2. Общее собрание работников Учреждения вправе принимать решения, если на нем присутствует более половины от общего числа участников общего </w:t>
      </w:r>
      <w:r w:rsidRPr="00BC7705">
        <w:rPr>
          <w:sz w:val="28"/>
          <w:szCs w:val="28"/>
        </w:rPr>
        <w:lastRenderedPageBreak/>
        <w:t>собрания работников Учреждения.</w:t>
      </w:r>
    </w:p>
    <w:p w:rsidR="00EE4B8C" w:rsidRPr="00BC7705" w:rsidRDefault="00EE4B8C" w:rsidP="00EE4B8C">
      <w:pPr>
        <w:widowControl w:val="0"/>
        <w:ind w:firstLine="709"/>
        <w:jc w:val="both"/>
        <w:rPr>
          <w:sz w:val="28"/>
          <w:szCs w:val="28"/>
        </w:rPr>
      </w:pPr>
      <w:r w:rsidRPr="00BC7705">
        <w:rPr>
          <w:sz w:val="28"/>
          <w:szCs w:val="28"/>
        </w:rPr>
        <w:t>По вопросу объявления забастовки общее собрание работников Учреждения считается правомочным, если на нем присутствовало не менее двух третей от общего числа участников общего собрания работников Учреждения.</w:t>
      </w:r>
    </w:p>
    <w:p w:rsidR="00EE4B8C" w:rsidRPr="00BC7705" w:rsidRDefault="00EE4B8C" w:rsidP="00EE4B8C">
      <w:pPr>
        <w:widowControl w:val="0"/>
        <w:ind w:firstLine="709"/>
        <w:jc w:val="both"/>
        <w:rPr>
          <w:sz w:val="28"/>
          <w:szCs w:val="28"/>
        </w:rPr>
      </w:pPr>
      <w:r w:rsidRPr="00BC7705">
        <w:rPr>
          <w:sz w:val="28"/>
          <w:szCs w:val="28"/>
        </w:rPr>
        <w:t>Решение общего собрания работников Учреждения считается принятым, если за него проголосовало более половины присутствующих на собрании. Процедура голосования по общему правилу определяется общим собранием работников Учреждения.</w:t>
      </w:r>
    </w:p>
    <w:p w:rsidR="00EE4B8C" w:rsidRPr="00BC7705" w:rsidRDefault="00EE4B8C" w:rsidP="00EE4B8C">
      <w:pPr>
        <w:widowControl w:val="0"/>
        <w:ind w:firstLine="709"/>
        <w:jc w:val="both"/>
        <w:rPr>
          <w:sz w:val="28"/>
          <w:szCs w:val="28"/>
        </w:rPr>
      </w:pPr>
      <w:r w:rsidRPr="00BC7705">
        <w:rPr>
          <w:sz w:val="28"/>
          <w:szCs w:val="28"/>
        </w:rPr>
        <w:t>7.4.3. К компетенции общего собрания работников Учреждения относится:</w:t>
      </w:r>
    </w:p>
    <w:p w:rsidR="00827668" w:rsidRPr="00BC7705" w:rsidRDefault="0023594C" w:rsidP="00827668">
      <w:pPr>
        <w:widowControl w:val="0"/>
        <w:ind w:firstLine="709"/>
        <w:jc w:val="both"/>
        <w:rPr>
          <w:sz w:val="28"/>
          <w:szCs w:val="28"/>
        </w:rPr>
      </w:pPr>
      <w:r w:rsidRPr="00BC7705">
        <w:rPr>
          <w:sz w:val="28"/>
          <w:szCs w:val="28"/>
        </w:rPr>
        <w:t>– </w:t>
      </w:r>
      <w:r w:rsidR="00827668" w:rsidRPr="00BC7705">
        <w:rPr>
          <w:sz w:val="28"/>
          <w:szCs w:val="28"/>
        </w:rPr>
        <w:t>избрание представителей работников в комиссию по трудовым спорам Учреждения</w:t>
      </w:r>
      <w:r w:rsidR="00EC76B7" w:rsidRPr="00BC7705">
        <w:rPr>
          <w:sz w:val="28"/>
          <w:szCs w:val="28"/>
        </w:rPr>
        <w:t>,</w:t>
      </w:r>
      <w:r w:rsidR="00EC76B7" w:rsidRPr="00BC7705">
        <w:rPr>
          <w:iCs/>
          <w:sz w:val="28"/>
          <w:szCs w:val="28"/>
        </w:rPr>
        <w:t xml:space="preserve"> в состав комиссии по установлению стимулирующих выплат работникам Учреждения</w:t>
      </w:r>
      <w:r w:rsidR="00827668" w:rsidRPr="00BC7705">
        <w:rPr>
          <w:sz w:val="28"/>
          <w:szCs w:val="28"/>
        </w:rPr>
        <w:t>;</w:t>
      </w:r>
    </w:p>
    <w:p w:rsidR="00827668" w:rsidRPr="00BC7705" w:rsidRDefault="00827668" w:rsidP="00827668">
      <w:pPr>
        <w:widowControl w:val="0"/>
        <w:ind w:firstLine="709"/>
        <w:jc w:val="both"/>
        <w:rPr>
          <w:b/>
          <w:i/>
          <w:sz w:val="28"/>
          <w:szCs w:val="28"/>
        </w:rPr>
      </w:pPr>
      <w:r w:rsidRPr="00BC7705">
        <w:rPr>
          <w:b/>
          <w:i/>
          <w:sz w:val="28"/>
          <w:szCs w:val="28"/>
        </w:rPr>
        <w:t xml:space="preserve">Ст. 384 ТК </w:t>
      </w:r>
    </w:p>
    <w:p w:rsidR="00EE4B8C" w:rsidRPr="00BC7705" w:rsidRDefault="0023594C" w:rsidP="00827668">
      <w:pPr>
        <w:widowControl w:val="0"/>
        <w:ind w:firstLine="709"/>
        <w:jc w:val="both"/>
        <w:rPr>
          <w:sz w:val="28"/>
          <w:szCs w:val="28"/>
        </w:rPr>
      </w:pPr>
      <w:r w:rsidRPr="00BC7705">
        <w:rPr>
          <w:sz w:val="28"/>
          <w:szCs w:val="28"/>
        </w:rPr>
        <w:t>– </w:t>
      </w:r>
      <w:r w:rsidR="00827668" w:rsidRPr="00BC7705">
        <w:rPr>
          <w:sz w:val="28"/>
          <w:szCs w:val="28"/>
        </w:rPr>
        <w:t>определение тайным</w:t>
      </w:r>
      <w:r w:rsidR="00827668" w:rsidRPr="00BC7705">
        <w:rPr>
          <w:color w:val="FF0000"/>
          <w:sz w:val="28"/>
          <w:szCs w:val="28"/>
        </w:rPr>
        <w:t xml:space="preserve"> </w:t>
      </w:r>
      <w:r w:rsidR="00827668" w:rsidRPr="00BC7705">
        <w:rPr>
          <w:sz w:val="28"/>
          <w:szCs w:val="28"/>
        </w:rPr>
        <w:t xml:space="preserve">голосованием </w:t>
      </w:r>
      <w:r w:rsidR="00EE4B8C" w:rsidRPr="00BC7705">
        <w:rPr>
          <w:sz w:val="28"/>
          <w:szCs w:val="28"/>
        </w:rPr>
        <w:t>первичной профсоюзной организации, которой поручает формирование представительного органа на переговорах с работодателем при заключении коллективного договора, если ни одна из существующих первичных профсоюзных организаций не объединяет более половины работников Учреждения;</w:t>
      </w:r>
    </w:p>
    <w:p w:rsidR="00EE4B8C" w:rsidRPr="00BC7705" w:rsidRDefault="0023594C" w:rsidP="00EE4B8C">
      <w:pPr>
        <w:widowControl w:val="0"/>
        <w:ind w:firstLine="709"/>
        <w:jc w:val="both"/>
        <w:rPr>
          <w:sz w:val="28"/>
          <w:szCs w:val="28"/>
        </w:rPr>
      </w:pPr>
      <w:r w:rsidRPr="00BC7705">
        <w:rPr>
          <w:sz w:val="28"/>
          <w:szCs w:val="28"/>
        </w:rPr>
        <w:t>– </w:t>
      </w:r>
      <w:r w:rsidR="00EE4B8C" w:rsidRPr="00BC7705">
        <w:rPr>
          <w:sz w:val="28"/>
          <w:szCs w:val="28"/>
        </w:rPr>
        <w:t>принятие коллективных требований к работодателю;</w:t>
      </w:r>
    </w:p>
    <w:p w:rsidR="00EE4B8C" w:rsidRPr="00BC7705" w:rsidRDefault="0023594C" w:rsidP="00EE4B8C">
      <w:pPr>
        <w:widowControl w:val="0"/>
        <w:ind w:firstLine="709"/>
        <w:jc w:val="both"/>
        <w:rPr>
          <w:sz w:val="28"/>
          <w:szCs w:val="28"/>
        </w:rPr>
      </w:pPr>
      <w:r w:rsidRPr="00BC7705">
        <w:rPr>
          <w:sz w:val="28"/>
          <w:szCs w:val="28"/>
        </w:rPr>
        <w:t>– </w:t>
      </w:r>
      <w:r w:rsidR="00EE4B8C" w:rsidRPr="00BC7705">
        <w:rPr>
          <w:sz w:val="28"/>
          <w:szCs w:val="28"/>
        </w:rPr>
        <w:t>принятие решения об объявлении забастовки;</w:t>
      </w:r>
    </w:p>
    <w:p w:rsidR="00EE4B8C" w:rsidRPr="00BC7705" w:rsidRDefault="0023594C" w:rsidP="00EE4B8C">
      <w:pPr>
        <w:ind w:firstLine="709"/>
        <w:jc w:val="both"/>
        <w:rPr>
          <w:sz w:val="28"/>
          <w:szCs w:val="28"/>
        </w:rPr>
      </w:pPr>
      <w:r w:rsidRPr="00BC7705">
        <w:rPr>
          <w:sz w:val="28"/>
          <w:szCs w:val="28"/>
        </w:rPr>
        <w:t>– </w:t>
      </w:r>
      <w:r w:rsidR="00EE4B8C" w:rsidRPr="00BC7705">
        <w:rPr>
          <w:sz w:val="28"/>
          <w:szCs w:val="28"/>
        </w:rPr>
        <w:t>принятие (согласование) локальных нормативных актов Учреждения, отнесенных к компетенции общего собрания работников Учреждения;</w:t>
      </w:r>
    </w:p>
    <w:p w:rsidR="00EE4B8C" w:rsidRPr="00BC7705" w:rsidRDefault="0023594C" w:rsidP="00EE4B8C">
      <w:pPr>
        <w:widowControl w:val="0"/>
        <w:ind w:firstLine="709"/>
        <w:jc w:val="both"/>
        <w:rPr>
          <w:sz w:val="28"/>
          <w:szCs w:val="28"/>
        </w:rPr>
      </w:pPr>
      <w:r w:rsidRPr="00BC7705">
        <w:rPr>
          <w:sz w:val="28"/>
          <w:szCs w:val="28"/>
        </w:rPr>
        <w:t>– </w:t>
      </w:r>
      <w:r w:rsidR="00EE4B8C" w:rsidRPr="00BC7705">
        <w:rPr>
          <w:sz w:val="28"/>
          <w:szCs w:val="28"/>
        </w:rPr>
        <w:t>обсуждение и вынесение рекомендации к принятию проекта коллективного договора, правил внутреннего трудового распорядка в Учреждении;</w:t>
      </w:r>
    </w:p>
    <w:p w:rsidR="00EE4B8C" w:rsidRPr="00BC7705" w:rsidRDefault="0023594C" w:rsidP="00EE4B8C">
      <w:pPr>
        <w:widowControl w:val="0"/>
        <w:ind w:firstLine="709"/>
        <w:jc w:val="both"/>
        <w:rPr>
          <w:sz w:val="28"/>
          <w:szCs w:val="28"/>
        </w:rPr>
      </w:pPr>
      <w:r w:rsidRPr="00BC7705">
        <w:rPr>
          <w:sz w:val="28"/>
          <w:szCs w:val="28"/>
        </w:rPr>
        <w:t>– </w:t>
      </w:r>
      <w:r w:rsidR="00EE4B8C" w:rsidRPr="00BC7705">
        <w:rPr>
          <w:sz w:val="28"/>
          <w:szCs w:val="28"/>
        </w:rPr>
        <w:t>рассмотрение вопросов охраны и безопасности условий труда работников, охраны жизни и здоровья</w:t>
      </w:r>
      <w:r w:rsidR="00EE4B8C" w:rsidRPr="00BC7705">
        <w:rPr>
          <w:b/>
          <w:sz w:val="28"/>
          <w:szCs w:val="28"/>
        </w:rPr>
        <w:t xml:space="preserve"> </w:t>
      </w:r>
      <w:r w:rsidR="00EE4B8C" w:rsidRPr="00BC7705">
        <w:rPr>
          <w:sz w:val="28"/>
          <w:szCs w:val="28"/>
        </w:rPr>
        <w:t>участников образовательных отношений;</w:t>
      </w:r>
    </w:p>
    <w:p w:rsidR="00EE4B8C" w:rsidRPr="00BC7705" w:rsidRDefault="0023594C" w:rsidP="00EE4B8C">
      <w:pPr>
        <w:widowControl w:val="0"/>
        <w:ind w:firstLine="709"/>
        <w:jc w:val="both"/>
        <w:rPr>
          <w:sz w:val="28"/>
          <w:szCs w:val="28"/>
        </w:rPr>
      </w:pPr>
      <w:r w:rsidRPr="00BC7705">
        <w:rPr>
          <w:sz w:val="28"/>
          <w:szCs w:val="28"/>
        </w:rPr>
        <w:t>– </w:t>
      </w:r>
      <w:r w:rsidR="00EE4B8C" w:rsidRPr="00BC7705">
        <w:rPr>
          <w:sz w:val="28"/>
          <w:szCs w:val="28"/>
        </w:rPr>
        <w:t>определение порядка и условий предоставления социальных гарантий и льгот в пределах компетенции Учреждения.</w:t>
      </w:r>
    </w:p>
    <w:p w:rsidR="00EE4B8C" w:rsidRPr="00BC7705" w:rsidRDefault="00EE4B8C" w:rsidP="00EE4B8C">
      <w:pPr>
        <w:widowControl w:val="0"/>
        <w:ind w:firstLine="709"/>
        <w:jc w:val="both"/>
        <w:rPr>
          <w:sz w:val="28"/>
          <w:szCs w:val="28"/>
        </w:rPr>
      </w:pPr>
      <w:r w:rsidRPr="00BC7705">
        <w:rPr>
          <w:sz w:val="28"/>
          <w:szCs w:val="28"/>
        </w:rPr>
        <w:t>7.5. Педагогический совет Учреждения.</w:t>
      </w:r>
    </w:p>
    <w:p w:rsidR="00EE4B8C" w:rsidRPr="00BC7705" w:rsidRDefault="00EE4B8C" w:rsidP="00EE4B8C">
      <w:pPr>
        <w:widowControl w:val="0"/>
        <w:ind w:firstLine="709"/>
        <w:jc w:val="both"/>
        <w:rPr>
          <w:sz w:val="28"/>
          <w:szCs w:val="28"/>
        </w:rPr>
      </w:pPr>
      <w:r w:rsidRPr="00BC7705">
        <w:rPr>
          <w:sz w:val="28"/>
          <w:szCs w:val="28"/>
        </w:rPr>
        <w:t>7.5.1. Органом, решающим вопросы образовательной деятельности, педагогического процесса в целом, является педагогический совет Учреждения, созданный в целях развития и совершенствования образовательной деятельности, повышения профессиональ</w:t>
      </w:r>
      <w:r w:rsidRPr="00BC7705">
        <w:rPr>
          <w:sz w:val="28"/>
          <w:szCs w:val="28"/>
        </w:rPr>
        <w:softHyphen/>
        <w:t xml:space="preserve">ного мастерства и творческого роста педагогических работников в Учреждении. </w:t>
      </w:r>
    </w:p>
    <w:p w:rsidR="00EE4B8C" w:rsidRPr="00BC7705" w:rsidRDefault="00EE4B8C" w:rsidP="00EE4B8C">
      <w:pPr>
        <w:widowControl w:val="0"/>
        <w:ind w:firstLine="709"/>
        <w:jc w:val="both"/>
        <w:rPr>
          <w:sz w:val="28"/>
          <w:szCs w:val="28"/>
        </w:rPr>
      </w:pPr>
      <w:r w:rsidRPr="00BC7705">
        <w:rPr>
          <w:sz w:val="28"/>
          <w:szCs w:val="28"/>
        </w:rPr>
        <w:t>Педагогический совет Учреждения</w:t>
      </w:r>
      <w:r w:rsidR="0023594C" w:rsidRPr="00BC7705">
        <w:rPr>
          <w:sz w:val="28"/>
          <w:szCs w:val="28"/>
        </w:rPr>
        <w:t> – </w:t>
      </w:r>
      <w:r w:rsidRPr="00BC7705">
        <w:rPr>
          <w:sz w:val="28"/>
          <w:szCs w:val="28"/>
        </w:rPr>
        <w:t>коллегиальный орган управления Учреждением, объединяющий педагогических работников Учреждения.</w:t>
      </w:r>
    </w:p>
    <w:p w:rsidR="00EE4B8C" w:rsidRPr="00BC7705" w:rsidRDefault="00EE4B8C" w:rsidP="00EE4B8C">
      <w:pPr>
        <w:widowControl w:val="0"/>
        <w:ind w:firstLine="709"/>
        <w:jc w:val="both"/>
        <w:rPr>
          <w:sz w:val="28"/>
          <w:szCs w:val="28"/>
        </w:rPr>
      </w:pPr>
      <w:r w:rsidRPr="00BC7705">
        <w:rPr>
          <w:sz w:val="28"/>
          <w:szCs w:val="28"/>
        </w:rPr>
        <w:t>Педагогический совет Учреждения из своего состава избирает председателя педагогического совета Учреждения, заместителя</w:t>
      </w:r>
      <w:r w:rsidRPr="00BC7705">
        <w:t xml:space="preserve"> </w:t>
      </w:r>
      <w:r w:rsidRPr="00BC7705">
        <w:rPr>
          <w:sz w:val="28"/>
          <w:szCs w:val="28"/>
        </w:rPr>
        <w:t>председателя и секретаря.</w:t>
      </w:r>
    </w:p>
    <w:p w:rsidR="00EE4B8C" w:rsidRPr="00BC7705" w:rsidRDefault="00EE4B8C" w:rsidP="00EE4B8C">
      <w:pPr>
        <w:widowControl w:val="0"/>
        <w:ind w:firstLine="709"/>
        <w:jc w:val="both"/>
        <w:rPr>
          <w:sz w:val="28"/>
          <w:szCs w:val="28"/>
        </w:rPr>
      </w:pPr>
      <w:r w:rsidRPr="00BC7705">
        <w:rPr>
          <w:sz w:val="28"/>
          <w:szCs w:val="28"/>
        </w:rPr>
        <w:t>7.5.2. Педагогический совет Учреждения созывается заведующим Учреждением по мере необходимости, но не реже 4 раз в год. Внеочередные заседания педагогического совета Учреждения проводятся по требованию не менее одной трети педа</w:t>
      </w:r>
      <w:r w:rsidRPr="00BC7705">
        <w:rPr>
          <w:sz w:val="28"/>
          <w:szCs w:val="28"/>
        </w:rPr>
        <w:softHyphen/>
        <w:t>гогических работников Учреждения.</w:t>
      </w:r>
    </w:p>
    <w:p w:rsidR="00EE4B8C" w:rsidRPr="00BC7705" w:rsidRDefault="00EE4B8C" w:rsidP="00EE4B8C">
      <w:pPr>
        <w:widowControl w:val="0"/>
        <w:ind w:firstLine="709"/>
        <w:jc w:val="both"/>
        <w:rPr>
          <w:sz w:val="28"/>
          <w:szCs w:val="28"/>
        </w:rPr>
      </w:pPr>
      <w:r w:rsidRPr="00BC7705">
        <w:rPr>
          <w:sz w:val="28"/>
          <w:szCs w:val="28"/>
        </w:rPr>
        <w:t xml:space="preserve">Решение педагогического совета Учреждения является правомочным, если на его заседании присутствовало не менее двух третей педагогических </w:t>
      </w:r>
      <w:r w:rsidRPr="00BC7705">
        <w:rPr>
          <w:sz w:val="28"/>
          <w:szCs w:val="28"/>
        </w:rPr>
        <w:lastRenderedPageBreak/>
        <w:t>работников Учреждения и если за него проголосовало более половины присутствовавших педагогов.</w:t>
      </w:r>
    </w:p>
    <w:p w:rsidR="00EE4B8C" w:rsidRPr="00BC7705" w:rsidRDefault="00EE4B8C" w:rsidP="00EE4B8C">
      <w:pPr>
        <w:widowControl w:val="0"/>
        <w:ind w:firstLine="709"/>
        <w:jc w:val="both"/>
        <w:rPr>
          <w:sz w:val="28"/>
          <w:szCs w:val="28"/>
        </w:rPr>
      </w:pPr>
      <w:r w:rsidRPr="00BC7705">
        <w:rPr>
          <w:sz w:val="28"/>
          <w:szCs w:val="28"/>
        </w:rPr>
        <w:t>Процедура голосования и регламент определяется педагогическим советом Учреждения. Решения педагогического совета Учреждения утверждаются приказами заведующего Учреждением.</w:t>
      </w:r>
    </w:p>
    <w:p w:rsidR="00EE4B8C" w:rsidRPr="00BC7705" w:rsidRDefault="00EE4B8C" w:rsidP="00EE4B8C">
      <w:pPr>
        <w:widowControl w:val="0"/>
        <w:ind w:firstLine="709"/>
        <w:jc w:val="both"/>
        <w:rPr>
          <w:sz w:val="28"/>
          <w:szCs w:val="28"/>
        </w:rPr>
      </w:pPr>
      <w:r w:rsidRPr="00BC7705">
        <w:rPr>
          <w:sz w:val="28"/>
          <w:szCs w:val="28"/>
        </w:rPr>
        <w:t>7.5.3. К компетенции педагогического совета Учреждения относится:</w:t>
      </w:r>
    </w:p>
    <w:p w:rsidR="00EE4B8C" w:rsidRPr="00BC7705" w:rsidRDefault="0023594C" w:rsidP="00EE4B8C">
      <w:pPr>
        <w:widowControl w:val="0"/>
        <w:ind w:firstLine="709"/>
        <w:jc w:val="both"/>
        <w:rPr>
          <w:sz w:val="28"/>
          <w:szCs w:val="28"/>
        </w:rPr>
      </w:pPr>
      <w:r w:rsidRPr="00BC7705">
        <w:rPr>
          <w:sz w:val="28"/>
          <w:szCs w:val="28"/>
        </w:rPr>
        <w:t>– </w:t>
      </w:r>
      <w:r w:rsidR="00EE4B8C" w:rsidRPr="00BC7705">
        <w:rPr>
          <w:sz w:val="28"/>
          <w:szCs w:val="28"/>
        </w:rPr>
        <w:t>обсуждение и принятие календарного графика;</w:t>
      </w:r>
    </w:p>
    <w:p w:rsidR="00EE4B8C" w:rsidRPr="00BC7705" w:rsidRDefault="0023594C" w:rsidP="00EE4B8C">
      <w:pPr>
        <w:widowControl w:val="0"/>
        <w:ind w:firstLine="709"/>
        <w:jc w:val="both"/>
        <w:rPr>
          <w:sz w:val="28"/>
          <w:szCs w:val="28"/>
        </w:rPr>
      </w:pPr>
      <w:r w:rsidRPr="00BC7705">
        <w:rPr>
          <w:sz w:val="28"/>
          <w:szCs w:val="28"/>
        </w:rPr>
        <w:t>– </w:t>
      </w:r>
      <w:r w:rsidR="00EE4B8C" w:rsidRPr="00BC7705">
        <w:rPr>
          <w:sz w:val="28"/>
          <w:szCs w:val="28"/>
        </w:rPr>
        <w:t>обсуждение и принятие образовательных программ;</w:t>
      </w:r>
    </w:p>
    <w:p w:rsidR="00EE4B8C" w:rsidRPr="00BC7705" w:rsidRDefault="0023594C" w:rsidP="00EE4B8C">
      <w:pPr>
        <w:widowControl w:val="0"/>
        <w:ind w:firstLine="709"/>
        <w:jc w:val="both"/>
        <w:rPr>
          <w:sz w:val="28"/>
          <w:szCs w:val="28"/>
        </w:rPr>
      </w:pPr>
      <w:r w:rsidRPr="00BC7705">
        <w:rPr>
          <w:sz w:val="28"/>
          <w:szCs w:val="28"/>
        </w:rPr>
        <w:t>– </w:t>
      </w:r>
      <w:r w:rsidR="00EE4B8C" w:rsidRPr="00BC7705">
        <w:rPr>
          <w:sz w:val="28"/>
          <w:szCs w:val="28"/>
        </w:rPr>
        <w:t>осуществление выбора методов организации учебного процесса и способов их реализации;</w:t>
      </w:r>
    </w:p>
    <w:p w:rsidR="00EE4B8C" w:rsidRPr="00BC7705" w:rsidRDefault="0023594C" w:rsidP="00EE4B8C">
      <w:pPr>
        <w:widowControl w:val="0"/>
        <w:ind w:firstLine="709"/>
        <w:jc w:val="both"/>
        <w:rPr>
          <w:sz w:val="28"/>
          <w:szCs w:val="28"/>
        </w:rPr>
      </w:pPr>
      <w:r w:rsidRPr="00BC7705">
        <w:rPr>
          <w:sz w:val="28"/>
          <w:szCs w:val="28"/>
        </w:rPr>
        <w:t>– </w:t>
      </w:r>
      <w:r w:rsidR="00EE4B8C" w:rsidRPr="00BC7705">
        <w:rPr>
          <w:sz w:val="28"/>
          <w:szCs w:val="28"/>
        </w:rPr>
        <w:t>определение критериев оценки образовательной деятельности;</w:t>
      </w:r>
    </w:p>
    <w:p w:rsidR="00EE4B8C" w:rsidRPr="00BC7705" w:rsidRDefault="0023594C" w:rsidP="00EE4B8C">
      <w:pPr>
        <w:ind w:firstLine="709"/>
        <w:jc w:val="both"/>
        <w:rPr>
          <w:sz w:val="28"/>
          <w:szCs w:val="28"/>
        </w:rPr>
      </w:pPr>
      <w:r w:rsidRPr="00BC7705">
        <w:rPr>
          <w:sz w:val="28"/>
          <w:szCs w:val="28"/>
        </w:rPr>
        <w:t>– </w:t>
      </w:r>
      <w:r w:rsidR="00EE4B8C" w:rsidRPr="00BC7705">
        <w:rPr>
          <w:sz w:val="28"/>
          <w:szCs w:val="28"/>
        </w:rPr>
        <w:t>принятие (согласование) локальных нормативных актов Учреждения, отнесенных к компетенции педагогического совета Учреждения.</w:t>
      </w:r>
    </w:p>
    <w:p w:rsidR="00EE4B8C" w:rsidRPr="00BC7705" w:rsidRDefault="00EE4B8C" w:rsidP="00EE4B8C">
      <w:pPr>
        <w:autoSpaceDE/>
        <w:autoSpaceDN/>
        <w:adjustRightInd/>
        <w:ind w:firstLine="709"/>
        <w:jc w:val="both"/>
        <w:rPr>
          <w:b/>
          <w:i/>
          <w:sz w:val="28"/>
          <w:szCs w:val="28"/>
        </w:rPr>
      </w:pPr>
      <w:r w:rsidRPr="00BC7705">
        <w:rPr>
          <w:sz w:val="28"/>
          <w:szCs w:val="28"/>
        </w:rPr>
        <w:t xml:space="preserve">7.6. Управляющий совет Учреждения. </w:t>
      </w:r>
    </w:p>
    <w:p w:rsidR="00EE4B8C" w:rsidRPr="00BC7705" w:rsidRDefault="00EE4B8C" w:rsidP="00EE4B8C">
      <w:pPr>
        <w:autoSpaceDE/>
        <w:autoSpaceDN/>
        <w:adjustRightInd/>
        <w:ind w:firstLine="709"/>
        <w:jc w:val="both"/>
        <w:rPr>
          <w:sz w:val="28"/>
          <w:szCs w:val="28"/>
        </w:rPr>
      </w:pPr>
      <w:r w:rsidRPr="00BC7705">
        <w:rPr>
          <w:sz w:val="28"/>
          <w:szCs w:val="28"/>
        </w:rPr>
        <w:t>7.6.1. Управляющий совет Учреждения является коллегиальным органом управления Учреждением, объединяющий</w:t>
      </w:r>
      <w:r w:rsidRPr="00BC7705">
        <w:rPr>
          <w:b/>
          <w:sz w:val="28"/>
          <w:szCs w:val="28"/>
        </w:rPr>
        <w:t xml:space="preserve"> </w:t>
      </w:r>
      <w:r w:rsidRPr="00BC7705">
        <w:rPr>
          <w:sz w:val="28"/>
          <w:szCs w:val="28"/>
        </w:rPr>
        <w:t>всех участников образовательных отношений. </w:t>
      </w:r>
    </w:p>
    <w:p w:rsidR="00EE4B8C" w:rsidRPr="00BC7705" w:rsidRDefault="00EE4B8C" w:rsidP="00EE4B8C">
      <w:pPr>
        <w:autoSpaceDE/>
        <w:autoSpaceDN/>
        <w:adjustRightInd/>
        <w:ind w:firstLine="709"/>
        <w:jc w:val="both"/>
        <w:rPr>
          <w:sz w:val="28"/>
          <w:szCs w:val="28"/>
        </w:rPr>
      </w:pPr>
      <w:r w:rsidRPr="00BC7705">
        <w:rPr>
          <w:sz w:val="28"/>
          <w:szCs w:val="28"/>
        </w:rPr>
        <w:t xml:space="preserve">7.6.2. Управляющий совет Учреждения формируется один раз в два года в срок до 30 сентября. </w:t>
      </w:r>
    </w:p>
    <w:p w:rsidR="00EE4B8C" w:rsidRPr="00BC7705" w:rsidRDefault="00EE4B8C" w:rsidP="00EE4B8C">
      <w:pPr>
        <w:autoSpaceDE/>
        <w:autoSpaceDN/>
        <w:adjustRightInd/>
        <w:ind w:firstLine="709"/>
        <w:jc w:val="both"/>
        <w:rPr>
          <w:sz w:val="28"/>
          <w:szCs w:val="28"/>
        </w:rPr>
      </w:pPr>
      <w:r w:rsidRPr="00BC7705">
        <w:rPr>
          <w:sz w:val="28"/>
          <w:szCs w:val="28"/>
        </w:rPr>
        <w:t>Управляющий совет Учреждения состоит из педагогических работников Учреждения и родителей (законных представителей) воспитанников.</w:t>
      </w:r>
    </w:p>
    <w:p w:rsidR="00EE4B8C" w:rsidRPr="00BC7705" w:rsidRDefault="00EE4B8C" w:rsidP="00EE4B8C">
      <w:pPr>
        <w:autoSpaceDE/>
        <w:autoSpaceDN/>
        <w:adjustRightInd/>
        <w:ind w:firstLine="709"/>
        <w:jc w:val="both"/>
        <w:rPr>
          <w:sz w:val="28"/>
          <w:szCs w:val="28"/>
        </w:rPr>
      </w:pPr>
      <w:r w:rsidRPr="00BC7705">
        <w:rPr>
          <w:sz w:val="28"/>
          <w:szCs w:val="28"/>
        </w:rPr>
        <w:t xml:space="preserve">Представители с правом решающего голоса избираются в управляющий совет Учреждения открытым (тайным) </w:t>
      </w:r>
      <w:r w:rsidRPr="00BC7705">
        <w:rPr>
          <w:b/>
          <w:sz w:val="28"/>
          <w:szCs w:val="28"/>
        </w:rPr>
        <w:t>(</w:t>
      </w:r>
      <w:r w:rsidRPr="00BC7705">
        <w:rPr>
          <w:b/>
          <w:i/>
          <w:sz w:val="28"/>
          <w:szCs w:val="28"/>
        </w:rPr>
        <w:t>выбрать</w:t>
      </w:r>
      <w:r w:rsidRPr="00BC7705">
        <w:rPr>
          <w:b/>
          <w:sz w:val="28"/>
          <w:szCs w:val="28"/>
        </w:rPr>
        <w:t>)</w:t>
      </w:r>
      <w:r w:rsidRPr="00BC7705">
        <w:rPr>
          <w:sz w:val="28"/>
          <w:szCs w:val="28"/>
        </w:rPr>
        <w:t xml:space="preserve"> голосованием по равной квоте</w:t>
      </w:r>
      <w:r w:rsidR="0023594C" w:rsidRPr="00BC7705">
        <w:rPr>
          <w:sz w:val="28"/>
          <w:szCs w:val="28"/>
        </w:rPr>
        <w:t> – </w:t>
      </w:r>
      <w:r w:rsidRPr="00BC7705">
        <w:rPr>
          <w:sz w:val="28"/>
          <w:szCs w:val="28"/>
        </w:rPr>
        <w:t>_____ представителя (ей) от каждой из перечисленных категорий.</w:t>
      </w:r>
    </w:p>
    <w:p w:rsidR="00EE4B8C" w:rsidRPr="00BC7705" w:rsidRDefault="00EE4B8C" w:rsidP="00EE4B8C">
      <w:pPr>
        <w:autoSpaceDE/>
        <w:autoSpaceDN/>
        <w:adjustRightInd/>
        <w:ind w:firstLine="709"/>
        <w:jc w:val="both"/>
        <w:rPr>
          <w:sz w:val="28"/>
          <w:szCs w:val="28"/>
        </w:rPr>
      </w:pPr>
      <w:r w:rsidRPr="00BC7705">
        <w:rPr>
          <w:sz w:val="28"/>
          <w:szCs w:val="28"/>
        </w:rPr>
        <w:t>В состав управляющего совета Учреждения могут входить заведующий Учреждением и представитель департамента образования.</w:t>
      </w:r>
    </w:p>
    <w:p w:rsidR="00EE4B8C" w:rsidRPr="00BC7705" w:rsidRDefault="00EE4B8C" w:rsidP="00EE4B8C">
      <w:pPr>
        <w:autoSpaceDE/>
        <w:autoSpaceDN/>
        <w:adjustRightInd/>
        <w:ind w:firstLine="709"/>
        <w:jc w:val="both"/>
        <w:rPr>
          <w:sz w:val="28"/>
          <w:szCs w:val="28"/>
        </w:rPr>
      </w:pPr>
      <w:r w:rsidRPr="00BC7705">
        <w:rPr>
          <w:sz w:val="28"/>
          <w:szCs w:val="28"/>
        </w:rPr>
        <w:t>Членом управляющего совета Учреждения можно быть не более двух сроков подряд.</w:t>
      </w:r>
    </w:p>
    <w:p w:rsidR="00EE4B8C" w:rsidRPr="00BC7705" w:rsidRDefault="00EE4B8C" w:rsidP="00EE4B8C">
      <w:pPr>
        <w:autoSpaceDE/>
        <w:autoSpaceDN/>
        <w:adjustRightInd/>
        <w:ind w:firstLine="709"/>
        <w:jc w:val="both"/>
        <w:rPr>
          <w:sz w:val="28"/>
          <w:szCs w:val="28"/>
        </w:rPr>
      </w:pPr>
      <w:r w:rsidRPr="00BC7705">
        <w:rPr>
          <w:sz w:val="28"/>
          <w:szCs w:val="28"/>
        </w:rPr>
        <w:t>При очередном формировании управляющего совета Учреждения его состав обновляется не менее чем на 1/3 членов. Управляющий совет Учреждения избирает из числа своих членов председателя управляющего совета Учреждения, заместителя председателя, секретаря. Председатель не может быть избран из числа административных работников Учреждения. Председателем управляющего совета Учреждения не может быть представитель департамента образования.</w:t>
      </w:r>
    </w:p>
    <w:p w:rsidR="00EE4B8C" w:rsidRPr="00BC7705" w:rsidRDefault="00EE4B8C" w:rsidP="00EE4B8C">
      <w:pPr>
        <w:ind w:firstLine="709"/>
        <w:jc w:val="both"/>
        <w:rPr>
          <w:sz w:val="28"/>
          <w:szCs w:val="28"/>
        </w:rPr>
      </w:pPr>
      <w:r w:rsidRPr="00BC7705">
        <w:rPr>
          <w:sz w:val="28"/>
          <w:szCs w:val="28"/>
        </w:rPr>
        <w:t>7.6.3. Секретарь управляющего совета Учреждения ведет всю документацию.</w:t>
      </w:r>
    </w:p>
    <w:p w:rsidR="00EE4B8C" w:rsidRPr="00BC7705" w:rsidRDefault="00EE4B8C" w:rsidP="00EE4B8C">
      <w:pPr>
        <w:ind w:firstLine="709"/>
        <w:jc w:val="both"/>
        <w:rPr>
          <w:sz w:val="28"/>
          <w:szCs w:val="28"/>
        </w:rPr>
      </w:pPr>
      <w:r w:rsidRPr="00BC7705">
        <w:rPr>
          <w:sz w:val="28"/>
          <w:szCs w:val="28"/>
        </w:rPr>
        <w:t>Планирование работы управляющего совета Учреждения осуществляется в порядке, определенном регламентом управляющего совета Учреждения. Регламент управляющего совета Учреждения принимается не позднее, чем на втором его заседании.</w:t>
      </w:r>
    </w:p>
    <w:p w:rsidR="00EE4B8C" w:rsidRPr="00BC7705" w:rsidRDefault="00EE4B8C" w:rsidP="00EE4B8C">
      <w:pPr>
        <w:ind w:firstLine="709"/>
        <w:jc w:val="both"/>
        <w:rPr>
          <w:sz w:val="28"/>
          <w:szCs w:val="28"/>
        </w:rPr>
      </w:pPr>
      <w:r w:rsidRPr="00BC7705">
        <w:rPr>
          <w:sz w:val="28"/>
          <w:szCs w:val="28"/>
        </w:rPr>
        <w:t>Заседание управляющего совета Учреждения правомочно, если на нем присутствует не менее половины от числа его членов. Заседание управляющего совета Учреждения ведет председатель, в его отсутствие</w:t>
      </w:r>
      <w:r w:rsidR="0023594C" w:rsidRPr="00BC7705">
        <w:rPr>
          <w:sz w:val="28"/>
          <w:szCs w:val="28"/>
        </w:rPr>
        <w:t> – </w:t>
      </w:r>
      <w:r w:rsidRPr="00BC7705">
        <w:rPr>
          <w:sz w:val="28"/>
          <w:szCs w:val="28"/>
        </w:rPr>
        <w:t>заместитель председателя.</w:t>
      </w:r>
    </w:p>
    <w:p w:rsidR="00EE4B8C" w:rsidRPr="00BC7705" w:rsidRDefault="00EE4B8C" w:rsidP="00EE4B8C">
      <w:pPr>
        <w:ind w:firstLine="709"/>
        <w:jc w:val="both"/>
        <w:rPr>
          <w:sz w:val="28"/>
          <w:szCs w:val="28"/>
        </w:rPr>
      </w:pPr>
      <w:r w:rsidRPr="00BC7705">
        <w:rPr>
          <w:sz w:val="28"/>
          <w:szCs w:val="28"/>
        </w:rPr>
        <w:lastRenderedPageBreak/>
        <w:t>Решения управляющего совета Учреждения принимаются открытым голосованием простым большинством голосов от числа присутствующих на заседании членов управляющего совета Учреждения и оформляются протоколом, который подписывается председателем и секретарем. </w:t>
      </w:r>
    </w:p>
    <w:p w:rsidR="00EE4B8C" w:rsidRPr="00BC7705" w:rsidRDefault="00EE4B8C" w:rsidP="00EE4B8C">
      <w:pPr>
        <w:ind w:firstLine="709"/>
        <w:jc w:val="both"/>
        <w:rPr>
          <w:sz w:val="28"/>
          <w:szCs w:val="28"/>
        </w:rPr>
      </w:pPr>
      <w:r w:rsidRPr="00BC7705">
        <w:rPr>
          <w:sz w:val="28"/>
          <w:szCs w:val="28"/>
        </w:rPr>
        <w:t>7.6.4. К компетенции управляющего совета Учреждения относится:</w:t>
      </w:r>
    </w:p>
    <w:p w:rsidR="00EE4B8C" w:rsidRPr="00BC7705" w:rsidRDefault="0023594C" w:rsidP="00EE4B8C">
      <w:pPr>
        <w:ind w:firstLine="709"/>
        <w:jc w:val="both"/>
        <w:rPr>
          <w:sz w:val="28"/>
          <w:szCs w:val="28"/>
        </w:rPr>
      </w:pPr>
      <w:r w:rsidRPr="00BC7705">
        <w:rPr>
          <w:sz w:val="28"/>
          <w:szCs w:val="28"/>
        </w:rPr>
        <w:t>– </w:t>
      </w:r>
      <w:r w:rsidR="00EE4B8C" w:rsidRPr="00BC7705">
        <w:rPr>
          <w:sz w:val="28"/>
          <w:szCs w:val="28"/>
        </w:rPr>
        <w:t>консолидация предложений и запросов участников образовательных отношений в разработке и реализации программы развития Учреждения;</w:t>
      </w:r>
    </w:p>
    <w:p w:rsidR="00EE4B8C" w:rsidRPr="00BC7705" w:rsidRDefault="0023594C" w:rsidP="00EE4B8C">
      <w:pPr>
        <w:ind w:firstLine="709"/>
        <w:jc w:val="both"/>
        <w:rPr>
          <w:sz w:val="28"/>
          <w:szCs w:val="28"/>
        </w:rPr>
      </w:pPr>
      <w:r w:rsidRPr="00BC7705">
        <w:rPr>
          <w:sz w:val="28"/>
          <w:szCs w:val="28"/>
        </w:rPr>
        <w:t>– </w:t>
      </w:r>
      <w:r w:rsidR="00EE4B8C" w:rsidRPr="00BC7705">
        <w:rPr>
          <w:sz w:val="28"/>
          <w:szCs w:val="28"/>
        </w:rPr>
        <w:t>определение основных направлений развития Учреждения;</w:t>
      </w:r>
    </w:p>
    <w:p w:rsidR="00EE4B8C" w:rsidRPr="00BC7705" w:rsidRDefault="0023594C" w:rsidP="00EE4B8C">
      <w:pPr>
        <w:ind w:firstLine="709"/>
        <w:jc w:val="both"/>
        <w:rPr>
          <w:sz w:val="28"/>
          <w:szCs w:val="28"/>
        </w:rPr>
      </w:pPr>
      <w:r w:rsidRPr="00BC7705">
        <w:rPr>
          <w:sz w:val="28"/>
          <w:szCs w:val="28"/>
        </w:rPr>
        <w:t>– </w:t>
      </w:r>
      <w:r w:rsidR="00EE4B8C" w:rsidRPr="00BC7705">
        <w:rPr>
          <w:sz w:val="28"/>
          <w:szCs w:val="28"/>
        </w:rPr>
        <w:t xml:space="preserve">контроль соблюдения нормативно закрепленных требований к условиям организации образовательной деятельности в Учреждении; </w:t>
      </w:r>
    </w:p>
    <w:p w:rsidR="00EE4B8C" w:rsidRPr="00BC7705" w:rsidRDefault="0023594C" w:rsidP="00EE4B8C">
      <w:pPr>
        <w:ind w:firstLine="709"/>
        <w:jc w:val="both"/>
        <w:rPr>
          <w:sz w:val="28"/>
          <w:szCs w:val="28"/>
        </w:rPr>
      </w:pPr>
      <w:r w:rsidRPr="00BC7705">
        <w:rPr>
          <w:sz w:val="28"/>
          <w:szCs w:val="28"/>
        </w:rPr>
        <w:t>– </w:t>
      </w:r>
      <w:r w:rsidR="00EE4B8C" w:rsidRPr="00BC7705">
        <w:rPr>
          <w:sz w:val="28"/>
          <w:szCs w:val="28"/>
        </w:rPr>
        <w:t>рассмотрение вопросов повышения эффективности финансово-экономической деятельности Учреждения;</w:t>
      </w:r>
    </w:p>
    <w:p w:rsidR="00EE4B8C" w:rsidRPr="00BC7705" w:rsidRDefault="0023594C" w:rsidP="00EE4B8C">
      <w:pPr>
        <w:ind w:firstLine="709"/>
        <w:jc w:val="both"/>
        <w:rPr>
          <w:sz w:val="28"/>
          <w:szCs w:val="28"/>
        </w:rPr>
      </w:pPr>
      <w:r w:rsidRPr="00BC7705">
        <w:rPr>
          <w:sz w:val="28"/>
          <w:szCs w:val="28"/>
        </w:rPr>
        <w:t>– </w:t>
      </w:r>
      <w:r w:rsidR="00EE4B8C" w:rsidRPr="00BC7705">
        <w:rPr>
          <w:sz w:val="28"/>
          <w:szCs w:val="28"/>
        </w:rPr>
        <w:t>контроль целевого расходования финансовых средств Учреждения;</w:t>
      </w:r>
    </w:p>
    <w:p w:rsidR="00EE4B8C" w:rsidRPr="00BC7705" w:rsidRDefault="0023594C" w:rsidP="00EE4B8C">
      <w:pPr>
        <w:ind w:firstLine="709"/>
        <w:jc w:val="both"/>
        <w:rPr>
          <w:sz w:val="28"/>
          <w:szCs w:val="28"/>
        </w:rPr>
      </w:pPr>
      <w:r w:rsidRPr="00BC7705">
        <w:rPr>
          <w:sz w:val="28"/>
          <w:szCs w:val="28"/>
        </w:rPr>
        <w:t>– </w:t>
      </w:r>
      <w:r w:rsidR="00EE4B8C" w:rsidRPr="00BC7705">
        <w:rPr>
          <w:sz w:val="28"/>
          <w:szCs w:val="28"/>
        </w:rPr>
        <w:t>развитие сетевого взаимодействия Учреждения с другими образовательными учреждениями, учреждениями и организациями, осуществляющими образовательные функции в других отраслях;</w:t>
      </w:r>
    </w:p>
    <w:p w:rsidR="00EE4B8C" w:rsidRPr="00BC7705" w:rsidRDefault="0023594C" w:rsidP="00EE4B8C">
      <w:pPr>
        <w:ind w:firstLine="709"/>
        <w:jc w:val="both"/>
        <w:rPr>
          <w:sz w:val="28"/>
          <w:szCs w:val="28"/>
        </w:rPr>
      </w:pPr>
      <w:r w:rsidRPr="00BC7705">
        <w:rPr>
          <w:sz w:val="28"/>
          <w:szCs w:val="28"/>
        </w:rPr>
        <w:t>– </w:t>
      </w:r>
      <w:r w:rsidR="00EE4B8C" w:rsidRPr="00BC7705">
        <w:rPr>
          <w:sz w:val="28"/>
          <w:szCs w:val="28"/>
        </w:rPr>
        <w:t>принятие (согласование) локальных нормативных актов Учреждения, отнесенных к компетенции управляющего совета Учреждения;</w:t>
      </w:r>
    </w:p>
    <w:p w:rsidR="00EE4B8C" w:rsidRPr="00BC7705" w:rsidRDefault="0023594C" w:rsidP="00EE4B8C">
      <w:pPr>
        <w:ind w:firstLine="709"/>
        <w:jc w:val="both"/>
        <w:rPr>
          <w:sz w:val="28"/>
          <w:szCs w:val="28"/>
        </w:rPr>
      </w:pPr>
      <w:r w:rsidRPr="00BC7705">
        <w:rPr>
          <w:sz w:val="28"/>
          <w:szCs w:val="28"/>
        </w:rPr>
        <w:t>– </w:t>
      </w:r>
      <w:r w:rsidR="00EE4B8C" w:rsidRPr="00BC7705">
        <w:rPr>
          <w:sz w:val="28"/>
          <w:szCs w:val="28"/>
        </w:rPr>
        <w:t>обеспечение общественного участия в развитии системы управления качеством образования в Учреждении;</w:t>
      </w:r>
    </w:p>
    <w:p w:rsidR="00EE4B8C" w:rsidRPr="00BC7705" w:rsidRDefault="0023594C" w:rsidP="00EE4B8C">
      <w:pPr>
        <w:ind w:firstLine="709"/>
        <w:jc w:val="both"/>
        <w:rPr>
          <w:sz w:val="28"/>
          <w:szCs w:val="28"/>
        </w:rPr>
      </w:pPr>
      <w:r w:rsidRPr="00BC7705">
        <w:rPr>
          <w:sz w:val="28"/>
          <w:szCs w:val="28"/>
        </w:rPr>
        <w:t>– </w:t>
      </w:r>
      <w:r w:rsidR="00EE4B8C" w:rsidRPr="00BC7705">
        <w:rPr>
          <w:sz w:val="28"/>
          <w:szCs w:val="28"/>
        </w:rPr>
        <w:t>представление в государственных и муниципальных органах, осуществляющих управление в сфере образования, в производственных, коммерческих, общественных и иных организациях интересы Учреждения, а также интересы воспитанников, обеспечивая их социальную и правовую защиту.</w:t>
      </w:r>
    </w:p>
    <w:p w:rsidR="00EE4B8C" w:rsidRPr="00BC7705" w:rsidRDefault="00EE4B8C" w:rsidP="00EE4B8C">
      <w:pPr>
        <w:widowControl w:val="0"/>
        <w:ind w:firstLine="709"/>
        <w:jc w:val="both"/>
        <w:rPr>
          <w:iCs/>
          <w:sz w:val="28"/>
          <w:szCs w:val="28"/>
        </w:rPr>
      </w:pPr>
      <w:r w:rsidRPr="00BC7705">
        <w:rPr>
          <w:sz w:val="28"/>
          <w:szCs w:val="28"/>
        </w:rPr>
        <w:t xml:space="preserve">7.7. </w:t>
      </w:r>
      <w:r w:rsidRPr="00BC7705">
        <w:rPr>
          <w:iCs/>
          <w:sz w:val="28"/>
          <w:szCs w:val="28"/>
        </w:rPr>
        <w:t>Родительский комитет Учреждения.</w:t>
      </w:r>
    </w:p>
    <w:p w:rsidR="00EE4B8C" w:rsidRPr="00BC7705" w:rsidRDefault="00EE4B8C" w:rsidP="00EE4B8C">
      <w:pPr>
        <w:widowControl w:val="0"/>
        <w:ind w:firstLine="709"/>
        <w:jc w:val="both"/>
        <w:rPr>
          <w:iCs/>
          <w:sz w:val="28"/>
          <w:szCs w:val="28"/>
        </w:rPr>
      </w:pPr>
      <w:r w:rsidRPr="00BC7705">
        <w:rPr>
          <w:iCs/>
          <w:sz w:val="28"/>
          <w:szCs w:val="28"/>
        </w:rPr>
        <w:t>7.7.1. Родительский комитет Учреждения является коллегиальным органом управления Учреждением,</w:t>
      </w:r>
      <w:r w:rsidRPr="00BC7705">
        <w:rPr>
          <w:sz w:val="28"/>
          <w:szCs w:val="28"/>
        </w:rPr>
        <w:t xml:space="preserve"> объединяющим</w:t>
      </w:r>
      <w:r w:rsidRPr="00BC7705">
        <w:rPr>
          <w:b/>
          <w:sz w:val="28"/>
          <w:szCs w:val="28"/>
        </w:rPr>
        <w:t xml:space="preserve"> </w:t>
      </w:r>
      <w:r w:rsidRPr="00BC7705">
        <w:rPr>
          <w:sz w:val="28"/>
          <w:szCs w:val="28"/>
        </w:rPr>
        <w:t>родителей (законных представителей) воспитанников Учреждения.</w:t>
      </w:r>
    </w:p>
    <w:p w:rsidR="00EE4B8C" w:rsidRPr="00BC7705" w:rsidRDefault="00EE4B8C" w:rsidP="00EE4B8C">
      <w:pPr>
        <w:widowControl w:val="0"/>
        <w:ind w:firstLine="709"/>
        <w:jc w:val="both"/>
        <w:rPr>
          <w:iCs/>
          <w:sz w:val="28"/>
          <w:szCs w:val="28"/>
        </w:rPr>
      </w:pPr>
      <w:r w:rsidRPr="00BC7705">
        <w:rPr>
          <w:iCs/>
          <w:sz w:val="28"/>
          <w:szCs w:val="28"/>
        </w:rPr>
        <w:t>Осуществление членами родительского комитета Учреждения своих функций производится на безвозмездной основе.</w:t>
      </w:r>
    </w:p>
    <w:p w:rsidR="00EE4B8C" w:rsidRPr="00BC7705" w:rsidRDefault="00EE4B8C" w:rsidP="00EE4B8C">
      <w:pPr>
        <w:widowControl w:val="0"/>
        <w:ind w:firstLine="709"/>
        <w:jc w:val="both"/>
        <w:rPr>
          <w:iCs/>
          <w:sz w:val="28"/>
          <w:szCs w:val="28"/>
        </w:rPr>
      </w:pPr>
      <w:r w:rsidRPr="00BC7705">
        <w:rPr>
          <w:sz w:val="28"/>
          <w:szCs w:val="28"/>
        </w:rPr>
        <w:t>7.7.2. </w:t>
      </w:r>
      <w:r w:rsidRPr="00BC7705">
        <w:rPr>
          <w:iCs/>
          <w:sz w:val="28"/>
          <w:szCs w:val="28"/>
        </w:rPr>
        <w:t xml:space="preserve">В состав родительского комитета Учреждения входят представители родителей (законных представителей) </w:t>
      </w:r>
      <w:r w:rsidRPr="00BC7705">
        <w:rPr>
          <w:sz w:val="28"/>
          <w:szCs w:val="28"/>
        </w:rPr>
        <w:t>воспитанников</w:t>
      </w:r>
      <w:r w:rsidRPr="00BC7705">
        <w:rPr>
          <w:iCs/>
          <w:sz w:val="28"/>
          <w:szCs w:val="28"/>
        </w:rPr>
        <w:t>, которые избираются открытым голосованием на общем родительском собрании в количестве 5</w:t>
      </w:r>
      <w:r w:rsidR="0023594C" w:rsidRPr="00BC7705">
        <w:rPr>
          <w:iCs/>
          <w:sz w:val="28"/>
          <w:szCs w:val="28"/>
        </w:rPr>
        <w:t> – </w:t>
      </w:r>
      <w:r w:rsidRPr="00BC7705">
        <w:rPr>
          <w:iCs/>
          <w:sz w:val="28"/>
          <w:szCs w:val="28"/>
        </w:rPr>
        <w:t>7 человек.</w:t>
      </w:r>
    </w:p>
    <w:p w:rsidR="00EE4B8C" w:rsidRPr="00BC7705" w:rsidRDefault="00EE4B8C" w:rsidP="00EE4B8C">
      <w:pPr>
        <w:widowControl w:val="0"/>
        <w:ind w:firstLine="709"/>
        <w:jc w:val="both"/>
        <w:rPr>
          <w:iCs/>
          <w:sz w:val="28"/>
          <w:szCs w:val="28"/>
        </w:rPr>
      </w:pPr>
      <w:r w:rsidRPr="00BC7705">
        <w:rPr>
          <w:iCs/>
          <w:sz w:val="28"/>
          <w:szCs w:val="28"/>
        </w:rPr>
        <w:t>Из своего состава родительский комитет Учреждения избирает председателя родительского комитета Учреждения, заместителя председателя, секретаря.</w:t>
      </w:r>
    </w:p>
    <w:p w:rsidR="00EE4B8C" w:rsidRPr="00BC7705" w:rsidRDefault="00EE4B8C" w:rsidP="00EE4B8C">
      <w:pPr>
        <w:widowControl w:val="0"/>
        <w:ind w:firstLine="709"/>
        <w:jc w:val="both"/>
        <w:rPr>
          <w:iCs/>
          <w:sz w:val="28"/>
          <w:szCs w:val="28"/>
        </w:rPr>
      </w:pPr>
      <w:r w:rsidRPr="00BC7705">
        <w:rPr>
          <w:iCs/>
          <w:sz w:val="28"/>
          <w:szCs w:val="28"/>
        </w:rPr>
        <w:t>7.7.3. Родительский комитет Учреждения организует свою деятельность по принятому им регламенту работы и плану, согласованному заведующим Учреждением.</w:t>
      </w:r>
    </w:p>
    <w:p w:rsidR="00EE4B8C" w:rsidRPr="00BC7705" w:rsidRDefault="00EE4B8C" w:rsidP="00EE4B8C">
      <w:pPr>
        <w:widowControl w:val="0"/>
        <w:ind w:firstLine="709"/>
        <w:jc w:val="both"/>
        <w:rPr>
          <w:iCs/>
          <w:sz w:val="28"/>
          <w:szCs w:val="28"/>
        </w:rPr>
      </w:pPr>
      <w:r w:rsidRPr="00BC7705">
        <w:rPr>
          <w:iCs/>
          <w:sz w:val="28"/>
          <w:szCs w:val="28"/>
        </w:rPr>
        <w:t>О своей работе родительский комитет Учреждения отчитывается перед общим родительским собранием не реже двух раз в год.</w:t>
      </w:r>
    </w:p>
    <w:p w:rsidR="00EE4B8C" w:rsidRPr="00BC7705" w:rsidRDefault="00EE4B8C" w:rsidP="00EE4B8C">
      <w:pPr>
        <w:widowControl w:val="0"/>
        <w:ind w:firstLine="709"/>
        <w:jc w:val="both"/>
        <w:rPr>
          <w:iCs/>
          <w:sz w:val="28"/>
          <w:szCs w:val="28"/>
        </w:rPr>
      </w:pPr>
      <w:r w:rsidRPr="00BC7705">
        <w:rPr>
          <w:iCs/>
          <w:sz w:val="28"/>
          <w:szCs w:val="28"/>
        </w:rPr>
        <w:t>Родительский комитет Учреждения правомочен выносить решения при наличии на заседании не менее половины своего состава. Решения принимаются простым большинством голосов.</w:t>
      </w:r>
    </w:p>
    <w:p w:rsidR="00EE4B8C" w:rsidRPr="00BC7705" w:rsidRDefault="00EE4B8C" w:rsidP="00EE4B8C">
      <w:pPr>
        <w:widowControl w:val="0"/>
        <w:ind w:firstLine="709"/>
        <w:jc w:val="both"/>
        <w:rPr>
          <w:iCs/>
          <w:sz w:val="28"/>
          <w:szCs w:val="28"/>
        </w:rPr>
      </w:pPr>
      <w:r w:rsidRPr="00BC7705">
        <w:rPr>
          <w:iCs/>
          <w:sz w:val="28"/>
          <w:szCs w:val="28"/>
        </w:rPr>
        <w:lastRenderedPageBreak/>
        <w:t>7.7.4. Переписка родительского комитета Учреждения по вопросам, относящимся к его компетенции, ведется от имени Учреждения, документы подписывают председатель родительского комитета Учреждения и заведующий Учреждением.</w:t>
      </w:r>
    </w:p>
    <w:p w:rsidR="00EE4B8C" w:rsidRPr="00BC7705" w:rsidRDefault="00EE4B8C" w:rsidP="00EE4B8C">
      <w:pPr>
        <w:widowControl w:val="0"/>
        <w:ind w:firstLine="709"/>
        <w:jc w:val="both"/>
        <w:rPr>
          <w:iCs/>
          <w:sz w:val="28"/>
          <w:szCs w:val="28"/>
        </w:rPr>
      </w:pPr>
      <w:r w:rsidRPr="00BC7705">
        <w:rPr>
          <w:iCs/>
          <w:sz w:val="28"/>
          <w:szCs w:val="28"/>
        </w:rPr>
        <w:t>7.7.5. К компетенции родительского комитета Учреждения относится:</w:t>
      </w:r>
    </w:p>
    <w:p w:rsidR="00EE4B8C" w:rsidRPr="00BC7705" w:rsidRDefault="0023594C" w:rsidP="00EE4B8C">
      <w:pPr>
        <w:widowControl w:val="0"/>
        <w:ind w:firstLine="709"/>
        <w:jc w:val="both"/>
        <w:rPr>
          <w:iCs/>
          <w:sz w:val="28"/>
          <w:szCs w:val="28"/>
        </w:rPr>
      </w:pPr>
      <w:r w:rsidRPr="00BC7705">
        <w:rPr>
          <w:iCs/>
          <w:sz w:val="28"/>
          <w:szCs w:val="28"/>
        </w:rPr>
        <w:t>– </w:t>
      </w:r>
      <w:r w:rsidR="00EE4B8C" w:rsidRPr="00BC7705">
        <w:rPr>
          <w:iCs/>
          <w:sz w:val="28"/>
          <w:szCs w:val="28"/>
        </w:rPr>
        <w:t xml:space="preserve">совершенствование условий для осуществления образовательного процесса, охраны жизни и здоровья </w:t>
      </w:r>
      <w:r w:rsidR="00EE4B8C" w:rsidRPr="00BC7705">
        <w:rPr>
          <w:sz w:val="28"/>
          <w:szCs w:val="28"/>
        </w:rPr>
        <w:t>воспитанников</w:t>
      </w:r>
      <w:r w:rsidR="00EE4B8C" w:rsidRPr="00BC7705">
        <w:rPr>
          <w:iCs/>
          <w:sz w:val="28"/>
          <w:szCs w:val="28"/>
        </w:rPr>
        <w:t>;</w:t>
      </w:r>
    </w:p>
    <w:p w:rsidR="00EE4B8C" w:rsidRPr="00BC7705" w:rsidRDefault="0023594C" w:rsidP="00EE4B8C">
      <w:pPr>
        <w:widowControl w:val="0"/>
        <w:ind w:firstLine="709"/>
        <w:jc w:val="both"/>
        <w:rPr>
          <w:iCs/>
          <w:sz w:val="28"/>
          <w:szCs w:val="28"/>
        </w:rPr>
      </w:pPr>
      <w:r w:rsidRPr="00BC7705">
        <w:rPr>
          <w:iCs/>
          <w:sz w:val="28"/>
          <w:szCs w:val="28"/>
        </w:rPr>
        <w:t>– </w:t>
      </w:r>
      <w:r w:rsidR="00EE4B8C" w:rsidRPr="00BC7705">
        <w:rPr>
          <w:iCs/>
          <w:sz w:val="28"/>
          <w:szCs w:val="28"/>
        </w:rPr>
        <w:t xml:space="preserve">защита законных прав и интересов </w:t>
      </w:r>
      <w:r w:rsidR="00EE4B8C" w:rsidRPr="00BC7705">
        <w:rPr>
          <w:sz w:val="28"/>
          <w:szCs w:val="28"/>
        </w:rPr>
        <w:t>воспитанников</w:t>
      </w:r>
      <w:r w:rsidR="00EE4B8C" w:rsidRPr="00BC7705">
        <w:rPr>
          <w:iCs/>
          <w:sz w:val="28"/>
          <w:szCs w:val="28"/>
        </w:rPr>
        <w:t>;</w:t>
      </w:r>
    </w:p>
    <w:p w:rsidR="00EE4B8C" w:rsidRPr="00BC7705" w:rsidRDefault="0023594C" w:rsidP="00EE4B8C">
      <w:pPr>
        <w:widowControl w:val="0"/>
        <w:ind w:firstLine="709"/>
        <w:jc w:val="both"/>
        <w:rPr>
          <w:iCs/>
          <w:sz w:val="28"/>
          <w:szCs w:val="28"/>
        </w:rPr>
      </w:pPr>
      <w:r w:rsidRPr="00BC7705">
        <w:rPr>
          <w:iCs/>
          <w:sz w:val="28"/>
          <w:szCs w:val="28"/>
        </w:rPr>
        <w:t>– </w:t>
      </w:r>
      <w:r w:rsidR="00EE4B8C" w:rsidRPr="00BC7705">
        <w:rPr>
          <w:iCs/>
          <w:sz w:val="28"/>
          <w:szCs w:val="28"/>
        </w:rPr>
        <w:t xml:space="preserve">участие в организации и проведении мероприятий для </w:t>
      </w:r>
      <w:r w:rsidR="00EE4B8C" w:rsidRPr="00BC7705">
        <w:rPr>
          <w:sz w:val="28"/>
          <w:szCs w:val="28"/>
        </w:rPr>
        <w:t>воспитанников</w:t>
      </w:r>
      <w:r w:rsidR="00EE4B8C" w:rsidRPr="00BC7705">
        <w:rPr>
          <w:iCs/>
          <w:sz w:val="28"/>
          <w:szCs w:val="28"/>
        </w:rPr>
        <w:t xml:space="preserve"> Учреждения;</w:t>
      </w:r>
    </w:p>
    <w:p w:rsidR="00EE4B8C" w:rsidRPr="00BC7705" w:rsidRDefault="0023594C" w:rsidP="00EE4B8C">
      <w:pPr>
        <w:widowControl w:val="0"/>
        <w:ind w:firstLine="709"/>
        <w:jc w:val="both"/>
        <w:rPr>
          <w:iCs/>
          <w:sz w:val="28"/>
          <w:szCs w:val="28"/>
        </w:rPr>
      </w:pPr>
      <w:r w:rsidRPr="00BC7705">
        <w:rPr>
          <w:iCs/>
          <w:sz w:val="28"/>
          <w:szCs w:val="28"/>
        </w:rPr>
        <w:t>– </w:t>
      </w:r>
      <w:r w:rsidR="00EE4B8C" w:rsidRPr="00BC7705">
        <w:rPr>
          <w:iCs/>
          <w:sz w:val="28"/>
          <w:szCs w:val="28"/>
        </w:rPr>
        <w:t xml:space="preserve">организация работы с родителями (законными представителями) </w:t>
      </w:r>
      <w:r w:rsidR="00EE4B8C" w:rsidRPr="00BC7705">
        <w:rPr>
          <w:sz w:val="28"/>
          <w:szCs w:val="28"/>
        </w:rPr>
        <w:t>воспитанников</w:t>
      </w:r>
      <w:r w:rsidR="00EE4B8C" w:rsidRPr="00BC7705">
        <w:rPr>
          <w:iCs/>
          <w:sz w:val="28"/>
          <w:szCs w:val="28"/>
        </w:rPr>
        <w:t xml:space="preserve"> Учреждения по разъяснению их прав и обязанностей, значения всестороннего воспитания ребенка в семье;</w:t>
      </w:r>
    </w:p>
    <w:p w:rsidR="00EE4B8C" w:rsidRPr="00BC7705" w:rsidRDefault="0023594C" w:rsidP="00EE4B8C">
      <w:pPr>
        <w:widowControl w:val="0"/>
        <w:ind w:firstLine="709"/>
        <w:jc w:val="both"/>
        <w:rPr>
          <w:iCs/>
          <w:sz w:val="28"/>
          <w:szCs w:val="28"/>
        </w:rPr>
      </w:pPr>
      <w:r w:rsidRPr="00BC7705">
        <w:rPr>
          <w:iCs/>
          <w:sz w:val="28"/>
          <w:szCs w:val="28"/>
        </w:rPr>
        <w:t>– </w:t>
      </w:r>
      <w:r w:rsidR="00EE4B8C" w:rsidRPr="00BC7705">
        <w:rPr>
          <w:iCs/>
          <w:sz w:val="28"/>
          <w:szCs w:val="28"/>
        </w:rPr>
        <w:t>содействие обеспечению оптимальных условий для организации образовательного процесса (оказывает помощь в части приобретения оборудования, игр, учебных пособий, подготовки наглядных методических пособий и т. п.);</w:t>
      </w:r>
    </w:p>
    <w:p w:rsidR="00EE4B8C" w:rsidRPr="00BC7705" w:rsidRDefault="0023594C" w:rsidP="00EE4B8C">
      <w:pPr>
        <w:widowControl w:val="0"/>
        <w:ind w:firstLine="709"/>
        <w:jc w:val="both"/>
        <w:rPr>
          <w:iCs/>
          <w:sz w:val="28"/>
          <w:szCs w:val="28"/>
        </w:rPr>
      </w:pPr>
      <w:r w:rsidRPr="00BC7705">
        <w:rPr>
          <w:iCs/>
          <w:sz w:val="28"/>
          <w:szCs w:val="28"/>
        </w:rPr>
        <w:t>– </w:t>
      </w:r>
      <w:r w:rsidR="00EE4B8C" w:rsidRPr="00BC7705">
        <w:rPr>
          <w:iCs/>
          <w:sz w:val="28"/>
          <w:szCs w:val="28"/>
        </w:rPr>
        <w:t xml:space="preserve">участие в организации безопасных условий осуществления образовательной деятельности, соблюдения санитарно-гигиенических требований и правил; </w:t>
      </w:r>
    </w:p>
    <w:p w:rsidR="00EE4B8C" w:rsidRPr="00BC7705" w:rsidRDefault="0023594C" w:rsidP="00EE4B8C">
      <w:pPr>
        <w:widowControl w:val="0"/>
        <w:ind w:firstLine="709"/>
        <w:jc w:val="both"/>
        <w:rPr>
          <w:iCs/>
          <w:sz w:val="28"/>
          <w:szCs w:val="28"/>
        </w:rPr>
      </w:pPr>
      <w:r w:rsidRPr="00BC7705">
        <w:rPr>
          <w:iCs/>
          <w:sz w:val="28"/>
          <w:szCs w:val="28"/>
        </w:rPr>
        <w:t>– </w:t>
      </w:r>
      <w:r w:rsidR="00EE4B8C" w:rsidRPr="00BC7705">
        <w:rPr>
          <w:iCs/>
          <w:sz w:val="28"/>
          <w:szCs w:val="28"/>
        </w:rPr>
        <w:t>участие в подготовке Учреждения к новому учебному году;</w:t>
      </w:r>
    </w:p>
    <w:p w:rsidR="00EE4B8C" w:rsidRPr="00BC7705" w:rsidRDefault="0023594C" w:rsidP="00EE4B8C">
      <w:pPr>
        <w:widowControl w:val="0"/>
        <w:ind w:firstLine="709"/>
        <w:jc w:val="both"/>
        <w:rPr>
          <w:iCs/>
          <w:sz w:val="28"/>
          <w:szCs w:val="28"/>
        </w:rPr>
      </w:pPr>
      <w:r w:rsidRPr="00BC7705">
        <w:rPr>
          <w:iCs/>
          <w:sz w:val="28"/>
          <w:szCs w:val="28"/>
        </w:rPr>
        <w:t>– </w:t>
      </w:r>
      <w:r w:rsidR="00EE4B8C" w:rsidRPr="00BC7705">
        <w:rPr>
          <w:iCs/>
          <w:sz w:val="28"/>
          <w:szCs w:val="28"/>
        </w:rPr>
        <w:t xml:space="preserve">контроль организации качества питания </w:t>
      </w:r>
      <w:r w:rsidR="00EE4B8C" w:rsidRPr="00BC7705">
        <w:rPr>
          <w:sz w:val="28"/>
          <w:szCs w:val="28"/>
        </w:rPr>
        <w:t>воспитанников</w:t>
      </w:r>
      <w:r w:rsidR="00EE4B8C" w:rsidRPr="00BC7705">
        <w:rPr>
          <w:iCs/>
          <w:sz w:val="28"/>
          <w:szCs w:val="28"/>
        </w:rPr>
        <w:t>, медицинского обслуживания (совместно с администрацией Учреждения);</w:t>
      </w:r>
    </w:p>
    <w:p w:rsidR="00EE4B8C" w:rsidRPr="00BC7705" w:rsidRDefault="0023594C" w:rsidP="00EE4B8C">
      <w:pPr>
        <w:widowControl w:val="0"/>
        <w:ind w:firstLine="709"/>
        <w:jc w:val="both"/>
        <w:rPr>
          <w:iCs/>
          <w:sz w:val="28"/>
          <w:szCs w:val="28"/>
        </w:rPr>
      </w:pPr>
      <w:r w:rsidRPr="00BC7705">
        <w:rPr>
          <w:iCs/>
          <w:sz w:val="28"/>
          <w:szCs w:val="28"/>
        </w:rPr>
        <w:t>– </w:t>
      </w:r>
      <w:r w:rsidR="00EE4B8C" w:rsidRPr="00BC7705">
        <w:rPr>
          <w:iCs/>
          <w:sz w:val="28"/>
          <w:szCs w:val="28"/>
        </w:rPr>
        <w:t>оказание помощи администрации Учреждения в организации и проведении общих родительских собраний;</w:t>
      </w:r>
    </w:p>
    <w:p w:rsidR="00EE4B8C" w:rsidRPr="00BC7705" w:rsidRDefault="0023594C" w:rsidP="00EE4B8C">
      <w:pPr>
        <w:widowControl w:val="0"/>
        <w:ind w:firstLine="709"/>
        <w:jc w:val="both"/>
        <w:rPr>
          <w:iCs/>
          <w:sz w:val="28"/>
          <w:szCs w:val="28"/>
        </w:rPr>
      </w:pPr>
      <w:r w:rsidRPr="00BC7705">
        <w:rPr>
          <w:iCs/>
          <w:sz w:val="28"/>
          <w:szCs w:val="28"/>
        </w:rPr>
        <w:t>– </w:t>
      </w:r>
      <w:r w:rsidR="00EE4B8C" w:rsidRPr="00BC7705">
        <w:rPr>
          <w:iCs/>
          <w:sz w:val="28"/>
          <w:szCs w:val="28"/>
        </w:rPr>
        <w:t>обсуждение локальных актов Учреждения по вопросам, входящим в компетенцию родительского комитета Учреждения;</w:t>
      </w:r>
    </w:p>
    <w:p w:rsidR="00EE4B8C" w:rsidRPr="00BC7705" w:rsidRDefault="0023594C" w:rsidP="00EE4B8C">
      <w:pPr>
        <w:widowControl w:val="0"/>
        <w:ind w:firstLine="709"/>
        <w:jc w:val="both"/>
        <w:rPr>
          <w:iCs/>
          <w:sz w:val="28"/>
          <w:szCs w:val="28"/>
        </w:rPr>
      </w:pPr>
      <w:r w:rsidRPr="00BC7705">
        <w:rPr>
          <w:iCs/>
          <w:sz w:val="28"/>
          <w:szCs w:val="28"/>
        </w:rPr>
        <w:t>– </w:t>
      </w:r>
      <w:r w:rsidR="00EE4B8C" w:rsidRPr="00BC7705">
        <w:rPr>
          <w:iCs/>
          <w:sz w:val="28"/>
          <w:szCs w:val="28"/>
        </w:rPr>
        <w:t>взаимодействие с другими коллегиальными органами управления Учреждением по вопросам проведения мероприятий и другим вопросам, относящимся к компетенции родительского комитета Учреждения;</w:t>
      </w:r>
    </w:p>
    <w:p w:rsidR="00EE4B8C" w:rsidRPr="00BC7705" w:rsidRDefault="0023594C" w:rsidP="00EE4B8C">
      <w:pPr>
        <w:widowControl w:val="0"/>
        <w:ind w:firstLine="709"/>
        <w:jc w:val="both"/>
        <w:rPr>
          <w:sz w:val="28"/>
          <w:szCs w:val="28"/>
        </w:rPr>
      </w:pPr>
      <w:r w:rsidRPr="00BC7705">
        <w:rPr>
          <w:sz w:val="28"/>
          <w:szCs w:val="28"/>
        </w:rPr>
        <w:t>– </w:t>
      </w:r>
      <w:r w:rsidR="00EE4B8C" w:rsidRPr="00BC7705">
        <w:rPr>
          <w:sz w:val="28"/>
          <w:szCs w:val="28"/>
        </w:rPr>
        <w:t>содействие в совершенствовании материально-технической базы Учреждения, благоустройстве его территории, устройстве помещений, в том числе путем привлечения дополнительных финансовых средств.</w:t>
      </w:r>
    </w:p>
    <w:p w:rsidR="00EE4B8C" w:rsidRPr="00BC7705" w:rsidRDefault="00EE4B8C" w:rsidP="00EE4B8C">
      <w:pPr>
        <w:ind w:firstLine="709"/>
        <w:jc w:val="both"/>
        <w:rPr>
          <w:sz w:val="28"/>
          <w:szCs w:val="28"/>
        </w:rPr>
      </w:pPr>
      <w:r w:rsidRPr="00BC7705">
        <w:rPr>
          <w:sz w:val="28"/>
          <w:szCs w:val="28"/>
        </w:rPr>
        <w:t>7.8. Попечительский совет Учреждения.</w:t>
      </w:r>
    </w:p>
    <w:p w:rsidR="00EE4B8C" w:rsidRPr="00BC7705" w:rsidRDefault="00EE4B8C" w:rsidP="00EE4B8C">
      <w:pPr>
        <w:ind w:firstLine="709"/>
        <w:jc w:val="both"/>
        <w:rPr>
          <w:b/>
          <w:i/>
          <w:color w:val="000000"/>
          <w:sz w:val="28"/>
          <w:szCs w:val="28"/>
        </w:rPr>
      </w:pPr>
      <w:r w:rsidRPr="00BC7705">
        <w:rPr>
          <w:b/>
          <w:i/>
          <w:color w:val="000000"/>
          <w:sz w:val="28"/>
          <w:szCs w:val="28"/>
        </w:rPr>
        <w:t>Прописывается в уставе только в случае, если попечительский совет не является юридическим лицом.</w:t>
      </w:r>
    </w:p>
    <w:p w:rsidR="00EE4B8C" w:rsidRPr="00BC7705" w:rsidRDefault="00EE4B8C" w:rsidP="00EE4B8C">
      <w:pPr>
        <w:ind w:firstLine="709"/>
        <w:jc w:val="both"/>
        <w:rPr>
          <w:sz w:val="28"/>
          <w:szCs w:val="28"/>
        </w:rPr>
      </w:pPr>
      <w:r w:rsidRPr="00BC7705">
        <w:rPr>
          <w:sz w:val="28"/>
          <w:szCs w:val="28"/>
        </w:rPr>
        <w:t>7.8.1. Попечительский совет Учреждения является коллегиальным органом управления Учреждением.</w:t>
      </w:r>
    </w:p>
    <w:p w:rsidR="00EE4B8C" w:rsidRPr="00BC7705" w:rsidRDefault="00EE4B8C" w:rsidP="00EE4B8C">
      <w:pPr>
        <w:widowControl w:val="0"/>
        <w:ind w:firstLine="709"/>
        <w:jc w:val="both"/>
        <w:rPr>
          <w:sz w:val="28"/>
          <w:szCs w:val="28"/>
        </w:rPr>
      </w:pPr>
      <w:r w:rsidRPr="00BC7705">
        <w:rPr>
          <w:sz w:val="28"/>
          <w:szCs w:val="28"/>
        </w:rPr>
        <w:t>Попечительский совет Учреждения не является юридическим лицом. Осуществление членами попечительского совета Учреждения своих функций производится на безвозмездной основе.</w:t>
      </w:r>
    </w:p>
    <w:p w:rsidR="00EE4B8C" w:rsidRPr="00BC7705" w:rsidRDefault="00EE4B8C" w:rsidP="00EE4B8C">
      <w:pPr>
        <w:widowControl w:val="0"/>
        <w:ind w:firstLine="709"/>
        <w:jc w:val="both"/>
        <w:rPr>
          <w:sz w:val="28"/>
          <w:szCs w:val="28"/>
        </w:rPr>
      </w:pPr>
      <w:r w:rsidRPr="00BC7705">
        <w:rPr>
          <w:sz w:val="28"/>
          <w:szCs w:val="28"/>
        </w:rPr>
        <w:t>7.8.2. В состав попечительского совета Учреждения в заявительном порядке входят участники образовательных отношений и иные лица, заинтересованные в совершенствовании деятельности и развитии Учреждения.</w:t>
      </w:r>
    </w:p>
    <w:p w:rsidR="00EE4B8C" w:rsidRPr="00BC7705" w:rsidRDefault="00EE4B8C" w:rsidP="00EE4B8C">
      <w:pPr>
        <w:widowControl w:val="0"/>
        <w:ind w:firstLine="709"/>
        <w:jc w:val="both"/>
        <w:rPr>
          <w:sz w:val="28"/>
          <w:szCs w:val="28"/>
        </w:rPr>
      </w:pPr>
      <w:r w:rsidRPr="00BC7705">
        <w:rPr>
          <w:sz w:val="28"/>
          <w:szCs w:val="28"/>
        </w:rPr>
        <w:t xml:space="preserve">Попечительский совет Учреждения избирает из числа своих членов </w:t>
      </w:r>
      <w:r w:rsidRPr="00BC7705">
        <w:rPr>
          <w:sz w:val="28"/>
          <w:szCs w:val="28"/>
        </w:rPr>
        <w:lastRenderedPageBreak/>
        <w:t>председателя попечительского совета Учреждения, заместителя председателя, секретаря.</w:t>
      </w:r>
    </w:p>
    <w:p w:rsidR="00EE4B8C" w:rsidRPr="00BC7705" w:rsidRDefault="00EE4B8C" w:rsidP="00EE4B8C">
      <w:pPr>
        <w:widowControl w:val="0"/>
        <w:ind w:firstLine="709"/>
        <w:jc w:val="both"/>
        <w:rPr>
          <w:sz w:val="28"/>
          <w:szCs w:val="28"/>
        </w:rPr>
      </w:pPr>
      <w:r w:rsidRPr="00BC7705">
        <w:rPr>
          <w:sz w:val="28"/>
          <w:szCs w:val="28"/>
        </w:rPr>
        <w:t>Планирование работы попечительского совета Учреждения осуществляется в порядке, определенном регламентом его работы.</w:t>
      </w:r>
    </w:p>
    <w:p w:rsidR="00EE4B8C" w:rsidRPr="00BC7705" w:rsidRDefault="00EE4B8C" w:rsidP="00EE4B8C">
      <w:pPr>
        <w:widowControl w:val="0"/>
        <w:ind w:firstLine="709"/>
        <w:jc w:val="both"/>
        <w:rPr>
          <w:sz w:val="28"/>
          <w:szCs w:val="28"/>
        </w:rPr>
      </w:pPr>
      <w:r w:rsidRPr="00BC7705">
        <w:rPr>
          <w:sz w:val="28"/>
          <w:szCs w:val="28"/>
        </w:rPr>
        <w:t>Процедура голосования и регламент работы определяются на первом заседании попечительского совета Учреждения.</w:t>
      </w:r>
      <w:r w:rsidR="00FC7181" w:rsidRPr="00BC7705">
        <w:rPr>
          <w:sz w:val="28"/>
          <w:szCs w:val="28"/>
        </w:rPr>
        <w:t xml:space="preserve"> </w:t>
      </w:r>
    </w:p>
    <w:p w:rsidR="00EE4B8C" w:rsidRPr="00BC7705" w:rsidRDefault="00EE4B8C" w:rsidP="00EE4B8C">
      <w:pPr>
        <w:widowControl w:val="0"/>
        <w:ind w:firstLine="709"/>
        <w:jc w:val="both"/>
        <w:rPr>
          <w:sz w:val="28"/>
          <w:szCs w:val="28"/>
        </w:rPr>
      </w:pPr>
      <w:r w:rsidRPr="00BC7705">
        <w:rPr>
          <w:sz w:val="28"/>
          <w:szCs w:val="28"/>
        </w:rPr>
        <w:t>7.8.3.</w:t>
      </w:r>
      <w:r w:rsidRPr="00BC7705">
        <w:rPr>
          <w:iCs/>
          <w:sz w:val="28"/>
          <w:szCs w:val="28"/>
        </w:rPr>
        <w:t xml:space="preserve"> К компетенции </w:t>
      </w:r>
      <w:r w:rsidRPr="00BC7705">
        <w:rPr>
          <w:sz w:val="28"/>
          <w:szCs w:val="28"/>
        </w:rPr>
        <w:t>попечительского совета Учреждения</w:t>
      </w:r>
      <w:r w:rsidRPr="00BC7705">
        <w:rPr>
          <w:iCs/>
          <w:sz w:val="28"/>
          <w:szCs w:val="28"/>
        </w:rPr>
        <w:t xml:space="preserve"> относится:</w:t>
      </w:r>
    </w:p>
    <w:p w:rsidR="00EE4B8C" w:rsidRPr="00BC7705" w:rsidRDefault="0023594C" w:rsidP="00EE4B8C">
      <w:pPr>
        <w:widowControl w:val="0"/>
        <w:ind w:firstLine="709"/>
        <w:jc w:val="both"/>
        <w:rPr>
          <w:sz w:val="28"/>
          <w:szCs w:val="28"/>
        </w:rPr>
      </w:pPr>
      <w:r w:rsidRPr="00BC7705">
        <w:rPr>
          <w:sz w:val="28"/>
          <w:szCs w:val="28"/>
        </w:rPr>
        <w:t>– </w:t>
      </w:r>
      <w:r w:rsidR="00EE4B8C" w:rsidRPr="00BC7705">
        <w:rPr>
          <w:sz w:val="28"/>
          <w:szCs w:val="28"/>
        </w:rPr>
        <w:t xml:space="preserve">участие в мероприятиях по улучшению условий труда педагогических и других работников Учреждения; </w:t>
      </w:r>
    </w:p>
    <w:p w:rsidR="00EE4B8C" w:rsidRPr="00BC7705" w:rsidRDefault="0023594C" w:rsidP="00EE4B8C">
      <w:pPr>
        <w:widowControl w:val="0"/>
        <w:ind w:firstLine="709"/>
        <w:jc w:val="both"/>
        <w:rPr>
          <w:sz w:val="28"/>
          <w:szCs w:val="28"/>
        </w:rPr>
      </w:pPr>
      <w:r w:rsidRPr="00BC7705">
        <w:rPr>
          <w:sz w:val="28"/>
          <w:szCs w:val="28"/>
        </w:rPr>
        <w:t>– </w:t>
      </w:r>
      <w:r w:rsidR="00EE4B8C" w:rsidRPr="00BC7705">
        <w:rPr>
          <w:sz w:val="28"/>
          <w:szCs w:val="28"/>
        </w:rPr>
        <w:t xml:space="preserve">участие в организации конкурсов, соревнований и других массовых мероприятий Учреждения; </w:t>
      </w:r>
    </w:p>
    <w:p w:rsidR="00EE4B8C" w:rsidRPr="00BC7705" w:rsidRDefault="0023594C" w:rsidP="00EE4B8C">
      <w:pPr>
        <w:widowControl w:val="0"/>
        <w:ind w:firstLine="709"/>
        <w:jc w:val="both"/>
        <w:rPr>
          <w:sz w:val="28"/>
          <w:szCs w:val="28"/>
        </w:rPr>
      </w:pPr>
      <w:r w:rsidRPr="00BC7705">
        <w:rPr>
          <w:sz w:val="28"/>
          <w:szCs w:val="28"/>
        </w:rPr>
        <w:t>– </w:t>
      </w:r>
      <w:r w:rsidR="00EE4B8C" w:rsidRPr="00BC7705">
        <w:rPr>
          <w:sz w:val="28"/>
          <w:szCs w:val="28"/>
        </w:rPr>
        <w:t>содействие совершенствованию материально-технической базы Учреждения, благоустройству его помещений и территории, в том числе путем привлечения дополнительных финансовых средств.</w:t>
      </w:r>
    </w:p>
    <w:p w:rsidR="008A526E" w:rsidRPr="00BC7705" w:rsidRDefault="008A526E" w:rsidP="0092320E">
      <w:pPr>
        <w:widowControl w:val="0"/>
        <w:jc w:val="both"/>
        <w:rPr>
          <w:b/>
          <w:bCs/>
          <w:sz w:val="28"/>
          <w:szCs w:val="28"/>
        </w:rPr>
      </w:pPr>
    </w:p>
    <w:p w:rsidR="008A526E" w:rsidRPr="00BC7705" w:rsidRDefault="008A526E" w:rsidP="0092320E">
      <w:pPr>
        <w:widowControl w:val="0"/>
        <w:jc w:val="center"/>
        <w:rPr>
          <w:b/>
          <w:bCs/>
          <w:sz w:val="28"/>
          <w:szCs w:val="28"/>
        </w:rPr>
      </w:pPr>
      <w:r w:rsidRPr="00BC7705">
        <w:rPr>
          <w:b/>
          <w:bCs/>
          <w:sz w:val="28"/>
          <w:szCs w:val="28"/>
        </w:rPr>
        <w:t>8. РЕОРГАНИЗАЦИЯ И ЛИКВИДАЦИЯ УЧРЕЖДЕНИЯ</w:t>
      </w:r>
    </w:p>
    <w:p w:rsidR="008A526E" w:rsidRPr="00BC7705" w:rsidRDefault="008A526E" w:rsidP="0092320E">
      <w:pPr>
        <w:widowControl w:val="0"/>
        <w:ind w:firstLine="567"/>
        <w:jc w:val="both"/>
        <w:rPr>
          <w:b/>
          <w:bCs/>
          <w:sz w:val="28"/>
          <w:szCs w:val="28"/>
        </w:rPr>
      </w:pPr>
    </w:p>
    <w:p w:rsidR="008A526E" w:rsidRPr="00BC7705" w:rsidRDefault="008A526E" w:rsidP="0092320E">
      <w:pPr>
        <w:widowControl w:val="0"/>
        <w:ind w:firstLine="709"/>
        <w:jc w:val="both"/>
        <w:rPr>
          <w:sz w:val="28"/>
          <w:szCs w:val="28"/>
        </w:rPr>
      </w:pPr>
      <w:r w:rsidRPr="00BC7705">
        <w:rPr>
          <w:sz w:val="28"/>
          <w:szCs w:val="28"/>
        </w:rPr>
        <w:t>8.1. Решение о реорганизации Учреждения принимается в форме постановления мэрии на основании совместного предложения департамента образования, Департамента и администрации ___________ района (округа) города Новосибирска.</w:t>
      </w:r>
    </w:p>
    <w:p w:rsidR="008A526E" w:rsidRPr="00BC7705" w:rsidRDefault="008A526E" w:rsidP="0092320E">
      <w:pPr>
        <w:widowControl w:val="0"/>
        <w:ind w:firstLine="709"/>
        <w:jc w:val="both"/>
        <w:rPr>
          <w:sz w:val="28"/>
          <w:szCs w:val="28"/>
        </w:rPr>
      </w:pPr>
      <w:r w:rsidRPr="00BC7705">
        <w:rPr>
          <w:sz w:val="28"/>
          <w:szCs w:val="28"/>
        </w:rPr>
        <w:t>8.2. Реорганизация Учреждения осуществляется в случаях и в порядке, которые предусмотрены Гражданским кодексом Российской Федерации и иными федеральными законами.</w:t>
      </w:r>
    </w:p>
    <w:p w:rsidR="008A526E" w:rsidRPr="00BC7705" w:rsidRDefault="008A526E" w:rsidP="0092320E">
      <w:pPr>
        <w:pStyle w:val="ConsPlusNonformat"/>
        <w:widowControl/>
        <w:ind w:firstLine="720"/>
        <w:jc w:val="both"/>
        <w:rPr>
          <w:rFonts w:ascii="Times New Roman" w:hAnsi="Times New Roman" w:cs="Times New Roman"/>
          <w:sz w:val="28"/>
          <w:szCs w:val="28"/>
        </w:rPr>
      </w:pPr>
      <w:r w:rsidRPr="00BC7705">
        <w:rPr>
          <w:rFonts w:ascii="Times New Roman" w:hAnsi="Times New Roman" w:cs="Times New Roman"/>
          <w:sz w:val="28"/>
          <w:szCs w:val="28"/>
        </w:rPr>
        <w:t>8.3. </w:t>
      </w:r>
      <w:r w:rsidR="00EC11B6" w:rsidRPr="00BC7705">
        <w:rPr>
          <w:rFonts w:ascii="Times New Roman" w:hAnsi="Times New Roman" w:cs="Times New Roman"/>
          <w:sz w:val="28"/>
          <w:szCs w:val="28"/>
        </w:rPr>
        <w:t>Учреждение считается реорганизованным</w:t>
      </w:r>
      <w:r w:rsidRPr="00BC7705">
        <w:rPr>
          <w:rFonts w:ascii="Times New Roman" w:hAnsi="Times New Roman" w:cs="Times New Roman"/>
          <w:sz w:val="28"/>
          <w:szCs w:val="28"/>
        </w:rPr>
        <w:t>,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8A526E" w:rsidRPr="00BC7705" w:rsidRDefault="008A526E" w:rsidP="0092320E">
      <w:pPr>
        <w:ind w:firstLine="720"/>
        <w:jc w:val="both"/>
        <w:rPr>
          <w:sz w:val="28"/>
          <w:szCs w:val="28"/>
        </w:rPr>
      </w:pPr>
      <w:r w:rsidRPr="00BC7705">
        <w:rPr>
          <w:sz w:val="28"/>
          <w:szCs w:val="28"/>
        </w:rPr>
        <w:t xml:space="preserve">При реорганизации </w:t>
      </w:r>
      <w:r w:rsidR="005D6296" w:rsidRPr="00BC7705">
        <w:rPr>
          <w:sz w:val="28"/>
          <w:szCs w:val="28"/>
        </w:rPr>
        <w:t>У</w:t>
      </w:r>
      <w:r w:rsidRPr="00BC7705">
        <w:rPr>
          <w:sz w:val="28"/>
          <w:szCs w:val="28"/>
        </w:rPr>
        <w:t xml:space="preserve">чреждения в форме присоединения к нему другого </w:t>
      </w:r>
      <w:r w:rsidR="005D6296" w:rsidRPr="00BC7705">
        <w:rPr>
          <w:sz w:val="28"/>
          <w:szCs w:val="28"/>
        </w:rPr>
        <w:t>у</w:t>
      </w:r>
      <w:r w:rsidRPr="00BC7705">
        <w:rPr>
          <w:sz w:val="28"/>
          <w:szCs w:val="28"/>
        </w:rPr>
        <w:t>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учреждения.</w:t>
      </w:r>
    </w:p>
    <w:p w:rsidR="008A526E" w:rsidRPr="00BC7705" w:rsidRDefault="008A526E" w:rsidP="0092320E">
      <w:pPr>
        <w:ind w:firstLine="720"/>
        <w:jc w:val="both"/>
        <w:rPr>
          <w:sz w:val="28"/>
          <w:szCs w:val="28"/>
        </w:rPr>
      </w:pPr>
      <w:r w:rsidRPr="00BC7705">
        <w:rPr>
          <w:sz w:val="28"/>
          <w:szCs w:val="28"/>
        </w:rPr>
        <w:t>8.4. Решение о ликвидации Учреждения принимается в форме постановления мэрии на основании совместного предложения департамента образования, Департамента и администрации ________ района (округа) города Новосибирска.</w:t>
      </w:r>
    </w:p>
    <w:p w:rsidR="008A526E" w:rsidRPr="00BC7705" w:rsidRDefault="008A526E" w:rsidP="0092320E">
      <w:pPr>
        <w:pStyle w:val="ConsPlusNonformat"/>
        <w:widowControl/>
        <w:ind w:firstLine="720"/>
        <w:jc w:val="both"/>
        <w:rPr>
          <w:rFonts w:ascii="Times New Roman" w:hAnsi="Times New Roman" w:cs="Times New Roman"/>
          <w:sz w:val="28"/>
          <w:szCs w:val="28"/>
        </w:rPr>
      </w:pPr>
      <w:r w:rsidRPr="00BC7705">
        <w:rPr>
          <w:rFonts w:ascii="Times New Roman" w:hAnsi="Times New Roman" w:cs="Times New Roman"/>
          <w:sz w:val="28"/>
          <w:szCs w:val="28"/>
        </w:rPr>
        <w:t>8.5. Учреждение может быть ликвидировано по решению суда по основаниям и в порядке, которые установлены Гражданским кодексом Российской Федерации.</w:t>
      </w:r>
    </w:p>
    <w:p w:rsidR="008A526E" w:rsidRPr="00BC7705" w:rsidRDefault="008A526E" w:rsidP="0092320E">
      <w:pPr>
        <w:pStyle w:val="ConsPlusNonformat"/>
        <w:widowControl/>
        <w:ind w:firstLine="720"/>
        <w:jc w:val="both"/>
        <w:rPr>
          <w:rFonts w:ascii="Times New Roman" w:hAnsi="Times New Roman" w:cs="Times New Roman"/>
          <w:sz w:val="28"/>
          <w:szCs w:val="28"/>
        </w:rPr>
      </w:pPr>
      <w:r w:rsidRPr="00BC7705">
        <w:rPr>
          <w:rFonts w:ascii="Times New Roman" w:hAnsi="Times New Roman" w:cs="Times New Roman"/>
          <w:sz w:val="28"/>
          <w:szCs w:val="28"/>
        </w:rPr>
        <w:t>8.6. Оставшееся после удовлетворения требований кредиторов имущество Учреждения, а также имущество, на которое в соответствии с федеральными законами не может быть обращено взыскание по обязательствам Учреждения, передается в муниципальную казну города Новосибирска по акту приема-передачи.</w:t>
      </w:r>
    </w:p>
    <w:p w:rsidR="008A526E" w:rsidRPr="00BC7705" w:rsidRDefault="008A526E" w:rsidP="0092320E">
      <w:pPr>
        <w:pStyle w:val="ConsPlusNonformat"/>
        <w:widowControl/>
        <w:ind w:firstLine="720"/>
        <w:jc w:val="both"/>
        <w:rPr>
          <w:rFonts w:ascii="Times New Roman" w:hAnsi="Times New Roman" w:cs="Times New Roman"/>
          <w:sz w:val="28"/>
          <w:szCs w:val="28"/>
        </w:rPr>
      </w:pPr>
      <w:r w:rsidRPr="00BC7705">
        <w:rPr>
          <w:rFonts w:ascii="Times New Roman" w:hAnsi="Times New Roman" w:cs="Times New Roman"/>
          <w:sz w:val="28"/>
          <w:szCs w:val="28"/>
        </w:rPr>
        <w:t>8.7. Ликвидация Учреждения влечет за собой его прекращение без перехода прав и обязанностей в порядке правопреемства к другим лицам.</w:t>
      </w:r>
    </w:p>
    <w:p w:rsidR="00EC11B6" w:rsidRPr="00BC7705" w:rsidRDefault="008A526E" w:rsidP="0092320E">
      <w:pPr>
        <w:pStyle w:val="ConsPlusNonformat"/>
        <w:widowControl/>
        <w:ind w:firstLine="720"/>
        <w:jc w:val="both"/>
        <w:rPr>
          <w:rFonts w:ascii="Times New Roman" w:hAnsi="Times New Roman" w:cs="Times New Roman"/>
          <w:sz w:val="28"/>
          <w:szCs w:val="28"/>
        </w:rPr>
      </w:pPr>
      <w:r w:rsidRPr="00BC7705">
        <w:rPr>
          <w:rFonts w:ascii="Times New Roman" w:hAnsi="Times New Roman" w:cs="Times New Roman"/>
          <w:sz w:val="28"/>
          <w:szCs w:val="28"/>
        </w:rPr>
        <w:lastRenderedPageBreak/>
        <w:t>8.8. Ликвидация и реорганизация Учреждения осуществляется в порядке, предусмотренном Гражданским кодексом Российской Федерации, с учетом особенностей, предусмотренных федеральным законодательством в сфере образования.</w:t>
      </w:r>
      <w:r w:rsidR="00FC7181" w:rsidRPr="00BC7705">
        <w:rPr>
          <w:rFonts w:ascii="Times New Roman" w:hAnsi="Times New Roman" w:cs="Times New Roman"/>
          <w:sz w:val="28"/>
          <w:szCs w:val="28"/>
        </w:rPr>
        <w:t xml:space="preserve"> </w:t>
      </w:r>
    </w:p>
    <w:p w:rsidR="00EC11B6" w:rsidRPr="00BC7705" w:rsidRDefault="00EC11B6" w:rsidP="0092320E">
      <w:pPr>
        <w:pStyle w:val="ConsPlusNonformat"/>
        <w:widowControl/>
        <w:ind w:firstLine="720"/>
        <w:jc w:val="both"/>
        <w:rPr>
          <w:rFonts w:ascii="Times New Roman" w:hAnsi="Times New Roman" w:cs="Times New Roman"/>
          <w:b/>
          <w:i/>
          <w:sz w:val="28"/>
          <w:szCs w:val="28"/>
        </w:rPr>
      </w:pPr>
      <w:r w:rsidRPr="00BC7705">
        <w:rPr>
          <w:rFonts w:ascii="Times New Roman" w:hAnsi="Times New Roman" w:cs="Times New Roman"/>
          <w:b/>
          <w:i/>
          <w:sz w:val="28"/>
          <w:szCs w:val="28"/>
        </w:rPr>
        <w:t>П. 6.1</w:t>
      </w:r>
      <w:r w:rsidR="0023594C" w:rsidRPr="00BC7705">
        <w:rPr>
          <w:rFonts w:ascii="Times New Roman" w:hAnsi="Times New Roman" w:cs="Times New Roman"/>
          <w:b/>
          <w:i/>
          <w:sz w:val="28"/>
          <w:szCs w:val="28"/>
        </w:rPr>
        <w:t>– </w:t>
      </w:r>
      <w:r w:rsidRPr="00BC7705">
        <w:rPr>
          <w:rFonts w:ascii="Times New Roman" w:hAnsi="Times New Roman" w:cs="Times New Roman"/>
          <w:b/>
          <w:i/>
          <w:sz w:val="28"/>
          <w:szCs w:val="28"/>
        </w:rPr>
        <w:t>6.8 приложения 2 Постановления мэрии № 1300</w:t>
      </w:r>
      <w:r w:rsidR="008A526E" w:rsidRPr="00BC7705">
        <w:rPr>
          <w:rFonts w:ascii="Times New Roman" w:hAnsi="Times New Roman" w:cs="Times New Roman"/>
          <w:b/>
          <w:i/>
          <w:sz w:val="28"/>
          <w:szCs w:val="28"/>
        </w:rPr>
        <w:t xml:space="preserve"> </w:t>
      </w:r>
    </w:p>
    <w:p w:rsidR="008A526E" w:rsidRPr="00BC7705" w:rsidRDefault="008A526E" w:rsidP="0092320E">
      <w:pPr>
        <w:pStyle w:val="ConsPlusNonformat"/>
        <w:widowControl/>
        <w:ind w:firstLine="720"/>
        <w:jc w:val="both"/>
        <w:rPr>
          <w:rFonts w:ascii="Times New Roman" w:hAnsi="Times New Roman" w:cs="Times New Roman"/>
          <w:sz w:val="28"/>
          <w:szCs w:val="28"/>
        </w:rPr>
      </w:pPr>
    </w:p>
    <w:p w:rsidR="008A526E" w:rsidRPr="00BC7705" w:rsidRDefault="008A526E" w:rsidP="0092320E">
      <w:pPr>
        <w:jc w:val="center"/>
        <w:rPr>
          <w:b/>
          <w:sz w:val="28"/>
          <w:szCs w:val="28"/>
        </w:rPr>
      </w:pPr>
      <w:r w:rsidRPr="00BC7705">
        <w:rPr>
          <w:b/>
          <w:sz w:val="28"/>
          <w:szCs w:val="28"/>
        </w:rPr>
        <w:t>9. ПОРЯДОК ПРИНЯТИЯ ЛОКАЛЬНЫХ НОРМАТИВНЫХ АКТОВ УЧРЕЖДЕНИЯ</w:t>
      </w:r>
    </w:p>
    <w:p w:rsidR="008A526E" w:rsidRPr="00BC7705" w:rsidRDefault="008A526E" w:rsidP="0092320E">
      <w:pPr>
        <w:jc w:val="center"/>
        <w:rPr>
          <w:b/>
          <w:sz w:val="28"/>
          <w:szCs w:val="28"/>
        </w:rPr>
      </w:pPr>
    </w:p>
    <w:p w:rsidR="008A526E" w:rsidRPr="00BC7705" w:rsidRDefault="008A526E" w:rsidP="0092320E">
      <w:pPr>
        <w:ind w:firstLine="709"/>
        <w:jc w:val="both"/>
        <w:rPr>
          <w:sz w:val="28"/>
          <w:szCs w:val="28"/>
        </w:rPr>
      </w:pPr>
      <w:r w:rsidRPr="00BC7705">
        <w:rPr>
          <w:sz w:val="28"/>
          <w:szCs w:val="28"/>
        </w:rPr>
        <w:t>9.1. </w:t>
      </w:r>
      <w:r w:rsidR="00F07846" w:rsidRPr="00BC7705">
        <w:rPr>
          <w:sz w:val="28"/>
          <w:szCs w:val="28"/>
        </w:rPr>
        <w:t xml:space="preserve">Учреждение принимает и утверждает локальные нормативные акты, регулирующие образовательные отношения в пределах своей компетенции, </w:t>
      </w:r>
      <w:r w:rsidRPr="00BC7705">
        <w:rPr>
          <w:sz w:val="28"/>
          <w:szCs w:val="28"/>
        </w:rPr>
        <w:t xml:space="preserve">в соответствии с законодательством Российской Федерации в порядке, установленном </w:t>
      </w:r>
      <w:r w:rsidR="007E27E8" w:rsidRPr="00BC7705">
        <w:rPr>
          <w:sz w:val="28"/>
          <w:szCs w:val="28"/>
        </w:rPr>
        <w:t>настоящим</w:t>
      </w:r>
      <w:r w:rsidRPr="00BC7705">
        <w:rPr>
          <w:sz w:val="28"/>
          <w:szCs w:val="28"/>
        </w:rPr>
        <w:t xml:space="preserve"> уставом.</w:t>
      </w:r>
    </w:p>
    <w:p w:rsidR="008A526E" w:rsidRPr="00BC7705" w:rsidRDefault="00522FC2" w:rsidP="0092320E">
      <w:pPr>
        <w:ind w:firstLine="709"/>
        <w:jc w:val="both"/>
        <w:rPr>
          <w:i/>
          <w:sz w:val="28"/>
          <w:szCs w:val="28"/>
        </w:rPr>
      </w:pPr>
      <w:r w:rsidRPr="00BC7705">
        <w:rPr>
          <w:sz w:val="28"/>
          <w:szCs w:val="28"/>
        </w:rPr>
        <w:t>9.2. </w:t>
      </w:r>
      <w:r w:rsidR="008A526E" w:rsidRPr="00BC7705">
        <w:rPr>
          <w:sz w:val="28"/>
          <w:szCs w:val="28"/>
        </w:rPr>
        <w:t>Учреждение принимает локальные нормативные акты по основным вопросам организации и осуществления образовательной деятельност</w:t>
      </w:r>
      <w:r w:rsidRPr="00BC7705">
        <w:rPr>
          <w:sz w:val="28"/>
          <w:szCs w:val="28"/>
        </w:rPr>
        <w:t>и в соответствии с требованиями законодательства об образовании</w:t>
      </w:r>
      <w:r w:rsidR="008A526E" w:rsidRPr="00BC7705">
        <w:rPr>
          <w:sz w:val="28"/>
          <w:szCs w:val="28"/>
        </w:rPr>
        <w:t>.</w:t>
      </w:r>
    </w:p>
    <w:p w:rsidR="008A526E" w:rsidRPr="00BC7705" w:rsidRDefault="008A526E" w:rsidP="0092320E">
      <w:pPr>
        <w:ind w:firstLine="709"/>
        <w:jc w:val="both"/>
        <w:rPr>
          <w:b/>
          <w:i/>
          <w:sz w:val="28"/>
          <w:szCs w:val="28"/>
        </w:rPr>
      </w:pPr>
      <w:r w:rsidRPr="00BC7705">
        <w:rPr>
          <w:sz w:val="28"/>
          <w:szCs w:val="28"/>
        </w:rPr>
        <w:t xml:space="preserve">9.3. При принятии локальных нормативных актов, затрагивающих права </w:t>
      </w:r>
      <w:r w:rsidR="00B92C19" w:rsidRPr="00BC7705">
        <w:rPr>
          <w:sz w:val="28"/>
          <w:szCs w:val="28"/>
        </w:rPr>
        <w:t>воспитанников</w:t>
      </w:r>
      <w:r w:rsidRPr="00BC7705">
        <w:rPr>
          <w:sz w:val="28"/>
          <w:szCs w:val="28"/>
        </w:rPr>
        <w:t xml:space="preserve"> и работников Учреждения, включая рабочую программу воспитания и календар</w:t>
      </w:r>
      <w:r w:rsidR="00B92C19" w:rsidRPr="00BC7705">
        <w:rPr>
          <w:sz w:val="28"/>
          <w:szCs w:val="28"/>
        </w:rPr>
        <w:t>ный план воспитательной работы</w:t>
      </w:r>
      <w:r w:rsidRPr="00BC7705">
        <w:rPr>
          <w:sz w:val="28"/>
          <w:szCs w:val="28"/>
        </w:rPr>
        <w:t xml:space="preserve">, </w:t>
      </w:r>
      <w:r w:rsidR="00357E90" w:rsidRPr="00BC7705">
        <w:rPr>
          <w:sz w:val="28"/>
          <w:szCs w:val="28"/>
        </w:rPr>
        <w:t xml:space="preserve">учитывается мнение </w:t>
      </w:r>
      <w:r w:rsidRPr="00BC7705">
        <w:rPr>
          <w:sz w:val="28"/>
          <w:szCs w:val="28"/>
        </w:rPr>
        <w:t>советов родителей</w:t>
      </w:r>
      <w:r w:rsidR="00B92C19" w:rsidRPr="00BC7705">
        <w:rPr>
          <w:sz w:val="28"/>
          <w:szCs w:val="28"/>
        </w:rPr>
        <w:t xml:space="preserve"> (законных представителей) воспитанников</w:t>
      </w:r>
      <w:r w:rsidRPr="00BC7705">
        <w:rPr>
          <w:sz w:val="28"/>
          <w:szCs w:val="28"/>
        </w:rPr>
        <w:t>, а также в порядке и в случаях, которые предусмотрены трудовым законодательством, представительных органов работников.</w:t>
      </w:r>
    </w:p>
    <w:p w:rsidR="008A526E" w:rsidRPr="00BC7705" w:rsidRDefault="008A526E" w:rsidP="0092320E">
      <w:pPr>
        <w:ind w:firstLine="709"/>
        <w:jc w:val="both"/>
        <w:rPr>
          <w:sz w:val="28"/>
          <w:szCs w:val="28"/>
        </w:rPr>
      </w:pPr>
      <w:r w:rsidRPr="00BC7705">
        <w:rPr>
          <w:sz w:val="28"/>
          <w:szCs w:val="28"/>
        </w:rPr>
        <w:t xml:space="preserve">9.4. Нормы локальных нормативных актов, ухудшающие положение </w:t>
      </w:r>
      <w:r w:rsidR="00B92C19" w:rsidRPr="00BC7705">
        <w:rPr>
          <w:sz w:val="28"/>
          <w:szCs w:val="28"/>
        </w:rPr>
        <w:t>воспитанников</w:t>
      </w:r>
      <w:r w:rsidRPr="00BC7705">
        <w:rPr>
          <w:sz w:val="28"/>
          <w:szCs w:val="28"/>
        </w:rPr>
        <w:t xml:space="preserve"> или работников Учреждения по сравнению с установленным законодательством об образовании, трудовым законодательством </w:t>
      </w:r>
      <w:r w:rsidR="00522FC2" w:rsidRPr="00BC7705">
        <w:rPr>
          <w:sz w:val="28"/>
          <w:szCs w:val="28"/>
        </w:rPr>
        <w:t xml:space="preserve">положением </w:t>
      </w:r>
      <w:r w:rsidRPr="00BC7705">
        <w:rPr>
          <w:sz w:val="28"/>
          <w:szCs w:val="28"/>
        </w:rPr>
        <w:t>либо принятые с нарушением установленного порядка, не применяются и подлежат отмене</w:t>
      </w:r>
      <w:r w:rsidR="00522FC2" w:rsidRPr="00BC7705">
        <w:rPr>
          <w:sz w:val="28"/>
          <w:szCs w:val="28"/>
        </w:rPr>
        <w:t xml:space="preserve"> Учреждением</w:t>
      </w:r>
      <w:r w:rsidRPr="00BC7705">
        <w:rPr>
          <w:sz w:val="28"/>
          <w:szCs w:val="28"/>
        </w:rPr>
        <w:t>.</w:t>
      </w:r>
    </w:p>
    <w:p w:rsidR="008A526E" w:rsidRPr="00BC7705" w:rsidRDefault="008A526E" w:rsidP="0092320E">
      <w:pPr>
        <w:widowControl w:val="0"/>
        <w:ind w:firstLine="696"/>
        <w:jc w:val="both"/>
        <w:rPr>
          <w:b/>
          <w:i/>
          <w:sz w:val="28"/>
          <w:szCs w:val="28"/>
        </w:rPr>
      </w:pPr>
      <w:r w:rsidRPr="00BC7705">
        <w:rPr>
          <w:b/>
          <w:i/>
          <w:sz w:val="28"/>
          <w:szCs w:val="28"/>
        </w:rPr>
        <w:t xml:space="preserve">Ст. 30 </w:t>
      </w:r>
      <w:r w:rsidR="00522FC2" w:rsidRPr="00BC7705">
        <w:rPr>
          <w:b/>
          <w:i/>
          <w:sz w:val="28"/>
          <w:szCs w:val="28"/>
        </w:rPr>
        <w:t>ФЗ</w:t>
      </w:r>
      <w:r w:rsidRPr="00BC7705">
        <w:rPr>
          <w:b/>
          <w:i/>
          <w:sz w:val="28"/>
          <w:szCs w:val="28"/>
        </w:rPr>
        <w:t xml:space="preserve"> № 273-ФЗ</w:t>
      </w:r>
    </w:p>
    <w:p w:rsidR="00B44E71" w:rsidRPr="00BC7705" w:rsidRDefault="00B44E71" w:rsidP="0092320E">
      <w:pPr>
        <w:widowControl w:val="0"/>
        <w:ind w:firstLine="709"/>
        <w:jc w:val="both"/>
        <w:rPr>
          <w:sz w:val="28"/>
          <w:szCs w:val="28"/>
        </w:rPr>
      </w:pPr>
      <w:r w:rsidRPr="00BC7705">
        <w:rPr>
          <w:sz w:val="28"/>
          <w:szCs w:val="28"/>
        </w:rPr>
        <w:t>9.</w:t>
      </w:r>
      <w:r w:rsidR="00522FC2" w:rsidRPr="00BC7705">
        <w:rPr>
          <w:sz w:val="28"/>
          <w:szCs w:val="28"/>
        </w:rPr>
        <w:t>5</w:t>
      </w:r>
      <w:r w:rsidRPr="00BC7705">
        <w:rPr>
          <w:sz w:val="28"/>
          <w:szCs w:val="28"/>
        </w:rPr>
        <w:t>. Устав и порядок изменения устава Учреждения.</w:t>
      </w:r>
    </w:p>
    <w:p w:rsidR="002B1411" w:rsidRPr="00BC7705" w:rsidRDefault="00B44E71" w:rsidP="0092320E">
      <w:pPr>
        <w:widowControl w:val="0"/>
        <w:ind w:firstLine="709"/>
        <w:jc w:val="both"/>
        <w:rPr>
          <w:sz w:val="28"/>
          <w:szCs w:val="28"/>
        </w:rPr>
      </w:pPr>
      <w:r w:rsidRPr="00BC7705">
        <w:rPr>
          <w:sz w:val="28"/>
          <w:szCs w:val="28"/>
        </w:rPr>
        <w:t>9.</w:t>
      </w:r>
      <w:r w:rsidR="00522FC2" w:rsidRPr="00BC7705">
        <w:rPr>
          <w:sz w:val="28"/>
          <w:szCs w:val="28"/>
        </w:rPr>
        <w:t>5</w:t>
      </w:r>
      <w:r w:rsidR="002B1411" w:rsidRPr="00BC7705">
        <w:rPr>
          <w:sz w:val="28"/>
          <w:szCs w:val="28"/>
        </w:rPr>
        <w:t xml:space="preserve">.1. Устав, а также вносимые в него изменения, в том числе устав в новой редакции, согласовываются Департаментом и администрацией ________________ района (округа) города Новосибирска и утверждаются департаментом образования. </w:t>
      </w:r>
    </w:p>
    <w:p w:rsidR="002B1411" w:rsidRPr="00BC7705" w:rsidRDefault="002B1411" w:rsidP="0092320E">
      <w:pPr>
        <w:pStyle w:val="ConsPlusNonformat"/>
        <w:widowControl/>
        <w:ind w:firstLine="720"/>
        <w:jc w:val="both"/>
        <w:rPr>
          <w:rFonts w:ascii="Times New Roman" w:hAnsi="Times New Roman" w:cs="Times New Roman"/>
          <w:b/>
          <w:i/>
          <w:sz w:val="28"/>
          <w:szCs w:val="28"/>
        </w:rPr>
      </w:pPr>
      <w:r w:rsidRPr="00BC7705">
        <w:rPr>
          <w:rFonts w:ascii="Times New Roman" w:hAnsi="Times New Roman" w:cs="Times New Roman"/>
          <w:b/>
          <w:i/>
          <w:sz w:val="28"/>
          <w:szCs w:val="28"/>
        </w:rPr>
        <w:t xml:space="preserve">П. 5.3 Постановления мэрии № 1300 </w:t>
      </w:r>
    </w:p>
    <w:p w:rsidR="00B44E71" w:rsidRPr="00BC7705" w:rsidRDefault="002B1411" w:rsidP="0092320E">
      <w:pPr>
        <w:pStyle w:val="ConsPlusNormal"/>
        <w:widowControl/>
        <w:ind w:firstLine="709"/>
        <w:jc w:val="both"/>
        <w:rPr>
          <w:sz w:val="28"/>
          <w:szCs w:val="28"/>
        </w:rPr>
      </w:pPr>
      <w:r w:rsidRPr="00BC7705">
        <w:rPr>
          <w:sz w:val="28"/>
          <w:szCs w:val="28"/>
        </w:rPr>
        <w:t>9.5.2. </w:t>
      </w:r>
      <w:r w:rsidR="00B44E71" w:rsidRPr="00BC7705">
        <w:rPr>
          <w:sz w:val="28"/>
          <w:szCs w:val="28"/>
        </w:rPr>
        <w:t>Изменения, внесенные в устав, устав в новой редакции подлежат государственной регистрации в установленном законодательство</w:t>
      </w:r>
      <w:r w:rsidR="00EB4507" w:rsidRPr="00BC7705">
        <w:rPr>
          <w:sz w:val="28"/>
          <w:szCs w:val="28"/>
        </w:rPr>
        <w:t>м Российской Федерации порядке.</w:t>
      </w:r>
      <w:bookmarkStart w:id="14" w:name="_GoBack"/>
      <w:bookmarkEnd w:id="14"/>
    </w:p>
    <w:p w:rsidR="005E24A7" w:rsidRPr="00834846" w:rsidRDefault="005E24A7" w:rsidP="0092320E">
      <w:pPr>
        <w:rPr>
          <w:sz w:val="28"/>
          <w:szCs w:val="28"/>
        </w:rPr>
      </w:pPr>
    </w:p>
    <w:sectPr w:rsidR="005E24A7" w:rsidRPr="00834846" w:rsidSect="0046206A">
      <w:footerReference w:type="default" r:id="rId13"/>
      <w:pgSz w:w="11907" w:h="16840" w:code="9"/>
      <w:pgMar w:top="1134" w:right="567" w:bottom="851" w:left="1418" w:header="709" w:footer="709" w:gutter="0"/>
      <w:pgNumType w:start="1"/>
      <w:cols w:space="709"/>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97B" w:rsidRDefault="0060297B">
      <w:r>
        <w:separator/>
      </w:r>
    </w:p>
  </w:endnote>
  <w:endnote w:type="continuationSeparator" w:id="0">
    <w:p w:rsidR="0060297B" w:rsidRDefault="0060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51C" w:rsidRDefault="0077551C" w:rsidP="0046206A">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BC7705">
      <w:rPr>
        <w:rStyle w:val="a9"/>
        <w:noProof/>
      </w:rPr>
      <w:t>27</w:t>
    </w:r>
    <w:r>
      <w:rPr>
        <w:rStyle w:val="a9"/>
      </w:rPr>
      <w:fldChar w:fldCharType="end"/>
    </w:r>
  </w:p>
  <w:p w:rsidR="0077551C" w:rsidRDefault="0077551C" w:rsidP="0046206A">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97B" w:rsidRDefault="0060297B">
      <w:r>
        <w:separator/>
      </w:r>
    </w:p>
  </w:footnote>
  <w:footnote w:type="continuationSeparator" w:id="0">
    <w:p w:rsidR="0060297B" w:rsidRDefault="00602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B82F7E"/>
    <w:lvl w:ilvl="0">
      <w:numFmt w:val="bullet"/>
      <w:lvlText w:val="*"/>
      <w:lvlJc w:val="left"/>
    </w:lvl>
  </w:abstractNum>
  <w:abstractNum w:abstractNumId="1" w15:restartNumberingAfterBreak="0">
    <w:nsid w:val="0B461DCA"/>
    <w:multiLevelType w:val="multilevel"/>
    <w:tmpl w:val="132286BE"/>
    <w:lvl w:ilvl="0">
      <w:start w:val="3"/>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1423"/>
        </w:tabs>
        <w:ind w:left="1423" w:hanging="855"/>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2" w15:restartNumberingAfterBreak="0">
    <w:nsid w:val="1C7F64E7"/>
    <w:multiLevelType w:val="hybridMultilevel"/>
    <w:tmpl w:val="9306E2A0"/>
    <w:lvl w:ilvl="0" w:tplc="4DAC27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AFA61F5"/>
    <w:multiLevelType w:val="multilevel"/>
    <w:tmpl w:val="9F2E2C14"/>
    <w:lvl w:ilvl="0">
      <w:start w:val="1"/>
      <w:numFmt w:val="decimal"/>
      <w:lvlText w:val="%1."/>
      <w:lvlJc w:val="left"/>
      <w:pPr>
        <w:tabs>
          <w:tab w:val="num" w:pos="1365"/>
        </w:tabs>
        <w:ind w:left="1365" w:hanging="1365"/>
      </w:pPr>
      <w:rPr>
        <w:rFonts w:hint="default"/>
        <w:b w:val="0"/>
        <w:bCs w:val="0"/>
        <w:i w:val="0"/>
        <w:iCs w:val="0"/>
        <w:sz w:val="28"/>
        <w:szCs w:val="28"/>
      </w:rPr>
    </w:lvl>
    <w:lvl w:ilvl="1">
      <w:start w:val="1"/>
      <w:numFmt w:val="decimal"/>
      <w:lvlText w:val="%1.%2."/>
      <w:lvlJc w:val="left"/>
      <w:pPr>
        <w:tabs>
          <w:tab w:val="num" w:pos="2085"/>
        </w:tabs>
        <w:ind w:left="2085" w:hanging="1365"/>
      </w:pPr>
      <w:rPr>
        <w:rFonts w:hint="default"/>
        <w:b w:val="0"/>
        <w:bCs w:val="0"/>
        <w:i w:val="0"/>
        <w:iCs w:val="0"/>
        <w:sz w:val="28"/>
        <w:szCs w:val="28"/>
      </w:rPr>
    </w:lvl>
    <w:lvl w:ilvl="2">
      <w:start w:val="1"/>
      <w:numFmt w:val="decimal"/>
      <w:lvlText w:val="%1.%2.%3."/>
      <w:lvlJc w:val="left"/>
      <w:pPr>
        <w:tabs>
          <w:tab w:val="num" w:pos="2805"/>
        </w:tabs>
        <w:ind w:left="2805" w:hanging="1365"/>
      </w:pPr>
      <w:rPr>
        <w:rFonts w:hint="default"/>
        <w:b w:val="0"/>
        <w:bCs w:val="0"/>
        <w:i w:val="0"/>
        <w:iCs w:val="0"/>
        <w:sz w:val="28"/>
        <w:szCs w:val="28"/>
      </w:rPr>
    </w:lvl>
    <w:lvl w:ilvl="3">
      <w:start w:val="1"/>
      <w:numFmt w:val="decimal"/>
      <w:lvlText w:val="%1.%2.%3.%4."/>
      <w:lvlJc w:val="left"/>
      <w:pPr>
        <w:tabs>
          <w:tab w:val="num" w:pos="3525"/>
        </w:tabs>
        <w:ind w:left="3525" w:hanging="1365"/>
      </w:pPr>
      <w:rPr>
        <w:rFonts w:hint="default"/>
        <w:b w:val="0"/>
        <w:bCs w:val="0"/>
        <w:i w:val="0"/>
        <w:iCs w:val="0"/>
        <w:sz w:val="28"/>
        <w:szCs w:val="28"/>
      </w:rPr>
    </w:lvl>
    <w:lvl w:ilvl="4">
      <w:start w:val="1"/>
      <w:numFmt w:val="decimal"/>
      <w:lvlText w:val="%1.%2.%3.%4.%5."/>
      <w:lvlJc w:val="left"/>
      <w:pPr>
        <w:tabs>
          <w:tab w:val="num" w:pos="4245"/>
        </w:tabs>
        <w:ind w:left="4245" w:hanging="1365"/>
      </w:pPr>
      <w:rPr>
        <w:rFonts w:hint="default"/>
        <w:b w:val="0"/>
        <w:bCs w:val="0"/>
        <w:i w:val="0"/>
        <w:iCs w:val="0"/>
        <w:sz w:val="28"/>
        <w:szCs w:val="28"/>
      </w:rPr>
    </w:lvl>
    <w:lvl w:ilvl="5">
      <w:start w:val="1"/>
      <w:numFmt w:val="decimal"/>
      <w:lvlText w:val="%1.%2.%3.%4.%5.%6."/>
      <w:lvlJc w:val="left"/>
      <w:pPr>
        <w:tabs>
          <w:tab w:val="num" w:pos="5040"/>
        </w:tabs>
        <w:ind w:left="5040" w:hanging="1440"/>
      </w:pPr>
      <w:rPr>
        <w:rFonts w:hint="default"/>
        <w:b w:val="0"/>
        <w:bCs w:val="0"/>
        <w:i w:val="0"/>
        <w:iCs w:val="0"/>
        <w:sz w:val="28"/>
        <w:szCs w:val="28"/>
      </w:rPr>
    </w:lvl>
    <w:lvl w:ilvl="6">
      <w:start w:val="1"/>
      <w:numFmt w:val="decimal"/>
      <w:lvlText w:val="%1.%2.%3.%4.%5.%6.%7."/>
      <w:lvlJc w:val="left"/>
      <w:pPr>
        <w:tabs>
          <w:tab w:val="num" w:pos="5760"/>
        </w:tabs>
        <w:ind w:left="5760" w:hanging="1440"/>
      </w:pPr>
      <w:rPr>
        <w:rFonts w:hint="default"/>
        <w:b w:val="0"/>
        <w:bCs w:val="0"/>
        <w:i w:val="0"/>
        <w:iCs w:val="0"/>
        <w:sz w:val="28"/>
        <w:szCs w:val="28"/>
      </w:rPr>
    </w:lvl>
    <w:lvl w:ilvl="7">
      <w:start w:val="1"/>
      <w:numFmt w:val="decimal"/>
      <w:lvlText w:val="%1.%2.%3.%4.%5.%6.%7.%8."/>
      <w:lvlJc w:val="left"/>
      <w:pPr>
        <w:tabs>
          <w:tab w:val="num" w:pos="6840"/>
        </w:tabs>
        <w:ind w:left="6840" w:hanging="1800"/>
      </w:pPr>
      <w:rPr>
        <w:rFonts w:hint="default"/>
        <w:b w:val="0"/>
        <w:bCs w:val="0"/>
        <w:i w:val="0"/>
        <w:iCs w:val="0"/>
        <w:sz w:val="28"/>
        <w:szCs w:val="28"/>
      </w:rPr>
    </w:lvl>
    <w:lvl w:ilvl="8">
      <w:start w:val="1"/>
      <w:numFmt w:val="decimal"/>
      <w:lvlText w:val="%1.%2.%3.%4.%5.%6.%7.%8.%9."/>
      <w:lvlJc w:val="left"/>
      <w:pPr>
        <w:tabs>
          <w:tab w:val="num" w:pos="7920"/>
        </w:tabs>
        <w:ind w:left="7920" w:hanging="2160"/>
      </w:pPr>
      <w:rPr>
        <w:rFonts w:hint="default"/>
        <w:b w:val="0"/>
        <w:bCs w:val="0"/>
        <w:i w:val="0"/>
        <w:iCs w:val="0"/>
        <w:sz w:val="28"/>
        <w:szCs w:val="28"/>
      </w:rPr>
    </w:lvl>
  </w:abstractNum>
  <w:abstractNum w:abstractNumId="4" w15:restartNumberingAfterBreak="0">
    <w:nsid w:val="31FB1EAA"/>
    <w:multiLevelType w:val="hybridMultilevel"/>
    <w:tmpl w:val="A76EA6E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6116440"/>
    <w:multiLevelType w:val="hybridMultilevel"/>
    <w:tmpl w:val="48E29492"/>
    <w:lvl w:ilvl="0" w:tplc="3FFACFB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BB6701A"/>
    <w:multiLevelType w:val="multilevel"/>
    <w:tmpl w:val="E0B65730"/>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3C676DC3"/>
    <w:multiLevelType w:val="multilevel"/>
    <w:tmpl w:val="4B7E95C2"/>
    <w:lvl w:ilvl="0">
      <w:start w:val="1"/>
      <w:numFmt w:val="decimal"/>
      <w:lvlText w:val="%1."/>
      <w:lvlJc w:val="left"/>
      <w:pPr>
        <w:tabs>
          <w:tab w:val="num" w:pos="480"/>
        </w:tabs>
        <w:ind w:left="480" w:hanging="480"/>
      </w:pPr>
      <w:rPr>
        <w:rFonts w:hint="default"/>
        <w:b w:val="0"/>
        <w:bCs w:val="0"/>
        <w:i w:val="0"/>
        <w:iCs w:val="0"/>
        <w:sz w:val="28"/>
        <w:szCs w:val="28"/>
      </w:rPr>
    </w:lvl>
    <w:lvl w:ilvl="1">
      <w:start w:val="1"/>
      <w:numFmt w:val="decimal"/>
      <w:lvlText w:val="%1.%2."/>
      <w:lvlJc w:val="left"/>
      <w:pPr>
        <w:tabs>
          <w:tab w:val="num" w:pos="1440"/>
        </w:tabs>
        <w:ind w:left="1440" w:hanging="720"/>
      </w:pPr>
      <w:rPr>
        <w:rFonts w:hint="default"/>
        <w:b w:val="0"/>
        <w:bCs w:val="0"/>
        <w:i w:val="0"/>
        <w:iCs w:val="0"/>
        <w:sz w:val="28"/>
        <w:szCs w:val="28"/>
      </w:rPr>
    </w:lvl>
    <w:lvl w:ilvl="2">
      <w:start w:val="1"/>
      <w:numFmt w:val="decimal"/>
      <w:lvlText w:val="%1.%2.%3."/>
      <w:lvlJc w:val="left"/>
      <w:pPr>
        <w:tabs>
          <w:tab w:val="num" w:pos="2160"/>
        </w:tabs>
        <w:ind w:left="2160" w:hanging="720"/>
      </w:pPr>
      <w:rPr>
        <w:rFonts w:hint="default"/>
        <w:b w:val="0"/>
        <w:bCs w:val="0"/>
        <w:i w:val="0"/>
        <w:iCs w:val="0"/>
        <w:sz w:val="28"/>
        <w:szCs w:val="28"/>
      </w:rPr>
    </w:lvl>
    <w:lvl w:ilvl="3">
      <w:start w:val="1"/>
      <w:numFmt w:val="decimal"/>
      <w:lvlText w:val="%1.%2.%3.%4."/>
      <w:lvlJc w:val="left"/>
      <w:pPr>
        <w:tabs>
          <w:tab w:val="num" w:pos="3240"/>
        </w:tabs>
        <w:ind w:left="3240" w:hanging="1080"/>
      </w:pPr>
      <w:rPr>
        <w:rFonts w:hint="default"/>
        <w:b w:val="0"/>
        <w:bCs w:val="0"/>
        <w:i w:val="0"/>
        <w:iCs w:val="0"/>
        <w:sz w:val="28"/>
        <w:szCs w:val="28"/>
      </w:rPr>
    </w:lvl>
    <w:lvl w:ilvl="4">
      <w:start w:val="1"/>
      <w:numFmt w:val="decimal"/>
      <w:lvlText w:val="%1.%2.%3.%4.%5."/>
      <w:lvlJc w:val="left"/>
      <w:pPr>
        <w:tabs>
          <w:tab w:val="num" w:pos="3960"/>
        </w:tabs>
        <w:ind w:left="3960" w:hanging="1080"/>
      </w:pPr>
      <w:rPr>
        <w:rFonts w:hint="default"/>
        <w:b w:val="0"/>
        <w:bCs w:val="0"/>
        <w:i w:val="0"/>
        <w:iCs w:val="0"/>
        <w:sz w:val="28"/>
        <w:szCs w:val="28"/>
      </w:rPr>
    </w:lvl>
    <w:lvl w:ilvl="5">
      <w:start w:val="1"/>
      <w:numFmt w:val="decimal"/>
      <w:lvlText w:val="%1.%2.%3.%4.%5.%6."/>
      <w:lvlJc w:val="left"/>
      <w:pPr>
        <w:tabs>
          <w:tab w:val="num" w:pos="5040"/>
        </w:tabs>
        <w:ind w:left="5040" w:hanging="1440"/>
      </w:pPr>
      <w:rPr>
        <w:rFonts w:hint="default"/>
        <w:b w:val="0"/>
        <w:bCs w:val="0"/>
        <w:i w:val="0"/>
        <w:iCs w:val="0"/>
        <w:sz w:val="28"/>
        <w:szCs w:val="28"/>
      </w:rPr>
    </w:lvl>
    <w:lvl w:ilvl="6">
      <w:start w:val="1"/>
      <w:numFmt w:val="decimal"/>
      <w:lvlText w:val="%1.%2.%3.%4.%5.%6.%7."/>
      <w:lvlJc w:val="left"/>
      <w:pPr>
        <w:tabs>
          <w:tab w:val="num" w:pos="5760"/>
        </w:tabs>
        <w:ind w:left="5760" w:hanging="1440"/>
      </w:pPr>
      <w:rPr>
        <w:rFonts w:hint="default"/>
        <w:b w:val="0"/>
        <w:bCs w:val="0"/>
        <w:i w:val="0"/>
        <w:iCs w:val="0"/>
        <w:sz w:val="28"/>
        <w:szCs w:val="28"/>
      </w:rPr>
    </w:lvl>
    <w:lvl w:ilvl="7">
      <w:start w:val="1"/>
      <w:numFmt w:val="decimal"/>
      <w:lvlText w:val="%1.%2.%3.%4.%5.%6.%7.%8."/>
      <w:lvlJc w:val="left"/>
      <w:pPr>
        <w:tabs>
          <w:tab w:val="num" w:pos="6840"/>
        </w:tabs>
        <w:ind w:left="6840" w:hanging="1800"/>
      </w:pPr>
      <w:rPr>
        <w:rFonts w:hint="default"/>
        <w:b w:val="0"/>
        <w:bCs w:val="0"/>
        <w:i w:val="0"/>
        <w:iCs w:val="0"/>
        <w:sz w:val="28"/>
        <w:szCs w:val="28"/>
      </w:rPr>
    </w:lvl>
    <w:lvl w:ilvl="8">
      <w:start w:val="1"/>
      <w:numFmt w:val="decimal"/>
      <w:lvlText w:val="%1.%2.%3.%4.%5.%6.%7.%8.%9."/>
      <w:lvlJc w:val="left"/>
      <w:pPr>
        <w:tabs>
          <w:tab w:val="num" w:pos="7920"/>
        </w:tabs>
        <w:ind w:left="7920" w:hanging="2160"/>
      </w:pPr>
      <w:rPr>
        <w:rFonts w:hint="default"/>
        <w:b w:val="0"/>
        <w:bCs w:val="0"/>
        <w:i w:val="0"/>
        <w:iCs w:val="0"/>
        <w:sz w:val="28"/>
        <w:szCs w:val="28"/>
      </w:rPr>
    </w:lvl>
  </w:abstractNum>
  <w:abstractNum w:abstractNumId="8" w15:restartNumberingAfterBreak="0">
    <w:nsid w:val="4C2907CA"/>
    <w:multiLevelType w:val="multilevel"/>
    <w:tmpl w:val="19460F4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5FA92D1D"/>
    <w:multiLevelType w:val="hybridMultilevel"/>
    <w:tmpl w:val="3D262F84"/>
    <w:lvl w:ilvl="0" w:tplc="4692D5B0">
      <w:start w:val="3"/>
      <w:numFmt w:val="bullet"/>
      <w:pStyle w:val="1"/>
      <w:lvlText w:val=""/>
      <w:lvlJc w:val="left"/>
      <w:pPr>
        <w:tabs>
          <w:tab w:val="num" w:pos="567"/>
        </w:tabs>
        <w:ind w:left="397"/>
      </w:pPr>
      <w:rPr>
        <w:rFonts w:ascii="Symbol" w:hAnsi="Symbol" w:cs="Symbol" w:hint="default"/>
      </w:rPr>
    </w:lvl>
    <w:lvl w:ilvl="1" w:tplc="04190003">
      <w:start w:val="1"/>
      <w:numFmt w:val="bullet"/>
      <w:lvlText w:val="o"/>
      <w:lvlJc w:val="left"/>
      <w:pPr>
        <w:tabs>
          <w:tab w:val="num" w:pos="4036"/>
        </w:tabs>
        <w:ind w:left="4036" w:hanging="360"/>
      </w:pPr>
      <w:rPr>
        <w:rFonts w:ascii="Courier New" w:hAnsi="Courier New" w:cs="Courier New" w:hint="default"/>
      </w:rPr>
    </w:lvl>
    <w:lvl w:ilvl="2" w:tplc="04190005">
      <w:start w:val="1"/>
      <w:numFmt w:val="bullet"/>
      <w:lvlText w:val=""/>
      <w:lvlJc w:val="left"/>
      <w:pPr>
        <w:tabs>
          <w:tab w:val="num" w:pos="4756"/>
        </w:tabs>
        <w:ind w:left="4756" w:hanging="360"/>
      </w:pPr>
      <w:rPr>
        <w:rFonts w:ascii="Wingdings" w:hAnsi="Wingdings" w:cs="Wingdings" w:hint="default"/>
      </w:rPr>
    </w:lvl>
    <w:lvl w:ilvl="3" w:tplc="04190001">
      <w:start w:val="1"/>
      <w:numFmt w:val="bullet"/>
      <w:lvlText w:val=""/>
      <w:lvlJc w:val="left"/>
      <w:pPr>
        <w:tabs>
          <w:tab w:val="num" w:pos="5476"/>
        </w:tabs>
        <w:ind w:left="5476" w:hanging="360"/>
      </w:pPr>
      <w:rPr>
        <w:rFonts w:ascii="Symbol" w:hAnsi="Symbol" w:cs="Symbol" w:hint="default"/>
      </w:rPr>
    </w:lvl>
    <w:lvl w:ilvl="4" w:tplc="04190003">
      <w:start w:val="1"/>
      <w:numFmt w:val="bullet"/>
      <w:lvlText w:val="o"/>
      <w:lvlJc w:val="left"/>
      <w:pPr>
        <w:tabs>
          <w:tab w:val="num" w:pos="6196"/>
        </w:tabs>
        <w:ind w:left="6196" w:hanging="360"/>
      </w:pPr>
      <w:rPr>
        <w:rFonts w:ascii="Courier New" w:hAnsi="Courier New" w:cs="Courier New" w:hint="default"/>
      </w:rPr>
    </w:lvl>
    <w:lvl w:ilvl="5" w:tplc="04190005">
      <w:start w:val="1"/>
      <w:numFmt w:val="bullet"/>
      <w:lvlText w:val=""/>
      <w:lvlJc w:val="left"/>
      <w:pPr>
        <w:tabs>
          <w:tab w:val="num" w:pos="6916"/>
        </w:tabs>
        <w:ind w:left="6916" w:hanging="360"/>
      </w:pPr>
      <w:rPr>
        <w:rFonts w:ascii="Wingdings" w:hAnsi="Wingdings" w:cs="Wingdings" w:hint="default"/>
      </w:rPr>
    </w:lvl>
    <w:lvl w:ilvl="6" w:tplc="04190001">
      <w:start w:val="1"/>
      <w:numFmt w:val="bullet"/>
      <w:lvlText w:val=""/>
      <w:lvlJc w:val="left"/>
      <w:pPr>
        <w:tabs>
          <w:tab w:val="num" w:pos="7636"/>
        </w:tabs>
        <w:ind w:left="7636" w:hanging="360"/>
      </w:pPr>
      <w:rPr>
        <w:rFonts w:ascii="Symbol" w:hAnsi="Symbol" w:cs="Symbol" w:hint="default"/>
      </w:rPr>
    </w:lvl>
    <w:lvl w:ilvl="7" w:tplc="04190003">
      <w:start w:val="1"/>
      <w:numFmt w:val="bullet"/>
      <w:lvlText w:val="o"/>
      <w:lvlJc w:val="left"/>
      <w:pPr>
        <w:tabs>
          <w:tab w:val="num" w:pos="8356"/>
        </w:tabs>
        <w:ind w:left="8356" w:hanging="360"/>
      </w:pPr>
      <w:rPr>
        <w:rFonts w:ascii="Courier New" w:hAnsi="Courier New" w:cs="Courier New" w:hint="default"/>
      </w:rPr>
    </w:lvl>
    <w:lvl w:ilvl="8" w:tplc="04190005">
      <w:start w:val="1"/>
      <w:numFmt w:val="bullet"/>
      <w:lvlText w:val=""/>
      <w:lvlJc w:val="left"/>
      <w:pPr>
        <w:tabs>
          <w:tab w:val="num" w:pos="9076"/>
        </w:tabs>
        <w:ind w:left="9076" w:hanging="360"/>
      </w:pPr>
      <w:rPr>
        <w:rFonts w:ascii="Wingdings" w:hAnsi="Wingdings" w:cs="Wingdings" w:hint="default"/>
      </w:rPr>
    </w:lvl>
  </w:abstractNum>
  <w:abstractNum w:abstractNumId="10" w15:restartNumberingAfterBreak="0">
    <w:nsid w:val="63516DF0"/>
    <w:multiLevelType w:val="hybridMultilevel"/>
    <w:tmpl w:val="BE4AC560"/>
    <w:lvl w:ilvl="0" w:tplc="3FFACFB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67626D88"/>
    <w:multiLevelType w:val="multilevel"/>
    <w:tmpl w:val="B6382AD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12" w15:restartNumberingAfterBreak="0">
    <w:nsid w:val="6FFD1C3F"/>
    <w:multiLevelType w:val="hybridMultilevel"/>
    <w:tmpl w:val="B3CC35A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0"/>
    <w:lvlOverride w:ilvl="0">
      <w:lvl w:ilvl="0">
        <w:numFmt w:val="bullet"/>
        <w:lvlText w:val="-"/>
        <w:legacy w:legacy="1" w:legacySpace="0" w:legacyIndent="355"/>
        <w:lvlJc w:val="left"/>
        <w:rPr>
          <w:rFonts w:ascii="Times New Roman" w:hAnsi="Times New Roman" w:cs="Times New Roman" w:hint="default"/>
        </w:rPr>
      </w:lvl>
    </w:lvlOverride>
  </w:num>
  <w:num w:numId="3">
    <w:abstractNumId w:val="3"/>
  </w:num>
  <w:num w:numId="4">
    <w:abstractNumId w:val="7"/>
  </w:num>
  <w:num w:numId="5">
    <w:abstractNumId w:val="1"/>
  </w:num>
  <w:num w:numId="6">
    <w:abstractNumId w:val="8"/>
  </w:num>
  <w:num w:numId="7">
    <w:abstractNumId w:val="6"/>
  </w:num>
  <w:num w:numId="8">
    <w:abstractNumId w:val="10"/>
  </w:num>
  <w:num w:numId="9">
    <w:abstractNumId w:val="4"/>
  </w:num>
  <w:num w:numId="10">
    <w:abstractNumId w:val="11"/>
  </w:num>
  <w:num w:numId="11">
    <w:abstractNumId w:val="5"/>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308"/>
    <w:rsid w:val="00007ED7"/>
    <w:rsid w:val="0001474E"/>
    <w:rsid w:val="0007399D"/>
    <w:rsid w:val="000755BD"/>
    <w:rsid w:val="000910C1"/>
    <w:rsid w:val="00093CE0"/>
    <w:rsid w:val="00097EF0"/>
    <w:rsid w:val="000A624A"/>
    <w:rsid w:val="000B4E63"/>
    <w:rsid w:val="000C058B"/>
    <w:rsid w:val="000C2F9D"/>
    <w:rsid w:val="000E3BF8"/>
    <w:rsid w:val="000F48B8"/>
    <w:rsid w:val="000F5269"/>
    <w:rsid w:val="00101754"/>
    <w:rsid w:val="0011188F"/>
    <w:rsid w:val="001277DF"/>
    <w:rsid w:val="001303AC"/>
    <w:rsid w:val="001441EA"/>
    <w:rsid w:val="00152BCA"/>
    <w:rsid w:val="001672E1"/>
    <w:rsid w:val="00173F36"/>
    <w:rsid w:val="00180003"/>
    <w:rsid w:val="001831E0"/>
    <w:rsid w:val="00190367"/>
    <w:rsid w:val="00197ED5"/>
    <w:rsid w:val="001A4440"/>
    <w:rsid w:val="001A7FC3"/>
    <w:rsid w:val="001B45B1"/>
    <w:rsid w:val="001B6627"/>
    <w:rsid w:val="001C3DF0"/>
    <w:rsid w:val="001D098F"/>
    <w:rsid w:val="001D2A56"/>
    <w:rsid w:val="001F1664"/>
    <w:rsid w:val="001F19AC"/>
    <w:rsid w:val="001F2DA1"/>
    <w:rsid w:val="00202480"/>
    <w:rsid w:val="002061B2"/>
    <w:rsid w:val="00210DD0"/>
    <w:rsid w:val="002156A3"/>
    <w:rsid w:val="00221D18"/>
    <w:rsid w:val="00225F20"/>
    <w:rsid w:val="0023019A"/>
    <w:rsid w:val="0023033F"/>
    <w:rsid w:val="00233F3C"/>
    <w:rsid w:val="0023594C"/>
    <w:rsid w:val="0024073F"/>
    <w:rsid w:val="00242326"/>
    <w:rsid w:val="00246E0A"/>
    <w:rsid w:val="00251552"/>
    <w:rsid w:val="002624C0"/>
    <w:rsid w:val="00267D78"/>
    <w:rsid w:val="00280E8F"/>
    <w:rsid w:val="00284595"/>
    <w:rsid w:val="00287A9F"/>
    <w:rsid w:val="00291F7D"/>
    <w:rsid w:val="002934E7"/>
    <w:rsid w:val="002A14CA"/>
    <w:rsid w:val="002A6465"/>
    <w:rsid w:val="002A6E33"/>
    <w:rsid w:val="002A7910"/>
    <w:rsid w:val="002B1411"/>
    <w:rsid w:val="002B311A"/>
    <w:rsid w:val="002B64CF"/>
    <w:rsid w:val="002C66A5"/>
    <w:rsid w:val="002D25D2"/>
    <w:rsid w:val="002E40ED"/>
    <w:rsid w:val="002F589B"/>
    <w:rsid w:val="00302907"/>
    <w:rsid w:val="00312345"/>
    <w:rsid w:val="0031631F"/>
    <w:rsid w:val="00332C5C"/>
    <w:rsid w:val="00333080"/>
    <w:rsid w:val="00336411"/>
    <w:rsid w:val="00340866"/>
    <w:rsid w:val="00355998"/>
    <w:rsid w:val="00357E90"/>
    <w:rsid w:val="00360BB5"/>
    <w:rsid w:val="00361F55"/>
    <w:rsid w:val="00363968"/>
    <w:rsid w:val="003670B1"/>
    <w:rsid w:val="003726BE"/>
    <w:rsid w:val="00372E80"/>
    <w:rsid w:val="00386A5E"/>
    <w:rsid w:val="00386EFF"/>
    <w:rsid w:val="003961A2"/>
    <w:rsid w:val="003A2F0E"/>
    <w:rsid w:val="003B1A16"/>
    <w:rsid w:val="003C105E"/>
    <w:rsid w:val="003D22CE"/>
    <w:rsid w:val="003F5D4D"/>
    <w:rsid w:val="004043A5"/>
    <w:rsid w:val="00407447"/>
    <w:rsid w:val="00424175"/>
    <w:rsid w:val="00435FF8"/>
    <w:rsid w:val="004518A3"/>
    <w:rsid w:val="0046206A"/>
    <w:rsid w:val="00473A67"/>
    <w:rsid w:val="004767FA"/>
    <w:rsid w:val="00480632"/>
    <w:rsid w:val="00483D73"/>
    <w:rsid w:val="0048491F"/>
    <w:rsid w:val="004853EB"/>
    <w:rsid w:val="00493C2E"/>
    <w:rsid w:val="00496734"/>
    <w:rsid w:val="00497C02"/>
    <w:rsid w:val="004C2107"/>
    <w:rsid w:val="004C23C0"/>
    <w:rsid w:val="004D459D"/>
    <w:rsid w:val="00500853"/>
    <w:rsid w:val="0050427E"/>
    <w:rsid w:val="00504803"/>
    <w:rsid w:val="00506A25"/>
    <w:rsid w:val="00507A9C"/>
    <w:rsid w:val="00520078"/>
    <w:rsid w:val="00522FC2"/>
    <w:rsid w:val="00531110"/>
    <w:rsid w:val="00536C94"/>
    <w:rsid w:val="00556EF6"/>
    <w:rsid w:val="005764CA"/>
    <w:rsid w:val="005779E9"/>
    <w:rsid w:val="00580846"/>
    <w:rsid w:val="0058797D"/>
    <w:rsid w:val="005949D4"/>
    <w:rsid w:val="00596DBD"/>
    <w:rsid w:val="005A3DE4"/>
    <w:rsid w:val="005A4DA6"/>
    <w:rsid w:val="005B649D"/>
    <w:rsid w:val="005B6FB4"/>
    <w:rsid w:val="005C20E0"/>
    <w:rsid w:val="005C26D8"/>
    <w:rsid w:val="005C7F3D"/>
    <w:rsid w:val="005D6296"/>
    <w:rsid w:val="005E24A7"/>
    <w:rsid w:val="005F08ED"/>
    <w:rsid w:val="005F7317"/>
    <w:rsid w:val="006004B1"/>
    <w:rsid w:val="0060297B"/>
    <w:rsid w:val="00602DB1"/>
    <w:rsid w:val="00603C22"/>
    <w:rsid w:val="0060458C"/>
    <w:rsid w:val="0061490E"/>
    <w:rsid w:val="006154C1"/>
    <w:rsid w:val="00627818"/>
    <w:rsid w:val="006402E6"/>
    <w:rsid w:val="00647D5A"/>
    <w:rsid w:val="00651F36"/>
    <w:rsid w:val="006568DE"/>
    <w:rsid w:val="006633CC"/>
    <w:rsid w:val="006649F5"/>
    <w:rsid w:val="006720CD"/>
    <w:rsid w:val="00696EE0"/>
    <w:rsid w:val="006A0D07"/>
    <w:rsid w:val="006A10F8"/>
    <w:rsid w:val="006A3CB6"/>
    <w:rsid w:val="006B2332"/>
    <w:rsid w:val="006B37E3"/>
    <w:rsid w:val="006B6A96"/>
    <w:rsid w:val="006C1D52"/>
    <w:rsid w:val="006C73AC"/>
    <w:rsid w:val="006C7C22"/>
    <w:rsid w:val="00707647"/>
    <w:rsid w:val="00711F0E"/>
    <w:rsid w:val="00721067"/>
    <w:rsid w:val="00724E9D"/>
    <w:rsid w:val="00751308"/>
    <w:rsid w:val="00752CCF"/>
    <w:rsid w:val="00756C60"/>
    <w:rsid w:val="00757F10"/>
    <w:rsid w:val="00764A45"/>
    <w:rsid w:val="0076547A"/>
    <w:rsid w:val="0077551C"/>
    <w:rsid w:val="007847A7"/>
    <w:rsid w:val="007B3449"/>
    <w:rsid w:val="007C16B2"/>
    <w:rsid w:val="007C2715"/>
    <w:rsid w:val="007C5B6B"/>
    <w:rsid w:val="007D0839"/>
    <w:rsid w:val="007D11DB"/>
    <w:rsid w:val="007D27AF"/>
    <w:rsid w:val="007E216B"/>
    <w:rsid w:val="007E27E8"/>
    <w:rsid w:val="007E3AA3"/>
    <w:rsid w:val="007F1F38"/>
    <w:rsid w:val="007F7434"/>
    <w:rsid w:val="008120C3"/>
    <w:rsid w:val="008132B0"/>
    <w:rsid w:val="00816B0C"/>
    <w:rsid w:val="00827668"/>
    <w:rsid w:val="00834846"/>
    <w:rsid w:val="0086208C"/>
    <w:rsid w:val="008664B9"/>
    <w:rsid w:val="00871692"/>
    <w:rsid w:val="00874626"/>
    <w:rsid w:val="008853D4"/>
    <w:rsid w:val="00891CE4"/>
    <w:rsid w:val="008926C2"/>
    <w:rsid w:val="00892EAB"/>
    <w:rsid w:val="00892F26"/>
    <w:rsid w:val="008A0DF9"/>
    <w:rsid w:val="008A526E"/>
    <w:rsid w:val="008A58EE"/>
    <w:rsid w:val="008B448D"/>
    <w:rsid w:val="008B564C"/>
    <w:rsid w:val="008D6C91"/>
    <w:rsid w:val="008D6E38"/>
    <w:rsid w:val="008F42CA"/>
    <w:rsid w:val="0090287D"/>
    <w:rsid w:val="00911BA0"/>
    <w:rsid w:val="0091337B"/>
    <w:rsid w:val="00916C3A"/>
    <w:rsid w:val="0092320E"/>
    <w:rsid w:val="00925501"/>
    <w:rsid w:val="009429B4"/>
    <w:rsid w:val="009574F8"/>
    <w:rsid w:val="00960A02"/>
    <w:rsid w:val="009610E1"/>
    <w:rsid w:val="00962F07"/>
    <w:rsid w:val="00970384"/>
    <w:rsid w:val="009762B6"/>
    <w:rsid w:val="00981783"/>
    <w:rsid w:val="00985050"/>
    <w:rsid w:val="009936B4"/>
    <w:rsid w:val="0099606C"/>
    <w:rsid w:val="009969C5"/>
    <w:rsid w:val="009A444B"/>
    <w:rsid w:val="009A5A4F"/>
    <w:rsid w:val="009C1CD9"/>
    <w:rsid w:val="009C24CC"/>
    <w:rsid w:val="009C403B"/>
    <w:rsid w:val="009F3A34"/>
    <w:rsid w:val="009F429A"/>
    <w:rsid w:val="009F7C96"/>
    <w:rsid w:val="00A10C1A"/>
    <w:rsid w:val="00A119C9"/>
    <w:rsid w:val="00A127E7"/>
    <w:rsid w:val="00A1760C"/>
    <w:rsid w:val="00A24067"/>
    <w:rsid w:val="00A25307"/>
    <w:rsid w:val="00A26438"/>
    <w:rsid w:val="00A3247D"/>
    <w:rsid w:val="00A372B5"/>
    <w:rsid w:val="00A43CAC"/>
    <w:rsid w:val="00A54FD4"/>
    <w:rsid w:val="00A6032B"/>
    <w:rsid w:val="00A668C7"/>
    <w:rsid w:val="00A71488"/>
    <w:rsid w:val="00A779EB"/>
    <w:rsid w:val="00A96190"/>
    <w:rsid w:val="00AA534B"/>
    <w:rsid w:val="00AB55D5"/>
    <w:rsid w:val="00AC010F"/>
    <w:rsid w:val="00AC1C0A"/>
    <w:rsid w:val="00AD1951"/>
    <w:rsid w:val="00AE0A57"/>
    <w:rsid w:val="00AE4B08"/>
    <w:rsid w:val="00AF7F1B"/>
    <w:rsid w:val="00B02117"/>
    <w:rsid w:val="00B11B94"/>
    <w:rsid w:val="00B12079"/>
    <w:rsid w:val="00B12E88"/>
    <w:rsid w:val="00B15BE6"/>
    <w:rsid w:val="00B21AFB"/>
    <w:rsid w:val="00B365FD"/>
    <w:rsid w:val="00B44E71"/>
    <w:rsid w:val="00B45C6D"/>
    <w:rsid w:val="00B54E5D"/>
    <w:rsid w:val="00B60C96"/>
    <w:rsid w:val="00B65924"/>
    <w:rsid w:val="00B7182F"/>
    <w:rsid w:val="00B71B17"/>
    <w:rsid w:val="00B81C14"/>
    <w:rsid w:val="00B845D9"/>
    <w:rsid w:val="00B92C19"/>
    <w:rsid w:val="00BA23BD"/>
    <w:rsid w:val="00BB1864"/>
    <w:rsid w:val="00BB670C"/>
    <w:rsid w:val="00BC16B2"/>
    <w:rsid w:val="00BC7705"/>
    <w:rsid w:val="00BD749C"/>
    <w:rsid w:val="00BE254D"/>
    <w:rsid w:val="00BF4F6D"/>
    <w:rsid w:val="00C01300"/>
    <w:rsid w:val="00C21DB5"/>
    <w:rsid w:val="00C24656"/>
    <w:rsid w:val="00C37333"/>
    <w:rsid w:val="00C401B1"/>
    <w:rsid w:val="00C53FCE"/>
    <w:rsid w:val="00C71A5D"/>
    <w:rsid w:val="00C767F7"/>
    <w:rsid w:val="00C819AC"/>
    <w:rsid w:val="00C86964"/>
    <w:rsid w:val="00C875E8"/>
    <w:rsid w:val="00C90140"/>
    <w:rsid w:val="00C9133E"/>
    <w:rsid w:val="00C91942"/>
    <w:rsid w:val="00C92636"/>
    <w:rsid w:val="00CD2126"/>
    <w:rsid w:val="00CE0896"/>
    <w:rsid w:val="00CF1FEE"/>
    <w:rsid w:val="00D026FC"/>
    <w:rsid w:val="00D108E0"/>
    <w:rsid w:val="00D10DCA"/>
    <w:rsid w:val="00D16FA4"/>
    <w:rsid w:val="00D2567E"/>
    <w:rsid w:val="00D3170A"/>
    <w:rsid w:val="00D34662"/>
    <w:rsid w:val="00D37FE2"/>
    <w:rsid w:val="00D440E5"/>
    <w:rsid w:val="00D53C31"/>
    <w:rsid w:val="00D71D14"/>
    <w:rsid w:val="00D75BF9"/>
    <w:rsid w:val="00D86644"/>
    <w:rsid w:val="00DA7A4A"/>
    <w:rsid w:val="00DC0892"/>
    <w:rsid w:val="00DC2F15"/>
    <w:rsid w:val="00DC386C"/>
    <w:rsid w:val="00DD4ABC"/>
    <w:rsid w:val="00DE14D8"/>
    <w:rsid w:val="00DE6C32"/>
    <w:rsid w:val="00DF035B"/>
    <w:rsid w:val="00DF2251"/>
    <w:rsid w:val="00DF3AD9"/>
    <w:rsid w:val="00DF58E8"/>
    <w:rsid w:val="00DF5C43"/>
    <w:rsid w:val="00E01050"/>
    <w:rsid w:val="00E14FF7"/>
    <w:rsid w:val="00E37EEE"/>
    <w:rsid w:val="00E5631B"/>
    <w:rsid w:val="00E57B08"/>
    <w:rsid w:val="00E6290A"/>
    <w:rsid w:val="00E676A5"/>
    <w:rsid w:val="00E77B1B"/>
    <w:rsid w:val="00E805D1"/>
    <w:rsid w:val="00E84A5C"/>
    <w:rsid w:val="00E916B3"/>
    <w:rsid w:val="00E91FED"/>
    <w:rsid w:val="00E96161"/>
    <w:rsid w:val="00EA7D54"/>
    <w:rsid w:val="00EB3BE3"/>
    <w:rsid w:val="00EB4507"/>
    <w:rsid w:val="00EC11B6"/>
    <w:rsid w:val="00EC1CDE"/>
    <w:rsid w:val="00EC30C4"/>
    <w:rsid w:val="00EC4544"/>
    <w:rsid w:val="00EC76B7"/>
    <w:rsid w:val="00EC7C52"/>
    <w:rsid w:val="00ED0620"/>
    <w:rsid w:val="00ED7A2D"/>
    <w:rsid w:val="00EE2855"/>
    <w:rsid w:val="00EE4B8C"/>
    <w:rsid w:val="00EF1BAF"/>
    <w:rsid w:val="00F008A2"/>
    <w:rsid w:val="00F02E46"/>
    <w:rsid w:val="00F07846"/>
    <w:rsid w:val="00F07DBF"/>
    <w:rsid w:val="00F1464F"/>
    <w:rsid w:val="00F226A8"/>
    <w:rsid w:val="00F30142"/>
    <w:rsid w:val="00F365C7"/>
    <w:rsid w:val="00F37047"/>
    <w:rsid w:val="00F43E57"/>
    <w:rsid w:val="00F57F95"/>
    <w:rsid w:val="00F636C0"/>
    <w:rsid w:val="00F64B21"/>
    <w:rsid w:val="00F65BFE"/>
    <w:rsid w:val="00F9791D"/>
    <w:rsid w:val="00FA17FE"/>
    <w:rsid w:val="00FA455A"/>
    <w:rsid w:val="00FB474F"/>
    <w:rsid w:val="00FB5BA1"/>
    <w:rsid w:val="00FC1000"/>
    <w:rsid w:val="00FC64F5"/>
    <w:rsid w:val="00FC7181"/>
    <w:rsid w:val="00FD06A8"/>
    <w:rsid w:val="00FE087B"/>
    <w:rsid w:val="00FE14F1"/>
    <w:rsid w:val="00FE6D4E"/>
    <w:rsid w:val="00FF383F"/>
    <w:rsid w:val="00FF6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B12EC6-3AEB-4D32-B2A3-0D60D6BA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26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qFormat/>
    <w:rsid w:val="008A526E"/>
    <w:pPr>
      <w:spacing w:before="108" w:after="108"/>
      <w:jc w:val="center"/>
      <w:outlineLvl w:val="0"/>
    </w:pPr>
    <w:rPr>
      <w:rFonts w:ascii="Arial" w:hAnsi="Arial" w:cs="Arial"/>
      <w:b/>
      <w:bCs/>
      <w:color w:val="000080"/>
    </w:rPr>
  </w:style>
  <w:style w:type="paragraph" w:styleId="2">
    <w:name w:val="heading 2"/>
    <w:basedOn w:val="a"/>
    <w:next w:val="a"/>
    <w:link w:val="20"/>
    <w:uiPriority w:val="9"/>
    <w:unhideWhenUsed/>
    <w:qFormat/>
    <w:rsid w:val="007E216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8A526E"/>
    <w:rPr>
      <w:rFonts w:ascii="Arial" w:eastAsia="Times New Roman" w:hAnsi="Arial" w:cs="Arial"/>
      <w:b/>
      <w:bCs/>
      <w:color w:val="000080"/>
      <w:sz w:val="20"/>
      <w:szCs w:val="20"/>
      <w:lang w:eastAsia="ru-RU"/>
    </w:rPr>
  </w:style>
  <w:style w:type="paragraph" w:customStyle="1" w:styleId="Aaoieeeieiioeooe">
    <w:name w:val="Aa?oiee eieiioeooe"/>
    <w:basedOn w:val="a"/>
    <w:rsid w:val="008A526E"/>
    <w:pPr>
      <w:tabs>
        <w:tab w:val="center" w:pos="4153"/>
        <w:tab w:val="right" w:pos="8306"/>
      </w:tabs>
    </w:pPr>
  </w:style>
  <w:style w:type="character" w:customStyle="1" w:styleId="iiianoaieou">
    <w:name w:val="iiia? no?aieou"/>
    <w:basedOn w:val="a0"/>
    <w:rsid w:val="008A526E"/>
  </w:style>
  <w:style w:type="paragraph" w:styleId="a3">
    <w:name w:val="header"/>
    <w:basedOn w:val="a"/>
    <w:link w:val="a4"/>
    <w:rsid w:val="008A526E"/>
    <w:pPr>
      <w:tabs>
        <w:tab w:val="center" w:pos="4153"/>
        <w:tab w:val="right" w:pos="8306"/>
      </w:tabs>
    </w:pPr>
  </w:style>
  <w:style w:type="character" w:customStyle="1" w:styleId="a4">
    <w:name w:val="Верхний колонтитул Знак"/>
    <w:basedOn w:val="a0"/>
    <w:link w:val="a3"/>
    <w:rsid w:val="008A526E"/>
    <w:rPr>
      <w:rFonts w:ascii="Times New Roman" w:eastAsia="Times New Roman" w:hAnsi="Times New Roman" w:cs="Times New Roman"/>
      <w:sz w:val="20"/>
      <w:szCs w:val="20"/>
      <w:lang w:eastAsia="ru-RU"/>
    </w:rPr>
  </w:style>
  <w:style w:type="paragraph" w:customStyle="1" w:styleId="Normal1">
    <w:name w:val="Normal1"/>
    <w:rsid w:val="008A526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Body Text Indent"/>
    <w:basedOn w:val="a"/>
    <w:link w:val="a6"/>
    <w:rsid w:val="008A526E"/>
    <w:pPr>
      <w:ind w:firstLine="709"/>
      <w:jc w:val="both"/>
    </w:pPr>
    <w:rPr>
      <w:rFonts w:ascii="Arial" w:hAnsi="Arial" w:cs="Arial"/>
    </w:rPr>
  </w:style>
  <w:style w:type="character" w:customStyle="1" w:styleId="a6">
    <w:name w:val="Основной текст с отступом Знак"/>
    <w:basedOn w:val="a0"/>
    <w:link w:val="a5"/>
    <w:rsid w:val="008A526E"/>
    <w:rPr>
      <w:rFonts w:ascii="Arial" w:eastAsia="Times New Roman" w:hAnsi="Arial" w:cs="Arial"/>
      <w:sz w:val="20"/>
      <w:szCs w:val="20"/>
      <w:lang w:eastAsia="ru-RU"/>
    </w:rPr>
  </w:style>
  <w:style w:type="paragraph" w:styleId="21">
    <w:name w:val="Body Text Indent 2"/>
    <w:basedOn w:val="a"/>
    <w:link w:val="22"/>
    <w:rsid w:val="008A526E"/>
    <w:pPr>
      <w:widowControl w:val="0"/>
      <w:ind w:firstLine="720"/>
      <w:jc w:val="both"/>
    </w:pPr>
    <w:rPr>
      <w:rFonts w:ascii="Arial" w:hAnsi="Arial" w:cs="Arial"/>
      <w:sz w:val="28"/>
      <w:szCs w:val="28"/>
    </w:rPr>
  </w:style>
  <w:style w:type="character" w:customStyle="1" w:styleId="22">
    <w:name w:val="Основной текст с отступом 2 Знак"/>
    <w:basedOn w:val="a0"/>
    <w:link w:val="21"/>
    <w:rsid w:val="008A526E"/>
    <w:rPr>
      <w:rFonts w:ascii="Arial" w:eastAsia="Times New Roman" w:hAnsi="Arial" w:cs="Arial"/>
      <w:sz w:val="28"/>
      <w:szCs w:val="28"/>
      <w:lang w:eastAsia="ru-RU"/>
    </w:rPr>
  </w:style>
  <w:style w:type="paragraph" w:styleId="a7">
    <w:name w:val="footer"/>
    <w:basedOn w:val="a"/>
    <w:link w:val="a8"/>
    <w:rsid w:val="008A526E"/>
    <w:pPr>
      <w:tabs>
        <w:tab w:val="center" w:pos="4153"/>
        <w:tab w:val="right" w:pos="8306"/>
      </w:tabs>
    </w:pPr>
  </w:style>
  <w:style w:type="character" w:customStyle="1" w:styleId="a8">
    <w:name w:val="Нижний колонтитул Знак"/>
    <w:basedOn w:val="a0"/>
    <w:link w:val="a7"/>
    <w:rsid w:val="008A526E"/>
    <w:rPr>
      <w:rFonts w:ascii="Times New Roman" w:eastAsia="Times New Roman" w:hAnsi="Times New Roman" w:cs="Times New Roman"/>
      <w:sz w:val="20"/>
      <w:szCs w:val="20"/>
      <w:lang w:eastAsia="ru-RU"/>
    </w:rPr>
  </w:style>
  <w:style w:type="character" w:styleId="a9">
    <w:name w:val="page number"/>
    <w:basedOn w:val="a0"/>
    <w:rsid w:val="008A526E"/>
  </w:style>
  <w:style w:type="paragraph" w:customStyle="1" w:styleId="1">
    <w:name w:val="Маркированный сп1"/>
    <w:basedOn w:val="a"/>
    <w:rsid w:val="008A526E"/>
    <w:pPr>
      <w:widowControl w:val="0"/>
      <w:numPr>
        <w:numId w:val="1"/>
      </w:numPr>
      <w:adjustRightInd/>
      <w:jc w:val="both"/>
    </w:pPr>
  </w:style>
  <w:style w:type="paragraph" w:customStyle="1" w:styleId="ConsNormal">
    <w:name w:val="ConsNormal"/>
    <w:rsid w:val="008A526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A526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A526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title0">
    <w:name w:val="constitle"/>
    <w:basedOn w:val="a"/>
    <w:rsid w:val="008A526E"/>
    <w:pPr>
      <w:adjustRightInd/>
      <w:ind w:right="19772"/>
    </w:pPr>
    <w:rPr>
      <w:rFonts w:ascii="Arial" w:hAnsi="Arial" w:cs="Arial"/>
      <w:b/>
      <w:bCs/>
      <w:sz w:val="16"/>
      <w:szCs w:val="16"/>
    </w:rPr>
  </w:style>
  <w:style w:type="table" w:styleId="aa">
    <w:name w:val="Table Grid"/>
    <w:basedOn w:val="a1"/>
    <w:rsid w:val="008A526E"/>
    <w:pPr>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rsid w:val="008A526E"/>
    <w:rPr>
      <w:rFonts w:ascii="Tahoma" w:hAnsi="Tahoma" w:cs="Tahoma"/>
      <w:sz w:val="16"/>
      <w:szCs w:val="16"/>
    </w:rPr>
  </w:style>
  <w:style w:type="character" w:customStyle="1" w:styleId="ac">
    <w:name w:val="Текст выноски Знак"/>
    <w:basedOn w:val="a0"/>
    <w:link w:val="ab"/>
    <w:semiHidden/>
    <w:rsid w:val="008A526E"/>
    <w:rPr>
      <w:rFonts w:ascii="Tahoma" w:eastAsia="Times New Roman" w:hAnsi="Tahoma" w:cs="Tahoma"/>
      <w:sz w:val="16"/>
      <w:szCs w:val="16"/>
      <w:lang w:eastAsia="ru-RU"/>
    </w:rPr>
  </w:style>
  <w:style w:type="paragraph" w:styleId="ad">
    <w:name w:val="Document Map"/>
    <w:basedOn w:val="a"/>
    <w:link w:val="ae"/>
    <w:semiHidden/>
    <w:rsid w:val="008A526E"/>
    <w:pPr>
      <w:shd w:val="clear" w:color="auto" w:fill="000080"/>
    </w:pPr>
    <w:rPr>
      <w:rFonts w:ascii="Tahoma" w:hAnsi="Tahoma" w:cs="Tahoma"/>
    </w:rPr>
  </w:style>
  <w:style w:type="character" w:customStyle="1" w:styleId="ae">
    <w:name w:val="Схема документа Знак"/>
    <w:basedOn w:val="a0"/>
    <w:link w:val="ad"/>
    <w:semiHidden/>
    <w:rsid w:val="008A526E"/>
    <w:rPr>
      <w:rFonts w:ascii="Tahoma" w:eastAsia="Times New Roman" w:hAnsi="Tahoma" w:cs="Tahoma"/>
      <w:sz w:val="20"/>
      <w:szCs w:val="20"/>
      <w:shd w:val="clear" w:color="auto" w:fill="000080"/>
      <w:lang w:eastAsia="ru-RU"/>
    </w:rPr>
  </w:style>
  <w:style w:type="character" w:customStyle="1" w:styleId="af">
    <w:name w:val="Цветовое выделение"/>
    <w:rsid w:val="008A526E"/>
    <w:rPr>
      <w:b/>
      <w:bCs/>
      <w:color w:val="000080"/>
      <w:sz w:val="20"/>
      <w:szCs w:val="20"/>
    </w:rPr>
  </w:style>
  <w:style w:type="paragraph" w:customStyle="1" w:styleId="af0">
    <w:name w:val="Текст (лев. подпись)"/>
    <w:basedOn w:val="a"/>
    <w:next w:val="a"/>
    <w:rsid w:val="008A526E"/>
    <w:rPr>
      <w:rFonts w:ascii="Arial" w:hAnsi="Arial" w:cs="Arial"/>
    </w:rPr>
  </w:style>
  <w:style w:type="paragraph" w:customStyle="1" w:styleId="af1">
    <w:name w:val="Прижатый влево"/>
    <w:basedOn w:val="a"/>
    <w:next w:val="a"/>
    <w:rsid w:val="008A526E"/>
    <w:rPr>
      <w:rFonts w:ascii="Arial" w:hAnsi="Arial" w:cs="Arial"/>
    </w:rPr>
  </w:style>
  <w:style w:type="character" w:customStyle="1" w:styleId="af2">
    <w:name w:val="Гипертекстовая ссылка"/>
    <w:uiPriority w:val="99"/>
    <w:rsid w:val="008A526E"/>
    <w:rPr>
      <w:b/>
      <w:bCs/>
      <w:color w:val="008000"/>
      <w:sz w:val="20"/>
      <w:szCs w:val="20"/>
      <w:u w:val="single"/>
    </w:rPr>
  </w:style>
  <w:style w:type="paragraph" w:customStyle="1" w:styleId="ConsPlusNonformat">
    <w:name w:val="ConsPlusNonformat"/>
    <w:uiPriority w:val="99"/>
    <w:rsid w:val="008A52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A526E"/>
    <w:pPr>
      <w:widowControl w:val="0"/>
      <w:autoSpaceDE w:val="0"/>
      <w:autoSpaceDN w:val="0"/>
      <w:adjustRightInd w:val="0"/>
      <w:spacing w:after="0" w:line="240" w:lineRule="auto"/>
      <w:ind w:firstLine="720"/>
    </w:pPr>
    <w:rPr>
      <w:rFonts w:ascii="Times New Roman" w:eastAsia="Times New Roman" w:hAnsi="Times New Roman" w:cs="Times New Roman"/>
      <w:sz w:val="26"/>
      <w:szCs w:val="26"/>
      <w:lang w:eastAsia="ru-RU"/>
    </w:rPr>
  </w:style>
  <w:style w:type="paragraph" w:customStyle="1" w:styleId="af3">
    <w:name w:val="Заголовок статьи"/>
    <w:basedOn w:val="a"/>
    <w:next w:val="a"/>
    <w:rsid w:val="008A526E"/>
    <w:pPr>
      <w:widowControl w:val="0"/>
      <w:ind w:left="1612" w:hanging="892"/>
      <w:jc w:val="both"/>
    </w:pPr>
    <w:rPr>
      <w:rFonts w:ascii="Arial" w:hAnsi="Arial"/>
    </w:rPr>
  </w:style>
  <w:style w:type="paragraph" w:customStyle="1" w:styleId="af4">
    <w:name w:val="Комментарий"/>
    <w:basedOn w:val="a"/>
    <w:next w:val="a"/>
    <w:rsid w:val="008A526E"/>
    <w:pPr>
      <w:ind w:left="170"/>
      <w:jc w:val="both"/>
    </w:pPr>
    <w:rPr>
      <w:rFonts w:ascii="Arial" w:hAnsi="Arial"/>
      <w:i/>
      <w:iCs/>
      <w:color w:val="800080"/>
    </w:rPr>
  </w:style>
  <w:style w:type="paragraph" w:customStyle="1" w:styleId="a60">
    <w:name w:val="a6"/>
    <w:basedOn w:val="a"/>
    <w:rsid w:val="008A526E"/>
    <w:pPr>
      <w:autoSpaceDE/>
      <w:autoSpaceDN/>
      <w:adjustRightInd/>
      <w:spacing w:before="100" w:beforeAutospacing="1" w:after="100" w:afterAutospacing="1"/>
      <w:ind w:left="75" w:right="75"/>
      <w:jc w:val="both"/>
    </w:pPr>
    <w:rPr>
      <w:sz w:val="24"/>
      <w:szCs w:val="24"/>
    </w:rPr>
  </w:style>
  <w:style w:type="paragraph" w:styleId="af5">
    <w:name w:val="Normal (Web)"/>
    <w:basedOn w:val="a"/>
    <w:uiPriority w:val="99"/>
    <w:semiHidden/>
    <w:unhideWhenUsed/>
    <w:rsid w:val="008A526E"/>
    <w:pPr>
      <w:autoSpaceDE/>
      <w:autoSpaceDN/>
      <w:adjustRightInd/>
      <w:spacing w:before="100" w:beforeAutospacing="1" w:after="100" w:afterAutospacing="1"/>
    </w:pPr>
    <w:rPr>
      <w:sz w:val="24"/>
      <w:szCs w:val="24"/>
    </w:rPr>
  </w:style>
  <w:style w:type="character" w:customStyle="1" w:styleId="af6">
    <w:name w:val="Основной текст_"/>
    <w:link w:val="12"/>
    <w:rsid w:val="008A526E"/>
    <w:rPr>
      <w:rFonts w:ascii="Times New Roman" w:eastAsia="Times New Roman" w:hAnsi="Times New Roman" w:cs="Times New Roman"/>
      <w:spacing w:val="4"/>
      <w:shd w:val="clear" w:color="auto" w:fill="FFFFFF"/>
    </w:rPr>
  </w:style>
  <w:style w:type="paragraph" w:customStyle="1" w:styleId="12">
    <w:name w:val="Основной текст1"/>
    <w:basedOn w:val="a"/>
    <w:link w:val="af6"/>
    <w:rsid w:val="008A526E"/>
    <w:pPr>
      <w:widowControl w:val="0"/>
      <w:shd w:val="clear" w:color="auto" w:fill="FFFFFF"/>
      <w:autoSpaceDE/>
      <w:autoSpaceDN/>
      <w:adjustRightInd/>
      <w:spacing w:before="240" w:after="480" w:line="0" w:lineRule="atLeast"/>
      <w:jc w:val="both"/>
    </w:pPr>
    <w:rPr>
      <w:spacing w:val="4"/>
      <w:sz w:val="22"/>
      <w:szCs w:val="22"/>
      <w:lang w:eastAsia="en-US"/>
    </w:rPr>
  </w:style>
  <w:style w:type="character" w:styleId="af7">
    <w:name w:val="Emphasis"/>
    <w:uiPriority w:val="20"/>
    <w:qFormat/>
    <w:rsid w:val="008A526E"/>
    <w:rPr>
      <w:i/>
      <w:iCs/>
    </w:rPr>
  </w:style>
  <w:style w:type="character" w:customStyle="1" w:styleId="s10">
    <w:name w:val="s_10"/>
    <w:rsid w:val="008A526E"/>
  </w:style>
  <w:style w:type="character" w:customStyle="1" w:styleId="highlightsearch">
    <w:name w:val="highlightsearch"/>
    <w:rsid w:val="008A526E"/>
  </w:style>
  <w:style w:type="character" w:customStyle="1" w:styleId="blk">
    <w:name w:val="blk"/>
    <w:basedOn w:val="a0"/>
    <w:rsid w:val="00336411"/>
  </w:style>
  <w:style w:type="paragraph" w:customStyle="1" w:styleId="s1">
    <w:name w:val="s_1"/>
    <w:basedOn w:val="a"/>
    <w:rsid w:val="008664B9"/>
    <w:pPr>
      <w:autoSpaceDE/>
      <w:autoSpaceDN/>
      <w:adjustRightInd/>
      <w:spacing w:before="100" w:beforeAutospacing="1" w:after="100" w:afterAutospacing="1"/>
    </w:pPr>
    <w:rPr>
      <w:sz w:val="24"/>
      <w:szCs w:val="24"/>
    </w:rPr>
  </w:style>
  <w:style w:type="character" w:styleId="af8">
    <w:name w:val="Hyperlink"/>
    <w:basedOn w:val="a0"/>
    <w:uiPriority w:val="99"/>
    <w:semiHidden/>
    <w:unhideWhenUsed/>
    <w:rsid w:val="009A444B"/>
    <w:rPr>
      <w:color w:val="0000FF"/>
      <w:u w:val="single"/>
    </w:rPr>
  </w:style>
  <w:style w:type="paragraph" w:customStyle="1" w:styleId="s22">
    <w:name w:val="s_22"/>
    <w:basedOn w:val="a"/>
    <w:rsid w:val="00386A5E"/>
    <w:pPr>
      <w:autoSpaceDE/>
      <w:autoSpaceDN/>
      <w:adjustRightInd/>
      <w:spacing w:before="100" w:beforeAutospacing="1" w:after="100" w:afterAutospacing="1"/>
    </w:pPr>
    <w:rPr>
      <w:sz w:val="24"/>
      <w:szCs w:val="24"/>
    </w:rPr>
  </w:style>
  <w:style w:type="paragraph" w:customStyle="1" w:styleId="s9">
    <w:name w:val="s_9"/>
    <w:basedOn w:val="a"/>
    <w:rsid w:val="001F2DA1"/>
    <w:pPr>
      <w:autoSpaceDE/>
      <w:autoSpaceDN/>
      <w:adjustRightInd/>
      <w:spacing w:before="100" w:beforeAutospacing="1" w:after="100" w:afterAutospacing="1"/>
    </w:pPr>
    <w:rPr>
      <w:sz w:val="24"/>
      <w:szCs w:val="24"/>
    </w:rPr>
  </w:style>
  <w:style w:type="character" w:customStyle="1" w:styleId="20">
    <w:name w:val="Заголовок 2 Знак"/>
    <w:basedOn w:val="a0"/>
    <w:link w:val="2"/>
    <w:uiPriority w:val="9"/>
    <w:rsid w:val="007E216B"/>
    <w:rPr>
      <w:rFonts w:asciiTheme="majorHAnsi" w:eastAsiaTheme="majorEastAsia" w:hAnsiTheme="majorHAnsi" w:cstheme="majorBidi"/>
      <w:color w:val="2E74B5" w:themeColor="accent1" w:themeShade="BF"/>
      <w:sz w:val="26"/>
      <w:szCs w:val="26"/>
      <w:lang w:eastAsia="ru-RU"/>
    </w:rPr>
  </w:style>
  <w:style w:type="paragraph" w:styleId="af9">
    <w:name w:val="List Paragraph"/>
    <w:basedOn w:val="a"/>
    <w:uiPriority w:val="34"/>
    <w:qFormat/>
    <w:rsid w:val="00CE0896"/>
    <w:pPr>
      <w:ind w:left="720"/>
      <w:contextualSpacing/>
    </w:pPr>
  </w:style>
  <w:style w:type="paragraph" w:customStyle="1" w:styleId="afa">
    <w:name w:val="Нормальный"/>
    <w:basedOn w:val="a"/>
    <w:rsid w:val="0060458C"/>
    <w:pPr>
      <w:suppressAutoHyphens/>
      <w:overflowPunct w:val="0"/>
      <w:adjustRightInd/>
      <w:ind w:firstLine="720"/>
      <w:jc w:val="both"/>
      <w:textAlignment w:val="baseline"/>
    </w:pPr>
    <w:rPr>
      <w:rFonts w:eastAsiaTheme="minorEastAsia" w:cstheme="minorBidi"/>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84299">
      <w:bodyDiv w:val="1"/>
      <w:marLeft w:val="0"/>
      <w:marRight w:val="0"/>
      <w:marTop w:val="0"/>
      <w:marBottom w:val="0"/>
      <w:divBdr>
        <w:top w:val="none" w:sz="0" w:space="0" w:color="auto"/>
        <w:left w:val="none" w:sz="0" w:space="0" w:color="auto"/>
        <w:bottom w:val="none" w:sz="0" w:space="0" w:color="auto"/>
        <w:right w:val="none" w:sz="0" w:space="0" w:color="auto"/>
      </w:divBdr>
    </w:div>
    <w:div w:id="262346889">
      <w:bodyDiv w:val="1"/>
      <w:marLeft w:val="0"/>
      <w:marRight w:val="0"/>
      <w:marTop w:val="0"/>
      <w:marBottom w:val="0"/>
      <w:divBdr>
        <w:top w:val="none" w:sz="0" w:space="0" w:color="auto"/>
        <w:left w:val="none" w:sz="0" w:space="0" w:color="auto"/>
        <w:bottom w:val="none" w:sz="0" w:space="0" w:color="auto"/>
        <w:right w:val="none" w:sz="0" w:space="0" w:color="auto"/>
      </w:divBdr>
      <w:divsChild>
        <w:div w:id="2062090804">
          <w:marLeft w:val="0"/>
          <w:marRight w:val="0"/>
          <w:marTop w:val="0"/>
          <w:marBottom w:val="0"/>
          <w:divBdr>
            <w:top w:val="none" w:sz="0" w:space="0" w:color="auto"/>
            <w:left w:val="none" w:sz="0" w:space="0" w:color="auto"/>
            <w:bottom w:val="none" w:sz="0" w:space="0" w:color="auto"/>
            <w:right w:val="none" w:sz="0" w:space="0" w:color="auto"/>
          </w:divBdr>
        </w:div>
        <w:div w:id="2073233863">
          <w:marLeft w:val="0"/>
          <w:marRight w:val="0"/>
          <w:marTop w:val="0"/>
          <w:marBottom w:val="0"/>
          <w:divBdr>
            <w:top w:val="none" w:sz="0" w:space="0" w:color="auto"/>
            <w:left w:val="none" w:sz="0" w:space="0" w:color="auto"/>
            <w:bottom w:val="none" w:sz="0" w:space="0" w:color="auto"/>
            <w:right w:val="none" w:sz="0" w:space="0" w:color="auto"/>
          </w:divBdr>
        </w:div>
      </w:divsChild>
    </w:div>
    <w:div w:id="280378791">
      <w:bodyDiv w:val="1"/>
      <w:marLeft w:val="0"/>
      <w:marRight w:val="0"/>
      <w:marTop w:val="0"/>
      <w:marBottom w:val="0"/>
      <w:divBdr>
        <w:top w:val="none" w:sz="0" w:space="0" w:color="auto"/>
        <w:left w:val="none" w:sz="0" w:space="0" w:color="auto"/>
        <w:bottom w:val="none" w:sz="0" w:space="0" w:color="auto"/>
        <w:right w:val="none" w:sz="0" w:space="0" w:color="auto"/>
      </w:divBdr>
    </w:div>
    <w:div w:id="301816934">
      <w:bodyDiv w:val="1"/>
      <w:marLeft w:val="0"/>
      <w:marRight w:val="0"/>
      <w:marTop w:val="0"/>
      <w:marBottom w:val="0"/>
      <w:divBdr>
        <w:top w:val="none" w:sz="0" w:space="0" w:color="auto"/>
        <w:left w:val="none" w:sz="0" w:space="0" w:color="auto"/>
        <w:bottom w:val="none" w:sz="0" w:space="0" w:color="auto"/>
        <w:right w:val="none" w:sz="0" w:space="0" w:color="auto"/>
      </w:divBdr>
      <w:divsChild>
        <w:div w:id="1801725707">
          <w:marLeft w:val="0"/>
          <w:marRight w:val="0"/>
          <w:marTop w:val="0"/>
          <w:marBottom w:val="0"/>
          <w:divBdr>
            <w:top w:val="none" w:sz="0" w:space="0" w:color="auto"/>
            <w:left w:val="none" w:sz="0" w:space="0" w:color="auto"/>
            <w:bottom w:val="none" w:sz="0" w:space="0" w:color="auto"/>
            <w:right w:val="none" w:sz="0" w:space="0" w:color="auto"/>
          </w:divBdr>
        </w:div>
        <w:div w:id="1727221135">
          <w:marLeft w:val="0"/>
          <w:marRight w:val="0"/>
          <w:marTop w:val="0"/>
          <w:marBottom w:val="0"/>
          <w:divBdr>
            <w:top w:val="none" w:sz="0" w:space="0" w:color="auto"/>
            <w:left w:val="none" w:sz="0" w:space="0" w:color="auto"/>
            <w:bottom w:val="none" w:sz="0" w:space="0" w:color="auto"/>
            <w:right w:val="none" w:sz="0" w:space="0" w:color="auto"/>
          </w:divBdr>
        </w:div>
      </w:divsChild>
    </w:div>
    <w:div w:id="489441105">
      <w:bodyDiv w:val="1"/>
      <w:marLeft w:val="0"/>
      <w:marRight w:val="0"/>
      <w:marTop w:val="0"/>
      <w:marBottom w:val="0"/>
      <w:divBdr>
        <w:top w:val="none" w:sz="0" w:space="0" w:color="auto"/>
        <w:left w:val="none" w:sz="0" w:space="0" w:color="auto"/>
        <w:bottom w:val="none" w:sz="0" w:space="0" w:color="auto"/>
        <w:right w:val="none" w:sz="0" w:space="0" w:color="auto"/>
      </w:divBdr>
    </w:div>
    <w:div w:id="797458517">
      <w:bodyDiv w:val="1"/>
      <w:marLeft w:val="0"/>
      <w:marRight w:val="0"/>
      <w:marTop w:val="0"/>
      <w:marBottom w:val="0"/>
      <w:divBdr>
        <w:top w:val="none" w:sz="0" w:space="0" w:color="auto"/>
        <w:left w:val="none" w:sz="0" w:space="0" w:color="auto"/>
        <w:bottom w:val="none" w:sz="0" w:space="0" w:color="auto"/>
        <w:right w:val="none" w:sz="0" w:space="0" w:color="auto"/>
      </w:divBdr>
    </w:div>
    <w:div w:id="911890083">
      <w:bodyDiv w:val="1"/>
      <w:marLeft w:val="0"/>
      <w:marRight w:val="0"/>
      <w:marTop w:val="0"/>
      <w:marBottom w:val="0"/>
      <w:divBdr>
        <w:top w:val="none" w:sz="0" w:space="0" w:color="auto"/>
        <w:left w:val="none" w:sz="0" w:space="0" w:color="auto"/>
        <w:bottom w:val="none" w:sz="0" w:space="0" w:color="auto"/>
        <w:right w:val="none" w:sz="0" w:space="0" w:color="auto"/>
      </w:divBdr>
    </w:div>
    <w:div w:id="961307040">
      <w:bodyDiv w:val="1"/>
      <w:marLeft w:val="0"/>
      <w:marRight w:val="0"/>
      <w:marTop w:val="0"/>
      <w:marBottom w:val="0"/>
      <w:divBdr>
        <w:top w:val="none" w:sz="0" w:space="0" w:color="auto"/>
        <w:left w:val="none" w:sz="0" w:space="0" w:color="auto"/>
        <w:bottom w:val="none" w:sz="0" w:space="0" w:color="auto"/>
        <w:right w:val="none" w:sz="0" w:space="0" w:color="auto"/>
      </w:divBdr>
    </w:div>
    <w:div w:id="1125932476">
      <w:bodyDiv w:val="1"/>
      <w:marLeft w:val="0"/>
      <w:marRight w:val="0"/>
      <w:marTop w:val="0"/>
      <w:marBottom w:val="0"/>
      <w:divBdr>
        <w:top w:val="none" w:sz="0" w:space="0" w:color="auto"/>
        <w:left w:val="none" w:sz="0" w:space="0" w:color="auto"/>
        <w:bottom w:val="none" w:sz="0" w:space="0" w:color="auto"/>
        <w:right w:val="none" w:sz="0" w:space="0" w:color="auto"/>
      </w:divBdr>
    </w:div>
    <w:div w:id="1249537994">
      <w:bodyDiv w:val="1"/>
      <w:marLeft w:val="0"/>
      <w:marRight w:val="0"/>
      <w:marTop w:val="0"/>
      <w:marBottom w:val="0"/>
      <w:divBdr>
        <w:top w:val="none" w:sz="0" w:space="0" w:color="auto"/>
        <w:left w:val="none" w:sz="0" w:space="0" w:color="auto"/>
        <w:bottom w:val="none" w:sz="0" w:space="0" w:color="auto"/>
        <w:right w:val="none" w:sz="0" w:space="0" w:color="auto"/>
      </w:divBdr>
      <w:divsChild>
        <w:div w:id="1969165005">
          <w:marLeft w:val="0"/>
          <w:marRight w:val="0"/>
          <w:marTop w:val="0"/>
          <w:marBottom w:val="0"/>
          <w:divBdr>
            <w:top w:val="none" w:sz="0" w:space="0" w:color="auto"/>
            <w:left w:val="none" w:sz="0" w:space="0" w:color="auto"/>
            <w:bottom w:val="none" w:sz="0" w:space="0" w:color="auto"/>
            <w:right w:val="none" w:sz="0" w:space="0" w:color="auto"/>
          </w:divBdr>
        </w:div>
      </w:divsChild>
    </w:div>
    <w:div w:id="1328022532">
      <w:bodyDiv w:val="1"/>
      <w:marLeft w:val="0"/>
      <w:marRight w:val="0"/>
      <w:marTop w:val="0"/>
      <w:marBottom w:val="0"/>
      <w:divBdr>
        <w:top w:val="none" w:sz="0" w:space="0" w:color="auto"/>
        <w:left w:val="none" w:sz="0" w:space="0" w:color="auto"/>
        <w:bottom w:val="none" w:sz="0" w:space="0" w:color="auto"/>
        <w:right w:val="none" w:sz="0" w:space="0" w:color="auto"/>
      </w:divBdr>
    </w:div>
    <w:div w:id="1340425397">
      <w:bodyDiv w:val="1"/>
      <w:marLeft w:val="0"/>
      <w:marRight w:val="0"/>
      <w:marTop w:val="0"/>
      <w:marBottom w:val="0"/>
      <w:divBdr>
        <w:top w:val="none" w:sz="0" w:space="0" w:color="auto"/>
        <w:left w:val="none" w:sz="0" w:space="0" w:color="auto"/>
        <w:bottom w:val="none" w:sz="0" w:space="0" w:color="auto"/>
        <w:right w:val="none" w:sz="0" w:space="0" w:color="auto"/>
      </w:divBdr>
      <w:divsChild>
        <w:div w:id="938952273">
          <w:marLeft w:val="0"/>
          <w:marRight w:val="0"/>
          <w:marTop w:val="0"/>
          <w:marBottom w:val="0"/>
          <w:divBdr>
            <w:top w:val="none" w:sz="0" w:space="0" w:color="auto"/>
            <w:left w:val="none" w:sz="0" w:space="0" w:color="auto"/>
            <w:bottom w:val="none" w:sz="0" w:space="0" w:color="auto"/>
            <w:right w:val="none" w:sz="0" w:space="0" w:color="auto"/>
          </w:divBdr>
          <w:divsChild>
            <w:div w:id="773137183">
              <w:marLeft w:val="0"/>
              <w:marRight w:val="0"/>
              <w:marTop w:val="0"/>
              <w:marBottom w:val="0"/>
              <w:divBdr>
                <w:top w:val="none" w:sz="0" w:space="0" w:color="auto"/>
                <w:left w:val="none" w:sz="0" w:space="0" w:color="auto"/>
                <w:bottom w:val="none" w:sz="0" w:space="0" w:color="auto"/>
                <w:right w:val="none" w:sz="0" w:space="0" w:color="auto"/>
              </w:divBdr>
              <w:divsChild>
                <w:div w:id="505561434">
                  <w:marLeft w:val="0"/>
                  <w:marRight w:val="0"/>
                  <w:marTop w:val="0"/>
                  <w:marBottom w:val="0"/>
                  <w:divBdr>
                    <w:top w:val="none" w:sz="0" w:space="0" w:color="auto"/>
                    <w:left w:val="none" w:sz="0" w:space="0" w:color="auto"/>
                    <w:bottom w:val="none" w:sz="0" w:space="0" w:color="auto"/>
                    <w:right w:val="none" w:sz="0" w:space="0" w:color="auto"/>
                  </w:divBdr>
                </w:div>
              </w:divsChild>
            </w:div>
            <w:div w:id="1864242813">
              <w:marLeft w:val="0"/>
              <w:marRight w:val="0"/>
              <w:marTop w:val="0"/>
              <w:marBottom w:val="0"/>
              <w:divBdr>
                <w:top w:val="none" w:sz="0" w:space="0" w:color="auto"/>
                <w:left w:val="none" w:sz="0" w:space="0" w:color="auto"/>
                <w:bottom w:val="none" w:sz="0" w:space="0" w:color="auto"/>
                <w:right w:val="none" w:sz="0" w:space="0" w:color="auto"/>
              </w:divBdr>
            </w:div>
          </w:divsChild>
        </w:div>
        <w:div w:id="1270819712">
          <w:marLeft w:val="0"/>
          <w:marRight w:val="0"/>
          <w:marTop w:val="0"/>
          <w:marBottom w:val="0"/>
          <w:divBdr>
            <w:top w:val="none" w:sz="0" w:space="0" w:color="auto"/>
            <w:left w:val="none" w:sz="0" w:space="0" w:color="auto"/>
            <w:bottom w:val="none" w:sz="0" w:space="0" w:color="auto"/>
            <w:right w:val="none" w:sz="0" w:space="0" w:color="auto"/>
          </w:divBdr>
          <w:divsChild>
            <w:div w:id="582105327">
              <w:marLeft w:val="0"/>
              <w:marRight w:val="0"/>
              <w:marTop w:val="0"/>
              <w:marBottom w:val="0"/>
              <w:divBdr>
                <w:top w:val="none" w:sz="0" w:space="0" w:color="auto"/>
                <w:left w:val="none" w:sz="0" w:space="0" w:color="auto"/>
                <w:bottom w:val="none" w:sz="0" w:space="0" w:color="auto"/>
                <w:right w:val="none" w:sz="0" w:space="0" w:color="auto"/>
              </w:divBdr>
            </w:div>
            <w:div w:id="1274171433">
              <w:marLeft w:val="0"/>
              <w:marRight w:val="0"/>
              <w:marTop w:val="0"/>
              <w:marBottom w:val="0"/>
              <w:divBdr>
                <w:top w:val="none" w:sz="0" w:space="0" w:color="auto"/>
                <w:left w:val="none" w:sz="0" w:space="0" w:color="auto"/>
                <w:bottom w:val="none" w:sz="0" w:space="0" w:color="auto"/>
                <w:right w:val="none" w:sz="0" w:space="0" w:color="auto"/>
              </w:divBdr>
            </w:div>
            <w:div w:id="1307928899">
              <w:marLeft w:val="0"/>
              <w:marRight w:val="0"/>
              <w:marTop w:val="0"/>
              <w:marBottom w:val="0"/>
              <w:divBdr>
                <w:top w:val="none" w:sz="0" w:space="0" w:color="auto"/>
                <w:left w:val="none" w:sz="0" w:space="0" w:color="auto"/>
                <w:bottom w:val="none" w:sz="0" w:space="0" w:color="auto"/>
                <w:right w:val="none" w:sz="0" w:space="0" w:color="auto"/>
              </w:divBdr>
            </w:div>
          </w:divsChild>
        </w:div>
        <w:div w:id="1393769340">
          <w:marLeft w:val="0"/>
          <w:marRight w:val="0"/>
          <w:marTop w:val="0"/>
          <w:marBottom w:val="0"/>
          <w:divBdr>
            <w:top w:val="none" w:sz="0" w:space="0" w:color="auto"/>
            <w:left w:val="none" w:sz="0" w:space="0" w:color="auto"/>
            <w:bottom w:val="none" w:sz="0" w:space="0" w:color="auto"/>
            <w:right w:val="none" w:sz="0" w:space="0" w:color="auto"/>
          </w:divBdr>
        </w:div>
        <w:div w:id="792946005">
          <w:marLeft w:val="0"/>
          <w:marRight w:val="0"/>
          <w:marTop w:val="0"/>
          <w:marBottom w:val="0"/>
          <w:divBdr>
            <w:top w:val="none" w:sz="0" w:space="0" w:color="auto"/>
            <w:left w:val="none" w:sz="0" w:space="0" w:color="auto"/>
            <w:bottom w:val="none" w:sz="0" w:space="0" w:color="auto"/>
            <w:right w:val="none" w:sz="0" w:space="0" w:color="auto"/>
          </w:divBdr>
        </w:div>
        <w:div w:id="99836333">
          <w:marLeft w:val="0"/>
          <w:marRight w:val="0"/>
          <w:marTop w:val="0"/>
          <w:marBottom w:val="0"/>
          <w:divBdr>
            <w:top w:val="none" w:sz="0" w:space="0" w:color="auto"/>
            <w:left w:val="none" w:sz="0" w:space="0" w:color="auto"/>
            <w:bottom w:val="none" w:sz="0" w:space="0" w:color="auto"/>
            <w:right w:val="none" w:sz="0" w:space="0" w:color="auto"/>
          </w:divBdr>
        </w:div>
      </w:divsChild>
    </w:div>
    <w:div w:id="1649935330">
      <w:bodyDiv w:val="1"/>
      <w:marLeft w:val="0"/>
      <w:marRight w:val="0"/>
      <w:marTop w:val="0"/>
      <w:marBottom w:val="0"/>
      <w:divBdr>
        <w:top w:val="none" w:sz="0" w:space="0" w:color="auto"/>
        <w:left w:val="none" w:sz="0" w:space="0" w:color="auto"/>
        <w:bottom w:val="none" w:sz="0" w:space="0" w:color="auto"/>
        <w:right w:val="none" w:sz="0" w:space="0" w:color="auto"/>
      </w:divBdr>
      <w:divsChild>
        <w:div w:id="1433938104">
          <w:marLeft w:val="0"/>
          <w:marRight w:val="0"/>
          <w:marTop w:val="0"/>
          <w:marBottom w:val="0"/>
          <w:divBdr>
            <w:top w:val="none" w:sz="0" w:space="0" w:color="auto"/>
            <w:left w:val="none" w:sz="0" w:space="0" w:color="auto"/>
            <w:bottom w:val="none" w:sz="0" w:space="0" w:color="auto"/>
            <w:right w:val="none" w:sz="0" w:space="0" w:color="auto"/>
          </w:divBdr>
        </w:div>
        <w:div w:id="1248688446">
          <w:marLeft w:val="0"/>
          <w:marRight w:val="0"/>
          <w:marTop w:val="0"/>
          <w:marBottom w:val="0"/>
          <w:divBdr>
            <w:top w:val="none" w:sz="0" w:space="0" w:color="auto"/>
            <w:left w:val="none" w:sz="0" w:space="0" w:color="auto"/>
            <w:bottom w:val="none" w:sz="0" w:space="0" w:color="auto"/>
            <w:right w:val="none" w:sz="0" w:space="0" w:color="auto"/>
          </w:divBdr>
          <w:divsChild>
            <w:div w:id="689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5715">
      <w:bodyDiv w:val="1"/>
      <w:marLeft w:val="0"/>
      <w:marRight w:val="0"/>
      <w:marTop w:val="0"/>
      <w:marBottom w:val="0"/>
      <w:divBdr>
        <w:top w:val="none" w:sz="0" w:space="0" w:color="auto"/>
        <w:left w:val="none" w:sz="0" w:space="0" w:color="auto"/>
        <w:bottom w:val="none" w:sz="0" w:space="0" w:color="auto"/>
        <w:right w:val="none" w:sz="0" w:space="0" w:color="auto"/>
      </w:divBdr>
    </w:div>
    <w:div w:id="1974554655">
      <w:bodyDiv w:val="1"/>
      <w:marLeft w:val="0"/>
      <w:marRight w:val="0"/>
      <w:marTop w:val="0"/>
      <w:marBottom w:val="0"/>
      <w:divBdr>
        <w:top w:val="none" w:sz="0" w:space="0" w:color="auto"/>
        <w:left w:val="none" w:sz="0" w:space="0" w:color="auto"/>
        <w:bottom w:val="none" w:sz="0" w:space="0" w:color="auto"/>
        <w:right w:val="none" w:sz="0" w:space="0" w:color="auto"/>
      </w:divBdr>
    </w:div>
    <w:div w:id="203326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6047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61801/" TargetMode="External"/><Relationship Id="rId4" Type="http://schemas.openxmlformats.org/officeDocument/2006/relationships/settings" Target="settings.xml"/><Relationship Id="rId9" Type="http://schemas.openxmlformats.org/officeDocument/2006/relationships/hyperlink" Target="http://www.consultant.ru/document/cons_doc_LAW_99661/dc0b9959ca27fba1add9a97f0ae4a81af29efc9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E9C02-22F2-4FE4-BA1F-7BA933FF1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2618</TotalTime>
  <Pages>1</Pages>
  <Words>9819</Words>
  <Characters>55974</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Задорожная Наталья Степановна</dc:creator>
  <cp:keywords/>
  <dc:description/>
  <cp:lastModifiedBy>Задорожная Наталья Степановна</cp:lastModifiedBy>
  <cp:revision>229</cp:revision>
  <cp:lastPrinted>2022-03-03T06:03:00Z</cp:lastPrinted>
  <dcterms:created xsi:type="dcterms:W3CDTF">2021-02-10T06:10:00Z</dcterms:created>
  <dcterms:modified xsi:type="dcterms:W3CDTF">2024-03-01T04:34:00Z</dcterms:modified>
</cp:coreProperties>
</file>