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pPr w:leftFromText="180" w:rightFromText="180" w:horzAnchor="margin" w:tblpXSpec="center" w:tblpY="1950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678"/>
      </w:tblGrid>
      <w:tr w:rsidR="006824A4" w:rsidRPr="00045CE6" w:rsidTr="006824A4">
        <w:tc>
          <w:tcPr>
            <w:tcW w:w="5103" w:type="dxa"/>
          </w:tcPr>
          <w:p w:rsidR="006824A4" w:rsidRPr="00045CE6" w:rsidRDefault="006824A4" w:rsidP="006824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5C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«СОГЛАСОВАНО» </w:t>
            </w:r>
          </w:p>
          <w:p w:rsidR="006824A4" w:rsidRPr="002638B5" w:rsidRDefault="006824A4" w:rsidP="006824A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638B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(наименование учредителя) </w:t>
            </w:r>
          </w:p>
          <w:p w:rsidR="006824A4" w:rsidRPr="00045CE6" w:rsidRDefault="006824A4" w:rsidP="006824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5C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______________ </w:t>
            </w:r>
          </w:p>
        </w:tc>
        <w:tc>
          <w:tcPr>
            <w:tcW w:w="4678" w:type="dxa"/>
          </w:tcPr>
          <w:p w:rsidR="006824A4" w:rsidRPr="00045CE6" w:rsidRDefault="006824A4" w:rsidP="006824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5CE6">
              <w:rPr>
                <w:rFonts w:ascii="Times New Roman" w:hAnsi="Times New Roman" w:cs="Times New Roman"/>
                <w:b/>
                <w:sz w:val="28"/>
                <w:szCs w:val="28"/>
              </w:rPr>
              <w:t>«УТВЕРЖДЕНО»</w:t>
            </w:r>
          </w:p>
          <w:p w:rsidR="006824A4" w:rsidRPr="00045CE6" w:rsidRDefault="006824A4" w:rsidP="006824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045CE6">
              <w:rPr>
                <w:rFonts w:ascii="Times New Roman" w:hAnsi="Times New Roman" w:cs="Times New Roman"/>
                <w:b/>
                <w:sz w:val="28"/>
                <w:szCs w:val="28"/>
              </w:rPr>
              <w:t>______________</w:t>
            </w:r>
          </w:p>
        </w:tc>
      </w:tr>
      <w:tr w:rsidR="006824A4" w:rsidRPr="00045CE6" w:rsidTr="006824A4">
        <w:tc>
          <w:tcPr>
            <w:tcW w:w="5103" w:type="dxa"/>
          </w:tcPr>
          <w:p w:rsidR="006824A4" w:rsidRPr="00045CE6" w:rsidRDefault="006824A4" w:rsidP="006824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5C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Принята на заседании </w:t>
            </w:r>
          </w:p>
          <w:p w:rsidR="006824A4" w:rsidRPr="00045CE6" w:rsidRDefault="006824A4" w:rsidP="006824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5C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Общего собрания работников </w:t>
            </w:r>
          </w:p>
          <w:p w:rsidR="006824A4" w:rsidRPr="002638B5" w:rsidRDefault="006824A4" w:rsidP="006824A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638B5">
              <w:rPr>
                <w:rFonts w:ascii="Times New Roman" w:hAnsi="Times New Roman" w:cs="Times New Roman"/>
                <w:i/>
                <w:sz w:val="28"/>
                <w:szCs w:val="28"/>
              </w:rPr>
              <w:t>(наименование ОУ)</w:t>
            </w:r>
          </w:p>
          <w:p w:rsidR="006824A4" w:rsidRPr="00045CE6" w:rsidRDefault="006824A4" w:rsidP="006824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5CE6">
              <w:rPr>
                <w:rFonts w:ascii="Times New Roman" w:hAnsi="Times New Roman" w:cs="Times New Roman"/>
                <w:b/>
                <w:sz w:val="28"/>
                <w:szCs w:val="28"/>
              </w:rPr>
              <w:t>Протокол № ____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45C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 «___» ______ 20__ г. </w:t>
            </w:r>
          </w:p>
          <w:p w:rsidR="006824A4" w:rsidRPr="00045CE6" w:rsidRDefault="006824A4" w:rsidP="006824A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6824A4" w:rsidRPr="00045CE6" w:rsidRDefault="006824A4" w:rsidP="006824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5C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Приказ № _____ </w:t>
            </w:r>
          </w:p>
          <w:p w:rsidR="006824A4" w:rsidRPr="00045CE6" w:rsidRDefault="006824A4" w:rsidP="006824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5CE6">
              <w:rPr>
                <w:rFonts w:ascii="Times New Roman" w:hAnsi="Times New Roman" w:cs="Times New Roman"/>
                <w:b/>
                <w:sz w:val="28"/>
                <w:szCs w:val="28"/>
              </w:rPr>
              <w:t>от «___»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45CE6">
              <w:rPr>
                <w:rFonts w:ascii="Times New Roman" w:hAnsi="Times New Roman" w:cs="Times New Roman"/>
                <w:b/>
                <w:sz w:val="28"/>
                <w:szCs w:val="28"/>
              </w:rPr>
              <w:t>___________ 20__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45CE6"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  <w:p w:rsidR="006824A4" w:rsidRPr="00045CE6" w:rsidRDefault="006824A4" w:rsidP="006824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Директор</w:t>
            </w:r>
            <w:r w:rsidRPr="00045C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____________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</w:tr>
    </w:tbl>
    <w:p w:rsidR="006824A4" w:rsidRPr="00045CE6" w:rsidRDefault="006824A4" w:rsidP="006824A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824A4" w:rsidRPr="00045CE6" w:rsidRDefault="006824A4" w:rsidP="006824A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24A4" w:rsidRPr="00045CE6" w:rsidRDefault="006824A4" w:rsidP="006824A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24A4" w:rsidRPr="00045CE6" w:rsidRDefault="006824A4" w:rsidP="006824A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24A4" w:rsidRPr="00045CE6" w:rsidRDefault="006824A4" w:rsidP="006824A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24A4" w:rsidRDefault="006824A4" w:rsidP="006824A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24A4" w:rsidRDefault="006824A4" w:rsidP="006824A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24A4" w:rsidRDefault="006824A4" w:rsidP="006824A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24A4" w:rsidRDefault="006824A4" w:rsidP="006824A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24A4" w:rsidRDefault="006824A4" w:rsidP="006824A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24A4" w:rsidRDefault="006824A4" w:rsidP="006824A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24A4" w:rsidRPr="00996B65" w:rsidRDefault="006824A4" w:rsidP="006824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6B65">
        <w:rPr>
          <w:rFonts w:ascii="Times New Roman" w:hAnsi="Times New Roman" w:cs="Times New Roman"/>
          <w:b/>
          <w:sz w:val="28"/>
          <w:szCs w:val="28"/>
        </w:rPr>
        <w:t>ПРОГРАММА РАЗВИТИЯ</w:t>
      </w:r>
    </w:p>
    <w:p w:rsidR="006824A4" w:rsidRPr="002638B5" w:rsidRDefault="006824A4" w:rsidP="006824A4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638B5">
        <w:rPr>
          <w:rFonts w:ascii="Times New Roman" w:hAnsi="Times New Roman" w:cs="Times New Roman"/>
          <w:i/>
          <w:sz w:val="28"/>
          <w:szCs w:val="28"/>
        </w:rPr>
        <w:t>(наименование ОУ)</w:t>
      </w:r>
    </w:p>
    <w:p w:rsidR="004455F4" w:rsidRDefault="006824A4" w:rsidP="006824A4">
      <w:pPr>
        <w:jc w:val="center"/>
        <w:rPr>
          <w:rFonts w:ascii="Times New Roman" w:hAnsi="Times New Roman" w:cs="Times New Roman"/>
          <w:sz w:val="28"/>
          <w:szCs w:val="28"/>
        </w:rPr>
      </w:pPr>
      <w:r w:rsidRPr="00045CE6">
        <w:rPr>
          <w:rFonts w:ascii="Times New Roman" w:hAnsi="Times New Roman" w:cs="Times New Roman"/>
          <w:sz w:val="28"/>
          <w:szCs w:val="28"/>
        </w:rPr>
        <w:t>на 20</w:t>
      </w:r>
      <w:r w:rsidR="007335ED">
        <w:rPr>
          <w:rFonts w:ascii="Times New Roman" w:hAnsi="Times New Roman" w:cs="Times New Roman"/>
          <w:sz w:val="28"/>
          <w:szCs w:val="28"/>
        </w:rPr>
        <w:t>…</w:t>
      </w:r>
      <w:r w:rsidRPr="00045CE6">
        <w:rPr>
          <w:rFonts w:ascii="Times New Roman" w:hAnsi="Times New Roman" w:cs="Times New Roman"/>
          <w:sz w:val="28"/>
          <w:szCs w:val="28"/>
        </w:rPr>
        <w:t>–20</w:t>
      </w:r>
      <w:r w:rsidR="007335ED">
        <w:rPr>
          <w:rFonts w:ascii="Times New Roman" w:hAnsi="Times New Roman" w:cs="Times New Roman"/>
          <w:sz w:val="28"/>
          <w:szCs w:val="28"/>
        </w:rPr>
        <w:t>…</w:t>
      </w:r>
      <w:r w:rsidRPr="00045CE6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4455F4" w:rsidRDefault="004455F4" w:rsidP="006824A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55F4" w:rsidRDefault="004455F4" w:rsidP="006824A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55F4" w:rsidRDefault="004455F4" w:rsidP="006824A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55F4" w:rsidRDefault="004455F4" w:rsidP="004455F4"/>
    <w:bookmarkStart w:id="0" w:name="_Паспорт_программы" w:displacedByCustomXml="next"/>
    <w:bookmarkEnd w:id="0" w:displacedByCustomXml="next"/>
    <w:bookmarkStart w:id="1" w:name="_Toc118363725" w:displacedByCustomXml="next"/>
    <w:bookmarkStart w:id="2" w:name="_Toc118363554" w:displacedByCustomXml="next"/>
    <w:sdt>
      <w:sdtPr>
        <w:rPr>
          <w:rFonts w:ascii="Times New Roman" w:eastAsiaTheme="minorHAnsi" w:hAnsi="Times New Roman" w:cstheme="minorBidi"/>
          <w:color w:val="auto"/>
          <w:sz w:val="28"/>
          <w:szCs w:val="28"/>
          <w:lang w:eastAsia="en-US"/>
        </w:rPr>
        <w:id w:val="-2115441767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765DF1" w:rsidRPr="006824A4" w:rsidRDefault="00765DF1" w:rsidP="00FA25A8">
          <w:pPr>
            <w:pStyle w:val="aff3"/>
            <w:jc w:val="center"/>
            <w:rPr>
              <w:rFonts w:ascii="Times New Roman" w:hAnsi="Times New Roman"/>
              <w:b/>
              <w:color w:val="auto"/>
              <w:sz w:val="28"/>
              <w:szCs w:val="28"/>
            </w:rPr>
          </w:pPr>
          <w:r w:rsidRPr="006824A4">
            <w:rPr>
              <w:rFonts w:ascii="Times New Roman" w:hAnsi="Times New Roman"/>
              <w:b/>
              <w:color w:val="auto"/>
              <w:sz w:val="28"/>
              <w:szCs w:val="28"/>
            </w:rPr>
            <w:t>СОДЕРЖАНИЕ</w:t>
          </w:r>
        </w:p>
        <w:p w:rsidR="006824A4" w:rsidRPr="006824A4" w:rsidRDefault="00765DF1">
          <w:pPr>
            <w:pStyle w:val="12"/>
            <w:tabs>
              <w:tab w:val="left" w:pos="720"/>
              <w:tab w:val="right" w:leader="dot" w:pos="9345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8"/>
              <w:szCs w:val="22"/>
            </w:rPr>
          </w:pPr>
          <w:r w:rsidRPr="006824A4">
            <w:rPr>
              <w:b w:val="0"/>
              <w:sz w:val="28"/>
              <w:szCs w:val="28"/>
            </w:rPr>
            <w:fldChar w:fldCharType="begin"/>
          </w:r>
          <w:r w:rsidRPr="006824A4">
            <w:rPr>
              <w:b w:val="0"/>
              <w:sz w:val="28"/>
              <w:szCs w:val="28"/>
            </w:rPr>
            <w:instrText xml:space="preserve"> TOC \o "1-3" \h \z \u </w:instrText>
          </w:r>
          <w:r w:rsidRPr="006824A4">
            <w:rPr>
              <w:b w:val="0"/>
              <w:sz w:val="28"/>
              <w:szCs w:val="28"/>
            </w:rPr>
            <w:fldChar w:fldCharType="separate"/>
          </w:r>
          <w:hyperlink w:anchor="_Toc118384946" w:history="1">
            <w:r w:rsidR="006824A4" w:rsidRPr="006824A4">
              <w:rPr>
                <w:rStyle w:val="a9"/>
                <w:rFonts w:eastAsiaTheme="majorEastAsia"/>
                <w:b w:val="0"/>
                <w:noProof/>
                <w:sz w:val="28"/>
              </w:rPr>
              <w:t>1.</w:t>
            </w:r>
            <w:r w:rsidR="006824A4" w:rsidRPr="006824A4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8"/>
                <w:szCs w:val="22"/>
              </w:rPr>
              <w:tab/>
            </w:r>
            <w:r w:rsidR="006824A4" w:rsidRPr="006824A4">
              <w:rPr>
                <w:rStyle w:val="a9"/>
                <w:rFonts w:eastAsiaTheme="majorEastAsia"/>
                <w:b w:val="0"/>
                <w:noProof/>
                <w:sz w:val="28"/>
              </w:rPr>
              <w:t>Паспорт программы</w:t>
            </w:r>
            <w:r w:rsidR="006824A4" w:rsidRPr="006824A4">
              <w:rPr>
                <w:b w:val="0"/>
                <w:noProof/>
                <w:webHidden/>
                <w:sz w:val="28"/>
              </w:rPr>
              <w:tab/>
            </w:r>
            <w:r w:rsidR="006824A4" w:rsidRPr="006824A4">
              <w:rPr>
                <w:b w:val="0"/>
                <w:noProof/>
                <w:webHidden/>
                <w:sz w:val="28"/>
              </w:rPr>
              <w:fldChar w:fldCharType="begin"/>
            </w:r>
            <w:r w:rsidR="006824A4" w:rsidRPr="006824A4">
              <w:rPr>
                <w:b w:val="0"/>
                <w:noProof/>
                <w:webHidden/>
                <w:sz w:val="28"/>
              </w:rPr>
              <w:instrText xml:space="preserve"> PAGEREF _Toc118384946 \h </w:instrText>
            </w:r>
            <w:r w:rsidR="006824A4" w:rsidRPr="006824A4">
              <w:rPr>
                <w:b w:val="0"/>
                <w:noProof/>
                <w:webHidden/>
                <w:sz w:val="28"/>
              </w:rPr>
            </w:r>
            <w:r w:rsidR="006824A4" w:rsidRPr="006824A4">
              <w:rPr>
                <w:b w:val="0"/>
                <w:noProof/>
                <w:webHidden/>
                <w:sz w:val="28"/>
              </w:rPr>
              <w:fldChar w:fldCharType="separate"/>
            </w:r>
            <w:r w:rsidR="006824A4" w:rsidRPr="006824A4">
              <w:rPr>
                <w:b w:val="0"/>
                <w:noProof/>
                <w:webHidden/>
                <w:sz w:val="28"/>
              </w:rPr>
              <w:t>3</w:t>
            </w:r>
            <w:r w:rsidR="006824A4" w:rsidRPr="006824A4">
              <w:rPr>
                <w:b w:val="0"/>
                <w:noProof/>
                <w:webHidden/>
                <w:sz w:val="28"/>
              </w:rPr>
              <w:fldChar w:fldCharType="end"/>
            </w:r>
          </w:hyperlink>
        </w:p>
        <w:p w:rsidR="006824A4" w:rsidRPr="006824A4" w:rsidRDefault="00E55638">
          <w:pPr>
            <w:pStyle w:val="12"/>
            <w:tabs>
              <w:tab w:val="left" w:pos="720"/>
              <w:tab w:val="right" w:leader="dot" w:pos="9345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8"/>
              <w:szCs w:val="22"/>
            </w:rPr>
          </w:pPr>
          <w:hyperlink w:anchor="_Toc118384947" w:history="1">
            <w:r w:rsidR="006824A4" w:rsidRPr="006824A4">
              <w:rPr>
                <w:rStyle w:val="a9"/>
                <w:rFonts w:eastAsiaTheme="majorEastAsia"/>
                <w:b w:val="0"/>
                <w:noProof/>
                <w:sz w:val="28"/>
              </w:rPr>
              <w:t>2.</w:t>
            </w:r>
            <w:r w:rsidR="006824A4" w:rsidRPr="006824A4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8"/>
                <w:szCs w:val="22"/>
              </w:rPr>
              <w:tab/>
            </w:r>
            <w:r w:rsidR="006824A4" w:rsidRPr="006824A4">
              <w:rPr>
                <w:rStyle w:val="a9"/>
                <w:rFonts w:eastAsiaTheme="majorEastAsia"/>
                <w:b w:val="0"/>
                <w:noProof/>
                <w:sz w:val="28"/>
              </w:rPr>
              <w:t>Информационная справка</w:t>
            </w:r>
            <w:r w:rsidR="006824A4" w:rsidRPr="006824A4">
              <w:rPr>
                <w:b w:val="0"/>
                <w:noProof/>
                <w:webHidden/>
                <w:sz w:val="28"/>
              </w:rPr>
              <w:tab/>
            </w:r>
            <w:r w:rsidR="006824A4" w:rsidRPr="006824A4">
              <w:rPr>
                <w:b w:val="0"/>
                <w:noProof/>
                <w:webHidden/>
                <w:sz w:val="28"/>
              </w:rPr>
              <w:fldChar w:fldCharType="begin"/>
            </w:r>
            <w:r w:rsidR="006824A4" w:rsidRPr="006824A4">
              <w:rPr>
                <w:b w:val="0"/>
                <w:noProof/>
                <w:webHidden/>
                <w:sz w:val="28"/>
              </w:rPr>
              <w:instrText xml:space="preserve"> PAGEREF _Toc118384947 \h </w:instrText>
            </w:r>
            <w:r w:rsidR="006824A4" w:rsidRPr="006824A4">
              <w:rPr>
                <w:b w:val="0"/>
                <w:noProof/>
                <w:webHidden/>
                <w:sz w:val="28"/>
              </w:rPr>
            </w:r>
            <w:r w:rsidR="006824A4" w:rsidRPr="006824A4">
              <w:rPr>
                <w:b w:val="0"/>
                <w:noProof/>
                <w:webHidden/>
                <w:sz w:val="28"/>
              </w:rPr>
              <w:fldChar w:fldCharType="separate"/>
            </w:r>
            <w:r w:rsidR="006824A4" w:rsidRPr="006824A4">
              <w:rPr>
                <w:b w:val="0"/>
                <w:noProof/>
                <w:webHidden/>
                <w:sz w:val="28"/>
              </w:rPr>
              <w:t>6</w:t>
            </w:r>
            <w:r w:rsidR="006824A4" w:rsidRPr="006824A4">
              <w:rPr>
                <w:b w:val="0"/>
                <w:noProof/>
                <w:webHidden/>
                <w:sz w:val="28"/>
              </w:rPr>
              <w:fldChar w:fldCharType="end"/>
            </w:r>
          </w:hyperlink>
        </w:p>
        <w:p w:rsidR="006824A4" w:rsidRPr="006824A4" w:rsidRDefault="00E55638">
          <w:pPr>
            <w:pStyle w:val="12"/>
            <w:tabs>
              <w:tab w:val="left" w:pos="720"/>
              <w:tab w:val="right" w:leader="dot" w:pos="9345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8"/>
              <w:szCs w:val="22"/>
            </w:rPr>
          </w:pPr>
          <w:hyperlink w:anchor="_Toc118384948" w:history="1">
            <w:r w:rsidR="006824A4" w:rsidRPr="006824A4">
              <w:rPr>
                <w:rStyle w:val="a9"/>
                <w:rFonts w:eastAsiaTheme="majorEastAsia"/>
                <w:b w:val="0"/>
                <w:noProof/>
                <w:sz w:val="28"/>
              </w:rPr>
              <w:t>3.</w:t>
            </w:r>
            <w:r w:rsidR="006824A4" w:rsidRPr="006824A4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8"/>
                <w:szCs w:val="22"/>
              </w:rPr>
              <w:tab/>
            </w:r>
            <w:r w:rsidR="006824A4" w:rsidRPr="006824A4">
              <w:rPr>
                <w:rStyle w:val="a9"/>
                <w:rFonts w:eastAsiaTheme="majorEastAsia"/>
                <w:b w:val="0"/>
                <w:noProof/>
                <w:sz w:val="28"/>
              </w:rPr>
              <w:t xml:space="preserve">Анализ реализации </w:t>
            </w:r>
            <w:r w:rsidR="00BE699F">
              <w:rPr>
                <w:rStyle w:val="a9"/>
                <w:rFonts w:eastAsiaTheme="majorEastAsia"/>
                <w:b w:val="0"/>
                <w:noProof/>
                <w:sz w:val="28"/>
              </w:rPr>
              <w:t>п</w:t>
            </w:r>
            <w:r w:rsidR="006824A4" w:rsidRPr="006824A4">
              <w:rPr>
                <w:rStyle w:val="a9"/>
                <w:rFonts w:eastAsiaTheme="majorEastAsia"/>
                <w:b w:val="0"/>
                <w:noProof/>
                <w:sz w:val="28"/>
              </w:rPr>
              <w:t>рограммы развития за предшествующий период</w:t>
            </w:r>
            <w:r w:rsidR="006824A4" w:rsidRPr="006824A4">
              <w:rPr>
                <w:b w:val="0"/>
                <w:noProof/>
                <w:webHidden/>
                <w:sz w:val="28"/>
              </w:rPr>
              <w:tab/>
            </w:r>
            <w:r w:rsidR="006824A4" w:rsidRPr="006824A4">
              <w:rPr>
                <w:b w:val="0"/>
                <w:noProof/>
                <w:webHidden/>
                <w:sz w:val="28"/>
              </w:rPr>
              <w:fldChar w:fldCharType="begin"/>
            </w:r>
            <w:r w:rsidR="006824A4" w:rsidRPr="006824A4">
              <w:rPr>
                <w:b w:val="0"/>
                <w:noProof/>
                <w:webHidden/>
                <w:sz w:val="28"/>
              </w:rPr>
              <w:instrText xml:space="preserve"> PAGEREF _Toc118384948 \h </w:instrText>
            </w:r>
            <w:r w:rsidR="006824A4" w:rsidRPr="006824A4">
              <w:rPr>
                <w:b w:val="0"/>
                <w:noProof/>
                <w:webHidden/>
                <w:sz w:val="28"/>
              </w:rPr>
            </w:r>
            <w:r w:rsidR="006824A4" w:rsidRPr="006824A4">
              <w:rPr>
                <w:b w:val="0"/>
                <w:noProof/>
                <w:webHidden/>
                <w:sz w:val="28"/>
              </w:rPr>
              <w:fldChar w:fldCharType="separate"/>
            </w:r>
            <w:r w:rsidR="006824A4" w:rsidRPr="006824A4">
              <w:rPr>
                <w:b w:val="0"/>
                <w:noProof/>
                <w:webHidden/>
                <w:sz w:val="28"/>
              </w:rPr>
              <w:t>6</w:t>
            </w:r>
            <w:r w:rsidR="006824A4" w:rsidRPr="006824A4">
              <w:rPr>
                <w:b w:val="0"/>
                <w:noProof/>
                <w:webHidden/>
                <w:sz w:val="28"/>
              </w:rPr>
              <w:fldChar w:fldCharType="end"/>
            </w:r>
          </w:hyperlink>
        </w:p>
        <w:p w:rsidR="006824A4" w:rsidRPr="006824A4" w:rsidRDefault="00E55638">
          <w:pPr>
            <w:pStyle w:val="12"/>
            <w:tabs>
              <w:tab w:val="left" w:pos="720"/>
              <w:tab w:val="right" w:leader="dot" w:pos="9345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8"/>
              <w:szCs w:val="22"/>
            </w:rPr>
          </w:pPr>
          <w:hyperlink w:anchor="_Toc118384949" w:history="1">
            <w:r w:rsidR="006824A4" w:rsidRPr="006824A4">
              <w:rPr>
                <w:rStyle w:val="a9"/>
                <w:rFonts w:eastAsiaTheme="majorEastAsia"/>
                <w:b w:val="0"/>
                <w:noProof/>
                <w:sz w:val="28"/>
              </w:rPr>
              <w:t>4.</w:t>
            </w:r>
            <w:r w:rsidR="006824A4" w:rsidRPr="006824A4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8"/>
                <w:szCs w:val="22"/>
              </w:rPr>
              <w:tab/>
            </w:r>
            <w:r w:rsidR="006824A4" w:rsidRPr="006824A4">
              <w:rPr>
                <w:rStyle w:val="a9"/>
                <w:rFonts w:eastAsiaTheme="majorEastAsia"/>
                <w:b w:val="0"/>
                <w:noProof/>
                <w:sz w:val="28"/>
              </w:rPr>
              <w:t>Результаты самодиагностики</w:t>
            </w:r>
            <w:r w:rsidR="006824A4" w:rsidRPr="006824A4">
              <w:rPr>
                <w:b w:val="0"/>
                <w:noProof/>
                <w:webHidden/>
                <w:sz w:val="28"/>
              </w:rPr>
              <w:tab/>
            </w:r>
            <w:r w:rsidR="006824A4" w:rsidRPr="006824A4">
              <w:rPr>
                <w:b w:val="0"/>
                <w:noProof/>
                <w:webHidden/>
                <w:sz w:val="28"/>
              </w:rPr>
              <w:fldChar w:fldCharType="begin"/>
            </w:r>
            <w:r w:rsidR="006824A4" w:rsidRPr="006824A4">
              <w:rPr>
                <w:b w:val="0"/>
                <w:noProof/>
                <w:webHidden/>
                <w:sz w:val="28"/>
              </w:rPr>
              <w:instrText xml:space="preserve"> PAGEREF _Toc118384949 \h </w:instrText>
            </w:r>
            <w:r w:rsidR="006824A4" w:rsidRPr="006824A4">
              <w:rPr>
                <w:b w:val="0"/>
                <w:noProof/>
                <w:webHidden/>
                <w:sz w:val="28"/>
              </w:rPr>
            </w:r>
            <w:r w:rsidR="006824A4" w:rsidRPr="006824A4">
              <w:rPr>
                <w:b w:val="0"/>
                <w:noProof/>
                <w:webHidden/>
                <w:sz w:val="28"/>
              </w:rPr>
              <w:fldChar w:fldCharType="separate"/>
            </w:r>
            <w:r w:rsidR="006824A4" w:rsidRPr="006824A4">
              <w:rPr>
                <w:b w:val="0"/>
                <w:noProof/>
                <w:webHidden/>
                <w:sz w:val="28"/>
              </w:rPr>
              <w:t>6</w:t>
            </w:r>
            <w:r w:rsidR="006824A4" w:rsidRPr="006824A4">
              <w:rPr>
                <w:b w:val="0"/>
                <w:noProof/>
                <w:webHidden/>
                <w:sz w:val="28"/>
              </w:rPr>
              <w:fldChar w:fldCharType="end"/>
            </w:r>
          </w:hyperlink>
        </w:p>
        <w:p w:rsidR="006824A4" w:rsidRPr="006824A4" w:rsidRDefault="00E55638">
          <w:pPr>
            <w:pStyle w:val="12"/>
            <w:tabs>
              <w:tab w:val="left" w:pos="720"/>
              <w:tab w:val="right" w:leader="dot" w:pos="9345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8"/>
              <w:szCs w:val="22"/>
            </w:rPr>
          </w:pPr>
          <w:hyperlink w:anchor="_Toc118384950" w:history="1">
            <w:r w:rsidR="006824A4" w:rsidRPr="006824A4">
              <w:rPr>
                <w:rStyle w:val="a9"/>
                <w:rFonts w:eastAsiaTheme="majorEastAsia"/>
                <w:b w:val="0"/>
                <w:noProof/>
                <w:sz w:val="28"/>
              </w:rPr>
              <w:t>5.</w:t>
            </w:r>
            <w:r w:rsidR="006824A4" w:rsidRPr="006824A4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8"/>
                <w:szCs w:val="22"/>
              </w:rPr>
              <w:tab/>
            </w:r>
            <w:r w:rsidR="006824A4" w:rsidRPr="006824A4">
              <w:rPr>
                <w:rStyle w:val="a9"/>
                <w:rFonts w:eastAsiaTheme="majorEastAsia"/>
                <w:b w:val="0"/>
                <w:noProof/>
                <w:sz w:val="28"/>
              </w:rPr>
              <w:t>Концепция желаемого будущего состояния школы</w:t>
            </w:r>
          </w:hyperlink>
        </w:p>
        <w:p w:rsidR="006824A4" w:rsidRPr="006824A4" w:rsidRDefault="00E55638">
          <w:pPr>
            <w:pStyle w:val="21"/>
            <w:tabs>
              <w:tab w:val="left" w:pos="960"/>
              <w:tab w:val="right" w:leader="dot" w:pos="9345"/>
            </w:tabs>
            <w:rPr>
              <w:rFonts w:asciiTheme="minorHAnsi" w:eastAsiaTheme="minorEastAsia" w:hAnsiTheme="minorHAnsi" w:cstheme="minorBidi"/>
              <w:i/>
              <w:iCs w:val="0"/>
              <w:noProof/>
              <w:sz w:val="28"/>
              <w:szCs w:val="22"/>
            </w:rPr>
          </w:pPr>
          <w:hyperlink w:anchor="_Toc118384951" w:history="1">
            <w:r w:rsidR="006824A4" w:rsidRPr="006824A4">
              <w:rPr>
                <w:rStyle w:val="a9"/>
                <w:rFonts w:eastAsiaTheme="majorEastAsia"/>
                <w:i/>
                <w:noProof/>
                <w:sz w:val="28"/>
              </w:rPr>
              <w:t>5.1.</w:t>
            </w:r>
            <w:r w:rsidR="006824A4" w:rsidRPr="006824A4">
              <w:rPr>
                <w:rFonts w:asciiTheme="minorHAnsi" w:eastAsiaTheme="minorEastAsia" w:hAnsiTheme="minorHAnsi" w:cstheme="minorBidi"/>
                <w:i/>
                <w:iCs w:val="0"/>
                <w:noProof/>
                <w:sz w:val="28"/>
                <w:szCs w:val="22"/>
              </w:rPr>
              <w:tab/>
            </w:r>
            <w:r w:rsidR="006824A4" w:rsidRPr="006824A4">
              <w:rPr>
                <w:rStyle w:val="a9"/>
                <w:rFonts w:eastAsiaTheme="majorEastAsia"/>
                <w:i/>
                <w:noProof/>
                <w:sz w:val="28"/>
              </w:rPr>
              <w:t>Модель образовательного процесса и образовательной программы ОУ</w:t>
            </w:r>
            <w:r w:rsidR="006824A4">
              <w:rPr>
                <w:i/>
                <w:noProof/>
                <w:webHidden/>
                <w:sz w:val="28"/>
              </w:rPr>
              <w:t xml:space="preserve"> …………………………………………………………………………………………</w:t>
            </w:r>
            <w:r w:rsidR="006824A4" w:rsidRPr="006824A4">
              <w:rPr>
                <w:i/>
                <w:noProof/>
                <w:webHidden/>
                <w:sz w:val="28"/>
              </w:rPr>
              <w:fldChar w:fldCharType="begin"/>
            </w:r>
            <w:r w:rsidR="006824A4" w:rsidRPr="006824A4">
              <w:rPr>
                <w:i/>
                <w:noProof/>
                <w:webHidden/>
                <w:sz w:val="28"/>
              </w:rPr>
              <w:instrText xml:space="preserve"> PAGEREF _Toc118384951 \h </w:instrText>
            </w:r>
            <w:r w:rsidR="006824A4" w:rsidRPr="006824A4">
              <w:rPr>
                <w:i/>
                <w:noProof/>
                <w:webHidden/>
                <w:sz w:val="28"/>
              </w:rPr>
            </w:r>
            <w:r w:rsidR="006824A4" w:rsidRPr="006824A4">
              <w:rPr>
                <w:i/>
                <w:noProof/>
                <w:webHidden/>
                <w:sz w:val="28"/>
              </w:rPr>
              <w:fldChar w:fldCharType="separate"/>
            </w:r>
            <w:r w:rsidR="006824A4" w:rsidRPr="006824A4">
              <w:rPr>
                <w:i/>
                <w:noProof/>
                <w:webHidden/>
                <w:sz w:val="28"/>
              </w:rPr>
              <w:t>6</w:t>
            </w:r>
            <w:r w:rsidR="006824A4" w:rsidRPr="006824A4">
              <w:rPr>
                <w:i/>
                <w:noProof/>
                <w:webHidden/>
                <w:sz w:val="28"/>
              </w:rPr>
              <w:fldChar w:fldCharType="end"/>
            </w:r>
          </w:hyperlink>
        </w:p>
        <w:p w:rsidR="006824A4" w:rsidRPr="006824A4" w:rsidRDefault="00E55638" w:rsidP="006824A4">
          <w:pPr>
            <w:pStyle w:val="21"/>
            <w:tabs>
              <w:tab w:val="left" w:pos="960"/>
              <w:tab w:val="right" w:leader="dot" w:pos="9345"/>
            </w:tabs>
            <w:rPr>
              <w:rFonts w:asciiTheme="minorHAnsi" w:eastAsiaTheme="minorEastAsia" w:hAnsiTheme="minorHAnsi" w:cstheme="minorBidi"/>
              <w:i/>
              <w:iCs w:val="0"/>
              <w:noProof/>
              <w:sz w:val="28"/>
              <w:szCs w:val="22"/>
            </w:rPr>
          </w:pPr>
          <w:hyperlink w:anchor="_Toc118384952" w:history="1">
            <w:r w:rsidR="006824A4" w:rsidRPr="006824A4">
              <w:rPr>
                <w:rStyle w:val="a9"/>
                <w:rFonts w:eastAsiaTheme="majorEastAsia"/>
                <w:i/>
                <w:noProof/>
                <w:sz w:val="28"/>
              </w:rPr>
              <w:t>5.2.</w:t>
            </w:r>
            <w:r w:rsidR="006824A4" w:rsidRPr="006824A4">
              <w:rPr>
                <w:rFonts w:asciiTheme="minorHAnsi" w:eastAsiaTheme="minorEastAsia" w:hAnsiTheme="minorHAnsi" w:cstheme="minorBidi"/>
                <w:i/>
                <w:iCs w:val="0"/>
                <w:noProof/>
                <w:sz w:val="28"/>
                <w:szCs w:val="22"/>
              </w:rPr>
              <w:tab/>
            </w:r>
            <w:r w:rsidR="006824A4" w:rsidRPr="006824A4">
              <w:rPr>
                <w:rStyle w:val="a9"/>
                <w:rFonts w:eastAsiaTheme="majorEastAsia"/>
                <w:i/>
                <w:noProof/>
                <w:sz w:val="28"/>
              </w:rPr>
              <w:t>Модель управления ОУ</w:t>
            </w:r>
            <w:r w:rsidR="006824A4" w:rsidRPr="006824A4">
              <w:rPr>
                <w:i/>
                <w:noProof/>
                <w:webHidden/>
                <w:sz w:val="28"/>
              </w:rPr>
              <w:tab/>
            </w:r>
            <w:r w:rsidR="006824A4" w:rsidRPr="006824A4">
              <w:rPr>
                <w:i/>
                <w:noProof/>
                <w:webHidden/>
                <w:sz w:val="28"/>
              </w:rPr>
              <w:fldChar w:fldCharType="begin"/>
            </w:r>
            <w:r w:rsidR="006824A4" w:rsidRPr="006824A4">
              <w:rPr>
                <w:i/>
                <w:noProof/>
                <w:webHidden/>
                <w:sz w:val="28"/>
              </w:rPr>
              <w:instrText xml:space="preserve"> PAGEREF _Toc118384952 \h </w:instrText>
            </w:r>
            <w:r w:rsidR="006824A4" w:rsidRPr="006824A4">
              <w:rPr>
                <w:i/>
                <w:noProof/>
                <w:webHidden/>
                <w:sz w:val="28"/>
              </w:rPr>
            </w:r>
            <w:r w:rsidR="006824A4" w:rsidRPr="006824A4">
              <w:rPr>
                <w:i/>
                <w:noProof/>
                <w:webHidden/>
                <w:sz w:val="28"/>
              </w:rPr>
              <w:fldChar w:fldCharType="separate"/>
            </w:r>
            <w:r w:rsidR="006824A4" w:rsidRPr="006824A4">
              <w:rPr>
                <w:i/>
                <w:noProof/>
                <w:webHidden/>
                <w:sz w:val="28"/>
              </w:rPr>
              <w:t>6</w:t>
            </w:r>
            <w:r w:rsidR="006824A4" w:rsidRPr="006824A4">
              <w:rPr>
                <w:i/>
                <w:noProof/>
                <w:webHidden/>
                <w:sz w:val="28"/>
              </w:rPr>
              <w:fldChar w:fldCharType="end"/>
            </w:r>
          </w:hyperlink>
        </w:p>
        <w:p w:rsidR="006824A4" w:rsidRPr="006824A4" w:rsidRDefault="00E55638">
          <w:pPr>
            <w:pStyle w:val="21"/>
            <w:tabs>
              <w:tab w:val="left" w:pos="960"/>
              <w:tab w:val="right" w:leader="dot" w:pos="9345"/>
            </w:tabs>
            <w:rPr>
              <w:rFonts w:asciiTheme="minorHAnsi" w:eastAsiaTheme="minorEastAsia" w:hAnsiTheme="minorHAnsi" w:cstheme="minorBidi"/>
              <w:i/>
              <w:iCs w:val="0"/>
              <w:noProof/>
              <w:sz w:val="28"/>
              <w:szCs w:val="22"/>
            </w:rPr>
          </w:pPr>
          <w:hyperlink w:anchor="_Toc118384954" w:history="1">
            <w:r w:rsidR="006824A4" w:rsidRPr="006824A4">
              <w:rPr>
                <w:rStyle w:val="a9"/>
                <w:rFonts w:eastAsiaTheme="majorEastAsia"/>
                <w:i/>
                <w:noProof/>
                <w:sz w:val="28"/>
              </w:rPr>
              <w:t>5.3.</w:t>
            </w:r>
            <w:r w:rsidR="006824A4" w:rsidRPr="006824A4">
              <w:rPr>
                <w:rFonts w:asciiTheme="minorHAnsi" w:eastAsiaTheme="minorEastAsia" w:hAnsiTheme="minorHAnsi" w:cstheme="minorBidi"/>
                <w:i/>
                <w:iCs w:val="0"/>
                <w:noProof/>
                <w:sz w:val="28"/>
                <w:szCs w:val="22"/>
              </w:rPr>
              <w:tab/>
            </w:r>
            <w:r w:rsidR="006824A4" w:rsidRPr="006824A4">
              <w:rPr>
                <w:rStyle w:val="a9"/>
                <w:rFonts w:eastAsiaTheme="majorEastAsia"/>
                <w:i/>
                <w:noProof/>
                <w:sz w:val="28"/>
              </w:rPr>
              <w:t>Модель образовательной инфраструктуры ОУ</w:t>
            </w:r>
            <w:r w:rsidR="006824A4" w:rsidRPr="006824A4">
              <w:rPr>
                <w:i/>
                <w:noProof/>
                <w:webHidden/>
                <w:sz w:val="28"/>
              </w:rPr>
              <w:tab/>
            </w:r>
            <w:r w:rsidR="006824A4" w:rsidRPr="006824A4">
              <w:rPr>
                <w:i/>
                <w:noProof/>
                <w:webHidden/>
                <w:sz w:val="28"/>
              </w:rPr>
              <w:fldChar w:fldCharType="begin"/>
            </w:r>
            <w:r w:rsidR="006824A4" w:rsidRPr="006824A4">
              <w:rPr>
                <w:i/>
                <w:noProof/>
                <w:webHidden/>
                <w:sz w:val="28"/>
              </w:rPr>
              <w:instrText xml:space="preserve"> PAGEREF _Toc118384954 \h </w:instrText>
            </w:r>
            <w:r w:rsidR="006824A4" w:rsidRPr="006824A4">
              <w:rPr>
                <w:i/>
                <w:noProof/>
                <w:webHidden/>
                <w:sz w:val="28"/>
              </w:rPr>
            </w:r>
            <w:r w:rsidR="006824A4" w:rsidRPr="006824A4">
              <w:rPr>
                <w:i/>
                <w:noProof/>
                <w:webHidden/>
                <w:sz w:val="28"/>
              </w:rPr>
              <w:fldChar w:fldCharType="separate"/>
            </w:r>
            <w:r w:rsidR="006824A4" w:rsidRPr="006824A4">
              <w:rPr>
                <w:i/>
                <w:noProof/>
                <w:webHidden/>
                <w:sz w:val="28"/>
              </w:rPr>
              <w:t>7</w:t>
            </w:r>
            <w:r w:rsidR="006824A4" w:rsidRPr="006824A4">
              <w:rPr>
                <w:i/>
                <w:noProof/>
                <w:webHidden/>
                <w:sz w:val="28"/>
              </w:rPr>
              <w:fldChar w:fldCharType="end"/>
            </w:r>
          </w:hyperlink>
        </w:p>
        <w:p w:rsidR="006824A4" w:rsidRPr="006824A4" w:rsidRDefault="00E55638">
          <w:pPr>
            <w:pStyle w:val="21"/>
            <w:tabs>
              <w:tab w:val="left" w:pos="960"/>
              <w:tab w:val="right" w:leader="dot" w:pos="9345"/>
            </w:tabs>
            <w:rPr>
              <w:rFonts w:asciiTheme="minorHAnsi" w:eastAsiaTheme="minorEastAsia" w:hAnsiTheme="minorHAnsi" w:cstheme="minorBidi"/>
              <w:i/>
              <w:iCs w:val="0"/>
              <w:noProof/>
              <w:sz w:val="28"/>
              <w:szCs w:val="22"/>
            </w:rPr>
          </w:pPr>
          <w:hyperlink w:anchor="_Toc118384955" w:history="1">
            <w:r w:rsidR="006824A4" w:rsidRPr="006824A4">
              <w:rPr>
                <w:rStyle w:val="a9"/>
                <w:rFonts w:eastAsiaTheme="majorEastAsia"/>
                <w:i/>
                <w:noProof/>
                <w:sz w:val="28"/>
              </w:rPr>
              <w:t>5.4.</w:t>
            </w:r>
            <w:r w:rsidR="006824A4" w:rsidRPr="006824A4">
              <w:rPr>
                <w:rFonts w:asciiTheme="minorHAnsi" w:eastAsiaTheme="minorEastAsia" w:hAnsiTheme="minorHAnsi" w:cstheme="minorBidi"/>
                <w:i/>
                <w:iCs w:val="0"/>
                <w:noProof/>
                <w:sz w:val="28"/>
                <w:szCs w:val="22"/>
              </w:rPr>
              <w:tab/>
            </w:r>
            <w:r w:rsidR="006824A4" w:rsidRPr="006824A4">
              <w:rPr>
                <w:rStyle w:val="a9"/>
                <w:rFonts w:eastAsiaTheme="majorEastAsia"/>
                <w:i/>
                <w:noProof/>
                <w:sz w:val="28"/>
              </w:rPr>
              <w:t>Модель выпускника</w:t>
            </w:r>
            <w:r w:rsidR="006824A4" w:rsidRPr="006824A4">
              <w:rPr>
                <w:i/>
                <w:noProof/>
                <w:webHidden/>
                <w:sz w:val="28"/>
              </w:rPr>
              <w:tab/>
            </w:r>
            <w:r w:rsidR="006824A4" w:rsidRPr="006824A4">
              <w:rPr>
                <w:i/>
                <w:noProof/>
                <w:webHidden/>
                <w:sz w:val="28"/>
              </w:rPr>
              <w:fldChar w:fldCharType="begin"/>
            </w:r>
            <w:r w:rsidR="006824A4" w:rsidRPr="006824A4">
              <w:rPr>
                <w:i/>
                <w:noProof/>
                <w:webHidden/>
                <w:sz w:val="28"/>
              </w:rPr>
              <w:instrText xml:space="preserve"> PAGEREF _Toc118384955 \h </w:instrText>
            </w:r>
            <w:r w:rsidR="006824A4" w:rsidRPr="006824A4">
              <w:rPr>
                <w:i/>
                <w:noProof/>
                <w:webHidden/>
                <w:sz w:val="28"/>
              </w:rPr>
            </w:r>
            <w:r w:rsidR="006824A4" w:rsidRPr="006824A4">
              <w:rPr>
                <w:i/>
                <w:noProof/>
                <w:webHidden/>
                <w:sz w:val="28"/>
              </w:rPr>
              <w:fldChar w:fldCharType="separate"/>
            </w:r>
            <w:r w:rsidR="006824A4" w:rsidRPr="006824A4">
              <w:rPr>
                <w:i/>
                <w:noProof/>
                <w:webHidden/>
                <w:sz w:val="28"/>
              </w:rPr>
              <w:t>7</w:t>
            </w:r>
            <w:r w:rsidR="006824A4" w:rsidRPr="006824A4">
              <w:rPr>
                <w:i/>
                <w:noProof/>
                <w:webHidden/>
                <w:sz w:val="28"/>
              </w:rPr>
              <w:fldChar w:fldCharType="end"/>
            </w:r>
          </w:hyperlink>
        </w:p>
        <w:p w:rsidR="006824A4" w:rsidRPr="006824A4" w:rsidRDefault="00E55638">
          <w:pPr>
            <w:pStyle w:val="12"/>
            <w:tabs>
              <w:tab w:val="left" w:pos="720"/>
              <w:tab w:val="right" w:leader="dot" w:pos="9345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8"/>
              <w:szCs w:val="22"/>
            </w:rPr>
          </w:pPr>
          <w:hyperlink w:anchor="_Toc118384956" w:history="1">
            <w:r w:rsidR="006824A4" w:rsidRPr="006824A4">
              <w:rPr>
                <w:rStyle w:val="a9"/>
                <w:rFonts w:eastAsiaTheme="majorEastAsia"/>
                <w:b w:val="0"/>
                <w:noProof/>
                <w:sz w:val="28"/>
              </w:rPr>
              <w:t>6.</w:t>
            </w:r>
            <w:r w:rsidR="006824A4" w:rsidRPr="006824A4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8"/>
                <w:szCs w:val="22"/>
              </w:rPr>
              <w:tab/>
            </w:r>
            <w:r w:rsidR="006824A4" w:rsidRPr="006824A4">
              <w:rPr>
                <w:rStyle w:val="a9"/>
                <w:rFonts w:eastAsiaTheme="majorEastAsia"/>
                <w:b w:val="0"/>
                <w:noProof/>
                <w:sz w:val="28"/>
              </w:rPr>
              <w:t>Аналитическое обоснование программы (SWOT-анализ: сильные и слабые стороны, возможности и угрозы развития ОУ)</w:t>
            </w:r>
            <w:r w:rsidR="006824A4" w:rsidRPr="006824A4">
              <w:rPr>
                <w:b w:val="0"/>
                <w:noProof/>
                <w:webHidden/>
                <w:sz w:val="28"/>
              </w:rPr>
              <w:tab/>
            </w:r>
            <w:r w:rsidR="006824A4" w:rsidRPr="006824A4">
              <w:rPr>
                <w:b w:val="0"/>
                <w:noProof/>
                <w:webHidden/>
                <w:sz w:val="28"/>
              </w:rPr>
              <w:fldChar w:fldCharType="begin"/>
            </w:r>
            <w:r w:rsidR="006824A4" w:rsidRPr="006824A4">
              <w:rPr>
                <w:b w:val="0"/>
                <w:noProof/>
                <w:webHidden/>
                <w:sz w:val="28"/>
              </w:rPr>
              <w:instrText xml:space="preserve"> PAGEREF _Toc118384956 \h </w:instrText>
            </w:r>
            <w:r w:rsidR="006824A4" w:rsidRPr="006824A4">
              <w:rPr>
                <w:b w:val="0"/>
                <w:noProof/>
                <w:webHidden/>
                <w:sz w:val="28"/>
              </w:rPr>
            </w:r>
            <w:r w:rsidR="006824A4" w:rsidRPr="006824A4">
              <w:rPr>
                <w:b w:val="0"/>
                <w:noProof/>
                <w:webHidden/>
                <w:sz w:val="28"/>
              </w:rPr>
              <w:fldChar w:fldCharType="separate"/>
            </w:r>
            <w:r w:rsidR="006824A4" w:rsidRPr="006824A4">
              <w:rPr>
                <w:b w:val="0"/>
                <w:noProof/>
                <w:webHidden/>
                <w:sz w:val="28"/>
              </w:rPr>
              <w:t>7</w:t>
            </w:r>
            <w:r w:rsidR="006824A4" w:rsidRPr="006824A4">
              <w:rPr>
                <w:b w:val="0"/>
                <w:noProof/>
                <w:webHidden/>
                <w:sz w:val="28"/>
              </w:rPr>
              <w:fldChar w:fldCharType="end"/>
            </w:r>
          </w:hyperlink>
        </w:p>
        <w:p w:rsidR="006824A4" w:rsidRPr="006824A4" w:rsidRDefault="00E55638">
          <w:pPr>
            <w:pStyle w:val="12"/>
            <w:tabs>
              <w:tab w:val="left" w:pos="720"/>
              <w:tab w:val="right" w:leader="dot" w:pos="9345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8"/>
              <w:szCs w:val="22"/>
            </w:rPr>
          </w:pPr>
          <w:hyperlink w:anchor="_Toc118384957" w:history="1">
            <w:r w:rsidR="006824A4" w:rsidRPr="006824A4">
              <w:rPr>
                <w:rStyle w:val="a9"/>
                <w:rFonts w:eastAsiaTheme="majorEastAsia"/>
                <w:b w:val="0"/>
                <w:noProof/>
                <w:sz w:val="28"/>
              </w:rPr>
              <w:t>7.</w:t>
            </w:r>
            <w:r w:rsidR="006824A4" w:rsidRPr="006824A4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8"/>
                <w:szCs w:val="22"/>
              </w:rPr>
              <w:tab/>
            </w:r>
            <w:r w:rsidR="006824A4" w:rsidRPr="006824A4">
              <w:rPr>
                <w:rStyle w:val="a9"/>
                <w:rFonts w:eastAsiaTheme="majorEastAsia"/>
                <w:b w:val="0"/>
                <w:noProof/>
                <w:sz w:val="28"/>
              </w:rPr>
              <w:t>Портфель проектов (подпрограмм) (Комплекс организационных, экономических и правовых мероприятий в рамках основных направлений программы (целевых проектов) и показатели эффективности его реализации («Дорожная карта»)</w:t>
            </w:r>
            <w:r w:rsidR="006824A4" w:rsidRPr="006824A4">
              <w:rPr>
                <w:b w:val="0"/>
                <w:noProof/>
                <w:webHidden/>
                <w:sz w:val="28"/>
              </w:rPr>
              <w:tab/>
            </w:r>
            <w:r w:rsidR="006824A4" w:rsidRPr="006824A4">
              <w:rPr>
                <w:b w:val="0"/>
                <w:noProof/>
                <w:webHidden/>
                <w:sz w:val="28"/>
              </w:rPr>
              <w:fldChar w:fldCharType="begin"/>
            </w:r>
            <w:r w:rsidR="006824A4" w:rsidRPr="006824A4">
              <w:rPr>
                <w:b w:val="0"/>
                <w:noProof/>
                <w:webHidden/>
                <w:sz w:val="28"/>
              </w:rPr>
              <w:instrText xml:space="preserve"> PAGEREF _Toc118384957 \h </w:instrText>
            </w:r>
            <w:r w:rsidR="006824A4" w:rsidRPr="006824A4">
              <w:rPr>
                <w:b w:val="0"/>
                <w:noProof/>
                <w:webHidden/>
                <w:sz w:val="28"/>
              </w:rPr>
            </w:r>
            <w:r w:rsidR="006824A4" w:rsidRPr="006824A4">
              <w:rPr>
                <w:b w:val="0"/>
                <w:noProof/>
                <w:webHidden/>
                <w:sz w:val="28"/>
              </w:rPr>
              <w:fldChar w:fldCharType="separate"/>
            </w:r>
            <w:r w:rsidR="006824A4" w:rsidRPr="006824A4">
              <w:rPr>
                <w:b w:val="0"/>
                <w:noProof/>
                <w:webHidden/>
                <w:sz w:val="28"/>
              </w:rPr>
              <w:t>9</w:t>
            </w:r>
            <w:r w:rsidR="006824A4" w:rsidRPr="006824A4">
              <w:rPr>
                <w:b w:val="0"/>
                <w:noProof/>
                <w:webHidden/>
                <w:sz w:val="28"/>
              </w:rPr>
              <w:fldChar w:fldCharType="end"/>
            </w:r>
          </w:hyperlink>
        </w:p>
        <w:p w:rsidR="006824A4" w:rsidRPr="006824A4" w:rsidRDefault="00E55638">
          <w:pPr>
            <w:pStyle w:val="12"/>
            <w:tabs>
              <w:tab w:val="left" w:pos="720"/>
              <w:tab w:val="right" w:leader="dot" w:pos="9345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8"/>
              <w:szCs w:val="22"/>
            </w:rPr>
          </w:pPr>
          <w:hyperlink w:anchor="_Toc118384958" w:history="1">
            <w:r w:rsidR="006824A4" w:rsidRPr="006824A4">
              <w:rPr>
                <w:rStyle w:val="a9"/>
                <w:rFonts w:eastAsiaTheme="majorEastAsia"/>
                <w:b w:val="0"/>
                <w:noProof/>
                <w:sz w:val="28"/>
              </w:rPr>
              <w:t>8.</w:t>
            </w:r>
            <w:r w:rsidR="006824A4" w:rsidRPr="006824A4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8"/>
                <w:szCs w:val="22"/>
              </w:rPr>
              <w:tab/>
            </w:r>
            <w:r w:rsidR="006824A4" w:rsidRPr="006824A4">
              <w:rPr>
                <w:rStyle w:val="a9"/>
                <w:rFonts w:eastAsiaTheme="majorEastAsia"/>
                <w:b w:val="0"/>
                <w:noProof/>
                <w:sz w:val="28"/>
              </w:rPr>
              <w:t>Ожидаемый результат и оценка социально-экономической эффективности реализации программы</w:t>
            </w:r>
            <w:r w:rsidR="006824A4" w:rsidRPr="006824A4">
              <w:rPr>
                <w:b w:val="0"/>
                <w:noProof/>
                <w:webHidden/>
                <w:sz w:val="28"/>
              </w:rPr>
              <w:tab/>
            </w:r>
            <w:r w:rsidR="006824A4" w:rsidRPr="006824A4">
              <w:rPr>
                <w:b w:val="0"/>
                <w:noProof/>
                <w:webHidden/>
                <w:sz w:val="28"/>
              </w:rPr>
              <w:fldChar w:fldCharType="begin"/>
            </w:r>
            <w:r w:rsidR="006824A4" w:rsidRPr="006824A4">
              <w:rPr>
                <w:b w:val="0"/>
                <w:noProof/>
                <w:webHidden/>
                <w:sz w:val="28"/>
              </w:rPr>
              <w:instrText xml:space="preserve"> PAGEREF _Toc118384958 \h </w:instrText>
            </w:r>
            <w:r w:rsidR="006824A4" w:rsidRPr="006824A4">
              <w:rPr>
                <w:b w:val="0"/>
                <w:noProof/>
                <w:webHidden/>
                <w:sz w:val="28"/>
              </w:rPr>
            </w:r>
            <w:r w:rsidR="006824A4" w:rsidRPr="006824A4">
              <w:rPr>
                <w:b w:val="0"/>
                <w:noProof/>
                <w:webHidden/>
                <w:sz w:val="28"/>
              </w:rPr>
              <w:fldChar w:fldCharType="separate"/>
            </w:r>
            <w:r w:rsidR="006824A4" w:rsidRPr="006824A4">
              <w:rPr>
                <w:b w:val="0"/>
                <w:noProof/>
                <w:webHidden/>
                <w:sz w:val="28"/>
              </w:rPr>
              <w:t>10</w:t>
            </w:r>
            <w:r w:rsidR="006824A4" w:rsidRPr="006824A4">
              <w:rPr>
                <w:b w:val="0"/>
                <w:noProof/>
                <w:webHidden/>
                <w:sz w:val="28"/>
              </w:rPr>
              <w:fldChar w:fldCharType="end"/>
            </w:r>
          </w:hyperlink>
        </w:p>
        <w:p w:rsidR="00765DF1" w:rsidRPr="0083261B" w:rsidRDefault="00765DF1" w:rsidP="00FA25A8">
          <w:pPr>
            <w:rPr>
              <w:rFonts w:ascii="Times New Roman" w:hAnsi="Times New Roman" w:cs="Times New Roman"/>
              <w:sz w:val="28"/>
              <w:szCs w:val="28"/>
            </w:rPr>
          </w:pPr>
          <w:r w:rsidRPr="006824A4">
            <w:rPr>
              <w:rFonts w:ascii="Times New Roman" w:hAnsi="Times New Roman" w:cs="Times New Roman"/>
              <w:bCs/>
              <w:sz w:val="28"/>
              <w:szCs w:val="28"/>
            </w:rPr>
            <w:fldChar w:fldCharType="end"/>
          </w:r>
        </w:p>
      </w:sdtContent>
    </w:sdt>
    <w:p w:rsidR="006824A4" w:rsidRDefault="006824A4">
      <w:pP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br w:type="page"/>
      </w:r>
    </w:p>
    <w:p w:rsidR="009425DE" w:rsidRPr="00576736" w:rsidRDefault="007F7CB1" w:rsidP="00576736">
      <w:pPr>
        <w:pStyle w:val="1"/>
        <w:tabs>
          <w:tab w:val="left" w:pos="567"/>
        </w:tabs>
        <w:ind w:left="0" w:firstLine="0"/>
        <w:jc w:val="center"/>
        <w:rPr>
          <w:sz w:val="28"/>
          <w:szCs w:val="28"/>
        </w:rPr>
      </w:pPr>
      <w:bookmarkStart w:id="3" w:name="_Toc118384946"/>
      <w:r w:rsidRPr="00576736">
        <w:rPr>
          <w:sz w:val="28"/>
          <w:szCs w:val="28"/>
        </w:rPr>
        <w:t>Паспорт программы</w:t>
      </w:r>
      <w:bookmarkEnd w:id="2"/>
      <w:bookmarkEnd w:id="1"/>
      <w:bookmarkEnd w:id="3"/>
      <w:r w:rsidR="006305A0" w:rsidRPr="00576736">
        <w:rPr>
          <w:sz w:val="28"/>
          <w:szCs w:val="28"/>
        </w:rPr>
        <w:br/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7"/>
        <w:gridCol w:w="6971"/>
      </w:tblGrid>
      <w:tr w:rsidR="00E50B63" w:rsidRPr="0083261B" w:rsidTr="00053561">
        <w:tc>
          <w:tcPr>
            <w:tcW w:w="2237" w:type="dxa"/>
            <w:shd w:val="clear" w:color="auto" w:fill="auto"/>
          </w:tcPr>
          <w:p w:rsidR="007F7CB1" w:rsidRPr="0083261B" w:rsidRDefault="007F7CB1" w:rsidP="00FA25A8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61B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:rsidR="007F7CB1" w:rsidRPr="0083261B" w:rsidRDefault="007F7CB1" w:rsidP="00FA25A8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61B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программы</w:t>
            </w:r>
          </w:p>
        </w:tc>
        <w:tc>
          <w:tcPr>
            <w:tcW w:w="6971" w:type="dxa"/>
            <w:shd w:val="clear" w:color="auto" w:fill="auto"/>
          </w:tcPr>
          <w:p w:rsidR="007F7CB1" w:rsidRPr="0083261B" w:rsidRDefault="007F7CB1" w:rsidP="00FA25A8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3261B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развития </w:t>
            </w:r>
            <w:r w:rsidR="002638B5" w:rsidRPr="0083261B">
              <w:rPr>
                <w:rFonts w:ascii="Times New Roman" w:hAnsi="Times New Roman" w:cs="Times New Roman"/>
                <w:i/>
                <w:sz w:val="28"/>
                <w:szCs w:val="28"/>
              </w:rPr>
              <w:t>(наименование ОУ)</w:t>
            </w:r>
            <w:r w:rsidRPr="00832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7F7CB1" w:rsidRPr="0083261B" w:rsidRDefault="007F7CB1" w:rsidP="007335E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261B">
              <w:rPr>
                <w:rFonts w:ascii="Times New Roman" w:hAnsi="Times New Roman" w:cs="Times New Roman"/>
                <w:sz w:val="28"/>
                <w:szCs w:val="28"/>
              </w:rPr>
              <w:t>на 20</w:t>
            </w:r>
            <w:r w:rsidR="001579D1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Pr="0083261B">
              <w:rPr>
                <w:rFonts w:ascii="Times New Roman" w:hAnsi="Times New Roman" w:cs="Times New Roman"/>
                <w:sz w:val="28"/>
                <w:szCs w:val="28"/>
              </w:rPr>
              <w:t>–20</w:t>
            </w:r>
            <w:r w:rsidR="001579D1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Pr="0083261B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E50B63" w:rsidRPr="0083261B" w:rsidTr="00053561">
        <w:tc>
          <w:tcPr>
            <w:tcW w:w="2237" w:type="dxa"/>
            <w:shd w:val="clear" w:color="auto" w:fill="auto"/>
          </w:tcPr>
          <w:p w:rsidR="007F7CB1" w:rsidRPr="0083261B" w:rsidRDefault="007F7CB1" w:rsidP="00FA25A8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61B">
              <w:rPr>
                <w:rFonts w:ascii="Times New Roman" w:hAnsi="Times New Roman" w:cs="Times New Roman"/>
                <w:b/>
                <w:sz w:val="28"/>
                <w:szCs w:val="28"/>
              </w:rPr>
              <w:t>Разработчик программы</w:t>
            </w:r>
          </w:p>
        </w:tc>
        <w:tc>
          <w:tcPr>
            <w:tcW w:w="6971" w:type="dxa"/>
            <w:shd w:val="clear" w:color="auto" w:fill="auto"/>
          </w:tcPr>
          <w:p w:rsidR="002638B5" w:rsidRPr="0083261B" w:rsidRDefault="002638B5" w:rsidP="00FA25A8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32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(наименование ОУ) </w:t>
            </w:r>
          </w:p>
          <w:p w:rsidR="007F7CB1" w:rsidRPr="0083261B" w:rsidRDefault="007F7CB1" w:rsidP="00FA25A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261E" w:rsidRPr="0083261B" w:rsidTr="00053561">
        <w:tc>
          <w:tcPr>
            <w:tcW w:w="2237" w:type="dxa"/>
            <w:shd w:val="clear" w:color="auto" w:fill="auto"/>
          </w:tcPr>
          <w:p w:rsidR="000C261E" w:rsidRPr="0083261B" w:rsidRDefault="000C261E" w:rsidP="007335ED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61B">
              <w:rPr>
                <w:rFonts w:ascii="Times New Roman" w:hAnsi="Times New Roman" w:cs="Times New Roman"/>
                <w:b/>
                <w:sz w:val="28"/>
                <w:szCs w:val="28"/>
              </w:rPr>
              <w:t>Нормативн</w:t>
            </w:r>
            <w:r w:rsidR="007335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ая </w:t>
            </w:r>
            <w:r w:rsidRPr="0083261B">
              <w:rPr>
                <w:rFonts w:ascii="Times New Roman" w:hAnsi="Times New Roman" w:cs="Times New Roman"/>
                <w:b/>
                <w:sz w:val="28"/>
                <w:szCs w:val="28"/>
              </w:rPr>
              <w:t>правовая основа</w:t>
            </w:r>
          </w:p>
        </w:tc>
        <w:tc>
          <w:tcPr>
            <w:tcW w:w="6971" w:type="dxa"/>
            <w:shd w:val="clear" w:color="auto" w:fill="auto"/>
          </w:tcPr>
          <w:p w:rsidR="000C261E" w:rsidRPr="0083261B" w:rsidRDefault="000C261E" w:rsidP="00FA25A8">
            <w:pPr>
              <w:pStyle w:val="2"/>
              <w:numPr>
                <w:ilvl w:val="0"/>
                <w:numId w:val="0"/>
              </w:numPr>
              <w:shd w:val="clear" w:color="auto" w:fill="FFFFFF"/>
              <w:spacing w:before="0" w:after="0"/>
              <w:jc w:val="both"/>
              <w:textAlignment w:val="baseline"/>
              <w:rPr>
                <w:sz w:val="28"/>
                <w:szCs w:val="28"/>
              </w:rPr>
            </w:pPr>
          </w:p>
        </w:tc>
      </w:tr>
      <w:tr w:rsidR="000C261E" w:rsidRPr="0083261B" w:rsidTr="00053561">
        <w:tc>
          <w:tcPr>
            <w:tcW w:w="2237" w:type="dxa"/>
            <w:shd w:val="clear" w:color="auto" w:fill="auto"/>
          </w:tcPr>
          <w:p w:rsidR="000C261E" w:rsidRPr="0083261B" w:rsidRDefault="000C261E" w:rsidP="00FA25A8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6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Миссия </w:t>
            </w:r>
            <w:r w:rsidR="002638B5" w:rsidRPr="0083261B">
              <w:rPr>
                <w:rFonts w:ascii="Times New Roman" w:hAnsi="Times New Roman" w:cs="Times New Roman"/>
                <w:b/>
                <w:sz w:val="28"/>
                <w:szCs w:val="28"/>
              </w:rPr>
              <w:t>ОУ</w:t>
            </w:r>
          </w:p>
        </w:tc>
        <w:tc>
          <w:tcPr>
            <w:tcW w:w="6971" w:type="dxa"/>
            <w:shd w:val="clear" w:color="auto" w:fill="auto"/>
          </w:tcPr>
          <w:p w:rsidR="000C261E" w:rsidRPr="0083261B" w:rsidRDefault="000C261E" w:rsidP="00FA25A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261E" w:rsidRPr="0083261B" w:rsidTr="001E264D">
        <w:tc>
          <w:tcPr>
            <w:tcW w:w="2237" w:type="dxa"/>
            <w:tcBorders>
              <w:bottom w:val="single" w:sz="4" w:space="0" w:color="auto"/>
            </w:tcBorders>
            <w:shd w:val="clear" w:color="auto" w:fill="auto"/>
          </w:tcPr>
          <w:p w:rsidR="000C261E" w:rsidRPr="0083261B" w:rsidRDefault="00B32AD2" w:rsidP="00FA25A8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61B">
              <w:rPr>
                <w:rFonts w:ascii="Times New Roman" w:hAnsi="Times New Roman" w:cs="Times New Roman"/>
                <w:b/>
                <w:sz w:val="28"/>
                <w:szCs w:val="28"/>
              </w:rPr>
              <w:t>Цель программы</w:t>
            </w:r>
          </w:p>
          <w:p w:rsidR="000C261E" w:rsidRPr="0083261B" w:rsidRDefault="000C261E" w:rsidP="00FA25A8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71" w:type="dxa"/>
            <w:shd w:val="clear" w:color="auto" w:fill="auto"/>
          </w:tcPr>
          <w:p w:rsidR="000C261E" w:rsidRPr="0083261B" w:rsidRDefault="002638B5" w:rsidP="00576736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3261B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="001579D1">
              <w:rPr>
                <w:rFonts w:ascii="Times New Roman" w:hAnsi="Times New Roman" w:cs="Times New Roman"/>
                <w:i/>
                <w:sz w:val="28"/>
                <w:szCs w:val="28"/>
              </w:rPr>
              <w:t>Ц</w:t>
            </w:r>
            <w:r w:rsidRPr="0083261B">
              <w:rPr>
                <w:rFonts w:ascii="Times New Roman" w:hAnsi="Times New Roman" w:cs="Times New Roman"/>
                <w:i/>
                <w:sz w:val="28"/>
                <w:szCs w:val="28"/>
              </w:rPr>
              <w:t>ель всегда одна и всеобъемлющая, а задач может быть от 2</w:t>
            </w:r>
            <w:r w:rsidR="007335E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до </w:t>
            </w:r>
            <w:r w:rsidRPr="0083261B">
              <w:rPr>
                <w:rFonts w:ascii="Times New Roman" w:hAnsi="Times New Roman" w:cs="Times New Roman"/>
                <w:i/>
                <w:sz w:val="28"/>
                <w:szCs w:val="28"/>
              </w:rPr>
              <w:t>10)</w:t>
            </w:r>
          </w:p>
          <w:p w:rsidR="006605FC" w:rsidRPr="0083261B" w:rsidRDefault="006605FC" w:rsidP="00576736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3261B"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shd w:val="clear" w:color="auto" w:fill="FFFFFF"/>
              </w:rPr>
              <w:t xml:space="preserve">Например, </w:t>
            </w:r>
            <w:r w:rsidR="007335ED"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shd w:val="clear" w:color="auto" w:fill="FFFFFF"/>
              </w:rPr>
              <w:t>ф</w:t>
            </w:r>
            <w:r w:rsidRPr="0083261B"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shd w:val="clear" w:color="auto" w:fill="FFFFFF"/>
              </w:rPr>
              <w:t>ормирование</w:t>
            </w:r>
            <w:r w:rsidR="0059343A" w:rsidRPr="0083261B"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shd w:val="clear" w:color="auto" w:fill="FFFFFF"/>
              </w:rPr>
              <w:t xml:space="preserve"> и реализация </w:t>
            </w:r>
            <w:r w:rsidRPr="0083261B"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shd w:val="clear" w:color="auto" w:fill="FFFFFF"/>
              </w:rPr>
              <w:t>модели</w:t>
            </w:r>
            <w:r w:rsidR="00497B09"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shd w:val="clear" w:color="auto" w:fill="FFFFFF"/>
              </w:rPr>
              <w:t xml:space="preserve"> </w:t>
            </w:r>
            <w:r w:rsidRPr="0083261B"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  <w:szCs w:val="28"/>
                <w:shd w:val="clear" w:color="auto" w:fill="FFFFFF"/>
              </w:rPr>
              <w:t>школы</w:t>
            </w:r>
            <w:r w:rsidR="00497B09"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  <w:szCs w:val="28"/>
                <w:shd w:val="clear" w:color="auto" w:fill="FFFFFF"/>
              </w:rPr>
              <w:t xml:space="preserve"> </w:t>
            </w:r>
            <w:r w:rsidRPr="0083261B"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shd w:val="clear" w:color="auto" w:fill="FFFFFF"/>
              </w:rPr>
              <w:t>будущего</w:t>
            </w:r>
            <w:r w:rsidR="0059343A" w:rsidRPr="0083261B"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shd w:val="clear" w:color="auto" w:fill="FFFFFF"/>
              </w:rPr>
              <w:t>,</w:t>
            </w:r>
            <w:r w:rsidR="00C47539" w:rsidRPr="0083261B"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shd w:val="clear" w:color="auto" w:fill="FFFFFF"/>
              </w:rPr>
              <w:t xml:space="preserve"> </w:t>
            </w:r>
            <w:r w:rsidR="0059343A" w:rsidRPr="0083261B"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shd w:val="clear" w:color="auto" w:fill="FFFFFF"/>
              </w:rPr>
              <w:t xml:space="preserve">объединяющей территориально детей и взрослых, </w:t>
            </w:r>
            <w:r w:rsidRPr="0083261B"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shd w:val="clear" w:color="auto" w:fill="FFFFFF"/>
              </w:rPr>
              <w:t>обеспечивающей доступность качественного образования</w:t>
            </w:r>
            <w:r w:rsidR="0059343A" w:rsidRPr="0083261B"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shd w:val="clear" w:color="auto" w:fill="FFFFFF"/>
              </w:rPr>
              <w:t xml:space="preserve">, </w:t>
            </w:r>
            <w:r w:rsidRPr="0083261B"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shd w:val="clear" w:color="auto" w:fill="FFFFFF"/>
              </w:rPr>
              <w:t>предоставляющей равные возможности для всех обучающихся</w:t>
            </w:r>
            <w:r w:rsidR="0059343A" w:rsidRPr="0083261B"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shd w:val="clear" w:color="auto" w:fill="FFFFFF"/>
              </w:rPr>
              <w:t xml:space="preserve">, </w:t>
            </w:r>
            <w:r w:rsidR="0059343A" w:rsidRPr="0083261B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ориентированной на формирование патриотизма, российской гражданской идентичности, духовно-нравственной культуры на основе российских традиционных духовных и культурных ценностей</w:t>
            </w:r>
          </w:p>
        </w:tc>
      </w:tr>
      <w:tr w:rsidR="00233901" w:rsidRPr="0083261B" w:rsidTr="001E264D">
        <w:tc>
          <w:tcPr>
            <w:tcW w:w="2237" w:type="dxa"/>
            <w:tcBorders>
              <w:bottom w:val="nil"/>
            </w:tcBorders>
            <w:shd w:val="clear" w:color="auto" w:fill="auto"/>
          </w:tcPr>
          <w:p w:rsidR="00233901" w:rsidRPr="0083261B" w:rsidRDefault="00233901" w:rsidP="00C510BE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61B">
              <w:rPr>
                <w:rFonts w:ascii="Times New Roman" w:hAnsi="Times New Roman" w:cs="Times New Roman"/>
                <w:b/>
                <w:sz w:val="28"/>
                <w:szCs w:val="28"/>
              </w:rPr>
              <w:t>Задачи программы</w:t>
            </w:r>
          </w:p>
        </w:tc>
        <w:tc>
          <w:tcPr>
            <w:tcW w:w="6971" w:type="dxa"/>
            <w:vMerge w:val="restart"/>
            <w:shd w:val="clear" w:color="auto" w:fill="auto"/>
          </w:tcPr>
          <w:p w:rsidR="00233901" w:rsidRPr="0083261B" w:rsidRDefault="002638B5" w:rsidP="00576736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3261B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="00996B65" w:rsidRPr="0083261B">
              <w:rPr>
                <w:rFonts w:ascii="Times New Roman" w:hAnsi="Times New Roman" w:cs="Times New Roman"/>
                <w:i/>
                <w:sz w:val="28"/>
                <w:szCs w:val="28"/>
              </w:rPr>
              <w:t>У</w:t>
            </w:r>
            <w:r w:rsidRPr="00832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каждой задачи может быть несколько подзадач</w:t>
            </w:r>
            <w:r w:rsidR="00996B65" w:rsidRPr="00832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</w:t>
            </w:r>
            <w:r w:rsidRPr="0083261B">
              <w:rPr>
                <w:rFonts w:ascii="Times New Roman" w:hAnsi="Times New Roman" w:cs="Times New Roman"/>
                <w:i/>
                <w:sz w:val="28"/>
                <w:szCs w:val="28"/>
              </w:rPr>
              <w:t>Обратите внимание! Каждая задача – это цель для соответствующей подпрограммы</w:t>
            </w:r>
            <w:r w:rsidR="007335ED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59343A" w:rsidRPr="0083261B" w:rsidRDefault="0059343A" w:rsidP="00576736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proofErr w:type="gramStart"/>
            <w:r w:rsidRPr="0083261B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Например</w:t>
            </w:r>
            <w:proofErr w:type="gramEnd"/>
            <w:r w:rsidR="00C510BE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:</w:t>
            </w:r>
          </w:p>
          <w:p w:rsidR="0059343A" w:rsidRPr="0083261B" w:rsidRDefault="007335ED" w:rsidP="00576736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–</w:t>
            </w:r>
            <w:r w:rsidR="0059343A" w:rsidRPr="0083261B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 xml:space="preserve"> обеспечение доступности качественного образования,</w:t>
            </w:r>
            <w:r w:rsidR="00576736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 xml:space="preserve"> </w:t>
            </w:r>
            <w:r w:rsidR="0059343A" w:rsidRPr="0083261B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равных возможностей для всех обучающихся;</w:t>
            </w:r>
          </w:p>
          <w:p w:rsidR="0059343A" w:rsidRPr="0083261B" w:rsidRDefault="007335ED" w:rsidP="00576736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–</w:t>
            </w:r>
            <w:r w:rsidR="0059343A" w:rsidRPr="0083261B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 xml:space="preserve"> непрерывное совершенствование качества образования</w:t>
            </w:r>
            <w: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;</w:t>
            </w:r>
          </w:p>
          <w:p w:rsidR="0059343A" w:rsidRPr="0083261B" w:rsidRDefault="007335ED" w:rsidP="00576736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–</w:t>
            </w:r>
            <w:r w:rsidR="0059343A" w:rsidRPr="0083261B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 xml:space="preserve"> сохранение здоровья и обеспечение безопасности обучающихся</w:t>
            </w:r>
            <w: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;</w:t>
            </w:r>
          </w:p>
          <w:p w:rsidR="0059343A" w:rsidRPr="0083261B" w:rsidRDefault="007335ED" w:rsidP="00576736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–</w:t>
            </w:r>
            <w:r w:rsidR="0059343A" w:rsidRPr="0083261B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 xml:space="preserve"> развитие обучающихся (интеллект, талант, личность)</w:t>
            </w:r>
            <w: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;</w:t>
            </w:r>
            <w:r w:rsidR="0059343A" w:rsidRPr="0083261B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 xml:space="preserve"> </w:t>
            </w:r>
          </w:p>
          <w:p w:rsidR="0059343A" w:rsidRPr="0083261B" w:rsidRDefault="007335ED" w:rsidP="00576736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–</w:t>
            </w:r>
            <w:r w:rsidR="0059343A" w:rsidRPr="0083261B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 xml:space="preserve"> социализация и выбор жизненного пути обучающихся (мировоззрение, традиции, профессия)</w:t>
            </w:r>
            <w: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;</w:t>
            </w:r>
          </w:p>
          <w:p w:rsidR="0059343A" w:rsidRPr="0083261B" w:rsidRDefault="007335ED" w:rsidP="00576736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–</w:t>
            </w:r>
            <w:r w:rsidR="0059343A" w:rsidRPr="0083261B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 xml:space="preserve"> поддержка учительства, постоянное профессиональное развитие</w:t>
            </w:r>
            <w:r w:rsidR="001579D1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, в том числе</w:t>
            </w:r>
            <w:r w:rsidR="0059343A" w:rsidRPr="0083261B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 xml:space="preserve"> на основе адресно</w:t>
            </w:r>
            <w: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го методического сопровождения;</w:t>
            </w:r>
          </w:p>
          <w:p w:rsidR="004F3B27" w:rsidRPr="0083261B" w:rsidRDefault="007335ED" w:rsidP="00576736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–</w:t>
            </w:r>
            <w:r w:rsidR="0059343A" w:rsidRPr="0083261B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 xml:space="preserve"> создани</w:t>
            </w:r>
            <w:r w:rsidR="004F3B27" w:rsidRPr="0083261B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 xml:space="preserve">е и совершенствование </w:t>
            </w:r>
            <w:r w:rsidR="0059343A" w:rsidRPr="0083261B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комфортного и безопасного школьного климата</w:t>
            </w:r>
            <w: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;</w:t>
            </w:r>
          </w:p>
          <w:p w:rsidR="0059343A" w:rsidRPr="0083261B" w:rsidRDefault="007335ED" w:rsidP="00576736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–</w:t>
            </w:r>
            <w:r w:rsidR="004F3B27" w:rsidRPr="0083261B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 xml:space="preserve"> создание и развитие</w:t>
            </w:r>
            <w:r w:rsidR="0059343A" w:rsidRPr="0083261B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 xml:space="preserve"> современной мот</w:t>
            </w:r>
            <w:r w:rsidR="004F3B27" w:rsidRPr="0083261B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ивирующей образовательной среды</w:t>
            </w:r>
          </w:p>
        </w:tc>
      </w:tr>
      <w:tr w:rsidR="00233901" w:rsidRPr="0083261B" w:rsidTr="001E264D">
        <w:tc>
          <w:tcPr>
            <w:tcW w:w="2237" w:type="dxa"/>
            <w:tcBorders>
              <w:top w:val="nil"/>
            </w:tcBorders>
            <w:shd w:val="clear" w:color="auto" w:fill="auto"/>
          </w:tcPr>
          <w:p w:rsidR="00233901" w:rsidRPr="0083261B" w:rsidRDefault="00233901" w:rsidP="00FA25A8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71" w:type="dxa"/>
            <w:vMerge/>
            <w:shd w:val="clear" w:color="auto" w:fill="auto"/>
          </w:tcPr>
          <w:p w:rsidR="00233901" w:rsidRPr="0083261B" w:rsidRDefault="00233901" w:rsidP="00FF2F6C">
            <w:pPr>
              <w:pStyle w:val="ae"/>
              <w:numPr>
                <w:ilvl w:val="1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261E" w:rsidRPr="0083261B" w:rsidTr="00053561">
        <w:tc>
          <w:tcPr>
            <w:tcW w:w="2237" w:type="dxa"/>
            <w:shd w:val="clear" w:color="auto" w:fill="auto"/>
          </w:tcPr>
          <w:p w:rsidR="000C261E" w:rsidRPr="0083261B" w:rsidRDefault="000C261E" w:rsidP="007335ED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61B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Основные направления программы (целевые проекты)</w:t>
            </w:r>
          </w:p>
        </w:tc>
        <w:tc>
          <w:tcPr>
            <w:tcW w:w="6971" w:type="dxa"/>
            <w:shd w:val="clear" w:color="auto" w:fill="auto"/>
          </w:tcPr>
          <w:p w:rsidR="004F3B27" w:rsidRPr="0083261B" w:rsidRDefault="00A56457" w:rsidP="00576736">
            <w:pPr>
              <w:pStyle w:val="ae"/>
              <w:spacing w:after="0" w:line="240" w:lineRule="auto"/>
              <w:ind w:left="0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83261B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Основные направления реализации программы определены исходя из ее цели и задач, сформулированы с учетом реализации с</w:t>
            </w:r>
            <w:r w:rsidR="004F3B27" w:rsidRPr="0083261B"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shd w:val="clear" w:color="auto" w:fill="FFFFFF"/>
              </w:rPr>
              <w:t xml:space="preserve"> применением проектной технологии, то есть через систему целевых проектов, содержащих ключевые мероприятия, в основе лежит актуальная социальная проблема, требующая разрешения, улучшения ситуации.</w:t>
            </w:r>
          </w:p>
          <w:p w:rsidR="002638B5" w:rsidRPr="0083261B" w:rsidRDefault="002638B5" w:rsidP="00576736">
            <w:pPr>
              <w:pStyle w:val="ae"/>
              <w:spacing w:after="0" w:line="240" w:lineRule="auto"/>
              <w:ind w:left="0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proofErr w:type="gramStart"/>
            <w:r w:rsidRPr="0083261B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Например</w:t>
            </w:r>
            <w:proofErr w:type="gramEnd"/>
            <w:r w:rsidRPr="0083261B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:</w:t>
            </w:r>
          </w:p>
          <w:p w:rsidR="007C1E83" w:rsidRPr="0083261B" w:rsidRDefault="007335ED" w:rsidP="00576736">
            <w:pPr>
              <w:pStyle w:val="ae"/>
              <w:tabs>
                <w:tab w:val="left" w:pos="288"/>
              </w:tabs>
              <w:spacing w:after="0" w:line="240" w:lineRule="auto"/>
              <w:ind w:left="0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 xml:space="preserve">– </w:t>
            </w:r>
            <w:r w:rsidR="007C1E83" w:rsidRPr="0083261B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Знание</w:t>
            </w:r>
            <w:r w:rsidR="004F3B27" w:rsidRPr="0083261B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: качество и объективность</w:t>
            </w:r>
            <w: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;</w:t>
            </w:r>
          </w:p>
          <w:p w:rsidR="007C1E83" w:rsidRPr="0083261B" w:rsidRDefault="007335ED" w:rsidP="00576736">
            <w:pPr>
              <w:pStyle w:val="ae"/>
              <w:tabs>
                <w:tab w:val="left" w:pos="288"/>
              </w:tabs>
              <w:spacing w:after="0" w:line="240" w:lineRule="auto"/>
              <w:ind w:left="0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 xml:space="preserve">– </w:t>
            </w:r>
            <w:r w:rsidR="007C1E83" w:rsidRPr="0083261B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Воспитание</w:t>
            </w:r>
            <w: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;</w:t>
            </w:r>
          </w:p>
          <w:p w:rsidR="007C1E83" w:rsidRPr="0083261B" w:rsidRDefault="007335ED" w:rsidP="00576736">
            <w:pPr>
              <w:pStyle w:val="ae"/>
              <w:tabs>
                <w:tab w:val="left" w:pos="288"/>
              </w:tabs>
              <w:spacing w:after="0" w:line="240" w:lineRule="auto"/>
              <w:ind w:left="0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 xml:space="preserve">– </w:t>
            </w:r>
            <w:r w:rsidR="007C1E83" w:rsidRPr="0083261B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Творчество</w:t>
            </w:r>
            <w: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;</w:t>
            </w:r>
          </w:p>
          <w:p w:rsidR="007C1E83" w:rsidRPr="0083261B" w:rsidRDefault="007335ED" w:rsidP="00576736">
            <w:pPr>
              <w:pStyle w:val="ae"/>
              <w:tabs>
                <w:tab w:val="left" w:pos="288"/>
              </w:tabs>
              <w:spacing w:after="0" w:line="240" w:lineRule="auto"/>
              <w:ind w:left="0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 xml:space="preserve">– </w:t>
            </w:r>
            <w:r w:rsidR="007C1E83" w:rsidRPr="0083261B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Профориентация</w:t>
            </w:r>
            <w: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;</w:t>
            </w:r>
          </w:p>
          <w:p w:rsidR="007C1E83" w:rsidRPr="0083261B" w:rsidRDefault="007335ED" w:rsidP="00576736">
            <w:pPr>
              <w:pStyle w:val="ae"/>
              <w:tabs>
                <w:tab w:val="left" w:pos="288"/>
              </w:tabs>
              <w:spacing w:after="0" w:line="240" w:lineRule="auto"/>
              <w:ind w:left="0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 xml:space="preserve">– </w:t>
            </w:r>
            <w:r w:rsidR="007C1E83" w:rsidRPr="0083261B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Здоровье</w:t>
            </w:r>
            <w: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;</w:t>
            </w:r>
          </w:p>
          <w:p w:rsidR="007C1E83" w:rsidRPr="0083261B" w:rsidRDefault="007335ED" w:rsidP="00576736">
            <w:pPr>
              <w:pStyle w:val="ae"/>
              <w:tabs>
                <w:tab w:val="left" w:pos="288"/>
              </w:tabs>
              <w:spacing w:after="0" w:line="240" w:lineRule="auto"/>
              <w:ind w:left="0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 xml:space="preserve">– </w:t>
            </w:r>
            <w:r w:rsidR="007C1E83" w:rsidRPr="0083261B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Учитель. Школьные команды</w:t>
            </w:r>
            <w: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;</w:t>
            </w:r>
          </w:p>
          <w:p w:rsidR="007C1E83" w:rsidRPr="0083261B" w:rsidRDefault="007335ED" w:rsidP="00576736">
            <w:pPr>
              <w:pStyle w:val="ae"/>
              <w:tabs>
                <w:tab w:val="left" w:pos="288"/>
              </w:tabs>
              <w:spacing w:after="0" w:line="240" w:lineRule="auto"/>
              <w:ind w:left="0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 xml:space="preserve">– </w:t>
            </w:r>
            <w:r w:rsidR="007C1E83" w:rsidRPr="0083261B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Школьный климат</w:t>
            </w:r>
            <w: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;</w:t>
            </w:r>
          </w:p>
          <w:p w:rsidR="007C1E83" w:rsidRPr="0083261B" w:rsidRDefault="007335ED" w:rsidP="00576736">
            <w:pPr>
              <w:pStyle w:val="ae"/>
              <w:tabs>
                <w:tab w:val="left" w:pos="288"/>
              </w:tabs>
              <w:spacing w:after="0" w:line="240" w:lineRule="auto"/>
              <w:ind w:left="0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 xml:space="preserve">– </w:t>
            </w:r>
            <w:r w:rsidR="007C1E83" w:rsidRPr="0083261B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Образовательная среда</w:t>
            </w:r>
            <w: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;</w:t>
            </w:r>
          </w:p>
          <w:p w:rsidR="00BA1A3A" w:rsidRPr="0083261B" w:rsidRDefault="007335ED" w:rsidP="00576736">
            <w:pPr>
              <w:pStyle w:val="ae"/>
              <w:tabs>
                <w:tab w:val="left" w:pos="288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– </w:t>
            </w:r>
            <w:r w:rsidR="000C261E" w:rsidRPr="0083261B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 xml:space="preserve">Формирование положительного имиджа </w:t>
            </w:r>
            <w:r w:rsidR="002638B5" w:rsidRPr="0083261B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 xml:space="preserve">ОУ </w:t>
            </w:r>
            <w:r w:rsidR="001977D4" w:rsidRPr="0083261B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и информационной открытости</w:t>
            </w:r>
            <w: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 xml:space="preserve"> </w:t>
            </w:r>
            <w:r w:rsidR="00BA1A3A" w:rsidRPr="0083261B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 xml:space="preserve">и </w:t>
            </w:r>
            <w:r w:rsidR="004F3B27" w:rsidRPr="0083261B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др</w:t>
            </w:r>
            <w: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.</w:t>
            </w:r>
          </w:p>
        </w:tc>
      </w:tr>
      <w:tr w:rsidR="000C261E" w:rsidRPr="0083261B" w:rsidTr="00053561">
        <w:tc>
          <w:tcPr>
            <w:tcW w:w="2237" w:type="dxa"/>
            <w:shd w:val="clear" w:color="auto" w:fill="auto"/>
          </w:tcPr>
          <w:p w:rsidR="000C261E" w:rsidRPr="0083261B" w:rsidRDefault="000C261E" w:rsidP="00FA25A8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61B">
              <w:rPr>
                <w:rFonts w:ascii="Times New Roman" w:hAnsi="Times New Roman" w:cs="Times New Roman"/>
                <w:b/>
                <w:sz w:val="28"/>
                <w:szCs w:val="28"/>
              </w:rPr>
              <w:t>Срок реализации</w:t>
            </w:r>
          </w:p>
          <w:p w:rsidR="000C261E" w:rsidRPr="0083261B" w:rsidRDefault="000C261E" w:rsidP="00FA25A8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61B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программы</w:t>
            </w:r>
          </w:p>
        </w:tc>
        <w:tc>
          <w:tcPr>
            <w:tcW w:w="6971" w:type="dxa"/>
            <w:shd w:val="clear" w:color="auto" w:fill="auto"/>
          </w:tcPr>
          <w:p w:rsidR="000C261E" w:rsidRPr="0083261B" w:rsidRDefault="00996B65" w:rsidP="007335E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261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335E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3261B"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</w:tr>
      <w:tr w:rsidR="000C261E" w:rsidRPr="0083261B" w:rsidTr="00053561">
        <w:tc>
          <w:tcPr>
            <w:tcW w:w="2237" w:type="dxa"/>
            <w:shd w:val="clear" w:color="auto" w:fill="auto"/>
          </w:tcPr>
          <w:p w:rsidR="000C261E" w:rsidRPr="0083261B" w:rsidRDefault="000C261E" w:rsidP="00FA25A8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61B">
              <w:rPr>
                <w:rFonts w:ascii="Times New Roman" w:hAnsi="Times New Roman" w:cs="Times New Roman"/>
                <w:b/>
                <w:sz w:val="28"/>
                <w:szCs w:val="28"/>
              </w:rPr>
              <w:t>Ожидаемые результаты</w:t>
            </w:r>
            <w:r w:rsidR="00013F94" w:rsidRPr="008326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 w:rsidR="00246652" w:rsidRPr="0083261B">
              <w:rPr>
                <w:rFonts w:ascii="Times New Roman" w:hAnsi="Times New Roman" w:cs="Times New Roman"/>
                <w:b/>
                <w:sz w:val="28"/>
                <w:szCs w:val="28"/>
              </w:rPr>
              <w:t>образ будущей модели ОУ</w:t>
            </w:r>
            <w:r w:rsidR="00013F94" w:rsidRPr="0083261B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6971" w:type="dxa"/>
            <w:shd w:val="clear" w:color="auto" w:fill="auto"/>
          </w:tcPr>
          <w:p w:rsidR="007335ED" w:rsidRDefault="00C47539" w:rsidP="0057673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proofErr w:type="gramStart"/>
            <w:r w:rsidRPr="0083261B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Например</w:t>
            </w:r>
            <w:proofErr w:type="gramEnd"/>
            <w:r w:rsidR="00497B09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:</w:t>
            </w:r>
          </w:p>
          <w:p w:rsidR="00C47539" w:rsidRPr="0083261B" w:rsidRDefault="007335ED" w:rsidP="0057673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– ш</w:t>
            </w:r>
            <w:r w:rsidR="00F2444F" w:rsidRPr="0083261B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кола работает</w:t>
            </w:r>
            <w:r w:rsidR="00C47539" w:rsidRPr="0083261B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 xml:space="preserve"> по </w:t>
            </w:r>
            <w:r w:rsidR="00F2444F" w:rsidRPr="0083261B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единым критериям</w:t>
            </w:r>
            <w:r w:rsidR="00C47539" w:rsidRPr="0083261B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 xml:space="preserve"> и </w:t>
            </w:r>
            <w:r w:rsidR="00F2444F" w:rsidRPr="0083261B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активностям, обеспечивает доступность</w:t>
            </w:r>
            <w:r w:rsidR="00C47539" w:rsidRPr="0083261B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 xml:space="preserve"> качественного образования и предоставляет равные возможности для всех обучающихся</w:t>
            </w:r>
            <w: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;</w:t>
            </w:r>
            <w:r w:rsidR="00C47539" w:rsidRPr="0083261B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 xml:space="preserve"> </w:t>
            </w:r>
          </w:p>
          <w:p w:rsidR="00C47539" w:rsidRPr="0083261B" w:rsidRDefault="007335ED" w:rsidP="0057673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с</w:t>
            </w:r>
            <w:r w:rsidR="00C47539" w:rsidRPr="0083261B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инхронизированы и взаимодействуют учебный проц</w:t>
            </w:r>
            <w: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есс и внеурочная деятельность;</w:t>
            </w:r>
          </w:p>
          <w:p w:rsidR="00C47539" w:rsidRPr="0083261B" w:rsidRDefault="007335ED" w:rsidP="0057673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– у</w:t>
            </w:r>
            <w:r w:rsidR="00C47539" w:rsidRPr="0083261B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 xml:space="preserve">читель </w:t>
            </w:r>
            <w:r w:rsidR="00F2444F" w:rsidRPr="0083261B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является основополагающим элементом</w:t>
            </w:r>
            <w:r w:rsidR="00C47539" w:rsidRPr="0083261B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 xml:space="preserve"> в системе качественного </w:t>
            </w:r>
            <w:r w:rsidR="00F2444F" w:rsidRPr="0083261B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школьного образования</w:t>
            </w:r>
            <w:r w:rsidR="00C47539" w:rsidRPr="0083261B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 xml:space="preserve"> и становления гражданственности обучающихся</w:t>
            </w:r>
            <w: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;</w:t>
            </w:r>
          </w:p>
          <w:p w:rsidR="00C47539" w:rsidRPr="0083261B" w:rsidRDefault="007335ED" w:rsidP="0057673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– с</w:t>
            </w:r>
            <w:r w:rsidR="00C47539" w:rsidRPr="0083261B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емья – активный участник процесса социализации, выбора жизненного пут</w:t>
            </w:r>
            <w:r w:rsidR="00497B09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и, формирования мировоззрения;</w:t>
            </w:r>
          </w:p>
          <w:p w:rsidR="00497B09" w:rsidRDefault="00497B09" w:rsidP="0057673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– л</w:t>
            </w:r>
            <w:r w:rsidR="00C47539" w:rsidRPr="0083261B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 xml:space="preserve">ичностные </w:t>
            </w:r>
            <w:r w:rsidR="001579D1" w:rsidRPr="0083261B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результаты обучающихся</w:t>
            </w:r>
            <w:r w:rsidR="00C47539" w:rsidRPr="0083261B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 xml:space="preserve"> </w:t>
            </w:r>
            <w:r w:rsidR="001579D1" w:rsidRPr="0083261B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формируются на</w:t>
            </w:r>
            <w:r w:rsidR="00C47539" w:rsidRPr="0083261B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 xml:space="preserve"> основе развития их самосознания, самоопределения и морально-этической ориентации.</w:t>
            </w:r>
          </w:p>
          <w:p w:rsidR="00246652" w:rsidRPr="0083261B" w:rsidRDefault="00246652" w:rsidP="0057673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83261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Описание может содержать:</w:t>
            </w:r>
          </w:p>
          <w:p w:rsidR="00A56457" w:rsidRPr="0083261B" w:rsidRDefault="00497B09" w:rsidP="00576736">
            <w:pPr>
              <w:pStyle w:val="ae"/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– </w:t>
            </w:r>
            <w:r w:rsidR="00A56457" w:rsidRPr="0083261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модель образовательной системы, включающ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ую</w:t>
            </w:r>
            <w:r w:rsidR="00A56457" w:rsidRPr="0083261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характеристику главных свойств образовательного процесса и среды, их направленности;</w:t>
            </w:r>
          </w:p>
          <w:p w:rsidR="00A56457" w:rsidRPr="0083261B" w:rsidRDefault="00497B09" w:rsidP="00576736">
            <w:pPr>
              <w:pStyle w:val="ae"/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– </w:t>
            </w:r>
            <w:r w:rsidR="00A56457" w:rsidRPr="0083261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модель сообществ ОУ (ученического, педагогического, руководящего, родительского), его важнейших свойств и характеристик, социально-психологического климата и организационной культуры в ОУ; </w:t>
            </w:r>
          </w:p>
          <w:p w:rsidR="00702E75" w:rsidRPr="0083261B" w:rsidRDefault="00497B09" w:rsidP="00576736">
            <w:pPr>
              <w:pStyle w:val="ae"/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– </w:t>
            </w:r>
            <w:r w:rsidR="00246652" w:rsidRPr="0083261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модель выпускник</w:t>
            </w:r>
            <w:r w:rsidR="00A56457" w:rsidRPr="0083261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а</w:t>
            </w:r>
            <w:r w:rsidR="00246652" w:rsidRPr="0083261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(в связи с созданием в школе ряда траекторий движения в обще</w:t>
            </w:r>
            <w:r w:rsidR="00A56457" w:rsidRPr="0083261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м образовательном пространстве)</w:t>
            </w:r>
          </w:p>
        </w:tc>
      </w:tr>
      <w:tr w:rsidR="000C261E" w:rsidRPr="0083261B" w:rsidTr="00053561">
        <w:trPr>
          <w:trHeight w:val="777"/>
        </w:trPr>
        <w:tc>
          <w:tcPr>
            <w:tcW w:w="2237" w:type="dxa"/>
            <w:shd w:val="clear" w:color="auto" w:fill="auto"/>
          </w:tcPr>
          <w:p w:rsidR="000C261E" w:rsidRPr="0083261B" w:rsidRDefault="000C261E" w:rsidP="00FA25A8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61B">
              <w:rPr>
                <w:rFonts w:ascii="Times New Roman" w:hAnsi="Times New Roman" w:cs="Times New Roman"/>
                <w:b/>
                <w:sz w:val="28"/>
                <w:szCs w:val="28"/>
              </w:rPr>
              <w:t>Механизм реализации программы</w:t>
            </w:r>
          </w:p>
        </w:tc>
        <w:tc>
          <w:tcPr>
            <w:tcW w:w="6971" w:type="dxa"/>
            <w:shd w:val="clear" w:color="auto" w:fill="auto"/>
          </w:tcPr>
          <w:p w:rsidR="000C261E" w:rsidRPr="0083261B" w:rsidRDefault="000C261E" w:rsidP="00576736">
            <w:pPr>
              <w:spacing w:after="0"/>
              <w:contextualSpacing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83261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Программа реализуется</w:t>
            </w:r>
            <w:r w:rsidR="00702E75" w:rsidRPr="0083261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  <w:r w:rsidRPr="0083261B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через</w:t>
            </w:r>
            <w:r w:rsidR="00A56457" w:rsidRPr="0083261B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 проекты, то </w:t>
            </w:r>
            <w:r w:rsidR="00F2444F" w:rsidRPr="0083261B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есть комплекс</w:t>
            </w:r>
            <w:r w:rsidR="00702E75" w:rsidRPr="0083261B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 </w:t>
            </w:r>
            <w:r w:rsidRPr="0083261B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организационных, экономических и правовых мероприятий, необходимых для достижения цели и решения </w:t>
            </w:r>
            <w:r w:rsidR="00F2444F" w:rsidRPr="0083261B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задач Программы</w:t>
            </w:r>
            <w:r w:rsidR="00F2444F" w:rsidRPr="0083261B">
              <w:rPr>
                <w:rFonts w:ascii="Times New Roman" w:hAnsi="Times New Roman" w:cs="Times New Roman"/>
                <w:bCs/>
                <w:i/>
                <w:sz w:val="28"/>
                <w:szCs w:val="28"/>
                <w:shd w:val="clear" w:color="auto" w:fill="FFFFFF"/>
              </w:rPr>
              <w:t xml:space="preserve">, </w:t>
            </w:r>
            <w:r w:rsidR="00F2444F" w:rsidRPr="0083261B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с</w:t>
            </w:r>
            <w:r w:rsidR="00A56457" w:rsidRPr="0083261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определенными показателями и контрольными точками</w:t>
            </w:r>
          </w:p>
        </w:tc>
      </w:tr>
      <w:tr w:rsidR="000C261E" w:rsidRPr="0083261B" w:rsidTr="00053561">
        <w:trPr>
          <w:trHeight w:val="777"/>
        </w:trPr>
        <w:tc>
          <w:tcPr>
            <w:tcW w:w="2237" w:type="dxa"/>
            <w:shd w:val="clear" w:color="auto" w:fill="auto"/>
          </w:tcPr>
          <w:p w:rsidR="000C261E" w:rsidRPr="0083261B" w:rsidRDefault="000C261E" w:rsidP="00FA25A8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61B">
              <w:rPr>
                <w:rFonts w:ascii="Times New Roman" w:hAnsi="Times New Roman" w:cs="Times New Roman"/>
                <w:b/>
                <w:sz w:val="28"/>
                <w:szCs w:val="28"/>
              </w:rPr>
              <w:t>Финансовое обеспечение программы</w:t>
            </w:r>
          </w:p>
        </w:tc>
        <w:tc>
          <w:tcPr>
            <w:tcW w:w="6971" w:type="dxa"/>
            <w:shd w:val="clear" w:color="auto" w:fill="auto"/>
          </w:tcPr>
          <w:p w:rsidR="000C261E" w:rsidRPr="0083261B" w:rsidRDefault="00702E75" w:rsidP="00576736">
            <w:pPr>
              <w:spacing w:after="0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3261B">
              <w:rPr>
                <w:rFonts w:ascii="Times New Roman" w:hAnsi="Times New Roman" w:cs="Times New Roman"/>
                <w:i/>
                <w:sz w:val="28"/>
                <w:szCs w:val="28"/>
              </w:rPr>
              <w:t>1. </w:t>
            </w:r>
            <w:r w:rsidR="000C261E" w:rsidRPr="0083261B">
              <w:rPr>
                <w:rFonts w:ascii="Times New Roman" w:hAnsi="Times New Roman" w:cs="Times New Roman"/>
                <w:i/>
                <w:sz w:val="28"/>
                <w:szCs w:val="28"/>
              </w:rPr>
              <w:t>Финансирование в рамках государственного</w:t>
            </w:r>
            <w:r w:rsidR="00A56457" w:rsidRPr="00832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(муниципального)</w:t>
            </w:r>
            <w:r w:rsidR="000C261E" w:rsidRPr="00832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задания</w:t>
            </w:r>
            <w:r w:rsidRPr="0083261B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0C261E" w:rsidRPr="0083261B" w:rsidRDefault="00702E75" w:rsidP="00576736">
            <w:pPr>
              <w:spacing w:after="0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3261B">
              <w:rPr>
                <w:rFonts w:ascii="Times New Roman" w:hAnsi="Times New Roman" w:cs="Times New Roman"/>
                <w:i/>
                <w:sz w:val="28"/>
                <w:szCs w:val="28"/>
              </w:rPr>
              <w:t>2. </w:t>
            </w:r>
            <w:r w:rsidR="000C261E" w:rsidRPr="0083261B">
              <w:rPr>
                <w:rFonts w:ascii="Times New Roman" w:hAnsi="Times New Roman" w:cs="Times New Roman"/>
                <w:i/>
                <w:sz w:val="28"/>
                <w:szCs w:val="28"/>
              </w:rPr>
              <w:t>Финансирование за счет внебюджетных источников</w:t>
            </w:r>
            <w:r w:rsidR="00A755FA" w:rsidRPr="00832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 иных средств</w:t>
            </w:r>
          </w:p>
        </w:tc>
      </w:tr>
      <w:tr w:rsidR="000C261E" w:rsidRPr="0083261B" w:rsidTr="00053561">
        <w:trPr>
          <w:trHeight w:val="777"/>
        </w:trPr>
        <w:tc>
          <w:tcPr>
            <w:tcW w:w="2237" w:type="dxa"/>
            <w:shd w:val="clear" w:color="auto" w:fill="auto"/>
          </w:tcPr>
          <w:p w:rsidR="000C261E" w:rsidRPr="0083261B" w:rsidRDefault="000C261E" w:rsidP="00FA25A8">
            <w:pPr>
              <w:spacing w:after="0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6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Целевые индикаторы </w:t>
            </w:r>
            <w:r w:rsidR="00702E75" w:rsidRPr="0083261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8326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рограммы </w:t>
            </w:r>
          </w:p>
        </w:tc>
        <w:tc>
          <w:tcPr>
            <w:tcW w:w="6971" w:type="dxa"/>
            <w:shd w:val="clear" w:color="auto" w:fill="auto"/>
          </w:tcPr>
          <w:p w:rsidR="00152A21" w:rsidRPr="0083261B" w:rsidRDefault="00A56457" w:rsidP="00576736">
            <w:pPr>
              <w:pStyle w:val="ae"/>
              <w:spacing w:after="0"/>
              <w:ind w:left="0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83261B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 xml:space="preserve">Индикаторы </w:t>
            </w:r>
            <w:r w:rsidR="00497B09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–</w:t>
            </w:r>
            <w:r w:rsidRPr="0083261B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 xml:space="preserve"> показатель или характеристика некоторого процесса или </w:t>
            </w:r>
            <w:r w:rsidR="00F2444F" w:rsidRPr="0083261B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элемента образовательной</w:t>
            </w:r>
            <w:r w:rsidR="00FD3CB6" w:rsidRPr="0083261B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 xml:space="preserve"> </w:t>
            </w:r>
            <w:r w:rsidRPr="0083261B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системы</w:t>
            </w:r>
            <w:r w:rsidR="00FD3CB6" w:rsidRPr="0083261B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 xml:space="preserve"> школы</w:t>
            </w:r>
            <w:r w:rsidRPr="0083261B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 xml:space="preserve">, по значению которого можно делать выводы об уровне </w:t>
            </w:r>
            <w:r w:rsidR="00FD3CB6" w:rsidRPr="0083261B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выполнения задач</w:t>
            </w:r>
            <w:r w:rsidRPr="0083261B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 xml:space="preserve">, уровне удовлетворения общественной потребности, достижению целей управления, уровне эффективности управления. </w:t>
            </w:r>
          </w:p>
          <w:p w:rsidR="00FD3CB6" w:rsidRPr="0083261B" w:rsidRDefault="00FD3CB6" w:rsidP="00576736">
            <w:pPr>
              <w:pStyle w:val="ae"/>
              <w:spacing w:after="0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3261B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 xml:space="preserve">Например, доля родителей, </w:t>
            </w:r>
            <w:r w:rsidR="00F2444F" w:rsidRPr="0083261B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удовлетвор</w:t>
            </w:r>
            <w:r w:rsidR="00497B09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е</w:t>
            </w:r>
            <w:r w:rsidR="00F2444F" w:rsidRPr="0083261B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нных качеством</w:t>
            </w:r>
            <w:r w:rsidRPr="0083261B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 xml:space="preserve"> и полнотой </w:t>
            </w:r>
            <w:r w:rsidR="001579D1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образования своих детей</w:t>
            </w:r>
            <w:r w:rsidR="00E232E6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.</w:t>
            </w:r>
          </w:p>
        </w:tc>
      </w:tr>
      <w:tr w:rsidR="000C261E" w:rsidRPr="0083261B" w:rsidTr="00053561">
        <w:trPr>
          <w:trHeight w:val="880"/>
        </w:trPr>
        <w:tc>
          <w:tcPr>
            <w:tcW w:w="2237" w:type="dxa"/>
            <w:shd w:val="clear" w:color="auto" w:fill="auto"/>
          </w:tcPr>
          <w:p w:rsidR="000C261E" w:rsidRPr="0083261B" w:rsidRDefault="00702E75" w:rsidP="00FA25A8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61B">
              <w:rPr>
                <w:rFonts w:ascii="Times New Roman" w:hAnsi="Times New Roman" w:cs="Times New Roman"/>
                <w:b/>
                <w:sz w:val="28"/>
                <w:szCs w:val="28"/>
              </w:rPr>
              <w:t>Управление и контроль за реализацией п</w:t>
            </w:r>
            <w:r w:rsidR="000C261E" w:rsidRPr="0083261B">
              <w:rPr>
                <w:rFonts w:ascii="Times New Roman" w:hAnsi="Times New Roman" w:cs="Times New Roman"/>
                <w:b/>
                <w:sz w:val="28"/>
                <w:szCs w:val="28"/>
              </w:rPr>
              <w:t>рограммы</w:t>
            </w:r>
          </w:p>
        </w:tc>
        <w:tc>
          <w:tcPr>
            <w:tcW w:w="6971" w:type="dxa"/>
            <w:shd w:val="clear" w:color="auto" w:fill="auto"/>
          </w:tcPr>
          <w:p w:rsidR="000C261E" w:rsidRPr="0083261B" w:rsidRDefault="000C261E" w:rsidP="00576736">
            <w:pPr>
              <w:spacing w:after="0"/>
              <w:contextualSpacing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83261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Управление и контроль за</w:t>
            </w:r>
            <w:r w:rsidR="00702E75" w:rsidRPr="0083261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  <w:r w:rsidRPr="0083261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реализацией программы осуществляет </w:t>
            </w:r>
            <w:r w:rsidR="00152A21" w:rsidRPr="0083261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_______________ (наименование должностного лица)</w:t>
            </w:r>
          </w:p>
        </w:tc>
      </w:tr>
    </w:tbl>
    <w:p w:rsidR="007F7CB1" w:rsidRPr="00576736" w:rsidRDefault="007F7CB1" w:rsidP="006824A4">
      <w:pPr>
        <w:pStyle w:val="1"/>
        <w:jc w:val="center"/>
        <w:rPr>
          <w:sz w:val="28"/>
          <w:szCs w:val="28"/>
        </w:rPr>
      </w:pPr>
      <w:r w:rsidRPr="00254BA1">
        <w:br w:type="page"/>
      </w:r>
      <w:bookmarkStart w:id="4" w:name="_Информационная_справка"/>
      <w:bookmarkStart w:id="5" w:name="_Toc118363555"/>
      <w:bookmarkStart w:id="6" w:name="_Toc118363726"/>
      <w:bookmarkStart w:id="7" w:name="_Toc118384947"/>
      <w:bookmarkEnd w:id="4"/>
      <w:r w:rsidR="00254BA1" w:rsidRPr="00576736">
        <w:rPr>
          <w:sz w:val="28"/>
          <w:szCs w:val="28"/>
        </w:rPr>
        <w:t>И</w:t>
      </w:r>
      <w:r w:rsidRPr="00576736">
        <w:rPr>
          <w:sz w:val="28"/>
          <w:szCs w:val="28"/>
        </w:rPr>
        <w:t>нформационная справка</w:t>
      </w:r>
      <w:bookmarkEnd w:id="5"/>
      <w:bookmarkEnd w:id="6"/>
      <w:bookmarkEnd w:id="7"/>
      <w:r w:rsidR="0006295E" w:rsidRPr="00576736">
        <w:rPr>
          <w:sz w:val="28"/>
          <w:szCs w:val="28"/>
        </w:rPr>
        <w:br/>
      </w:r>
    </w:p>
    <w:p w:rsidR="0083261B" w:rsidRPr="0083261B" w:rsidRDefault="00C67378" w:rsidP="00FC141E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3261B">
        <w:rPr>
          <w:rFonts w:ascii="Times New Roman" w:hAnsi="Times New Roman" w:cs="Times New Roman"/>
          <w:i/>
          <w:sz w:val="28"/>
          <w:szCs w:val="28"/>
        </w:rPr>
        <w:t>К</w:t>
      </w:r>
      <w:r w:rsidR="00152A21" w:rsidRPr="0083261B">
        <w:rPr>
          <w:rFonts w:ascii="Times New Roman" w:hAnsi="Times New Roman" w:cs="Times New Roman"/>
          <w:i/>
          <w:sz w:val="28"/>
          <w:szCs w:val="28"/>
        </w:rPr>
        <w:t>раткая информационная справка о</w:t>
      </w:r>
      <w:r w:rsidR="00996B65" w:rsidRPr="0083261B">
        <w:rPr>
          <w:rFonts w:ascii="Times New Roman" w:hAnsi="Times New Roman" w:cs="Times New Roman"/>
          <w:i/>
          <w:sz w:val="28"/>
          <w:szCs w:val="28"/>
        </w:rPr>
        <w:t xml:space="preserve">б ОУ, отражающая </w:t>
      </w:r>
      <w:proofErr w:type="spellStart"/>
      <w:r w:rsidR="00996B65" w:rsidRPr="0083261B">
        <w:rPr>
          <w:rFonts w:ascii="Times New Roman" w:hAnsi="Times New Roman" w:cs="Times New Roman"/>
          <w:i/>
          <w:sz w:val="28"/>
          <w:szCs w:val="28"/>
        </w:rPr>
        <w:t>внутришкольные</w:t>
      </w:r>
      <w:proofErr w:type="spellEnd"/>
      <w:r w:rsidR="00996B65" w:rsidRPr="0083261B">
        <w:rPr>
          <w:rFonts w:ascii="Times New Roman" w:hAnsi="Times New Roman" w:cs="Times New Roman"/>
          <w:i/>
          <w:sz w:val="28"/>
          <w:szCs w:val="28"/>
        </w:rPr>
        <w:t xml:space="preserve"> особенности функциониров</w:t>
      </w:r>
      <w:r w:rsidR="00FC141E">
        <w:rPr>
          <w:rFonts w:ascii="Times New Roman" w:hAnsi="Times New Roman" w:cs="Times New Roman"/>
          <w:i/>
          <w:sz w:val="28"/>
          <w:szCs w:val="28"/>
        </w:rPr>
        <w:t>ания образовательной системы ОУ</w:t>
      </w:r>
      <w:r w:rsidR="00833E2B" w:rsidRPr="0083261B">
        <w:rPr>
          <w:rFonts w:ascii="Times New Roman" w:hAnsi="Times New Roman" w:cs="Times New Roman"/>
          <w:i/>
          <w:sz w:val="28"/>
          <w:szCs w:val="28"/>
        </w:rPr>
        <w:t>.</w:t>
      </w:r>
    </w:p>
    <w:p w:rsidR="0083261B" w:rsidRPr="0083261B" w:rsidRDefault="0083261B" w:rsidP="0083261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3261B" w:rsidRPr="00576736" w:rsidRDefault="0083261B" w:rsidP="006824A4">
      <w:pPr>
        <w:pStyle w:val="1"/>
        <w:jc w:val="center"/>
        <w:rPr>
          <w:sz w:val="28"/>
          <w:szCs w:val="28"/>
        </w:rPr>
      </w:pPr>
      <w:bookmarkStart w:id="8" w:name="_Toc118384948"/>
      <w:r w:rsidRPr="00576736">
        <w:rPr>
          <w:sz w:val="28"/>
          <w:szCs w:val="28"/>
        </w:rPr>
        <w:t xml:space="preserve">Анализ реализации </w:t>
      </w:r>
      <w:r w:rsidR="00BE699F" w:rsidRPr="00576736">
        <w:rPr>
          <w:sz w:val="28"/>
          <w:szCs w:val="28"/>
          <w:lang w:val="ru-RU"/>
        </w:rPr>
        <w:t>п</w:t>
      </w:r>
      <w:proofErr w:type="spellStart"/>
      <w:r w:rsidRPr="00576736">
        <w:rPr>
          <w:sz w:val="28"/>
          <w:szCs w:val="28"/>
        </w:rPr>
        <w:t>рограммы</w:t>
      </w:r>
      <w:proofErr w:type="spellEnd"/>
      <w:r w:rsidRPr="00576736">
        <w:rPr>
          <w:sz w:val="28"/>
          <w:szCs w:val="28"/>
        </w:rPr>
        <w:t xml:space="preserve"> развития за предшествующий период</w:t>
      </w:r>
      <w:bookmarkEnd w:id="8"/>
    </w:p>
    <w:p w:rsidR="0083261B" w:rsidRPr="00BE699F" w:rsidRDefault="0083261B" w:rsidP="00FA25A8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x-none"/>
        </w:rPr>
      </w:pPr>
    </w:p>
    <w:p w:rsidR="00FC141E" w:rsidRDefault="00FC141E" w:rsidP="006824A4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Основные итоги реализации предыдущей </w:t>
      </w:r>
      <w:r w:rsidR="00BE699F">
        <w:rPr>
          <w:rFonts w:ascii="Times New Roman" w:hAnsi="Times New Roman" w:cs="Times New Roman"/>
          <w:i/>
          <w:sz w:val="28"/>
          <w:szCs w:val="28"/>
        </w:rPr>
        <w:t>п</w:t>
      </w:r>
      <w:r>
        <w:rPr>
          <w:rFonts w:ascii="Times New Roman" w:hAnsi="Times New Roman" w:cs="Times New Roman"/>
          <w:i/>
          <w:sz w:val="28"/>
          <w:szCs w:val="28"/>
        </w:rPr>
        <w:t xml:space="preserve">рограммы </w:t>
      </w:r>
      <w:r w:rsidR="00497B09">
        <w:rPr>
          <w:rFonts w:ascii="Times New Roman" w:hAnsi="Times New Roman" w:cs="Times New Roman"/>
          <w:i/>
          <w:sz w:val="28"/>
          <w:szCs w:val="28"/>
        </w:rPr>
        <w:t>развития, оценка эффективности.</w:t>
      </w:r>
    </w:p>
    <w:p w:rsidR="00FC141E" w:rsidRPr="00576736" w:rsidRDefault="00FC141E" w:rsidP="006824A4">
      <w:pPr>
        <w:pStyle w:val="1"/>
        <w:jc w:val="center"/>
        <w:rPr>
          <w:sz w:val="28"/>
          <w:szCs w:val="28"/>
        </w:rPr>
      </w:pPr>
      <w:bookmarkStart w:id="9" w:name="_Toc118384949"/>
      <w:r w:rsidRPr="00576736">
        <w:rPr>
          <w:sz w:val="28"/>
          <w:szCs w:val="28"/>
        </w:rPr>
        <w:t>Результаты самодиагностики</w:t>
      </w:r>
      <w:bookmarkEnd w:id="9"/>
    </w:p>
    <w:p w:rsidR="00FC141E" w:rsidRDefault="00FC141E" w:rsidP="00FC141E">
      <w:pPr>
        <w:rPr>
          <w:lang w:eastAsia="x-none"/>
        </w:rPr>
      </w:pPr>
    </w:p>
    <w:p w:rsidR="00FC141E" w:rsidRPr="00F2444F" w:rsidRDefault="00FC141E" w:rsidP="00FC141E">
      <w:pPr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eastAsia="x-none"/>
        </w:rPr>
      </w:pPr>
      <w:r w:rsidRPr="00F2444F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Анализ</w:t>
      </w:r>
      <w:r w:rsidR="00497B09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2444F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shd w:val="clear" w:color="auto" w:fill="FFFFFF"/>
        </w:rPr>
        <w:t>результатов</w:t>
      </w:r>
      <w:r w:rsidR="00497B09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2444F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shd w:val="clear" w:color="auto" w:fill="FFFFFF"/>
        </w:rPr>
        <w:t>самодиагностики</w:t>
      </w:r>
      <w:r w:rsidRPr="00F2444F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, </w:t>
      </w:r>
      <w:r w:rsidR="00D31F1B" w:rsidRPr="00F2444F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п</w:t>
      </w:r>
      <w:r w:rsidRPr="00F2444F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роведенной по методике ФГБНУ «Институт управления образованием</w:t>
      </w:r>
      <w:r w:rsidR="00497B09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2444F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shd w:val="clear" w:color="auto" w:fill="FFFFFF"/>
        </w:rPr>
        <w:t>Российской</w:t>
      </w:r>
      <w:r w:rsidR="00497B09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2444F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академии образования» (далее – ФГБНУ «ИУО РАО») на основе принципов управления качеством образования в рамках проекта «</w:t>
      </w:r>
      <w:r w:rsidRPr="00F2444F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shd w:val="clear" w:color="auto" w:fill="FFFFFF"/>
        </w:rPr>
        <w:t>Школ</w:t>
      </w:r>
      <w:r w:rsidR="00497B09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shd w:val="clear" w:color="auto" w:fill="FFFFFF"/>
        </w:rPr>
        <w:t xml:space="preserve">а </w:t>
      </w:r>
      <w:proofErr w:type="spellStart"/>
      <w:r w:rsidRPr="00F2444F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shd w:val="clear" w:color="auto" w:fill="FFFFFF"/>
        </w:rPr>
        <w:t>Минпросвещения</w:t>
      </w:r>
      <w:proofErr w:type="spellEnd"/>
      <w:r w:rsidR="00497B09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2444F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shd w:val="clear" w:color="auto" w:fill="FFFFFF"/>
        </w:rPr>
        <w:t>России</w:t>
      </w:r>
      <w:r w:rsidRPr="00F2444F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».</w:t>
      </w:r>
    </w:p>
    <w:p w:rsidR="00FC141E" w:rsidRPr="00497B09" w:rsidRDefault="00FC141E" w:rsidP="00FC141E">
      <w:pPr>
        <w:ind w:firstLine="709"/>
        <w:jc w:val="both"/>
        <w:rPr>
          <w:lang w:eastAsia="x-none"/>
        </w:rPr>
      </w:pPr>
    </w:p>
    <w:p w:rsidR="0083261B" w:rsidRPr="007F0A7C" w:rsidRDefault="0083261B" w:rsidP="007F0A7C">
      <w:pPr>
        <w:pStyle w:val="1"/>
        <w:spacing w:after="0"/>
        <w:jc w:val="center"/>
        <w:rPr>
          <w:i/>
          <w:sz w:val="28"/>
          <w:szCs w:val="28"/>
        </w:rPr>
      </w:pPr>
      <w:bookmarkStart w:id="10" w:name="_Toc118384950"/>
      <w:r w:rsidRPr="007F0A7C">
        <w:rPr>
          <w:sz w:val="28"/>
          <w:szCs w:val="28"/>
        </w:rPr>
        <w:t>Концепци</w:t>
      </w:r>
      <w:r w:rsidR="007F0A7C" w:rsidRPr="007F0A7C">
        <w:rPr>
          <w:sz w:val="28"/>
          <w:szCs w:val="28"/>
          <w:lang w:val="ru-RU"/>
        </w:rPr>
        <w:t>и</w:t>
      </w:r>
      <w:r w:rsidRPr="007F0A7C">
        <w:rPr>
          <w:sz w:val="28"/>
          <w:szCs w:val="28"/>
        </w:rPr>
        <w:t xml:space="preserve"> желаемого будущего состояния школы</w:t>
      </w:r>
      <w:bookmarkEnd w:id="10"/>
    </w:p>
    <w:p w:rsidR="006F29B8" w:rsidRPr="006824A4" w:rsidRDefault="006824A4" w:rsidP="006824A4">
      <w:pPr>
        <w:pStyle w:val="2"/>
        <w:jc w:val="center"/>
        <w:rPr>
          <w:b/>
          <w:i/>
          <w:sz w:val="28"/>
          <w:szCs w:val="28"/>
        </w:rPr>
      </w:pPr>
      <w:bookmarkStart w:id="11" w:name="_Toc118363727"/>
      <w:bookmarkStart w:id="12" w:name="_Toc118384951"/>
      <w:r w:rsidRPr="006824A4">
        <w:rPr>
          <w:b/>
          <w:i/>
          <w:sz w:val="28"/>
          <w:szCs w:val="28"/>
        </w:rPr>
        <w:t>Модель образовательного</w:t>
      </w:r>
      <w:r w:rsidR="0083261B" w:rsidRPr="006824A4">
        <w:rPr>
          <w:b/>
          <w:i/>
          <w:sz w:val="28"/>
          <w:szCs w:val="28"/>
        </w:rPr>
        <w:t xml:space="preserve"> процесса и </w:t>
      </w:r>
      <w:r w:rsidR="00246652" w:rsidRPr="006824A4">
        <w:rPr>
          <w:b/>
          <w:i/>
          <w:sz w:val="28"/>
          <w:szCs w:val="28"/>
        </w:rPr>
        <w:t>образовательной программы О</w:t>
      </w:r>
      <w:bookmarkEnd w:id="11"/>
      <w:r w:rsidR="0083261B" w:rsidRPr="006824A4">
        <w:rPr>
          <w:b/>
          <w:i/>
          <w:sz w:val="28"/>
          <w:szCs w:val="28"/>
        </w:rPr>
        <w:t>У</w:t>
      </w:r>
      <w:bookmarkEnd w:id="12"/>
    </w:p>
    <w:p w:rsidR="00FC141E" w:rsidRPr="0083261B" w:rsidRDefault="00FC141E" w:rsidP="00FC14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3E2B" w:rsidRPr="006824A4" w:rsidRDefault="0083261B" w:rsidP="006824A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24A4">
        <w:rPr>
          <w:rFonts w:ascii="Times New Roman" w:hAnsi="Times New Roman" w:cs="Times New Roman"/>
          <w:i/>
          <w:sz w:val="28"/>
          <w:szCs w:val="28"/>
        </w:rPr>
        <w:t>(Особенности интегр</w:t>
      </w:r>
      <w:r w:rsidR="00254BA1" w:rsidRPr="006824A4">
        <w:rPr>
          <w:rFonts w:ascii="Times New Roman" w:hAnsi="Times New Roman" w:cs="Times New Roman"/>
          <w:i/>
          <w:sz w:val="28"/>
          <w:szCs w:val="28"/>
        </w:rPr>
        <w:t>ации</w:t>
      </w:r>
      <w:r w:rsidRPr="006824A4">
        <w:rPr>
          <w:rFonts w:ascii="Times New Roman" w:hAnsi="Times New Roman" w:cs="Times New Roman"/>
          <w:i/>
          <w:sz w:val="28"/>
          <w:szCs w:val="28"/>
        </w:rPr>
        <w:t xml:space="preserve"> урочной и внеурочной деятельности</w:t>
      </w:r>
      <w:r w:rsidR="00254BA1" w:rsidRPr="006824A4">
        <w:rPr>
          <w:rFonts w:ascii="Times New Roman" w:hAnsi="Times New Roman" w:cs="Times New Roman"/>
          <w:i/>
          <w:sz w:val="28"/>
          <w:szCs w:val="28"/>
        </w:rPr>
        <w:t xml:space="preserve">, системы дополнительного образования, организация досуга и сетевого взаимодействия, направленные на создание «школы полного дня». </w:t>
      </w:r>
      <w:r w:rsidR="00B66C1F" w:rsidRPr="006824A4">
        <w:rPr>
          <w:rFonts w:ascii="Times New Roman" w:hAnsi="Times New Roman" w:cs="Times New Roman"/>
          <w:i/>
          <w:sz w:val="28"/>
          <w:szCs w:val="28"/>
        </w:rPr>
        <w:t xml:space="preserve">Основные принципы образовательной программы, включая описание подходов к содержанию, технологии, структуре и организации образования (в обучении и </w:t>
      </w:r>
      <w:proofErr w:type="spellStart"/>
      <w:r w:rsidR="00B66C1F" w:rsidRPr="006824A4">
        <w:rPr>
          <w:rFonts w:ascii="Times New Roman" w:hAnsi="Times New Roman" w:cs="Times New Roman"/>
          <w:i/>
          <w:sz w:val="28"/>
          <w:szCs w:val="28"/>
        </w:rPr>
        <w:t>внеучебной</w:t>
      </w:r>
      <w:proofErr w:type="spellEnd"/>
      <w:r w:rsidR="00B66C1F" w:rsidRPr="006824A4">
        <w:rPr>
          <w:rFonts w:ascii="Times New Roman" w:hAnsi="Times New Roman" w:cs="Times New Roman"/>
          <w:i/>
          <w:sz w:val="28"/>
          <w:szCs w:val="28"/>
        </w:rPr>
        <w:t>, воспитательной работе).</w:t>
      </w:r>
      <w:r w:rsidR="006864CE">
        <w:rPr>
          <w:rFonts w:ascii="Times New Roman" w:hAnsi="Times New Roman" w:cs="Times New Roman"/>
          <w:i/>
          <w:sz w:val="28"/>
          <w:szCs w:val="28"/>
        </w:rPr>
        <w:t xml:space="preserve"> Уникальные региональные</w:t>
      </w:r>
      <w:r w:rsidR="00996B65" w:rsidRPr="006824A4">
        <w:rPr>
          <w:rFonts w:ascii="Times New Roman" w:hAnsi="Times New Roman" w:cs="Times New Roman"/>
          <w:i/>
          <w:sz w:val="28"/>
          <w:szCs w:val="28"/>
        </w:rPr>
        <w:t>/муниципальные элементы образовательной программы ОУ</w:t>
      </w:r>
      <w:r w:rsidRPr="006824A4">
        <w:rPr>
          <w:rFonts w:ascii="Times New Roman" w:hAnsi="Times New Roman" w:cs="Times New Roman"/>
          <w:i/>
          <w:sz w:val="28"/>
          <w:szCs w:val="28"/>
        </w:rPr>
        <w:t>)</w:t>
      </w:r>
      <w:r w:rsidR="00497B09">
        <w:rPr>
          <w:rFonts w:ascii="Times New Roman" w:hAnsi="Times New Roman" w:cs="Times New Roman"/>
          <w:i/>
          <w:sz w:val="28"/>
          <w:szCs w:val="28"/>
        </w:rPr>
        <w:t>.</w:t>
      </w:r>
    </w:p>
    <w:p w:rsidR="00FC141E" w:rsidRPr="0083261B" w:rsidRDefault="00FC141E" w:rsidP="00FA25A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C141E" w:rsidRPr="006824A4" w:rsidRDefault="007210B4" w:rsidP="006824A4">
      <w:pPr>
        <w:pStyle w:val="2"/>
        <w:jc w:val="center"/>
        <w:rPr>
          <w:b/>
          <w:i/>
          <w:sz w:val="28"/>
        </w:rPr>
      </w:pPr>
      <w:bookmarkStart w:id="13" w:name="_Toc118363728"/>
      <w:bookmarkStart w:id="14" w:name="_Toc118384952"/>
      <w:r w:rsidRPr="006824A4">
        <w:rPr>
          <w:b/>
          <w:i/>
          <w:sz w:val="28"/>
        </w:rPr>
        <w:t>Модель управления ОУ</w:t>
      </w:r>
      <w:bookmarkEnd w:id="13"/>
      <w:bookmarkEnd w:id="14"/>
    </w:p>
    <w:p w:rsidR="007210B4" w:rsidRPr="00FC141E" w:rsidRDefault="0083261B" w:rsidP="00FC141E">
      <w:pPr>
        <w:pStyle w:val="2"/>
        <w:numPr>
          <w:ilvl w:val="0"/>
          <w:numId w:val="0"/>
        </w:numPr>
        <w:ind w:firstLine="709"/>
        <w:jc w:val="both"/>
        <w:rPr>
          <w:b/>
          <w:i/>
          <w:sz w:val="28"/>
          <w:szCs w:val="28"/>
        </w:rPr>
      </w:pPr>
      <w:bookmarkStart w:id="15" w:name="_Toc118384751"/>
      <w:bookmarkStart w:id="16" w:name="_Toc118384856"/>
      <w:bookmarkStart w:id="17" w:name="_Toc118384953"/>
      <w:r w:rsidRPr="00FC141E">
        <w:rPr>
          <w:rFonts w:eastAsiaTheme="minorHAnsi"/>
          <w:i/>
          <w:sz w:val="28"/>
          <w:szCs w:val="28"/>
          <w:lang w:eastAsia="en-US"/>
        </w:rPr>
        <w:t>(</w:t>
      </w:r>
      <w:r w:rsidR="007210B4" w:rsidRPr="00FC141E">
        <w:rPr>
          <w:i/>
          <w:sz w:val="28"/>
          <w:szCs w:val="28"/>
        </w:rPr>
        <w:t>Описание функциональных подразделений ОУ, модели обновленной управляющей системы ОУ (администрация</w:t>
      </w:r>
      <w:r w:rsidR="00B93424" w:rsidRPr="00FC141E">
        <w:rPr>
          <w:i/>
          <w:sz w:val="28"/>
          <w:szCs w:val="28"/>
        </w:rPr>
        <w:t>, руководители подразделений, Управляющий совет, ученическое самоуправление и т.д.</w:t>
      </w:r>
      <w:r w:rsidR="007210B4" w:rsidRPr="00FC141E">
        <w:rPr>
          <w:i/>
          <w:sz w:val="28"/>
          <w:szCs w:val="28"/>
        </w:rPr>
        <w:t>) с характеристикой ключевых свойств управления, его функций (содержания), технологий (логики, методов, средств, инструментов), механизмов интеграции всех участников процесса с целью достижения заявленных результатов</w:t>
      </w:r>
      <w:r w:rsidRPr="00FC141E">
        <w:rPr>
          <w:i/>
          <w:sz w:val="28"/>
          <w:szCs w:val="28"/>
        </w:rPr>
        <w:t>)</w:t>
      </w:r>
      <w:bookmarkEnd w:id="15"/>
      <w:bookmarkEnd w:id="16"/>
      <w:bookmarkEnd w:id="17"/>
      <w:r w:rsidR="00497B09">
        <w:rPr>
          <w:i/>
          <w:sz w:val="28"/>
          <w:szCs w:val="28"/>
        </w:rPr>
        <w:t>.</w:t>
      </w:r>
    </w:p>
    <w:p w:rsidR="0083261B" w:rsidRPr="0083261B" w:rsidRDefault="0083261B" w:rsidP="00FA25A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93424" w:rsidRPr="006824A4" w:rsidRDefault="0083261B" w:rsidP="006824A4">
      <w:pPr>
        <w:pStyle w:val="2"/>
        <w:jc w:val="center"/>
        <w:rPr>
          <w:b/>
          <w:i/>
          <w:sz w:val="28"/>
          <w:szCs w:val="28"/>
        </w:rPr>
      </w:pPr>
      <w:bookmarkStart w:id="18" w:name="_Toc118384954"/>
      <w:r w:rsidRPr="006824A4">
        <w:rPr>
          <w:b/>
          <w:i/>
          <w:sz w:val="28"/>
          <w:szCs w:val="28"/>
        </w:rPr>
        <w:t>Модель образовательной инфраструктуры ОУ</w:t>
      </w:r>
      <w:bookmarkEnd w:id="18"/>
    </w:p>
    <w:p w:rsidR="00D31F1B" w:rsidRDefault="00D31F1B" w:rsidP="00FA25A8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8441F" w:rsidRPr="0083261B" w:rsidRDefault="0083261B" w:rsidP="00FA25A8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B93424" w:rsidRPr="0083261B">
        <w:rPr>
          <w:rFonts w:ascii="Times New Roman" w:hAnsi="Times New Roman" w:cs="Times New Roman"/>
          <w:i/>
          <w:sz w:val="28"/>
          <w:szCs w:val="28"/>
        </w:rPr>
        <w:t xml:space="preserve">Описание ресурсов, необходимых для жизнеобеспечения и функционирования ОУ, и систем </w:t>
      </w:r>
      <w:proofErr w:type="spellStart"/>
      <w:r w:rsidR="00B93424" w:rsidRPr="0083261B">
        <w:rPr>
          <w:rFonts w:ascii="Times New Roman" w:hAnsi="Times New Roman" w:cs="Times New Roman"/>
          <w:i/>
          <w:sz w:val="28"/>
          <w:szCs w:val="28"/>
        </w:rPr>
        <w:t>ресурсообеспечивающей</w:t>
      </w:r>
      <w:proofErr w:type="spellEnd"/>
      <w:r w:rsidR="00B93424" w:rsidRPr="0083261B">
        <w:rPr>
          <w:rFonts w:ascii="Times New Roman" w:hAnsi="Times New Roman" w:cs="Times New Roman"/>
          <w:i/>
          <w:sz w:val="28"/>
          <w:szCs w:val="28"/>
        </w:rPr>
        <w:t xml:space="preserve"> (финансовой, материально</w:t>
      </w:r>
      <w:r w:rsidR="00497B09">
        <w:rPr>
          <w:rFonts w:ascii="Times New Roman" w:hAnsi="Times New Roman" w:cs="Times New Roman"/>
          <w:i/>
          <w:sz w:val="28"/>
          <w:szCs w:val="28"/>
        </w:rPr>
        <w:t>-</w:t>
      </w:r>
      <w:r w:rsidR="00B93424" w:rsidRPr="0083261B">
        <w:rPr>
          <w:rFonts w:ascii="Times New Roman" w:hAnsi="Times New Roman" w:cs="Times New Roman"/>
          <w:i/>
          <w:sz w:val="28"/>
          <w:szCs w:val="28"/>
        </w:rPr>
        <w:t>технической, кадровой, программно-методической, исследовательской, нормотворческой, информационной и др.) деятельности и внешних связей.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106"/>
        <w:gridCol w:w="2552"/>
        <w:gridCol w:w="2687"/>
      </w:tblGrid>
      <w:tr w:rsidR="00B93424" w:rsidRPr="0083261B" w:rsidTr="00B93424">
        <w:tc>
          <w:tcPr>
            <w:tcW w:w="4106" w:type="dxa"/>
          </w:tcPr>
          <w:p w:rsidR="00B93424" w:rsidRPr="00497B09" w:rsidRDefault="00B93424" w:rsidP="00FA25A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97B0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Наименование ресурса</w:t>
            </w:r>
          </w:p>
        </w:tc>
        <w:tc>
          <w:tcPr>
            <w:tcW w:w="2552" w:type="dxa"/>
          </w:tcPr>
          <w:p w:rsidR="00B93424" w:rsidRPr="00497B09" w:rsidRDefault="00B93424" w:rsidP="00FA25A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97B0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Фактическое состояние</w:t>
            </w:r>
          </w:p>
        </w:tc>
        <w:tc>
          <w:tcPr>
            <w:tcW w:w="2687" w:type="dxa"/>
          </w:tcPr>
          <w:p w:rsidR="00B93424" w:rsidRPr="00497B09" w:rsidRDefault="00B93424" w:rsidP="00FA25A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97B0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Целевая модель</w:t>
            </w:r>
          </w:p>
        </w:tc>
      </w:tr>
      <w:tr w:rsidR="00B93424" w:rsidRPr="0083261B" w:rsidTr="00B93424">
        <w:tc>
          <w:tcPr>
            <w:tcW w:w="4106" w:type="dxa"/>
          </w:tcPr>
          <w:p w:rsidR="00B93424" w:rsidRPr="0083261B" w:rsidRDefault="00B93424" w:rsidP="00FA25A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3261B">
              <w:rPr>
                <w:rFonts w:ascii="Times New Roman" w:hAnsi="Times New Roman" w:cs="Times New Roman"/>
                <w:i/>
                <w:sz w:val="28"/>
                <w:szCs w:val="28"/>
              </w:rPr>
              <w:t>Аудиторный фонд зданий</w:t>
            </w:r>
          </w:p>
        </w:tc>
        <w:tc>
          <w:tcPr>
            <w:tcW w:w="2552" w:type="dxa"/>
          </w:tcPr>
          <w:p w:rsidR="00B93424" w:rsidRPr="0083261B" w:rsidRDefault="00B93424" w:rsidP="00FA25A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687" w:type="dxa"/>
          </w:tcPr>
          <w:p w:rsidR="00B93424" w:rsidRPr="0083261B" w:rsidRDefault="00B93424" w:rsidP="00FA25A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39220F" w:rsidRPr="0083261B" w:rsidTr="00B93424">
        <w:tc>
          <w:tcPr>
            <w:tcW w:w="4106" w:type="dxa"/>
          </w:tcPr>
          <w:p w:rsidR="0039220F" w:rsidRPr="0083261B" w:rsidRDefault="0039220F" w:rsidP="00FA25A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3261B">
              <w:rPr>
                <w:rFonts w:ascii="Times New Roman" w:hAnsi="Times New Roman" w:cs="Times New Roman"/>
                <w:i/>
                <w:sz w:val="28"/>
                <w:szCs w:val="28"/>
              </w:rPr>
              <w:t>Мобильные классы</w:t>
            </w:r>
          </w:p>
        </w:tc>
        <w:tc>
          <w:tcPr>
            <w:tcW w:w="2552" w:type="dxa"/>
          </w:tcPr>
          <w:p w:rsidR="0039220F" w:rsidRPr="0083261B" w:rsidRDefault="0039220F" w:rsidP="00FA25A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687" w:type="dxa"/>
          </w:tcPr>
          <w:p w:rsidR="0039220F" w:rsidRPr="0083261B" w:rsidRDefault="0039220F" w:rsidP="00FA25A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B93424" w:rsidRPr="0083261B" w:rsidTr="00B93424">
        <w:tc>
          <w:tcPr>
            <w:tcW w:w="4106" w:type="dxa"/>
          </w:tcPr>
          <w:p w:rsidR="00B93424" w:rsidRPr="0083261B" w:rsidRDefault="00B93424" w:rsidP="00497B0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3261B">
              <w:rPr>
                <w:rFonts w:ascii="Times New Roman" w:hAnsi="Times New Roman" w:cs="Times New Roman"/>
                <w:i/>
                <w:sz w:val="28"/>
                <w:szCs w:val="28"/>
              </w:rPr>
              <w:t>Наличие спорт</w:t>
            </w:r>
            <w:r w:rsidR="00497B09">
              <w:rPr>
                <w:rFonts w:ascii="Times New Roman" w:hAnsi="Times New Roman" w:cs="Times New Roman"/>
                <w:i/>
                <w:sz w:val="28"/>
                <w:szCs w:val="28"/>
              </w:rPr>
              <w:t>ивных</w:t>
            </w:r>
            <w:r w:rsidRPr="00832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площадок</w:t>
            </w:r>
          </w:p>
        </w:tc>
        <w:tc>
          <w:tcPr>
            <w:tcW w:w="2552" w:type="dxa"/>
          </w:tcPr>
          <w:p w:rsidR="00B93424" w:rsidRPr="0083261B" w:rsidRDefault="00B93424" w:rsidP="00FA25A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687" w:type="dxa"/>
          </w:tcPr>
          <w:p w:rsidR="00B93424" w:rsidRPr="0083261B" w:rsidRDefault="00B93424" w:rsidP="00FA25A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B93424" w:rsidRPr="0083261B" w:rsidTr="00B93424">
        <w:tc>
          <w:tcPr>
            <w:tcW w:w="4106" w:type="dxa"/>
          </w:tcPr>
          <w:p w:rsidR="00B93424" w:rsidRPr="0083261B" w:rsidRDefault="00B93424" w:rsidP="00156B5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3261B">
              <w:rPr>
                <w:rFonts w:ascii="Times New Roman" w:hAnsi="Times New Roman" w:cs="Times New Roman"/>
                <w:i/>
                <w:sz w:val="28"/>
                <w:szCs w:val="28"/>
              </w:rPr>
              <w:t>Оснащение библиотечного фонда</w:t>
            </w:r>
          </w:p>
        </w:tc>
        <w:tc>
          <w:tcPr>
            <w:tcW w:w="2552" w:type="dxa"/>
          </w:tcPr>
          <w:p w:rsidR="00B93424" w:rsidRPr="0083261B" w:rsidRDefault="00B93424" w:rsidP="00FA25A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687" w:type="dxa"/>
          </w:tcPr>
          <w:p w:rsidR="00B93424" w:rsidRPr="0083261B" w:rsidRDefault="00B93424" w:rsidP="00FA25A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B93424" w:rsidRPr="0083261B" w:rsidTr="00B93424">
        <w:tc>
          <w:tcPr>
            <w:tcW w:w="4106" w:type="dxa"/>
          </w:tcPr>
          <w:p w:rsidR="00B93424" w:rsidRPr="0083261B" w:rsidRDefault="00B93424" w:rsidP="00156B5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3261B">
              <w:rPr>
                <w:rFonts w:ascii="Times New Roman" w:hAnsi="Times New Roman" w:cs="Times New Roman"/>
                <w:i/>
                <w:sz w:val="28"/>
                <w:szCs w:val="28"/>
              </w:rPr>
              <w:t>Оснащение классов для занятий в рамках реализации курса «Робототехника»</w:t>
            </w:r>
          </w:p>
        </w:tc>
        <w:tc>
          <w:tcPr>
            <w:tcW w:w="2552" w:type="dxa"/>
          </w:tcPr>
          <w:p w:rsidR="00B93424" w:rsidRPr="0083261B" w:rsidRDefault="00B93424" w:rsidP="00FA25A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687" w:type="dxa"/>
          </w:tcPr>
          <w:p w:rsidR="00B93424" w:rsidRPr="0083261B" w:rsidRDefault="00B93424" w:rsidP="00FA25A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B93424" w:rsidRPr="0083261B" w:rsidTr="00B93424">
        <w:tc>
          <w:tcPr>
            <w:tcW w:w="4106" w:type="dxa"/>
          </w:tcPr>
          <w:p w:rsidR="00B93424" w:rsidRPr="0083261B" w:rsidRDefault="00F32009" w:rsidP="00FA25A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3261B">
              <w:rPr>
                <w:rFonts w:ascii="Times New Roman" w:hAnsi="Times New Roman" w:cs="Times New Roman"/>
                <w:i/>
                <w:sz w:val="28"/>
                <w:szCs w:val="28"/>
              </w:rPr>
              <w:t>Организация питания</w:t>
            </w:r>
          </w:p>
        </w:tc>
        <w:tc>
          <w:tcPr>
            <w:tcW w:w="2552" w:type="dxa"/>
          </w:tcPr>
          <w:p w:rsidR="00B93424" w:rsidRPr="0083261B" w:rsidRDefault="00B93424" w:rsidP="00FA25A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687" w:type="dxa"/>
          </w:tcPr>
          <w:p w:rsidR="00B93424" w:rsidRPr="0083261B" w:rsidRDefault="00B93424" w:rsidP="00FA25A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39220F" w:rsidRPr="0083261B" w:rsidTr="00B93424">
        <w:tc>
          <w:tcPr>
            <w:tcW w:w="4106" w:type="dxa"/>
          </w:tcPr>
          <w:p w:rsidR="0039220F" w:rsidRPr="0083261B" w:rsidRDefault="0039220F" w:rsidP="00FA25A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3261B">
              <w:rPr>
                <w:rFonts w:ascii="Times New Roman" w:hAnsi="Times New Roman" w:cs="Times New Roman"/>
                <w:i/>
                <w:sz w:val="28"/>
                <w:szCs w:val="28"/>
              </w:rPr>
              <w:t>Зоны отдыха</w:t>
            </w:r>
          </w:p>
        </w:tc>
        <w:tc>
          <w:tcPr>
            <w:tcW w:w="2552" w:type="dxa"/>
          </w:tcPr>
          <w:p w:rsidR="0039220F" w:rsidRPr="0083261B" w:rsidRDefault="0039220F" w:rsidP="00FA25A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687" w:type="dxa"/>
          </w:tcPr>
          <w:p w:rsidR="0039220F" w:rsidRPr="0083261B" w:rsidRDefault="0039220F" w:rsidP="00FA25A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B93424" w:rsidRPr="0083261B" w:rsidTr="00B93424">
        <w:tc>
          <w:tcPr>
            <w:tcW w:w="4106" w:type="dxa"/>
          </w:tcPr>
          <w:p w:rsidR="00B93424" w:rsidRPr="0083261B" w:rsidRDefault="0039220F" w:rsidP="00FA25A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3261B">
              <w:rPr>
                <w:rFonts w:ascii="Times New Roman" w:hAnsi="Times New Roman" w:cs="Times New Roman"/>
                <w:i/>
                <w:sz w:val="28"/>
                <w:szCs w:val="28"/>
              </w:rPr>
              <w:t>Широкополосный интернет</w:t>
            </w:r>
          </w:p>
        </w:tc>
        <w:tc>
          <w:tcPr>
            <w:tcW w:w="2552" w:type="dxa"/>
          </w:tcPr>
          <w:p w:rsidR="00B93424" w:rsidRPr="0083261B" w:rsidRDefault="00B93424" w:rsidP="00FA25A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687" w:type="dxa"/>
          </w:tcPr>
          <w:p w:rsidR="00B93424" w:rsidRPr="0083261B" w:rsidRDefault="00B93424" w:rsidP="00FA25A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B93424" w:rsidRPr="0083261B" w:rsidTr="00B93424">
        <w:tc>
          <w:tcPr>
            <w:tcW w:w="4106" w:type="dxa"/>
          </w:tcPr>
          <w:p w:rsidR="00B93424" w:rsidRPr="0083261B" w:rsidRDefault="00B93424" w:rsidP="00FA25A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3261B">
              <w:rPr>
                <w:rFonts w:ascii="Times New Roman" w:hAnsi="Times New Roman" w:cs="Times New Roman"/>
                <w:i/>
                <w:sz w:val="28"/>
                <w:szCs w:val="28"/>
              </w:rPr>
              <w:t>Социальные партнеры</w:t>
            </w:r>
          </w:p>
        </w:tc>
        <w:tc>
          <w:tcPr>
            <w:tcW w:w="2552" w:type="dxa"/>
          </w:tcPr>
          <w:p w:rsidR="00B93424" w:rsidRPr="0083261B" w:rsidRDefault="00B93424" w:rsidP="00FA25A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687" w:type="dxa"/>
          </w:tcPr>
          <w:p w:rsidR="00B93424" w:rsidRPr="0083261B" w:rsidRDefault="00B93424" w:rsidP="00FA25A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B93424" w:rsidRPr="0083261B" w:rsidTr="00B93424">
        <w:tc>
          <w:tcPr>
            <w:tcW w:w="4106" w:type="dxa"/>
          </w:tcPr>
          <w:p w:rsidR="00B93424" w:rsidRPr="0083261B" w:rsidRDefault="00B93424" w:rsidP="00FA25A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3261B">
              <w:rPr>
                <w:rFonts w:ascii="Times New Roman" w:hAnsi="Times New Roman" w:cs="Times New Roman"/>
                <w:i/>
                <w:sz w:val="28"/>
                <w:szCs w:val="28"/>
              </w:rPr>
              <w:t>И т.д.</w:t>
            </w:r>
          </w:p>
        </w:tc>
        <w:tc>
          <w:tcPr>
            <w:tcW w:w="2552" w:type="dxa"/>
          </w:tcPr>
          <w:p w:rsidR="00B93424" w:rsidRPr="0083261B" w:rsidRDefault="00B93424" w:rsidP="00FA25A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687" w:type="dxa"/>
          </w:tcPr>
          <w:p w:rsidR="00B93424" w:rsidRPr="0083261B" w:rsidRDefault="00B93424" w:rsidP="00FA25A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88441F" w:rsidRDefault="0088441F" w:rsidP="00FA25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4BA1" w:rsidRPr="006824A4" w:rsidRDefault="00254BA1" w:rsidP="006824A4">
      <w:pPr>
        <w:pStyle w:val="2"/>
        <w:jc w:val="center"/>
        <w:rPr>
          <w:b/>
          <w:i/>
          <w:sz w:val="28"/>
        </w:rPr>
      </w:pPr>
      <w:bookmarkStart w:id="19" w:name="_Toc118384955"/>
      <w:r w:rsidRPr="006824A4">
        <w:rPr>
          <w:b/>
          <w:i/>
          <w:sz w:val="28"/>
        </w:rPr>
        <w:t>Модель выпускника</w:t>
      </w:r>
      <w:bookmarkEnd w:id="19"/>
    </w:p>
    <w:p w:rsidR="0088441F" w:rsidRPr="00F2444F" w:rsidRDefault="0088441F" w:rsidP="0088441F">
      <w:pPr>
        <w:rPr>
          <w:color w:val="000000" w:themeColor="text1"/>
          <w:lang w:eastAsia="ru-RU"/>
        </w:rPr>
      </w:pPr>
    </w:p>
    <w:p w:rsidR="00254BA1" w:rsidRPr="00F2444F" w:rsidRDefault="00254BA1" w:rsidP="0088441F">
      <w:pPr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 w:rsidRPr="00F2444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</w:t>
      </w:r>
      <w:r w:rsidRPr="00F2444F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Система качеств личности </w:t>
      </w:r>
      <w:r w:rsidRPr="00F2444F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shd w:val="clear" w:color="auto" w:fill="FFFFFF"/>
        </w:rPr>
        <w:t>выпускника</w:t>
      </w:r>
      <w:r w:rsidR="00AC1DF5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2444F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на каждой ступени образования, цель, идеальное представление результата деятельности образовательной системы).</w:t>
      </w:r>
    </w:p>
    <w:p w:rsidR="0088441F" w:rsidRPr="00254BA1" w:rsidRDefault="0088441F" w:rsidP="006824A4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F7CB1" w:rsidRPr="00576736" w:rsidRDefault="007F7CB1" w:rsidP="00156B59">
      <w:pPr>
        <w:pStyle w:val="1"/>
        <w:jc w:val="center"/>
        <w:rPr>
          <w:sz w:val="28"/>
        </w:rPr>
      </w:pPr>
      <w:bookmarkStart w:id="20" w:name="_Аналитическое_обоснование_программы"/>
      <w:bookmarkStart w:id="21" w:name="_Toc419807272"/>
      <w:bookmarkStart w:id="22" w:name="_Toc118363730"/>
      <w:bookmarkStart w:id="23" w:name="_Toc118384956"/>
      <w:bookmarkEnd w:id="20"/>
      <w:r w:rsidRPr="00576736">
        <w:rPr>
          <w:sz w:val="28"/>
        </w:rPr>
        <w:t>Аналитическое обоснование программы</w:t>
      </w:r>
      <w:bookmarkEnd w:id="21"/>
      <w:r w:rsidR="007814AA" w:rsidRPr="00576736">
        <w:rPr>
          <w:sz w:val="28"/>
        </w:rPr>
        <w:t xml:space="preserve"> (SWOT-анализ: сильные и </w:t>
      </w:r>
      <w:r w:rsidRPr="00576736">
        <w:rPr>
          <w:sz w:val="28"/>
        </w:rPr>
        <w:t xml:space="preserve">слабые стороны, возможности и угрозы развития </w:t>
      </w:r>
      <w:r w:rsidR="00152A21" w:rsidRPr="00576736">
        <w:rPr>
          <w:sz w:val="28"/>
        </w:rPr>
        <w:t>ОУ</w:t>
      </w:r>
      <w:r w:rsidRPr="00576736">
        <w:rPr>
          <w:sz w:val="28"/>
        </w:rPr>
        <w:t>)</w:t>
      </w:r>
      <w:bookmarkStart w:id="24" w:name="_4._Структура_и"/>
      <w:bookmarkEnd w:id="22"/>
      <w:bookmarkEnd w:id="23"/>
      <w:bookmarkEnd w:id="24"/>
    </w:p>
    <w:p w:rsidR="007F7CB1" w:rsidRPr="00576736" w:rsidRDefault="007F7CB1" w:rsidP="00156B59">
      <w:pPr>
        <w:keepNext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bookmarkStart w:id="25" w:name="_GoBack"/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5"/>
        <w:gridCol w:w="4520"/>
      </w:tblGrid>
      <w:tr w:rsidR="007814AA" w:rsidRPr="0083261B" w:rsidTr="00152A21">
        <w:trPr>
          <w:trHeight w:val="753"/>
        </w:trPr>
        <w:tc>
          <w:tcPr>
            <w:tcW w:w="4575" w:type="dxa"/>
            <w:shd w:val="clear" w:color="auto" w:fill="auto"/>
            <w:vAlign w:val="center"/>
          </w:tcPr>
          <w:bookmarkEnd w:id="25"/>
          <w:p w:rsidR="007814AA" w:rsidRPr="0083261B" w:rsidRDefault="007F7CB1" w:rsidP="00156B59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61B">
              <w:rPr>
                <w:rFonts w:ascii="Times New Roman" w:hAnsi="Times New Roman" w:cs="Times New Roman"/>
                <w:b/>
                <w:sz w:val="28"/>
                <w:szCs w:val="28"/>
              </w:rPr>
              <w:t>Сильные стороны</w:t>
            </w:r>
          </w:p>
        </w:tc>
        <w:tc>
          <w:tcPr>
            <w:tcW w:w="4520" w:type="dxa"/>
            <w:shd w:val="clear" w:color="auto" w:fill="auto"/>
            <w:vAlign w:val="center"/>
          </w:tcPr>
          <w:p w:rsidR="007F7CB1" w:rsidRPr="0083261B" w:rsidRDefault="007F7CB1" w:rsidP="00156B59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61B">
              <w:rPr>
                <w:rFonts w:ascii="Times New Roman" w:hAnsi="Times New Roman" w:cs="Times New Roman"/>
                <w:b/>
                <w:sz w:val="28"/>
                <w:szCs w:val="28"/>
              </w:rPr>
              <w:t>Слабые стороны</w:t>
            </w:r>
          </w:p>
        </w:tc>
      </w:tr>
      <w:tr w:rsidR="007814AA" w:rsidRPr="0083261B" w:rsidTr="00152A21">
        <w:trPr>
          <w:trHeight w:val="706"/>
        </w:trPr>
        <w:tc>
          <w:tcPr>
            <w:tcW w:w="4575" w:type="dxa"/>
            <w:shd w:val="clear" w:color="auto" w:fill="auto"/>
            <w:vAlign w:val="center"/>
          </w:tcPr>
          <w:p w:rsidR="007814AA" w:rsidRPr="0083261B" w:rsidRDefault="007F7CB1" w:rsidP="00156B59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83261B">
              <w:rPr>
                <w:rFonts w:ascii="Times New Roman" w:hAnsi="Times New Roman" w:cs="Times New Roman"/>
                <w:b/>
                <w:sz w:val="28"/>
                <w:szCs w:val="28"/>
              </w:rPr>
              <w:t>Преимущества</w:t>
            </w:r>
            <w:r w:rsidRPr="0083261B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3261B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83261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</w:t>
            </w:r>
            <w:r w:rsidRPr="0083261B">
              <w:rPr>
                <w:rFonts w:ascii="Times New Roman" w:hAnsi="Times New Roman" w:cs="Times New Roman"/>
                <w:b/>
                <w:sz w:val="28"/>
                <w:szCs w:val="28"/>
              </w:rPr>
              <w:t>» –</w:t>
            </w:r>
            <w:r w:rsidR="00702E75" w:rsidRPr="008326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3261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Strength</w:t>
            </w:r>
          </w:p>
        </w:tc>
        <w:tc>
          <w:tcPr>
            <w:tcW w:w="4520" w:type="dxa"/>
            <w:shd w:val="clear" w:color="auto" w:fill="auto"/>
            <w:vAlign w:val="center"/>
          </w:tcPr>
          <w:p w:rsidR="007F7CB1" w:rsidRPr="0083261B" w:rsidRDefault="007F7CB1" w:rsidP="00156B59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3261B">
              <w:rPr>
                <w:rFonts w:ascii="Times New Roman" w:hAnsi="Times New Roman" w:cs="Times New Roman"/>
                <w:b/>
                <w:sz w:val="28"/>
                <w:szCs w:val="28"/>
              </w:rPr>
              <w:t>Недостатки</w:t>
            </w:r>
            <w:r w:rsidRPr="0083261B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Pr="008326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83261B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83261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W</w:t>
            </w:r>
            <w:r w:rsidRPr="008326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– </w:t>
            </w:r>
            <w:r w:rsidRPr="0083261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Weakness</w:t>
            </w:r>
          </w:p>
        </w:tc>
      </w:tr>
      <w:tr w:rsidR="007814AA" w:rsidRPr="0083261B" w:rsidTr="00152A21">
        <w:trPr>
          <w:trHeight w:val="1525"/>
        </w:trPr>
        <w:tc>
          <w:tcPr>
            <w:tcW w:w="4575" w:type="dxa"/>
            <w:shd w:val="clear" w:color="auto" w:fill="auto"/>
          </w:tcPr>
          <w:p w:rsidR="007F7CB1" w:rsidRPr="0083261B" w:rsidRDefault="00AC1DF5" w:rsidP="00AC1DF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</w:t>
            </w:r>
            <w:r w:rsidR="00152A21" w:rsidRPr="0083261B">
              <w:rPr>
                <w:rFonts w:ascii="Times New Roman" w:hAnsi="Times New Roman" w:cs="Times New Roman"/>
                <w:i/>
                <w:sz w:val="28"/>
                <w:szCs w:val="28"/>
              </w:rPr>
              <w:t>т 3 до 10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–</w:t>
            </w:r>
            <w:r w:rsidR="00152A21" w:rsidRPr="0083261B">
              <w:rPr>
                <w:rFonts w:ascii="Times New Roman" w:hAnsi="Times New Roman" w:cs="Times New Roman"/>
                <w:i/>
                <w:sz w:val="28"/>
                <w:szCs w:val="28"/>
              </w:rPr>
              <w:t>12 позиций в каждом разделе</w:t>
            </w:r>
          </w:p>
        </w:tc>
        <w:tc>
          <w:tcPr>
            <w:tcW w:w="4520" w:type="dxa"/>
            <w:shd w:val="clear" w:color="auto" w:fill="auto"/>
          </w:tcPr>
          <w:p w:rsidR="007F7CB1" w:rsidRPr="0083261B" w:rsidRDefault="00AC1DF5" w:rsidP="00AC1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</w:t>
            </w:r>
            <w:r w:rsidR="00152A21" w:rsidRPr="0083261B">
              <w:rPr>
                <w:rFonts w:ascii="Times New Roman" w:hAnsi="Times New Roman" w:cs="Times New Roman"/>
                <w:i/>
                <w:sz w:val="28"/>
                <w:szCs w:val="28"/>
              </w:rPr>
              <w:t>т 3 до 10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–</w:t>
            </w:r>
            <w:r w:rsidR="00152A21" w:rsidRPr="0083261B">
              <w:rPr>
                <w:rFonts w:ascii="Times New Roman" w:hAnsi="Times New Roman" w:cs="Times New Roman"/>
                <w:i/>
                <w:sz w:val="28"/>
                <w:szCs w:val="28"/>
              </w:rPr>
              <w:t>12 позиций в каждом разделе</w:t>
            </w:r>
          </w:p>
        </w:tc>
      </w:tr>
      <w:tr w:rsidR="007814AA" w:rsidRPr="0083261B" w:rsidTr="00152A21">
        <w:trPr>
          <w:trHeight w:val="756"/>
        </w:trPr>
        <w:tc>
          <w:tcPr>
            <w:tcW w:w="4575" w:type="dxa"/>
            <w:shd w:val="clear" w:color="auto" w:fill="auto"/>
            <w:vAlign w:val="center"/>
          </w:tcPr>
          <w:p w:rsidR="007F7CB1" w:rsidRPr="0083261B" w:rsidRDefault="007F7CB1" w:rsidP="00FA25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3261B">
              <w:rPr>
                <w:rFonts w:ascii="Times New Roman" w:hAnsi="Times New Roman" w:cs="Times New Roman"/>
                <w:b/>
                <w:sz w:val="28"/>
                <w:szCs w:val="28"/>
              </w:rPr>
              <w:t>Возможности</w:t>
            </w:r>
            <w:r w:rsidRPr="0083261B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3261B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83261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O</w:t>
            </w:r>
            <w:r w:rsidRPr="008326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– </w:t>
            </w:r>
            <w:r w:rsidRPr="0083261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Opportunities</w:t>
            </w:r>
          </w:p>
        </w:tc>
        <w:tc>
          <w:tcPr>
            <w:tcW w:w="4520" w:type="dxa"/>
            <w:shd w:val="clear" w:color="auto" w:fill="auto"/>
            <w:vAlign w:val="center"/>
          </w:tcPr>
          <w:p w:rsidR="007F7CB1" w:rsidRPr="0083261B" w:rsidRDefault="0039220F" w:rsidP="00FA25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3261B">
              <w:rPr>
                <w:rFonts w:ascii="Times New Roman" w:hAnsi="Times New Roman" w:cs="Times New Roman"/>
                <w:b/>
                <w:sz w:val="28"/>
                <w:szCs w:val="28"/>
              </w:rPr>
              <w:t>Риски</w:t>
            </w:r>
            <w:r w:rsidR="007F7CB1" w:rsidRPr="0083261B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7F7CB1" w:rsidRPr="008326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7F7CB1" w:rsidRPr="0083261B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7F7CB1" w:rsidRPr="0083261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</w:t>
            </w:r>
            <w:r w:rsidR="007F7CB1" w:rsidRPr="008326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– </w:t>
            </w:r>
            <w:r w:rsidR="007F7CB1" w:rsidRPr="0083261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Treats</w:t>
            </w:r>
          </w:p>
        </w:tc>
      </w:tr>
      <w:tr w:rsidR="00152A21" w:rsidRPr="0083261B" w:rsidTr="00152A21">
        <w:trPr>
          <w:trHeight w:val="1501"/>
        </w:trPr>
        <w:tc>
          <w:tcPr>
            <w:tcW w:w="4575" w:type="dxa"/>
            <w:shd w:val="clear" w:color="auto" w:fill="auto"/>
          </w:tcPr>
          <w:p w:rsidR="00152A21" w:rsidRPr="0083261B" w:rsidRDefault="00AC1DF5" w:rsidP="00AC1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</w:t>
            </w:r>
            <w:r w:rsidR="00152A21" w:rsidRPr="0083261B">
              <w:rPr>
                <w:rFonts w:ascii="Times New Roman" w:hAnsi="Times New Roman" w:cs="Times New Roman"/>
                <w:i/>
                <w:sz w:val="28"/>
                <w:szCs w:val="28"/>
              </w:rPr>
              <w:t>т 3 до 10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–</w:t>
            </w:r>
            <w:r w:rsidR="00152A21" w:rsidRPr="0083261B">
              <w:rPr>
                <w:rFonts w:ascii="Times New Roman" w:hAnsi="Times New Roman" w:cs="Times New Roman"/>
                <w:i/>
                <w:sz w:val="28"/>
                <w:szCs w:val="28"/>
              </w:rPr>
              <w:t>12 позиций в каждом разделе</w:t>
            </w:r>
          </w:p>
        </w:tc>
        <w:tc>
          <w:tcPr>
            <w:tcW w:w="4520" w:type="dxa"/>
            <w:shd w:val="clear" w:color="auto" w:fill="auto"/>
          </w:tcPr>
          <w:p w:rsidR="00152A21" w:rsidRPr="0083261B" w:rsidRDefault="00AC1DF5" w:rsidP="00AC1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</w:t>
            </w:r>
            <w:r w:rsidR="00152A21" w:rsidRPr="0083261B">
              <w:rPr>
                <w:rFonts w:ascii="Times New Roman" w:hAnsi="Times New Roman" w:cs="Times New Roman"/>
                <w:i/>
                <w:sz w:val="28"/>
                <w:szCs w:val="28"/>
              </w:rPr>
              <w:t>т 3 до 10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–</w:t>
            </w:r>
            <w:r w:rsidR="00152A21" w:rsidRPr="0083261B">
              <w:rPr>
                <w:rFonts w:ascii="Times New Roman" w:hAnsi="Times New Roman" w:cs="Times New Roman"/>
                <w:i/>
                <w:sz w:val="28"/>
                <w:szCs w:val="28"/>
              </w:rPr>
              <w:t>12 позиций в каждом разделе</w:t>
            </w:r>
          </w:p>
        </w:tc>
      </w:tr>
    </w:tbl>
    <w:p w:rsidR="007F7CB1" w:rsidRPr="0083261B" w:rsidRDefault="007F7CB1" w:rsidP="00FA25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246D" w:rsidRPr="0083261B" w:rsidRDefault="007F7CB1" w:rsidP="00AC1D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61B">
        <w:rPr>
          <w:rFonts w:ascii="Times New Roman" w:hAnsi="Times New Roman" w:cs="Times New Roman"/>
          <w:sz w:val="28"/>
          <w:szCs w:val="28"/>
          <w:lang w:val="en-US"/>
        </w:rPr>
        <w:t>SWOT</w:t>
      </w:r>
      <w:r w:rsidRPr="0083261B">
        <w:rPr>
          <w:rFonts w:ascii="Times New Roman" w:hAnsi="Times New Roman" w:cs="Times New Roman"/>
          <w:sz w:val="28"/>
          <w:szCs w:val="28"/>
        </w:rPr>
        <w:t xml:space="preserve">-исследование </w:t>
      </w:r>
      <w:r w:rsidR="00AD246D" w:rsidRPr="0083261B">
        <w:rPr>
          <w:rFonts w:ascii="Times New Roman" w:hAnsi="Times New Roman" w:cs="Times New Roman"/>
          <w:sz w:val="28"/>
          <w:szCs w:val="28"/>
        </w:rPr>
        <w:t>позволяет сделать следующие выводы:</w:t>
      </w:r>
      <w:r w:rsidRPr="008326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7CB1" w:rsidRPr="0083261B" w:rsidRDefault="00AD246D" w:rsidP="00AC1D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61B">
        <w:rPr>
          <w:rFonts w:ascii="Times New Roman" w:hAnsi="Times New Roman" w:cs="Times New Roman"/>
          <w:sz w:val="28"/>
          <w:szCs w:val="28"/>
        </w:rPr>
        <w:t>1. П</w:t>
      </w:r>
      <w:r w:rsidR="007F7CB1" w:rsidRPr="0083261B">
        <w:rPr>
          <w:rFonts w:ascii="Times New Roman" w:hAnsi="Times New Roman" w:cs="Times New Roman"/>
          <w:sz w:val="28"/>
          <w:szCs w:val="28"/>
        </w:rPr>
        <w:t>оложительное влияние окажут:</w:t>
      </w:r>
    </w:p>
    <w:p w:rsidR="007F7CB1" w:rsidRDefault="007814AA" w:rsidP="00AC1D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61B">
        <w:rPr>
          <w:rFonts w:ascii="Times New Roman" w:hAnsi="Times New Roman" w:cs="Times New Roman"/>
          <w:sz w:val="28"/>
          <w:szCs w:val="28"/>
        </w:rPr>
        <w:t>– </w:t>
      </w:r>
      <w:r w:rsidR="00AC1DF5">
        <w:rPr>
          <w:rFonts w:ascii="Times New Roman" w:hAnsi="Times New Roman" w:cs="Times New Roman"/>
          <w:sz w:val="28"/>
          <w:szCs w:val="28"/>
        </w:rPr>
        <w:t>…</w:t>
      </w:r>
      <w:r w:rsidR="00C510BE">
        <w:rPr>
          <w:rFonts w:ascii="Times New Roman" w:hAnsi="Times New Roman" w:cs="Times New Roman"/>
          <w:sz w:val="28"/>
          <w:szCs w:val="28"/>
        </w:rPr>
        <w:t>;</w:t>
      </w:r>
    </w:p>
    <w:p w:rsidR="00C510BE" w:rsidRDefault="00C510BE" w:rsidP="00AC1D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…;</w:t>
      </w:r>
    </w:p>
    <w:p w:rsidR="00C510BE" w:rsidRPr="0083261B" w:rsidRDefault="00C510BE" w:rsidP="00AC1D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….</w:t>
      </w:r>
    </w:p>
    <w:p w:rsidR="00152A21" w:rsidRPr="0083261B" w:rsidRDefault="00152A21" w:rsidP="00AC1D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61B">
        <w:rPr>
          <w:rFonts w:ascii="Times New Roman" w:hAnsi="Times New Roman" w:cs="Times New Roman"/>
          <w:sz w:val="28"/>
          <w:szCs w:val="28"/>
        </w:rPr>
        <w:t xml:space="preserve">Вместе с тем слабые стороны и потенциальные внешние </w:t>
      </w:r>
      <w:r w:rsidR="0039220F" w:rsidRPr="0083261B">
        <w:rPr>
          <w:rFonts w:ascii="Times New Roman" w:hAnsi="Times New Roman" w:cs="Times New Roman"/>
          <w:sz w:val="28"/>
          <w:szCs w:val="28"/>
        </w:rPr>
        <w:t xml:space="preserve">риски </w:t>
      </w:r>
      <w:r w:rsidR="00AC1DF5">
        <w:rPr>
          <w:rFonts w:ascii="Times New Roman" w:hAnsi="Times New Roman" w:cs="Times New Roman"/>
          <w:sz w:val="28"/>
          <w:szCs w:val="28"/>
        </w:rPr>
        <w:t>побуждают:</w:t>
      </w:r>
    </w:p>
    <w:p w:rsidR="001F0C91" w:rsidRDefault="00152A21" w:rsidP="00AC1D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6" w:name="_Концепция_желаемого_будущего"/>
      <w:bookmarkEnd w:id="26"/>
      <w:r w:rsidRPr="0083261B">
        <w:rPr>
          <w:rFonts w:ascii="Times New Roman" w:hAnsi="Times New Roman" w:cs="Times New Roman"/>
          <w:sz w:val="28"/>
          <w:szCs w:val="28"/>
        </w:rPr>
        <w:t>–</w:t>
      </w:r>
      <w:r w:rsidR="00AC1DF5">
        <w:rPr>
          <w:rFonts w:ascii="Times New Roman" w:hAnsi="Times New Roman" w:cs="Times New Roman"/>
          <w:sz w:val="28"/>
          <w:szCs w:val="28"/>
        </w:rPr>
        <w:t xml:space="preserve"> к…</w:t>
      </w:r>
      <w:r w:rsidR="00C510BE">
        <w:rPr>
          <w:rFonts w:ascii="Times New Roman" w:hAnsi="Times New Roman" w:cs="Times New Roman"/>
          <w:sz w:val="28"/>
          <w:szCs w:val="28"/>
        </w:rPr>
        <w:t>;</w:t>
      </w:r>
    </w:p>
    <w:p w:rsidR="00C510BE" w:rsidRDefault="00C510BE" w:rsidP="00AC1D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…;</w:t>
      </w:r>
    </w:p>
    <w:p w:rsidR="00C510BE" w:rsidRPr="0083261B" w:rsidRDefault="00C510BE" w:rsidP="00AC1D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….</w:t>
      </w:r>
    </w:p>
    <w:p w:rsidR="00E040E0" w:rsidRDefault="00BE32AE" w:rsidP="0088441F">
      <w:pPr>
        <w:pStyle w:val="ae"/>
        <w:numPr>
          <w:ilvl w:val="0"/>
          <w:numId w:val="7"/>
        </w:numPr>
        <w:ind w:left="0" w:firstLine="0"/>
        <w:jc w:val="center"/>
        <w:rPr>
          <w:rFonts w:ascii="Times New Roman" w:hAnsi="Times New Roman" w:cs="Times New Roman"/>
          <w:sz w:val="28"/>
          <w:szCs w:val="28"/>
        </w:rPr>
        <w:sectPr w:rsidR="00E040E0" w:rsidSect="006824A4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134" w:right="850" w:bottom="1134" w:left="1701" w:header="0" w:footer="0" w:gutter="0"/>
          <w:cols w:space="708"/>
          <w:titlePg/>
          <w:docGrid w:linePitch="360"/>
        </w:sectPr>
      </w:pPr>
      <w:r w:rsidRPr="00E040E0">
        <w:rPr>
          <w:rFonts w:ascii="Times New Roman" w:hAnsi="Times New Roman" w:cs="Times New Roman"/>
          <w:sz w:val="28"/>
          <w:szCs w:val="28"/>
        </w:rPr>
        <w:br w:type="page"/>
      </w:r>
      <w:bookmarkStart w:id="27" w:name="_Toc118363731"/>
    </w:p>
    <w:p w:rsidR="006F29B8" w:rsidRPr="00576736" w:rsidRDefault="00254BA1" w:rsidP="006824A4">
      <w:pPr>
        <w:pStyle w:val="1"/>
        <w:jc w:val="center"/>
        <w:rPr>
          <w:sz w:val="28"/>
        </w:rPr>
      </w:pPr>
      <w:bookmarkStart w:id="28" w:name="_Toc118384957"/>
      <w:r w:rsidRPr="00576736">
        <w:rPr>
          <w:sz w:val="28"/>
        </w:rPr>
        <w:t>Портфель проектов (подпрограмм) (</w:t>
      </w:r>
      <w:r w:rsidR="006F29B8" w:rsidRPr="00576736">
        <w:rPr>
          <w:sz w:val="28"/>
        </w:rPr>
        <w:t xml:space="preserve">Комплекс организационных, экономических и правовых мероприятий в рамках основных направлений программы (целевых проектов) и показатели эффективности его </w:t>
      </w:r>
      <w:r w:rsidR="0006295E" w:rsidRPr="00576736">
        <w:rPr>
          <w:sz w:val="28"/>
        </w:rPr>
        <w:t>реализации (</w:t>
      </w:r>
      <w:r w:rsidR="00386821" w:rsidRPr="00576736">
        <w:rPr>
          <w:sz w:val="28"/>
        </w:rPr>
        <w:t>«Дорожная карта»)</w:t>
      </w:r>
      <w:bookmarkEnd w:id="27"/>
      <w:bookmarkEnd w:id="28"/>
    </w:p>
    <w:p w:rsidR="006F29B8" w:rsidRPr="0083261B" w:rsidRDefault="006F29B8" w:rsidP="00FA25A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14879" w:type="dxa"/>
        <w:tblLayout w:type="fixed"/>
        <w:tblLook w:val="04A0" w:firstRow="1" w:lastRow="0" w:firstColumn="1" w:lastColumn="0" w:noHBand="0" w:noVBand="1"/>
      </w:tblPr>
      <w:tblGrid>
        <w:gridCol w:w="3823"/>
        <w:gridCol w:w="2162"/>
        <w:gridCol w:w="1785"/>
        <w:gridCol w:w="1014"/>
        <w:gridCol w:w="1011"/>
        <w:gridCol w:w="832"/>
        <w:gridCol w:w="878"/>
        <w:gridCol w:w="615"/>
        <w:gridCol w:w="264"/>
        <w:gridCol w:w="652"/>
        <w:gridCol w:w="227"/>
        <w:gridCol w:w="624"/>
        <w:gridCol w:w="255"/>
        <w:gridCol w:w="737"/>
      </w:tblGrid>
      <w:tr w:rsidR="00365B37" w:rsidRPr="0088441F" w:rsidTr="00576736">
        <w:trPr>
          <w:trHeight w:val="896"/>
        </w:trPr>
        <w:tc>
          <w:tcPr>
            <w:tcW w:w="14879" w:type="dxa"/>
            <w:gridSpan w:val="14"/>
            <w:vAlign w:val="center"/>
          </w:tcPr>
          <w:p w:rsidR="00365B37" w:rsidRPr="0088441F" w:rsidRDefault="00254BA1" w:rsidP="00582B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29" w:name="_Стратегический_план_реализации"/>
            <w:bookmarkEnd w:id="29"/>
            <w:r w:rsidRPr="0088441F">
              <w:rPr>
                <w:rFonts w:ascii="Times New Roman" w:hAnsi="Times New Roman" w:cs="Times New Roman"/>
                <w:b/>
                <w:sz w:val="24"/>
                <w:szCs w:val="24"/>
              </w:rPr>
              <w:t>ПРОЕКТ (</w:t>
            </w:r>
            <w:r w:rsidR="00365B37" w:rsidRPr="0088441F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</w:t>
            </w:r>
            <w:r w:rsidRPr="0088441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8D155B" w:rsidRPr="008844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E32AE" w:rsidRPr="0088441F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</w:t>
            </w:r>
          </w:p>
        </w:tc>
      </w:tr>
      <w:tr w:rsidR="001B6891" w:rsidRPr="0088441F" w:rsidTr="00576736">
        <w:trPr>
          <w:trHeight w:val="597"/>
        </w:trPr>
        <w:tc>
          <w:tcPr>
            <w:tcW w:w="3823" w:type="dxa"/>
            <w:vAlign w:val="center"/>
          </w:tcPr>
          <w:p w:rsidR="001B6891" w:rsidRPr="0088441F" w:rsidRDefault="001B6891" w:rsidP="00582B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41F">
              <w:rPr>
                <w:rFonts w:ascii="Times New Roman" w:hAnsi="Times New Roman" w:cs="Times New Roman"/>
                <w:b/>
                <w:sz w:val="24"/>
                <w:szCs w:val="24"/>
              </w:rPr>
              <w:t>Цель проекта (подпрограммы):</w:t>
            </w:r>
          </w:p>
        </w:tc>
        <w:tc>
          <w:tcPr>
            <w:tcW w:w="11056" w:type="dxa"/>
            <w:gridSpan w:val="13"/>
            <w:vAlign w:val="center"/>
          </w:tcPr>
          <w:p w:rsidR="001B6891" w:rsidRPr="0088441F" w:rsidRDefault="001B6891" w:rsidP="001B68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6891" w:rsidRPr="0088441F" w:rsidTr="00576736">
        <w:trPr>
          <w:trHeight w:val="691"/>
        </w:trPr>
        <w:tc>
          <w:tcPr>
            <w:tcW w:w="3823" w:type="dxa"/>
            <w:vAlign w:val="center"/>
          </w:tcPr>
          <w:p w:rsidR="001B6891" w:rsidRPr="0088441F" w:rsidRDefault="001B6891" w:rsidP="00582B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 проекта (подпрограммы):</w:t>
            </w:r>
          </w:p>
        </w:tc>
        <w:tc>
          <w:tcPr>
            <w:tcW w:w="11056" w:type="dxa"/>
            <w:gridSpan w:val="13"/>
            <w:vAlign w:val="center"/>
          </w:tcPr>
          <w:p w:rsidR="001B6891" w:rsidRPr="0088441F" w:rsidRDefault="001B6891" w:rsidP="001B68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6891" w:rsidRPr="0088441F" w:rsidTr="00576736">
        <w:trPr>
          <w:trHeight w:val="970"/>
        </w:trPr>
        <w:tc>
          <w:tcPr>
            <w:tcW w:w="3823" w:type="dxa"/>
            <w:vAlign w:val="center"/>
          </w:tcPr>
          <w:p w:rsidR="001B6891" w:rsidRDefault="001B6891" w:rsidP="00582B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принципы реализации проекта</w:t>
            </w:r>
            <w:r w:rsidR="001E74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(подпрограммы)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1056" w:type="dxa"/>
            <w:gridSpan w:val="13"/>
            <w:vAlign w:val="center"/>
          </w:tcPr>
          <w:p w:rsidR="001B6891" w:rsidRPr="0088441F" w:rsidRDefault="001B6891" w:rsidP="001B68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6891" w:rsidRPr="0088441F" w:rsidTr="00576736">
        <w:trPr>
          <w:trHeight w:val="715"/>
        </w:trPr>
        <w:tc>
          <w:tcPr>
            <w:tcW w:w="3823" w:type="dxa"/>
            <w:vAlign w:val="center"/>
          </w:tcPr>
          <w:p w:rsidR="001B6891" w:rsidRDefault="001B6891" w:rsidP="001B68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Целевые индикаторы проекта</w:t>
            </w:r>
            <w:r w:rsidR="001E74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(подпрограммы)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1056" w:type="dxa"/>
            <w:gridSpan w:val="13"/>
            <w:vAlign w:val="center"/>
          </w:tcPr>
          <w:p w:rsidR="001B6891" w:rsidRPr="0088441F" w:rsidRDefault="001B6891" w:rsidP="001B68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6891" w:rsidRPr="0088441F" w:rsidTr="00576736">
        <w:trPr>
          <w:trHeight w:val="567"/>
        </w:trPr>
        <w:tc>
          <w:tcPr>
            <w:tcW w:w="3823" w:type="dxa"/>
            <w:vMerge w:val="restart"/>
            <w:vAlign w:val="center"/>
          </w:tcPr>
          <w:p w:rsidR="001B6891" w:rsidRDefault="001B6891" w:rsidP="001B68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Значения целевых показателей</w:t>
            </w:r>
            <w:r w:rsidR="001E74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реализации проекта (подпрограммы)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4961" w:type="dxa"/>
            <w:gridSpan w:val="3"/>
            <w:vMerge w:val="restart"/>
            <w:vAlign w:val="center"/>
          </w:tcPr>
          <w:p w:rsidR="001B6891" w:rsidRPr="0088441F" w:rsidRDefault="001B6891" w:rsidP="001B68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1B6891" w:rsidRPr="0088441F" w:rsidRDefault="001B6891" w:rsidP="00273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Базовое значение на 1.12.202</w:t>
            </w:r>
            <w:r w:rsidR="002735B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4252" w:type="dxa"/>
            <w:gridSpan w:val="8"/>
            <w:vAlign w:val="center"/>
          </w:tcPr>
          <w:p w:rsidR="001B6891" w:rsidRPr="0088441F" w:rsidRDefault="001B6891" w:rsidP="001B68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Период, год</w:t>
            </w:r>
          </w:p>
        </w:tc>
      </w:tr>
      <w:tr w:rsidR="001B6891" w:rsidRPr="0088441F" w:rsidTr="00576736">
        <w:trPr>
          <w:trHeight w:val="567"/>
        </w:trPr>
        <w:tc>
          <w:tcPr>
            <w:tcW w:w="3823" w:type="dxa"/>
            <w:vMerge/>
            <w:vAlign w:val="center"/>
          </w:tcPr>
          <w:p w:rsidR="001B6891" w:rsidRDefault="001B6891" w:rsidP="001B68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gridSpan w:val="3"/>
            <w:vMerge/>
            <w:vAlign w:val="center"/>
          </w:tcPr>
          <w:p w:rsidR="001B6891" w:rsidRPr="0088441F" w:rsidRDefault="001B6891" w:rsidP="001B68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1B6891" w:rsidRPr="0088441F" w:rsidRDefault="001B6891" w:rsidP="001B68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8" w:type="dxa"/>
            <w:vAlign w:val="center"/>
          </w:tcPr>
          <w:p w:rsidR="001B6891" w:rsidRPr="0088441F" w:rsidRDefault="001B6891" w:rsidP="001B68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879" w:type="dxa"/>
            <w:gridSpan w:val="2"/>
            <w:vAlign w:val="center"/>
          </w:tcPr>
          <w:p w:rsidR="001B6891" w:rsidRPr="0088441F" w:rsidRDefault="001B6891" w:rsidP="001B68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879" w:type="dxa"/>
            <w:gridSpan w:val="2"/>
            <w:vAlign w:val="center"/>
          </w:tcPr>
          <w:p w:rsidR="001B6891" w:rsidRPr="0088441F" w:rsidRDefault="001B6891" w:rsidP="001B68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  <w:tc>
          <w:tcPr>
            <w:tcW w:w="879" w:type="dxa"/>
            <w:gridSpan w:val="2"/>
            <w:vAlign w:val="center"/>
          </w:tcPr>
          <w:p w:rsidR="001B6891" w:rsidRPr="0088441F" w:rsidRDefault="001B6891" w:rsidP="001B68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2026</w:t>
            </w:r>
          </w:p>
        </w:tc>
        <w:tc>
          <w:tcPr>
            <w:tcW w:w="737" w:type="dxa"/>
            <w:vAlign w:val="center"/>
          </w:tcPr>
          <w:p w:rsidR="001B6891" w:rsidRPr="0088441F" w:rsidRDefault="001B6891" w:rsidP="001B68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2027</w:t>
            </w:r>
          </w:p>
        </w:tc>
      </w:tr>
      <w:tr w:rsidR="001B6891" w:rsidRPr="0088441F" w:rsidTr="00576736">
        <w:trPr>
          <w:trHeight w:val="567"/>
        </w:trPr>
        <w:tc>
          <w:tcPr>
            <w:tcW w:w="3823" w:type="dxa"/>
            <w:vMerge/>
            <w:vAlign w:val="center"/>
          </w:tcPr>
          <w:p w:rsidR="001B6891" w:rsidRDefault="001B6891" w:rsidP="001B68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gridSpan w:val="3"/>
            <w:vAlign w:val="center"/>
          </w:tcPr>
          <w:p w:rsidR="001B6891" w:rsidRPr="0088441F" w:rsidRDefault="001B6891" w:rsidP="001B68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1B6891" w:rsidRPr="0088441F" w:rsidRDefault="001B6891" w:rsidP="001B68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8" w:type="dxa"/>
            <w:vAlign w:val="center"/>
          </w:tcPr>
          <w:p w:rsidR="001B6891" w:rsidRPr="0088441F" w:rsidRDefault="001B6891" w:rsidP="001B68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  <w:gridSpan w:val="2"/>
            <w:vAlign w:val="center"/>
          </w:tcPr>
          <w:p w:rsidR="001B6891" w:rsidRPr="0088441F" w:rsidRDefault="001B6891" w:rsidP="001B68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  <w:gridSpan w:val="2"/>
            <w:vAlign w:val="center"/>
          </w:tcPr>
          <w:p w:rsidR="001B6891" w:rsidRPr="0088441F" w:rsidRDefault="001B6891" w:rsidP="001B68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  <w:gridSpan w:val="2"/>
            <w:vAlign w:val="center"/>
          </w:tcPr>
          <w:p w:rsidR="001B6891" w:rsidRPr="0088441F" w:rsidRDefault="001B6891" w:rsidP="001B68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1B6891" w:rsidRPr="0088441F" w:rsidRDefault="001B6891" w:rsidP="001B68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6891" w:rsidRPr="0088441F" w:rsidTr="00576736">
        <w:trPr>
          <w:trHeight w:val="567"/>
        </w:trPr>
        <w:tc>
          <w:tcPr>
            <w:tcW w:w="3823" w:type="dxa"/>
            <w:vMerge/>
            <w:vAlign w:val="center"/>
          </w:tcPr>
          <w:p w:rsidR="001B6891" w:rsidRDefault="001B6891" w:rsidP="001B68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gridSpan w:val="3"/>
            <w:vAlign w:val="center"/>
          </w:tcPr>
          <w:p w:rsidR="001B6891" w:rsidRPr="0088441F" w:rsidRDefault="001B6891" w:rsidP="001B68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1B6891" w:rsidRPr="0088441F" w:rsidRDefault="001B6891" w:rsidP="001B68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8" w:type="dxa"/>
            <w:vAlign w:val="center"/>
          </w:tcPr>
          <w:p w:rsidR="001B6891" w:rsidRPr="0088441F" w:rsidRDefault="001B6891" w:rsidP="001B68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  <w:gridSpan w:val="2"/>
            <w:vAlign w:val="center"/>
          </w:tcPr>
          <w:p w:rsidR="001B6891" w:rsidRPr="0088441F" w:rsidRDefault="001B6891" w:rsidP="001B68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  <w:gridSpan w:val="2"/>
            <w:vAlign w:val="center"/>
          </w:tcPr>
          <w:p w:rsidR="001B6891" w:rsidRPr="0088441F" w:rsidRDefault="001B6891" w:rsidP="001B68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  <w:gridSpan w:val="2"/>
            <w:vAlign w:val="center"/>
          </w:tcPr>
          <w:p w:rsidR="001B6891" w:rsidRPr="0088441F" w:rsidRDefault="001B6891" w:rsidP="001B68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1B6891" w:rsidRPr="0088441F" w:rsidRDefault="001B6891" w:rsidP="001B68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6891" w:rsidRPr="0088441F" w:rsidTr="00576736">
        <w:trPr>
          <w:trHeight w:val="567"/>
        </w:trPr>
        <w:tc>
          <w:tcPr>
            <w:tcW w:w="3823" w:type="dxa"/>
            <w:vMerge/>
            <w:vAlign w:val="center"/>
          </w:tcPr>
          <w:p w:rsidR="001B6891" w:rsidRDefault="001B6891" w:rsidP="001B68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gridSpan w:val="3"/>
            <w:vAlign w:val="center"/>
          </w:tcPr>
          <w:p w:rsidR="001B6891" w:rsidRPr="0088441F" w:rsidRDefault="001B6891" w:rsidP="001B68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1B6891" w:rsidRPr="0088441F" w:rsidRDefault="001B6891" w:rsidP="001B68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8" w:type="dxa"/>
            <w:vAlign w:val="center"/>
          </w:tcPr>
          <w:p w:rsidR="001B6891" w:rsidRPr="0088441F" w:rsidRDefault="001B6891" w:rsidP="001B68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  <w:gridSpan w:val="2"/>
            <w:vAlign w:val="center"/>
          </w:tcPr>
          <w:p w:rsidR="001B6891" w:rsidRPr="0088441F" w:rsidRDefault="001B6891" w:rsidP="001B68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  <w:gridSpan w:val="2"/>
            <w:vAlign w:val="center"/>
          </w:tcPr>
          <w:p w:rsidR="001B6891" w:rsidRPr="0088441F" w:rsidRDefault="001B6891" w:rsidP="001B68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  <w:gridSpan w:val="2"/>
            <w:vAlign w:val="center"/>
          </w:tcPr>
          <w:p w:rsidR="001B6891" w:rsidRPr="0088441F" w:rsidRDefault="001B6891" w:rsidP="001B68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1B6891" w:rsidRPr="0088441F" w:rsidRDefault="001B6891" w:rsidP="001B68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6891" w:rsidRPr="0088441F" w:rsidTr="00576736">
        <w:trPr>
          <w:trHeight w:val="689"/>
        </w:trPr>
        <w:tc>
          <w:tcPr>
            <w:tcW w:w="3823" w:type="dxa"/>
            <w:vAlign w:val="center"/>
          </w:tcPr>
          <w:p w:rsidR="001B6891" w:rsidRDefault="001B6891" w:rsidP="001B68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результаты:</w:t>
            </w:r>
          </w:p>
        </w:tc>
        <w:tc>
          <w:tcPr>
            <w:tcW w:w="11056" w:type="dxa"/>
            <w:gridSpan w:val="13"/>
            <w:vAlign w:val="center"/>
          </w:tcPr>
          <w:p w:rsidR="001B6891" w:rsidRPr="0088441F" w:rsidRDefault="001B6891" w:rsidP="001B68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18EA" w:rsidRPr="0088441F" w:rsidTr="00576736">
        <w:trPr>
          <w:trHeight w:val="689"/>
        </w:trPr>
        <w:tc>
          <w:tcPr>
            <w:tcW w:w="3823" w:type="dxa"/>
            <w:vMerge w:val="restart"/>
            <w:vAlign w:val="center"/>
          </w:tcPr>
          <w:p w:rsidR="002518EA" w:rsidRDefault="002518EA" w:rsidP="003642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 мероприятий по реализации проекта (подпрограммы)</w:t>
            </w:r>
          </w:p>
        </w:tc>
        <w:tc>
          <w:tcPr>
            <w:tcW w:w="2162" w:type="dxa"/>
            <w:vMerge w:val="restart"/>
            <w:vAlign w:val="center"/>
          </w:tcPr>
          <w:p w:rsidR="002518EA" w:rsidRPr="0088441F" w:rsidRDefault="002518EA" w:rsidP="003642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41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785" w:type="dxa"/>
            <w:vMerge w:val="restart"/>
            <w:vAlign w:val="center"/>
          </w:tcPr>
          <w:p w:rsidR="002518EA" w:rsidRPr="0088441F" w:rsidRDefault="002518EA" w:rsidP="003642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41F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025" w:type="dxa"/>
            <w:gridSpan w:val="2"/>
            <w:vMerge w:val="restart"/>
            <w:vAlign w:val="center"/>
          </w:tcPr>
          <w:p w:rsidR="002518EA" w:rsidRPr="0088441F" w:rsidRDefault="002518EA" w:rsidP="003642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41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325" w:type="dxa"/>
            <w:gridSpan w:val="3"/>
            <w:vMerge w:val="restart"/>
            <w:vAlign w:val="center"/>
          </w:tcPr>
          <w:p w:rsidR="002518EA" w:rsidRPr="0088441F" w:rsidRDefault="002518EA" w:rsidP="003642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41F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результативности</w:t>
            </w:r>
          </w:p>
        </w:tc>
        <w:tc>
          <w:tcPr>
            <w:tcW w:w="2759" w:type="dxa"/>
            <w:gridSpan w:val="6"/>
            <w:vAlign w:val="center"/>
          </w:tcPr>
          <w:p w:rsidR="002518EA" w:rsidRPr="0088441F" w:rsidRDefault="002518EA" w:rsidP="003642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41F">
              <w:rPr>
                <w:rFonts w:ascii="Times New Roman" w:hAnsi="Times New Roman" w:cs="Times New Roman"/>
                <w:b/>
                <w:sz w:val="24"/>
                <w:szCs w:val="24"/>
              </w:rPr>
              <w:t>Реперные точки по годам</w:t>
            </w:r>
          </w:p>
        </w:tc>
      </w:tr>
      <w:tr w:rsidR="002518EA" w:rsidRPr="0088441F" w:rsidTr="00576736">
        <w:trPr>
          <w:trHeight w:val="689"/>
        </w:trPr>
        <w:tc>
          <w:tcPr>
            <w:tcW w:w="3823" w:type="dxa"/>
            <w:vMerge/>
            <w:vAlign w:val="center"/>
          </w:tcPr>
          <w:p w:rsidR="002518EA" w:rsidRDefault="002518EA" w:rsidP="003642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2" w:type="dxa"/>
            <w:vMerge/>
            <w:vAlign w:val="center"/>
          </w:tcPr>
          <w:p w:rsidR="002518EA" w:rsidRPr="0088441F" w:rsidRDefault="002518EA" w:rsidP="003642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5" w:type="dxa"/>
            <w:vMerge/>
            <w:vAlign w:val="center"/>
          </w:tcPr>
          <w:p w:rsidR="002518EA" w:rsidRPr="0088441F" w:rsidRDefault="002518EA" w:rsidP="003642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vMerge/>
            <w:vAlign w:val="center"/>
          </w:tcPr>
          <w:p w:rsidR="002518EA" w:rsidRPr="0088441F" w:rsidRDefault="002518EA" w:rsidP="003642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5" w:type="dxa"/>
            <w:gridSpan w:val="3"/>
            <w:vMerge/>
            <w:vAlign w:val="center"/>
          </w:tcPr>
          <w:p w:rsidR="002518EA" w:rsidRPr="0088441F" w:rsidRDefault="002518EA" w:rsidP="003642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6" w:type="dxa"/>
            <w:gridSpan w:val="2"/>
            <w:vAlign w:val="center"/>
          </w:tcPr>
          <w:p w:rsidR="002518EA" w:rsidRPr="0088441F" w:rsidRDefault="002518EA" w:rsidP="003642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2023/</w:t>
            </w:r>
            <w:r w:rsidR="005767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851" w:type="dxa"/>
            <w:gridSpan w:val="2"/>
            <w:vAlign w:val="center"/>
          </w:tcPr>
          <w:p w:rsidR="002518EA" w:rsidRPr="0088441F" w:rsidRDefault="002518EA" w:rsidP="003642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  <w:tc>
          <w:tcPr>
            <w:tcW w:w="992" w:type="dxa"/>
            <w:gridSpan w:val="2"/>
            <w:vAlign w:val="center"/>
          </w:tcPr>
          <w:p w:rsidR="002518EA" w:rsidRPr="0088441F" w:rsidRDefault="002518EA" w:rsidP="005767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2026/</w:t>
            </w:r>
            <w:r w:rsidR="005767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2027</w:t>
            </w:r>
          </w:p>
        </w:tc>
      </w:tr>
      <w:tr w:rsidR="002518EA" w:rsidRPr="0088441F" w:rsidTr="00576736">
        <w:trPr>
          <w:trHeight w:val="689"/>
        </w:trPr>
        <w:tc>
          <w:tcPr>
            <w:tcW w:w="3823" w:type="dxa"/>
            <w:vMerge/>
            <w:vAlign w:val="center"/>
          </w:tcPr>
          <w:p w:rsidR="002518EA" w:rsidRDefault="002518EA" w:rsidP="003642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2" w:type="dxa"/>
            <w:vAlign w:val="center"/>
          </w:tcPr>
          <w:p w:rsidR="002518EA" w:rsidRPr="0088441F" w:rsidRDefault="002518EA" w:rsidP="003642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:rsidR="002518EA" w:rsidRPr="0088441F" w:rsidRDefault="002518EA" w:rsidP="003642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vAlign w:val="center"/>
          </w:tcPr>
          <w:p w:rsidR="002518EA" w:rsidRPr="0088441F" w:rsidRDefault="002518EA" w:rsidP="003642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5" w:type="dxa"/>
            <w:gridSpan w:val="3"/>
            <w:vAlign w:val="center"/>
          </w:tcPr>
          <w:p w:rsidR="002518EA" w:rsidRPr="0088441F" w:rsidRDefault="002518EA" w:rsidP="003642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6" w:type="dxa"/>
            <w:gridSpan w:val="2"/>
            <w:vAlign w:val="center"/>
          </w:tcPr>
          <w:p w:rsidR="002518EA" w:rsidRPr="0088441F" w:rsidRDefault="002518EA" w:rsidP="003642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2518EA" w:rsidRPr="0088441F" w:rsidRDefault="002518EA" w:rsidP="003642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2518EA" w:rsidRPr="0088441F" w:rsidRDefault="002518EA" w:rsidP="003642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18EA" w:rsidRPr="0088441F" w:rsidTr="00576736">
        <w:trPr>
          <w:trHeight w:val="689"/>
        </w:trPr>
        <w:tc>
          <w:tcPr>
            <w:tcW w:w="3823" w:type="dxa"/>
            <w:vMerge/>
            <w:vAlign w:val="center"/>
          </w:tcPr>
          <w:p w:rsidR="002518EA" w:rsidRDefault="002518EA" w:rsidP="003642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2" w:type="dxa"/>
            <w:vAlign w:val="center"/>
          </w:tcPr>
          <w:p w:rsidR="002518EA" w:rsidRPr="0088441F" w:rsidRDefault="002518EA" w:rsidP="003642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:rsidR="002518EA" w:rsidRPr="0088441F" w:rsidRDefault="002518EA" w:rsidP="003642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vAlign w:val="center"/>
          </w:tcPr>
          <w:p w:rsidR="002518EA" w:rsidRPr="0088441F" w:rsidRDefault="002518EA" w:rsidP="003642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5" w:type="dxa"/>
            <w:gridSpan w:val="3"/>
            <w:vAlign w:val="center"/>
          </w:tcPr>
          <w:p w:rsidR="002518EA" w:rsidRPr="0088441F" w:rsidRDefault="002518EA" w:rsidP="003642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6" w:type="dxa"/>
            <w:gridSpan w:val="2"/>
            <w:vAlign w:val="center"/>
          </w:tcPr>
          <w:p w:rsidR="002518EA" w:rsidRPr="0088441F" w:rsidRDefault="002518EA" w:rsidP="003642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2518EA" w:rsidRPr="0088441F" w:rsidRDefault="002518EA" w:rsidP="003642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2518EA" w:rsidRPr="0088441F" w:rsidRDefault="002518EA" w:rsidP="003642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18EA" w:rsidRPr="0088441F" w:rsidTr="00576736">
        <w:trPr>
          <w:trHeight w:val="689"/>
        </w:trPr>
        <w:tc>
          <w:tcPr>
            <w:tcW w:w="3823" w:type="dxa"/>
            <w:vMerge/>
            <w:vAlign w:val="center"/>
          </w:tcPr>
          <w:p w:rsidR="002518EA" w:rsidRDefault="002518EA" w:rsidP="003642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2" w:type="dxa"/>
            <w:vAlign w:val="center"/>
          </w:tcPr>
          <w:p w:rsidR="002518EA" w:rsidRPr="0088441F" w:rsidRDefault="002518EA" w:rsidP="003642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:rsidR="002518EA" w:rsidRPr="0088441F" w:rsidRDefault="002518EA" w:rsidP="003642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vAlign w:val="center"/>
          </w:tcPr>
          <w:p w:rsidR="002518EA" w:rsidRPr="0088441F" w:rsidRDefault="002518EA" w:rsidP="003642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5" w:type="dxa"/>
            <w:gridSpan w:val="3"/>
            <w:vAlign w:val="center"/>
          </w:tcPr>
          <w:p w:rsidR="002518EA" w:rsidRPr="0088441F" w:rsidRDefault="002518EA" w:rsidP="003642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6" w:type="dxa"/>
            <w:gridSpan w:val="2"/>
            <w:vAlign w:val="center"/>
          </w:tcPr>
          <w:p w:rsidR="002518EA" w:rsidRPr="0088441F" w:rsidRDefault="002518EA" w:rsidP="003642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2518EA" w:rsidRPr="0088441F" w:rsidRDefault="002518EA" w:rsidP="003642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2518EA" w:rsidRPr="0088441F" w:rsidRDefault="002518EA" w:rsidP="003642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18EA" w:rsidRPr="0088441F" w:rsidTr="00576736">
        <w:trPr>
          <w:trHeight w:val="689"/>
        </w:trPr>
        <w:tc>
          <w:tcPr>
            <w:tcW w:w="3823" w:type="dxa"/>
            <w:vMerge/>
            <w:vAlign w:val="center"/>
          </w:tcPr>
          <w:p w:rsidR="002518EA" w:rsidRDefault="002518EA" w:rsidP="003642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2" w:type="dxa"/>
            <w:vAlign w:val="center"/>
          </w:tcPr>
          <w:p w:rsidR="002518EA" w:rsidRPr="0088441F" w:rsidRDefault="002518EA" w:rsidP="003642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:rsidR="002518EA" w:rsidRPr="0088441F" w:rsidRDefault="002518EA" w:rsidP="003642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vAlign w:val="center"/>
          </w:tcPr>
          <w:p w:rsidR="002518EA" w:rsidRPr="0088441F" w:rsidRDefault="002518EA" w:rsidP="003642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5" w:type="dxa"/>
            <w:gridSpan w:val="3"/>
            <w:vAlign w:val="center"/>
          </w:tcPr>
          <w:p w:rsidR="002518EA" w:rsidRPr="0088441F" w:rsidRDefault="002518EA" w:rsidP="003642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6" w:type="dxa"/>
            <w:gridSpan w:val="2"/>
            <w:vAlign w:val="center"/>
          </w:tcPr>
          <w:p w:rsidR="002518EA" w:rsidRPr="0088441F" w:rsidRDefault="002518EA" w:rsidP="003642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2518EA" w:rsidRPr="0088441F" w:rsidRDefault="002518EA" w:rsidP="003642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2518EA" w:rsidRPr="0088441F" w:rsidRDefault="002518EA" w:rsidP="003642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040E0" w:rsidRDefault="00E040E0" w:rsidP="00FA25A8">
      <w:pPr>
        <w:pStyle w:val="ae"/>
        <w:tabs>
          <w:tab w:val="left" w:pos="358"/>
        </w:tabs>
        <w:ind w:left="57"/>
        <w:rPr>
          <w:rFonts w:ascii="Times New Roman" w:hAnsi="Times New Roman" w:cs="Times New Roman"/>
          <w:b/>
          <w:sz w:val="28"/>
          <w:szCs w:val="28"/>
        </w:rPr>
        <w:sectPr w:rsidR="00E040E0" w:rsidSect="00E040E0">
          <w:pgSz w:w="16838" w:h="11906" w:orient="landscape"/>
          <w:pgMar w:top="1701" w:right="1134" w:bottom="851" w:left="1134" w:header="0" w:footer="0" w:gutter="0"/>
          <w:cols w:space="708"/>
          <w:docGrid w:linePitch="360"/>
        </w:sectPr>
      </w:pPr>
    </w:p>
    <w:bookmarkStart w:id="30" w:name="_Ожидаемый_результат_и"/>
    <w:bookmarkStart w:id="31" w:name="_Toc118363732"/>
    <w:bookmarkEnd w:id="30"/>
    <w:p w:rsidR="001D534E" w:rsidRPr="00576736" w:rsidRDefault="000F6278" w:rsidP="006824A4">
      <w:pPr>
        <w:pStyle w:val="1"/>
        <w:jc w:val="center"/>
        <w:rPr>
          <w:sz w:val="28"/>
        </w:rPr>
      </w:pPr>
      <w:r w:rsidRPr="00576736">
        <w:rPr>
          <w:sz w:val="28"/>
        </w:rPr>
        <w:fldChar w:fldCharType="begin"/>
      </w:r>
      <w:r w:rsidRPr="00576736">
        <w:rPr>
          <w:sz w:val="28"/>
        </w:rPr>
        <w:instrText xml:space="preserve"> HYPERLINK \l "_8._Материально-техническое_обеспече" </w:instrText>
      </w:r>
      <w:r w:rsidRPr="00576736">
        <w:rPr>
          <w:sz w:val="28"/>
        </w:rPr>
        <w:fldChar w:fldCharType="end"/>
      </w:r>
      <w:bookmarkStart w:id="32" w:name="_Toc419807290"/>
      <w:bookmarkStart w:id="33" w:name="_Toc118384958"/>
      <w:r w:rsidR="001D534E" w:rsidRPr="00576736">
        <w:rPr>
          <w:sz w:val="28"/>
        </w:rPr>
        <w:t>Ожидаемый результат и оценка социально-экономической эффективности реализации программы</w:t>
      </w:r>
      <w:bookmarkEnd w:id="31"/>
      <w:bookmarkEnd w:id="32"/>
      <w:bookmarkEnd w:id="33"/>
    </w:p>
    <w:p w:rsidR="00375901" w:rsidRPr="0083261B" w:rsidRDefault="00375901" w:rsidP="00E040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2234" w:rsidRPr="0083261B" w:rsidRDefault="00D22234" w:rsidP="00F2444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61B">
        <w:rPr>
          <w:rFonts w:ascii="Times New Roman" w:eastAsia="Times New Roman" w:hAnsi="Times New Roman" w:cs="Times New Roman"/>
          <w:sz w:val="28"/>
          <w:szCs w:val="28"/>
        </w:rPr>
        <w:t>Программа развития</w:t>
      </w:r>
      <w:r w:rsidR="00702E75" w:rsidRPr="008326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77109" w:rsidRPr="0083261B">
        <w:rPr>
          <w:rFonts w:ascii="Times New Roman" w:eastAsia="Times New Roman" w:hAnsi="Times New Roman" w:cs="Times New Roman"/>
          <w:sz w:val="28"/>
          <w:szCs w:val="28"/>
        </w:rPr>
        <w:t>ОУ</w:t>
      </w:r>
      <w:r w:rsidRPr="0083261B">
        <w:rPr>
          <w:rFonts w:ascii="Times New Roman" w:eastAsia="Times New Roman" w:hAnsi="Times New Roman" w:cs="Times New Roman"/>
          <w:sz w:val="28"/>
          <w:szCs w:val="28"/>
        </w:rPr>
        <w:t xml:space="preserve"> определяет основные задачи и направления развития системы </w:t>
      </w:r>
      <w:r w:rsidR="00E77109" w:rsidRPr="0083261B">
        <w:rPr>
          <w:rFonts w:ascii="Times New Roman" w:eastAsia="Times New Roman" w:hAnsi="Times New Roman" w:cs="Times New Roman"/>
          <w:sz w:val="28"/>
          <w:szCs w:val="28"/>
        </w:rPr>
        <w:t>общего</w:t>
      </w:r>
      <w:r w:rsidRPr="0083261B">
        <w:rPr>
          <w:rFonts w:ascii="Times New Roman" w:eastAsia="Times New Roman" w:hAnsi="Times New Roman" w:cs="Times New Roman"/>
          <w:sz w:val="28"/>
          <w:szCs w:val="28"/>
        </w:rPr>
        <w:t xml:space="preserve"> образования </w:t>
      </w:r>
      <w:r w:rsidR="00E77109" w:rsidRPr="0083261B">
        <w:rPr>
          <w:rFonts w:ascii="Times New Roman" w:eastAsia="Times New Roman" w:hAnsi="Times New Roman" w:cs="Times New Roman"/>
          <w:sz w:val="28"/>
          <w:szCs w:val="28"/>
        </w:rPr>
        <w:t xml:space="preserve">________ </w:t>
      </w:r>
      <w:r w:rsidRPr="0083261B">
        <w:rPr>
          <w:rFonts w:ascii="Times New Roman" w:eastAsia="Times New Roman" w:hAnsi="Times New Roman" w:cs="Times New Roman"/>
          <w:sz w:val="28"/>
          <w:szCs w:val="28"/>
        </w:rPr>
        <w:t>на ближайшие годы.</w:t>
      </w:r>
    </w:p>
    <w:p w:rsidR="00D22234" w:rsidRPr="0083261B" w:rsidRDefault="00D22234" w:rsidP="00F2444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61B">
        <w:rPr>
          <w:rFonts w:ascii="Times New Roman" w:eastAsia="Times New Roman" w:hAnsi="Times New Roman" w:cs="Times New Roman"/>
          <w:sz w:val="28"/>
          <w:szCs w:val="28"/>
        </w:rPr>
        <w:t>Успешная реализация программы</w:t>
      </w:r>
      <w:r w:rsidR="00702E75" w:rsidRPr="008326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77109" w:rsidRPr="0083261B">
        <w:rPr>
          <w:rFonts w:ascii="Times New Roman" w:eastAsia="Times New Roman" w:hAnsi="Times New Roman" w:cs="Times New Roman"/>
          <w:sz w:val="28"/>
          <w:szCs w:val="28"/>
        </w:rPr>
        <w:t>позволит____________________</w:t>
      </w:r>
    </w:p>
    <w:p w:rsidR="00D22234" w:rsidRPr="0083261B" w:rsidRDefault="00D22234" w:rsidP="00F2444F">
      <w:pPr>
        <w:shd w:val="clear" w:color="auto" w:fill="FFFFFF"/>
        <w:tabs>
          <w:tab w:val="left" w:pos="753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61B">
        <w:rPr>
          <w:rFonts w:ascii="Times New Roman" w:eastAsia="Times New Roman" w:hAnsi="Times New Roman" w:cs="Times New Roman"/>
          <w:spacing w:val="-7"/>
          <w:sz w:val="28"/>
          <w:szCs w:val="28"/>
        </w:rPr>
        <w:t>Совершенствование обучения будет во многом завис</w:t>
      </w:r>
      <w:r w:rsidR="00375901" w:rsidRPr="0083261B">
        <w:rPr>
          <w:rFonts w:ascii="Times New Roman" w:eastAsia="Times New Roman" w:hAnsi="Times New Roman" w:cs="Times New Roman"/>
          <w:spacing w:val="-7"/>
          <w:sz w:val="28"/>
          <w:szCs w:val="28"/>
        </w:rPr>
        <w:t>еть</w:t>
      </w:r>
      <w:r w:rsidR="00702E75" w:rsidRPr="0083261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83261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от </w:t>
      </w:r>
      <w:r w:rsidR="00E77109" w:rsidRPr="0083261B">
        <w:rPr>
          <w:rFonts w:ascii="Times New Roman" w:eastAsia="Times New Roman" w:hAnsi="Times New Roman" w:cs="Times New Roman"/>
          <w:spacing w:val="-5"/>
          <w:sz w:val="28"/>
          <w:szCs w:val="28"/>
        </w:rPr>
        <w:t>______________</w:t>
      </w:r>
    </w:p>
    <w:p w:rsidR="00E77109" w:rsidRPr="0083261B" w:rsidRDefault="00D22234" w:rsidP="00F244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261B">
        <w:rPr>
          <w:rFonts w:ascii="Times New Roman" w:eastAsia="Times New Roman" w:hAnsi="Times New Roman" w:cs="Times New Roman"/>
          <w:sz w:val="28"/>
          <w:szCs w:val="28"/>
        </w:rPr>
        <w:t>В настоящей программе</w:t>
      </w:r>
      <w:r w:rsidR="00702E75" w:rsidRPr="008326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3261B">
        <w:rPr>
          <w:rFonts w:ascii="Times New Roman" w:eastAsia="Times New Roman" w:hAnsi="Times New Roman" w:cs="Times New Roman"/>
          <w:sz w:val="28"/>
          <w:szCs w:val="28"/>
        </w:rPr>
        <w:t xml:space="preserve">определены ключевые направления совершенствования системы </w:t>
      </w:r>
      <w:r w:rsidR="00E77109" w:rsidRPr="0083261B">
        <w:rPr>
          <w:rFonts w:ascii="Times New Roman" w:eastAsia="Times New Roman" w:hAnsi="Times New Roman" w:cs="Times New Roman"/>
          <w:sz w:val="28"/>
          <w:szCs w:val="28"/>
        </w:rPr>
        <w:t>_________________</w:t>
      </w:r>
    </w:p>
    <w:p w:rsidR="00D22234" w:rsidRPr="0083261B" w:rsidRDefault="00D22234" w:rsidP="00F2444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61B">
        <w:rPr>
          <w:rFonts w:ascii="Times New Roman" w:eastAsia="Times New Roman" w:hAnsi="Times New Roman" w:cs="Times New Roman"/>
          <w:sz w:val="28"/>
          <w:szCs w:val="28"/>
        </w:rPr>
        <w:t xml:space="preserve">В зависимости от изменений социально-экономической обстановки, а также законодательной базы </w:t>
      </w:r>
      <w:r w:rsidR="00094589" w:rsidRPr="0083261B">
        <w:rPr>
          <w:rFonts w:ascii="Times New Roman" w:eastAsia="Times New Roman" w:hAnsi="Times New Roman" w:cs="Times New Roman"/>
          <w:sz w:val="28"/>
          <w:szCs w:val="28"/>
        </w:rPr>
        <w:t>возможны корректировка</w:t>
      </w:r>
      <w:r w:rsidR="00702E75" w:rsidRPr="008326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94589" w:rsidRPr="0083261B">
        <w:rPr>
          <w:rFonts w:ascii="Times New Roman" w:eastAsia="Times New Roman" w:hAnsi="Times New Roman" w:cs="Times New Roman"/>
          <w:sz w:val="28"/>
          <w:szCs w:val="28"/>
        </w:rPr>
        <w:t xml:space="preserve">и уточнение </w:t>
      </w:r>
      <w:r w:rsidRPr="0083261B">
        <w:rPr>
          <w:rFonts w:ascii="Times New Roman" w:eastAsia="Times New Roman" w:hAnsi="Times New Roman" w:cs="Times New Roman"/>
          <w:sz w:val="28"/>
          <w:szCs w:val="28"/>
        </w:rPr>
        <w:t>указанны</w:t>
      </w:r>
      <w:r w:rsidR="00094589" w:rsidRPr="0083261B">
        <w:rPr>
          <w:rFonts w:ascii="Times New Roman" w:eastAsia="Times New Roman" w:hAnsi="Times New Roman" w:cs="Times New Roman"/>
          <w:sz w:val="28"/>
          <w:szCs w:val="28"/>
        </w:rPr>
        <w:t>х</w:t>
      </w:r>
      <w:r w:rsidR="00702E75" w:rsidRPr="008326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3261B">
        <w:rPr>
          <w:rFonts w:ascii="Times New Roman" w:eastAsia="Times New Roman" w:hAnsi="Times New Roman" w:cs="Times New Roman"/>
          <w:sz w:val="28"/>
          <w:szCs w:val="28"/>
        </w:rPr>
        <w:t>направлени</w:t>
      </w:r>
      <w:r w:rsidR="00094589" w:rsidRPr="0083261B">
        <w:rPr>
          <w:rFonts w:ascii="Times New Roman" w:eastAsia="Times New Roman" w:hAnsi="Times New Roman" w:cs="Times New Roman"/>
          <w:sz w:val="28"/>
          <w:szCs w:val="28"/>
        </w:rPr>
        <w:t>й развития.</w:t>
      </w:r>
      <w:r w:rsidR="00702E75" w:rsidRPr="008326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22234" w:rsidRPr="0083261B" w:rsidRDefault="00D22234" w:rsidP="00FA25A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x-non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7"/>
        <w:gridCol w:w="4620"/>
      </w:tblGrid>
      <w:tr w:rsidR="00E50B63" w:rsidRPr="0083261B" w:rsidTr="007516AE">
        <w:tc>
          <w:tcPr>
            <w:tcW w:w="5030" w:type="dxa"/>
            <w:shd w:val="clear" w:color="auto" w:fill="auto"/>
          </w:tcPr>
          <w:p w:rsidR="001D534E" w:rsidRPr="0083261B" w:rsidRDefault="001D534E" w:rsidP="00FA25A8">
            <w:pPr>
              <w:keepNext/>
              <w:spacing w:before="24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28"/>
                <w:sz w:val="28"/>
                <w:szCs w:val="28"/>
                <w:lang w:eastAsia="x-none"/>
              </w:rPr>
            </w:pPr>
            <w:bookmarkStart w:id="34" w:name="_Toc419807292"/>
            <w:bookmarkStart w:id="35" w:name="_Toc118363733"/>
            <w:bookmarkStart w:id="36" w:name="_Toc118364529"/>
            <w:bookmarkStart w:id="37" w:name="_Toc118364795"/>
            <w:bookmarkStart w:id="38" w:name="_Toc118384757"/>
            <w:bookmarkStart w:id="39" w:name="_Toc118384959"/>
            <w:r w:rsidRPr="0083261B">
              <w:rPr>
                <w:rFonts w:ascii="Times New Roman" w:eastAsia="Times New Roman" w:hAnsi="Times New Roman" w:cs="Times New Roman"/>
                <w:b/>
                <w:kern w:val="28"/>
                <w:sz w:val="28"/>
                <w:szCs w:val="28"/>
                <w:lang w:eastAsia="x-none"/>
              </w:rPr>
              <w:t>Уровень</w:t>
            </w:r>
            <w:bookmarkEnd w:id="34"/>
            <w:bookmarkEnd w:id="35"/>
            <w:bookmarkEnd w:id="36"/>
            <w:bookmarkEnd w:id="37"/>
            <w:bookmarkEnd w:id="38"/>
            <w:bookmarkEnd w:id="39"/>
          </w:p>
        </w:tc>
        <w:tc>
          <w:tcPr>
            <w:tcW w:w="5176" w:type="dxa"/>
            <w:shd w:val="clear" w:color="auto" w:fill="auto"/>
          </w:tcPr>
          <w:p w:rsidR="001D534E" w:rsidRPr="0083261B" w:rsidRDefault="001D534E" w:rsidP="00FA25A8">
            <w:pPr>
              <w:keepNext/>
              <w:spacing w:before="24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28"/>
                <w:sz w:val="28"/>
                <w:szCs w:val="28"/>
                <w:lang w:eastAsia="x-none"/>
              </w:rPr>
            </w:pPr>
            <w:bookmarkStart w:id="40" w:name="_Toc419807293"/>
            <w:bookmarkStart w:id="41" w:name="_Toc118363734"/>
            <w:bookmarkStart w:id="42" w:name="_Toc118364530"/>
            <w:bookmarkStart w:id="43" w:name="_Toc118364796"/>
            <w:bookmarkStart w:id="44" w:name="_Toc118384758"/>
            <w:bookmarkStart w:id="45" w:name="_Toc118384960"/>
            <w:r w:rsidRPr="0083261B">
              <w:rPr>
                <w:rFonts w:ascii="Times New Roman" w:eastAsia="Times New Roman" w:hAnsi="Times New Roman" w:cs="Times New Roman"/>
                <w:b/>
                <w:kern w:val="28"/>
                <w:sz w:val="28"/>
                <w:szCs w:val="28"/>
                <w:lang w:eastAsia="x-none"/>
              </w:rPr>
              <w:t>Конечный результат</w:t>
            </w:r>
            <w:bookmarkEnd w:id="40"/>
            <w:bookmarkEnd w:id="41"/>
            <w:bookmarkEnd w:id="42"/>
            <w:bookmarkEnd w:id="43"/>
            <w:bookmarkEnd w:id="44"/>
            <w:bookmarkEnd w:id="45"/>
          </w:p>
        </w:tc>
      </w:tr>
      <w:tr w:rsidR="00E50B63" w:rsidRPr="0083261B" w:rsidTr="007516AE">
        <w:tc>
          <w:tcPr>
            <w:tcW w:w="5030" w:type="dxa"/>
            <w:shd w:val="clear" w:color="auto" w:fill="auto"/>
          </w:tcPr>
          <w:p w:rsidR="001D534E" w:rsidRPr="0083261B" w:rsidRDefault="001D534E" w:rsidP="00FA25A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326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 уровне учредителя</w:t>
            </w:r>
          </w:p>
        </w:tc>
        <w:tc>
          <w:tcPr>
            <w:tcW w:w="5176" w:type="dxa"/>
            <w:shd w:val="clear" w:color="auto" w:fill="auto"/>
          </w:tcPr>
          <w:p w:rsidR="001D534E" w:rsidRPr="0083261B" w:rsidRDefault="001D534E" w:rsidP="00FA25A8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</w:tr>
      <w:tr w:rsidR="00E50B63" w:rsidRPr="0083261B" w:rsidTr="007516AE">
        <w:tc>
          <w:tcPr>
            <w:tcW w:w="5030" w:type="dxa"/>
            <w:shd w:val="clear" w:color="auto" w:fill="auto"/>
          </w:tcPr>
          <w:p w:rsidR="001D534E" w:rsidRPr="0083261B" w:rsidRDefault="001D534E" w:rsidP="00FA25A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326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 уровне руководства</w:t>
            </w:r>
          </w:p>
        </w:tc>
        <w:tc>
          <w:tcPr>
            <w:tcW w:w="5176" w:type="dxa"/>
            <w:shd w:val="clear" w:color="auto" w:fill="auto"/>
          </w:tcPr>
          <w:p w:rsidR="001D534E" w:rsidRPr="0083261B" w:rsidRDefault="001D534E" w:rsidP="00FA25A8">
            <w:pPr>
              <w:keepNext/>
              <w:spacing w:after="60" w:line="240" w:lineRule="auto"/>
              <w:outlineLvl w:val="0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val="x-none" w:eastAsia="x-none"/>
              </w:rPr>
            </w:pPr>
          </w:p>
        </w:tc>
      </w:tr>
      <w:tr w:rsidR="00E50B63" w:rsidRPr="0083261B" w:rsidTr="007516AE">
        <w:tc>
          <w:tcPr>
            <w:tcW w:w="5030" w:type="dxa"/>
            <w:shd w:val="clear" w:color="auto" w:fill="auto"/>
          </w:tcPr>
          <w:p w:rsidR="001D534E" w:rsidRPr="0083261B" w:rsidRDefault="001D534E" w:rsidP="00FA25A8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326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 уровне педагогических работников</w:t>
            </w:r>
          </w:p>
        </w:tc>
        <w:tc>
          <w:tcPr>
            <w:tcW w:w="5176" w:type="dxa"/>
            <w:shd w:val="clear" w:color="auto" w:fill="auto"/>
          </w:tcPr>
          <w:p w:rsidR="001D534E" w:rsidRPr="0083261B" w:rsidRDefault="001D534E" w:rsidP="00FA25A8">
            <w:pPr>
              <w:keepNext/>
              <w:spacing w:after="60" w:line="240" w:lineRule="auto"/>
              <w:outlineLvl w:val="0"/>
              <w:rPr>
                <w:rFonts w:ascii="Times New Roman" w:eastAsia="Times New Roman" w:hAnsi="Times New Roman" w:cs="Times New Roman"/>
                <w:b/>
                <w:kern w:val="28"/>
                <w:sz w:val="28"/>
                <w:szCs w:val="28"/>
                <w:lang w:val="x-none" w:eastAsia="x-none"/>
              </w:rPr>
            </w:pPr>
          </w:p>
        </w:tc>
      </w:tr>
      <w:tr w:rsidR="00E50B63" w:rsidRPr="0083261B" w:rsidTr="007516AE">
        <w:tc>
          <w:tcPr>
            <w:tcW w:w="5030" w:type="dxa"/>
            <w:shd w:val="clear" w:color="auto" w:fill="auto"/>
          </w:tcPr>
          <w:p w:rsidR="001D534E" w:rsidRPr="0083261B" w:rsidRDefault="00BE32AE" w:rsidP="00FA25A8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326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На уровне обучающихся и их </w:t>
            </w:r>
            <w:r w:rsidR="002605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родителей (</w:t>
            </w:r>
            <w:r w:rsidRPr="008326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законных представителей</w:t>
            </w:r>
            <w:r w:rsidR="002605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)</w:t>
            </w:r>
            <w:r w:rsidR="001D534E" w:rsidRPr="008326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176" w:type="dxa"/>
            <w:shd w:val="clear" w:color="auto" w:fill="auto"/>
          </w:tcPr>
          <w:p w:rsidR="001D534E" w:rsidRPr="0083261B" w:rsidRDefault="001D534E" w:rsidP="00FA25A8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x-none"/>
              </w:rPr>
            </w:pPr>
          </w:p>
        </w:tc>
      </w:tr>
      <w:tr w:rsidR="001D534E" w:rsidRPr="0083261B" w:rsidTr="007516AE">
        <w:tc>
          <w:tcPr>
            <w:tcW w:w="5030" w:type="dxa"/>
            <w:shd w:val="clear" w:color="auto" w:fill="auto"/>
          </w:tcPr>
          <w:p w:rsidR="001D534E" w:rsidRPr="0083261B" w:rsidRDefault="001D534E" w:rsidP="00FA25A8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326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 уровне партнеров</w:t>
            </w:r>
          </w:p>
        </w:tc>
        <w:tc>
          <w:tcPr>
            <w:tcW w:w="5176" w:type="dxa"/>
            <w:shd w:val="clear" w:color="auto" w:fill="auto"/>
          </w:tcPr>
          <w:p w:rsidR="001D534E" w:rsidRPr="0083261B" w:rsidRDefault="001D534E" w:rsidP="00FA25A8">
            <w:pPr>
              <w:tabs>
                <w:tab w:val="left" w:pos="455"/>
              </w:tabs>
              <w:spacing w:after="0"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F0C91" w:rsidRPr="0083261B" w:rsidRDefault="001F0C91" w:rsidP="00FA25A8">
      <w:pPr>
        <w:jc w:val="both"/>
        <w:rPr>
          <w:rFonts w:ascii="Times New Roman" w:hAnsi="Times New Roman" w:cs="Times New Roman"/>
          <w:sz w:val="28"/>
          <w:szCs w:val="28"/>
          <w:lang w:val="x-none"/>
        </w:rPr>
      </w:pPr>
    </w:p>
    <w:sectPr w:rsidR="001F0C91" w:rsidRPr="0083261B" w:rsidSect="0030346F">
      <w:pgSz w:w="11906" w:h="16838"/>
      <w:pgMar w:top="1134" w:right="850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5638" w:rsidRDefault="00E55638" w:rsidP="003356B3">
      <w:pPr>
        <w:spacing w:after="0" w:line="240" w:lineRule="auto"/>
      </w:pPr>
      <w:r>
        <w:separator/>
      </w:r>
    </w:p>
  </w:endnote>
  <w:endnote w:type="continuationSeparator" w:id="0">
    <w:p w:rsidR="00E55638" w:rsidRDefault="00E55638" w:rsidP="003356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11"/>
      <w:tblW w:w="6662" w:type="dxa"/>
      <w:tblInd w:w="2835" w:type="dxa"/>
      <w:tblLook w:val="04A0" w:firstRow="1" w:lastRow="0" w:firstColumn="1" w:lastColumn="0" w:noHBand="0" w:noVBand="1"/>
    </w:tblPr>
    <w:tblGrid>
      <w:gridCol w:w="3685"/>
      <w:gridCol w:w="2977"/>
    </w:tblGrid>
    <w:tr w:rsidR="00B93424" w:rsidTr="008F5C6E">
      <w:trPr>
        <w:trHeight w:val="291"/>
      </w:trPr>
      <w:tc>
        <w:tcPr>
          <w:tcW w:w="3685" w:type="dxa"/>
        </w:tcPr>
        <w:p w:rsidR="00B93424" w:rsidRPr="001B192C" w:rsidRDefault="00B93424" w:rsidP="0030346F">
          <w:pPr>
            <w:pStyle w:val="a5"/>
            <w:jc w:val="center"/>
          </w:pPr>
        </w:p>
      </w:tc>
      <w:tc>
        <w:tcPr>
          <w:tcW w:w="2977" w:type="dxa"/>
        </w:tcPr>
        <w:p w:rsidR="00B93424" w:rsidRDefault="00B93424" w:rsidP="0030346F">
          <w:pPr>
            <w:pStyle w:val="a5"/>
            <w:jc w:val="right"/>
            <w:rPr>
              <w:rStyle w:val="a8"/>
              <w:sz w:val="20"/>
              <w:szCs w:val="20"/>
            </w:rPr>
          </w:pPr>
          <w:r w:rsidRPr="000F03E5">
            <w:rPr>
              <w:bCs/>
              <w:sz w:val="20"/>
              <w:szCs w:val="20"/>
            </w:rPr>
            <w:t xml:space="preserve">Стр. </w:t>
          </w:r>
          <w:r w:rsidRPr="000F03E5">
            <w:rPr>
              <w:rStyle w:val="a8"/>
              <w:sz w:val="20"/>
              <w:szCs w:val="20"/>
            </w:rPr>
            <w:fldChar w:fldCharType="begin"/>
          </w:r>
          <w:r w:rsidRPr="000F03E5">
            <w:rPr>
              <w:rStyle w:val="a8"/>
              <w:sz w:val="20"/>
              <w:szCs w:val="20"/>
            </w:rPr>
            <w:instrText xml:space="preserve"> PAGE </w:instrText>
          </w:r>
          <w:r w:rsidRPr="000F03E5">
            <w:rPr>
              <w:rStyle w:val="a8"/>
              <w:sz w:val="20"/>
              <w:szCs w:val="20"/>
            </w:rPr>
            <w:fldChar w:fldCharType="separate"/>
          </w:r>
          <w:r w:rsidR="00156B59">
            <w:rPr>
              <w:rStyle w:val="a8"/>
              <w:noProof/>
              <w:sz w:val="20"/>
              <w:szCs w:val="20"/>
            </w:rPr>
            <w:t>11</w:t>
          </w:r>
          <w:r w:rsidRPr="000F03E5">
            <w:rPr>
              <w:rStyle w:val="a8"/>
              <w:sz w:val="20"/>
              <w:szCs w:val="20"/>
            </w:rPr>
            <w:fldChar w:fldCharType="end"/>
          </w:r>
          <w:r>
            <w:rPr>
              <w:rStyle w:val="a8"/>
              <w:sz w:val="20"/>
              <w:szCs w:val="20"/>
            </w:rPr>
            <w:fldChar w:fldCharType="begin"/>
          </w:r>
          <w:r>
            <w:rPr>
              <w:rStyle w:val="a8"/>
              <w:sz w:val="20"/>
              <w:szCs w:val="20"/>
            </w:rPr>
            <w:instrText xml:space="preserve">  </w:instrText>
          </w:r>
          <w:r>
            <w:rPr>
              <w:rStyle w:val="a8"/>
              <w:sz w:val="20"/>
              <w:szCs w:val="20"/>
            </w:rPr>
            <w:fldChar w:fldCharType="end"/>
          </w:r>
          <w:r w:rsidRPr="000F03E5">
            <w:rPr>
              <w:bCs/>
              <w:sz w:val="20"/>
              <w:szCs w:val="20"/>
            </w:rPr>
            <w:t xml:space="preserve"> из</w:t>
          </w:r>
          <w:r>
            <w:rPr>
              <w:bCs/>
              <w:sz w:val="20"/>
              <w:szCs w:val="20"/>
            </w:rPr>
            <w:t xml:space="preserve"> </w:t>
          </w:r>
          <w:r w:rsidRPr="000F03E5">
            <w:rPr>
              <w:rStyle w:val="a8"/>
              <w:sz w:val="20"/>
              <w:szCs w:val="20"/>
            </w:rPr>
            <w:fldChar w:fldCharType="begin"/>
          </w:r>
          <w:r w:rsidRPr="000F03E5">
            <w:rPr>
              <w:rStyle w:val="a8"/>
              <w:sz w:val="20"/>
              <w:szCs w:val="20"/>
            </w:rPr>
            <w:instrText xml:space="preserve"> NUMPAGES </w:instrText>
          </w:r>
          <w:r w:rsidRPr="000F03E5">
            <w:rPr>
              <w:rStyle w:val="a8"/>
              <w:sz w:val="20"/>
              <w:szCs w:val="20"/>
            </w:rPr>
            <w:fldChar w:fldCharType="separate"/>
          </w:r>
          <w:r w:rsidR="00156B59">
            <w:rPr>
              <w:rStyle w:val="a8"/>
              <w:noProof/>
              <w:sz w:val="20"/>
              <w:szCs w:val="20"/>
            </w:rPr>
            <w:t>11</w:t>
          </w:r>
          <w:r w:rsidRPr="000F03E5">
            <w:rPr>
              <w:rStyle w:val="a8"/>
              <w:sz w:val="20"/>
              <w:szCs w:val="20"/>
            </w:rPr>
            <w:fldChar w:fldCharType="end"/>
          </w:r>
        </w:p>
        <w:p w:rsidR="00B93424" w:rsidRDefault="00B93424" w:rsidP="0030346F">
          <w:pPr>
            <w:pStyle w:val="a5"/>
          </w:pPr>
        </w:p>
      </w:tc>
    </w:tr>
  </w:tbl>
  <w:p w:rsidR="00B93424" w:rsidRDefault="00B93424" w:rsidP="0030346F">
    <w:pPr>
      <w:pStyle w:val="a5"/>
      <w:ind w:left="-1701"/>
    </w:pPr>
  </w:p>
  <w:p w:rsidR="00B93424" w:rsidRPr="0030346F" w:rsidRDefault="004455F4" w:rsidP="004455F4">
    <w:pPr>
      <w:pStyle w:val="a5"/>
      <w:ind w:left="-1701"/>
    </w:pPr>
    <w:r>
      <w:rPr>
        <w:noProof/>
        <w:lang w:eastAsia="ru-RU"/>
      </w:rPr>
      <w:drawing>
        <wp:inline distT="0" distB="0" distL="0" distR="0">
          <wp:extent cx="11087100" cy="457200"/>
          <wp:effectExtent l="0" t="0" r="0" b="0"/>
          <wp:docPr id="2" name="Рисунок 2" descr="C:\Users\Anastasiya\AppData\Local\Microsoft\Windows\INetCache\Content.Word\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8" descr="C:\Users\Anastasiya\AppData\Local\Microsoft\Windows\INetCache\Content.Word\02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1311"/>
                  <a:stretch/>
                </pic:blipFill>
                <pic:spPr bwMode="auto">
                  <a:xfrm>
                    <a:off x="0" y="0"/>
                    <a:ext cx="110871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4A4" w:rsidRDefault="00E55638" w:rsidP="006824A4">
    <w:pPr>
      <w:pStyle w:val="a5"/>
      <w:ind w:left="-1701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596.95pt;height:98.8pt">
          <v:imagedata r:id="rId1" o:title="оформление1-2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5638" w:rsidRDefault="00E55638" w:rsidP="003356B3">
      <w:pPr>
        <w:spacing w:after="0" w:line="240" w:lineRule="auto"/>
      </w:pPr>
      <w:r>
        <w:separator/>
      </w:r>
    </w:p>
  </w:footnote>
  <w:footnote w:type="continuationSeparator" w:id="0">
    <w:p w:rsidR="00E55638" w:rsidRDefault="00E55638" w:rsidP="003356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7"/>
      <w:tblW w:w="12117" w:type="dxa"/>
      <w:tblInd w:w="-17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914"/>
    </w:tblGrid>
    <w:tr w:rsidR="00B93424" w:rsidTr="006824A4">
      <w:trPr>
        <w:trHeight w:val="80"/>
      </w:trPr>
      <w:tc>
        <w:tcPr>
          <w:tcW w:w="12117" w:type="dxa"/>
        </w:tcPr>
        <w:p w:rsidR="00B93424" w:rsidRDefault="006824A4" w:rsidP="0030346F">
          <w:pPr>
            <w:pStyle w:val="a3"/>
            <w:tabs>
              <w:tab w:val="clear" w:pos="9355"/>
              <w:tab w:val="right" w:pos="9248"/>
            </w:tabs>
            <w:ind w:hanging="392"/>
          </w:pPr>
          <w:r>
            <w:rPr>
              <w:noProof/>
              <w:lang w:eastAsia="ru-RU"/>
            </w:rPr>
            <w:drawing>
              <wp:inline distT="0" distB="0" distL="0" distR="0" wp14:anchorId="14EF48C3" wp14:editId="3AC72673">
                <wp:extent cx="11477625" cy="466725"/>
                <wp:effectExtent l="0" t="0" r="9525" b="0"/>
                <wp:docPr id="1" name="Рисунок 1" descr="C:\Users\Anastasiya\AppData\Local\Microsoft\Windows\INetCache\Content.Word\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83" descr="C:\Users\Anastasiya\AppData\Local\Microsoft\Windows\INetCache\Content.Word\01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9672"/>
                        <a:stretch/>
                      </pic:blipFill>
                      <pic:spPr bwMode="auto">
                        <a:xfrm>
                          <a:off x="0" y="0"/>
                          <a:ext cx="1147762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tr w:rsidR="00B93424" w:rsidTr="006824A4">
      <w:trPr>
        <w:trHeight w:val="80"/>
      </w:trPr>
      <w:tc>
        <w:tcPr>
          <w:tcW w:w="12117" w:type="dxa"/>
        </w:tcPr>
        <w:p w:rsidR="00B93424" w:rsidRDefault="00B93424" w:rsidP="0030346F">
          <w:pPr>
            <w:pStyle w:val="a3"/>
            <w:tabs>
              <w:tab w:val="clear" w:pos="9355"/>
              <w:tab w:val="right" w:pos="10524"/>
            </w:tabs>
            <w:ind w:left="-105"/>
          </w:pPr>
        </w:p>
      </w:tc>
    </w:tr>
  </w:tbl>
  <w:p w:rsidR="00B93424" w:rsidRDefault="00B93424" w:rsidP="0030346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4A4" w:rsidRDefault="00156B59" w:rsidP="006824A4">
    <w:pPr>
      <w:pStyle w:val="a3"/>
      <w:ind w:left="-1701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58.05pt;height:94.6pt">
          <v:imagedata r:id="rId1" o:title="оформление1-1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FR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9606BD6"/>
    <w:multiLevelType w:val="multilevel"/>
    <w:tmpl w:val="949A6F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2D3F05C5"/>
    <w:multiLevelType w:val="multilevel"/>
    <w:tmpl w:val="E4DE95FA"/>
    <w:lvl w:ilvl="0">
      <w:start w:val="4"/>
      <w:numFmt w:val="decimal"/>
      <w:lvlText w:val="%1."/>
      <w:lvlJc w:val="left"/>
      <w:pPr>
        <w:ind w:left="313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13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5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1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71" w:hanging="1800"/>
      </w:pPr>
      <w:rPr>
        <w:rFonts w:hint="default"/>
      </w:rPr>
    </w:lvl>
  </w:abstractNum>
  <w:abstractNum w:abstractNumId="3" w15:restartNumberingAfterBreak="0">
    <w:nsid w:val="497C693C"/>
    <w:multiLevelType w:val="hybridMultilevel"/>
    <w:tmpl w:val="86AE3C3C"/>
    <w:lvl w:ilvl="0" w:tplc="CBAAB5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5B10DA"/>
    <w:multiLevelType w:val="multilevel"/>
    <w:tmpl w:val="C3C27812"/>
    <w:lvl w:ilvl="0">
      <w:start w:val="1"/>
      <w:numFmt w:val="decimal"/>
      <w:pStyle w:val="1"/>
      <w:lvlText w:val="%1."/>
      <w:lvlJc w:val="left"/>
      <w:pPr>
        <w:ind w:left="2843" w:hanging="432"/>
      </w:pPr>
      <w:rPr>
        <w:rFonts w:hint="default"/>
        <w:sz w:val="28"/>
        <w:szCs w:val="28"/>
      </w:rPr>
    </w:lvl>
    <w:lvl w:ilvl="1">
      <w:start w:val="1"/>
      <w:numFmt w:val="decimal"/>
      <w:pStyle w:val="2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6B3A7156"/>
    <w:multiLevelType w:val="hybridMultilevel"/>
    <w:tmpl w:val="FA60E6B0"/>
    <w:lvl w:ilvl="0" w:tplc="92705BD2">
      <w:start w:val="7"/>
      <w:numFmt w:val="decimal"/>
      <w:lvlText w:val="%1."/>
      <w:lvlJc w:val="left"/>
      <w:pPr>
        <w:ind w:left="31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51" w:hanging="360"/>
      </w:pPr>
    </w:lvl>
    <w:lvl w:ilvl="2" w:tplc="0419001B" w:tentative="1">
      <w:start w:val="1"/>
      <w:numFmt w:val="lowerRoman"/>
      <w:lvlText w:val="%3."/>
      <w:lvlJc w:val="right"/>
      <w:pPr>
        <w:ind w:left="4571" w:hanging="180"/>
      </w:pPr>
    </w:lvl>
    <w:lvl w:ilvl="3" w:tplc="0419000F" w:tentative="1">
      <w:start w:val="1"/>
      <w:numFmt w:val="decimal"/>
      <w:lvlText w:val="%4."/>
      <w:lvlJc w:val="left"/>
      <w:pPr>
        <w:ind w:left="5291" w:hanging="360"/>
      </w:pPr>
    </w:lvl>
    <w:lvl w:ilvl="4" w:tplc="04190019" w:tentative="1">
      <w:start w:val="1"/>
      <w:numFmt w:val="lowerLetter"/>
      <w:lvlText w:val="%5."/>
      <w:lvlJc w:val="left"/>
      <w:pPr>
        <w:ind w:left="6011" w:hanging="360"/>
      </w:pPr>
    </w:lvl>
    <w:lvl w:ilvl="5" w:tplc="0419001B" w:tentative="1">
      <w:start w:val="1"/>
      <w:numFmt w:val="lowerRoman"/>
      <w:lvlText w:val="%6."/>
      <w:lvlJc w:val="right"/>
      <w:pPr>
        <w:ind w:left="6731" w:hanging="180"/>
      </w:pPr>
    </w:lvl>
    <w:lvl w:ilvl="6" w:tplc="0419000F" w:tentative="1">
      <w:start w:val="1"/>
      <w:numFmt w:val="decimal"/>
      <w:lvlText w:val="%7."/>
      <w:lvlJc w:val="left"/>
      <w:pPr>
        <w:ind w:left="7451" w:hanging="360"/>
      </w:pPr>
    </w:lvl>
    <w:lvl w:ilvl="7" w:tplc="04190019" w:tentative="1">
      <w:start w:val="1"/>
      <w:numFmt w:val="lowerLetter"/>
      <w:lvlText w:val="%8."/>
      <w:lvlJc w:val="left"/>
      <w:pPr>
        <w:ind w:left="8171" w:hanging="360"/>
      </w:pPr>
    </w:lvl>
    <w:lvl w:ilvl="8" w:tplc="0419001B" w:tentative="1">
      <w:start w:val="1"/>
      <w:numFmt w:val="lowerRoman"/>
      <w:lvlText w:val="%9."/>
      <w:lvlJc w:val="right"/>
      <w:pPr>
        <w:ind w:left="8891" w:hanging="180"/>
      </w:pPr>
    </w:lvl>
  </w:abstractNum>
  <w:abstractNum w:abstractNumId="6" w15:restartNumberingAfterBreak="0">
    <w:nsid w:val="6B9449AC"/>
    <w:multiLevelType w:val="multilevel"/>
    <w:tmpl w:val="9F121D26"/>
    <w:lvl w:ilvl="0">
      <w:start w:val="1"/>
      <w:numFmt w:val="russianUpper"/>
      <w:pStyle w:val="30"/>
      <w:suff w:val="space"/>
      <w:lvlText w:val="Приложение %1"/>
      <w:lvlJc w:val="left"/>
      <w:pPr>
        <w:ind w:left="357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554"/>
        </w:tabs>
        <w:ind w:left="1194" w:firstLine="0"/>
      </w:pPr>
      <w:rPr>
        <w:rFonts w:hint="default"/>
      </w:rPr>
    </w:lvl>
    <w:lvl w:ilvl="2">
      <w:start w:val="1"/>
      <w:numFmt w:val="russianUpper"/>
      <w:lvlText w:val="Приложение %3."/>
      <w:lvlJc w:val="left"/>
      <w:pPr>
        <w:tabs>
          <w:tab w:val="num" w:pos="837"/>
        </w:tabs>
        <w:ind w:left="837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994"/>
        </w:tabs>
        <w:ind w:left="2634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14"/>
        </w:tabs>
        <w:ind w:left="3354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34"/>
        </w:tabs>
        <w:ind w:left="4074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54"/>
        </w:tabs>
        <w:ind w:left="4794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74"/>
        </w:tabs>
        <w:ind w:left="5514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594"/>
        </w:tabs>
        <w:ind w:left="6234" w:firstLine="0"/>
      </w:pPr>
      <w:rPr>
        <w:rFonts w:hint="default"/>
      </w:rPr>
    </w:lvl>
  </w:abstractNum>
  <w:abstractNum w:abstractNumId="7" w15:restartNumberingAfterBreak="0">
    <w:nsid w:val="75482B5A"/>
    <w:multiLevelType w:val="multilevel"/>
    <w:tmpl w:val="99EEB06E"/>
    <w:lvl w:ilvl="0">
      <w:start w:val="5"/>
      <w:numFmt w:val="decimal"/>
      <w:lvlText w:val="%1."/>
      <w:lvlJc w:val="left"/>
      <w:pPr>
        <w:ind w:left="313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9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5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1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31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0"/>
  </w:num>
  <w:num w:numId="5">
    <w:abstractNumId w:val="3"/>
  </w:num>
  <w:num w:numId="6">
    <w:abstractNumId w:val="2"/>
  </w:num>
  <w:num w:numId="7">
    <w:abstractNumId w:val="7"/>
  </w:num>
  <w:num w:numId="8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6B3"/>
    <w:rsid w:val="00006D87"/>
    <w:rsid w:val="00013F94"/>
    <w:rsid w:val="00017EE9"/>
    <w:rsid w:val="00044DB3"/>
    <w:rsid w:val="00045CE6"/>
    <w:rsid w:val="00051AAB"/>
    <w:rsid w:val="00053561"/>
    <w:rsid w:val="0006295E"/>
    <w:rsid w:val="000813A3"/>
    <w:rsid w:val="00087A68"/>
    <w:rsid w:val="00090BFB"/>
    <w:rsid w:val="00094589"/>
    <w:rsid w:val="00094999"/>
    <w:rsid w:val="00097596"/>
    <w:rsid w:val="000A4D71"/>
    <w:rsid w:val="000B07B9"/>
    <w:rsid w:val="000B5307"/>
    <w:rsid w:val="000C261E"/>
    <w:rsid w:val="000C444B"/>
    <w:rsid w:val="000D7B3F"/>
    <w:rsid w:val="000E1A89"/>
    <w:rsid w:val="000F6278"/>
    <w:rsid w:val="001005C5"/>
    <w:rsid w:val="00125AC5"/>
    <w:rsid w:val="00133028"/>
    <w:rsid w:val="00152A21"/>
    <w:rsid w:val="00156B59"/>
    <w:rsid w:val="001579D1"/>
    <w:rsid w:val="00160E54"/>
    <w:rsid w:val="0016303A"/>
    <w:rsid w:val="0016550A"/>
    <w:rsid w:val="00167822"/>
    <w:rsid w:val="0018399F"/>
    <w:rsid w:val="001977D4"/>
    <w:rsid w:val="001A36C8"/>
    <w:rsid w:val="001B192C"/>
    <w:rsid w:val="001B6891"/>
    <w:rsid w:val="001B6C8A"/>
    <w:rsid w:val="001C649F"/>
    <w:rsid w:val="001D534E"/>
    <w:rsid w:val="001E264D"/>
    <w:rsid w:val="001E744A"/>
    <w:rsid w:val="001F0C91"/>
    <w:rsid w:val="001F33AC"/>
    <w:rsid w:val="001F4BB3"/>
    <w:rsid w:val="002120C8"/>
    <w:rsid w:val="002128A9"/>
    <w:rsid w:val="00233901"/>
    <w:rsid w:val="00235F2D"/>
    <w:rsid w:val="00246652"/>
    <w:rsid w:val="002518EA"/>
    <w:rsid w:val="00254BA1"/>
    <w:rsid w:val="00257309"/>
    <w:rsid w:val="0026055D"/>
    <w:rsid w:val="002638B5"/>
    <w:rsid w:val="00265C7F"/>
    <w:rsid w:val="002735B0"/>
    <w:rsid w:val="0027402B"/>
    <w:rsid w:val="002774B9"/>
    <w:rsid w:val="002825AF"/>
    <w:rsid w:val="00282B14"/>
    <w:rsid w:val="00293350"/>
    <w:rsid w:val="002947C5"/>
    <w:rsid w:val="002B67DA"/>
    <w:rsid w:val="002C7E82"/>
    <w:rsid w:val="0030346F"/>
    <w:rsid w:val="00326F21"/>
    <w:rsid w:val="00330AA0"/>
    <w:rsid w:val="003356B3"/>
    <w:rsid w:val="003361C0"/>
    <w:rsid w:val="0035592E"/>
    <w:rsid w:val="00355B3D"/>
    <w:rsid w:val="00356F02"/>
    <w:rsid w:val="00364264"/>
    <w:rsid w:val="00365B37"/>
    <w:rsid w:val="00365F25"/>
    <w:rsid w:val="00375901"/>
    <w:rsid w:val="00381BB4"/>
    <w:rsid w:val="00386821"/>
    <w:rsid w:val="0039220F"/>
    <w:rsid w:val="003A1900"/>
    <w:rsid w:val="003A44DF"/>
    <w:rsid w:val="003B0F24"/>
    <w:rsid w:val="003E5A0B"/>
    <w:rsid w:val="003F0F08"/>
    <w:rsid w:val="003F2436"/>
    <w:rsid w:val="00401EAA"/>
    <w:rsid w:val="004039FB"/>
    <w:rsid w:val="00420A3C"/>
    <w:rsid w:val="004455F4"/>
    <w:rsid w:val="00465D98"/>
    <w:rsid w:val="00475B26"/>
    <w:rsid w:val="0047643C"/>
    <w:rsid w:val="004808DF"/>
    <w:rsid w:val="00497B09"/>
    <w:rsid w:val="004B7CC8"/>
    <w:rsid w:val="004E5AE0"/>
    <w:rsid w:val="004F3B27"/>
    <w:rsid w:val="004F4F45"/>
    <w:rsid w:val="0050394F"/>
    <w:rsid w:val="00510846"/>
    <w:rsid w:val="00513B72"/>
    <w:rsid w:val="005227BB"/>
    <w:rsid w:val="005265C9"/>
    <w:rsid w:val="0053516B"/>
    <w:rsid w:val="00540A86"/>
    <w:rsid w:val="00546A4C"/>
    <w:rsid w:val="00563922"/>
    <w:rsid w:val="00575643"/>
    <w:rsid w:val="00576736"/>
    <w:rsid w:val="00582B0C"/>
    <w:rsid w:val="0059343A"/>
    <w:rsid w:val="005A0F91"/>
    <w:rsid w:val="005B3DDC"/>
    <w:rsid w:val="005D6C87"/>
    <w:rsid w:val="005F4933"/>
    <w:rsid w:val="005F4F23"/>
    <w:rsid w:val="005F634B"/>
    <w:rsid w:val="005F7776"/>
    <w:rsid w:val="006237D5"/>
    <w:rsid w:val="006305A0"/>
    <w:rsid w:val="00635034"/>
    <w:rsid w:val="0063552C"/>
    <w:rsid w:val="00640435"/>
    <w:rsid w:val="006468A9"/>
    <w:rsid w:val="00655CE4"/>
    <w:rsid w:val="006600E9"/>
    <w:rsid w:val="006605FC"/>
    <w:rsid w:val="006824A4"/>
    <w:rsid w:val="006864CE"/>
    <w:rsid w:val="0069031D"/>
    <w:rsid w:val="006C4C98"/>
    <w:rsid w:val="006D26B2"/>
    <w:rsid w:val="006F29B8"/>
    <w:rsid w:val="00702E75"/>
    <w:rsid w:val="00703BFD"/>
    <w:rsid w:val="0070599B"/>
    <w:rsid w:val="007210B4"/>
    <w:rsid w:val="007335ED"/>
    <w:rsid w:val="0073686B"/>
    <w:rsid w:val="007438C7"/>
    <w:rsid w:val="00746EC4"/>
    <w:rsid w:val="007516AE"/>
    <w:rsid w:val="00763ECD"/>
    <w:rsid w:val="00765DF1"/>
    <w:rsid w:val="007814AA"/>
    <w:rsid w:val="00794721"/>
    <w:rsid w:val="007979E2"/>
    <w:rsid w:val="007C1E83"/>
    <w:rsid w:val="007D19A5"/>
    <w:rsid w:val="007D2F63"/>
    <w:rsid w:val="007D5D3A"/>
    <w:rsid w:val="007F0A7C"/>
    <w:rsid w:val="007F7CB1"/>
    <w:rsid w:val="00806647"/>
    <w:rsid w:val="00812D0F"/>
    <w:rsid w:val="0082638C"/>
    <w:rsid w:val="0083261B"/>
    <w:rsid w:val="00833E2B"/>
    <w:rsid w:val="00836F5B"/>
    <w:rsid w:val="008422AA"/>
    <w:rsid w:val="00871AB4"/>
    <w:rsid w:val="0088441F"/>
    <w:rsid w:val="00891B5C"/>
    <w:rsid w:val="0089496D"/>
    <w:rsid w:val="008A6F4B"/>
    <w:rsid w:val="008C41B3"/>
    <w:rsid w:val="008D155B"/>
    <w:rsid w:val="008E00D4"/>
    <w:rsid w:val="008F5C6E"/>
    <w:rsid w:val="0090029D"/>
    <w:rsid w:val="00907790"/>
    <w:rsid w:val="009226E4"/>
    <w:rsid w:val="00923497"/>
    <w:rsid w:val="00940D01"/>
    <w:rsid w:val="009425DE"/>
    <w:rsid w:val="009525FC"/>
    <w:rsid w:val="00982291"/>
    <w:rsid w:val="00996B65"/>
    <w:rsid w:val="009A0E19"/>
    <w:rsid w:val="009A2FEB"/>
    <w:rsid w:val="009B208D"/>
    <w:rsid w:val="009D266D"/>
    <w:rsid w:val="009D366B"/>
    <w:rsid w:val="009E39AA"/>
    <w:rsid w:val="00A454B8"/>
    <w:rsid w:val="00A46902"/>
    <w:rsid w:val="00A56457"/>
    <w:rsid w:val="00A627C0"/>
    <w:rsid w:val="00A755FA"/>
    <w:rsid w:val="00A84F71"/>
    <w:rsid w:val="00A906E6"/>
    <w:rsid w:val="00AA04E0"/>
    <w:rsid w:val="00AA60A6"/>
    <w:rsid w:val="00AB2A0A"/>
    <w:rsid w:val="00AC1DF5"/>
    <w:rsid w:val="00AD08FF"/>
    <w:rsid w:val="00AD246D"/>
    <w:rsid w:val="00AD4E3C"/>
    <w:rsid w:val="00AE4750"/>
    <w:rsid w:val="00AE4DEF"/>
    <w:rsid w:val="00AE7986"/>
    <w:rsid w:val="00B03E56"/>
    <w:rsid w:val="00B05B9D"/>
    <w:rsid w:val="00B05E48"/>
    <w:rsid w:val="00B23603"/>
    <w:rsid w:val="00B32AD2"/>
    <w:rsid w:val="00B4583E"/>
    <w:rsid w:val="00B53E3B"/>
    <w:rsid w:val="00B563EC"/>
    <w:rsid w:val="00B66C1F"/>
    <w:rsid w:val="00B760D3"/>
    <w:rsid w:val="00B77662"/>
    <w:rsid w:val="00B841D6"/>
    <w:rsid w:val="00B90135"/>
    <w:rsid w:val="00B93424"/>
    <w:rsid w:val="00BA1A3A"/>
    <w:rsid w:val="00BB0BBE"/>
    <w:rsid w:val="00BB42E7"/>
    <w:rsid w:val="00BE32AE"/>
    <w:rsid w:val="00BE699F"/>
    <w:rsid w:val="00C0245A"/>
    <w:rsid w:val="00C0392A"/>
    <w:rsid w:val="00C079F2"/>
    <w:rsid w:val="00C12FD2"/>
    <w:rsid w:val="00C24206"/>
    <w:rsid w:val="00C47539"/>
    <w:rsid w:val="00C510BE"/>
    <w:rsid w:val="00C67378"/>
    <w:rsid w:val="00C77896"/>
    <w:rsid w:val="00C800BE"/>
    <w:rsid w:val="00CA2046"/>
    <w:rsid w:val="00CC24F8"/>
    <w:rsid w:val="00CC5F12"/>
    <w:rsid w:val="00CD20F4"/>
    <w:rsid w:val="00CE3098"/>
    <w:rsid w:val="00D107BA"/>
    <w:rsid w:val="00D22234"/>
    <w:rsid w:val="00D26485"/>
    <w:rsid w:val="00D2674D"/>
    <w:rsid w:val="00D31F1B"/>
    <w:rsid w:val="00D41FCA"/>
    <w:rsid w:val="00D420F5"/>
    <w:rsid w:val="00D537E3"/>
    <w:rsid w:val="00D90AC3"/>
    <w:rsid w:val="00DA1635"/>
    <w:rsid w:val="00DD6256"/>
    <w:rsid w:val="00DE4431"/>
    <w:rsid w:val="00DF4457"/>
    <w:rsid w:val="00DF67D0"/>
    <w:rsid w:val="00E040E0"/>
    <w:rsid w:val="00E0595B"/>
    <w:rsid w:val="00E232E6"/>
    <w:rsid w:val="00E32E79"/>
    <w:rsid w:val="00E372DA"/>
    <w:rsid w:val="00E50B63"/>
    <w:rsid w:val="00E55638"/>
    <w:rsid w:val="00E653E3"/>
    <w:rsid w:val="00E70C57"/>
    <w:rsid w:val="00E71CCA"/>
    <w:rsid w:val="00E759A5"/>
    <w:rsid w:val="00E77109"/>
    <w:rsid w:val="00E81F95"/>
    <w:rsid w:val="00E90144"/>
    <w:rsid w:val="00E93A5C"/>
    <w:rsid w:val="00EA1937"/>
    <w:rsid w:val="00EC3FED"/>
    <w:rsid w:val="00EC49A3"/>
    <w:rsid w:val="00EC7B1B"/>
    <w:rsid w:val="00F02967"/>
    <w:rsid w:val="00F12E58"/>
    <w:rsid w:val="00F1738F"/>
    <w:rsid w:val="00F22B8F"/>
    <w:rsid w:val="00F2444F"/>
    <w:rsid w:val="00F32009"/>
    <w:rsid w:val="00F3438A"/>
    <w:rsid w:val="00F40E1D"/>
    <w:rsid w:val="00F45DD4"/>
    <w:rsid w:val="00F5264D"/>
    <w:rsid w:val="00F54CD4"/>
    <w:rsid w:val="00F64618"/>
    <w:rsid w:val="00F66927"/>
    <w:rsid w:val="00F71D3D"/>
    <w:rsid w:val="00F77C66"/>
    <w:rsid w:val="00F85BA6"/>
    <w:rsid w:val="00FA25A8"/>
    <w:rsid w:val="00FA485E"/>
    <w:rsid w:val="00FC141E"/>
    <w:rsid w:val="00FC6571"/>
    <w:rsid w:val="00FD30B4"/>
    <w:rsid w:val="00FD3CB6"/>
    <w:rsid w:val="00FD42F9"/>
    <w:rsid w:val="00FF2F6C"/>
    <w:rsid w:val="00FF56C6"/>
    <w:rsid w:val="00FF7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09E31DF-CB92-4085-A8F4-9AD2D27A4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896"/>
  </w:style>
  <w:style w:type="paragraph" w:styleId="1">
    <w:name w:val="heading 1"/>
    <w:basedOn w:val="a"/>
    <w:next w:val="a"/>
    <w:link w:val="10"/>
    <w:qFormat/>
    <w:rsid w:val="009425DE"/>
    <w:pPr>
      <w:keepNext/>
      <w:numPr>
        <w:numId w:val="1"/>
      </w:numPr>
      <w:spacing w:before="240" w:after="60" w:line="240" w:lineRule="auto"/>
      <w:ind w:left="432"/>
      <w:outlineLvl w:val="0"/>
    </w:pPr>
    <w:rPr>
      <w:rFonts w:ascii="Times New Roman" w:eastAsia="Times New Roman" w:hAnsi="Times New Roman" w:cs="Times New Roman"/>
      <w:b/>
      <w:kern w:val="28"/>
      <w:sz w:val="24"/>
      <w:szCs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9425DE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1"/>
    <w:unhideWhenUsed/>
    <w:qFormat/>
    <w:rsid w:val="009425DE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qFormat/>
    <w:rsid w:val="009425DE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9425DE"/>
    <w:pPr>
      <w:numPr>
        <w:ilvl w:val="4"/>
        <w:numId w:val="1"/>
      </w:numPr>
      <w:spacing w:before="240" w:after="60" w:line="240" w:lineRule="auto"/>
      <w:outlineLvl w:val="4"/>
    </w:pPr>
    <w:rPr>
      <w:rFonts w:ascii="Arial" w:eastAsia="Times New Roman" w:hAnsi="Arial" w:cs="Times New Roman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9425DE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9425DE"/>
    <w:pPr>
      <w:keepNext/>
      <w:numPr>
        <w:ilvl w:val="6"/>
        <w:numId w:val="1"/>
      </w:numPr>
      <w:spacing w:before="60" w:after="0" w:line="360" w:lineRule="auto"/>
      <w:jc w:val="center"/>
      <w:outlineLvl w:val="6"/>
    </w:pPr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9425DE"/>
    <w:pPr>
      <w:numPr>
        <w:ilvl w:val="7"/>
        <w:numId w:val="1"/>
      </w:numPr>
      <w:spacing w:before="240" w:after="60" w:line="240" w:lineRule="auto"/>
      <w:outlineLvl w:val="7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9425DE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56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356B3"/>
  </w:style>
  <w:style w:type="paragraph" w:styleId="a5">
    <w:name w:val="footer"/>
    <w:basedOn w:val="a"/>
    <w:link w:val="a6"/>
    <w:uiPriority w:val="99"/>
    <w:unhideWhenUsed/>
    <w:rsid w:val="003356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356B3"/>
  </w:style>
  <w:style w:type="table" w:styleId="a7">
    <w:name w:val="Table Grid"/>
    <w:basedOn w:val="a1"/>
    <w:uiPriority w:val="39"/>
    <w:rsid w:val="003356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тиль1"/>
    <w:basedOn w:val="a1"/>
    <w:uiPriority w:val="99"/>
    <w:rsid w:val="008422AA"/>
    <w:pPr>
      <w:spacing w:after="0" w:line="240" w:lineRule="auto"/>
    </w:pPr>
    <w:tblPr/>
  </w:style>
  <w:style w:type="character" w:styleId="a8">
    <w:name w:val="page number"/>
    <w:basedOn w:val="a0"/>
    <w:rsid w:val="001B192C"/>
  </w:style>
  <w:style w:type="character" w:customStyle="1" w:styleId="10">
    <w:name w:val="Заголовок 1 Знак"/>
    <w:basedOn w:val="a0"/>
    <w:link w:val="1"/>
    <w:rsid w:val="009425DE"/>
    <w:rPr>
      <w:rFonts w:ascii="Times New Roman" w:eastAsia="Times New Roman" w:hAnsi="Times New Roman" w:cs="Times New Roman"/>
      <w:b/>
      <w:kern w:val="28"/>
      <w:sz w:val="24"/>
      <w:szCs w:val="24"/>
      <w:lang w:val="x-none" w:eastAsia="x-none"/>
    </w:rPr>
  </w:style>
  <w:style w:type="character" w:customStyle="1" w:styleId="20">
    <w:name w:val="Заголовок 2 Знак"/>
    <w:basedOn w:val="a0"/>
    <w:link w:val="2"/>
    <w:rsid w:val="009425D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Заголовок 3 Знак"/>
    <w:basedOn w:val="a0"/>
    <w:link w:val="3"/>
    <w:rsid w:val="009425D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rsid w:val="009425DE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9425DE"/>
    <w:rPr>
      <w:rFonts w:ascii="Arial" w:eastAsia="Times New Roman" w:hAnsi="Arial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9425DE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9425DE"/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9425DE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425DE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9">
    <w:name w:val="Hyperlink"/>
    <w:uiPriority w:val="99"/>
    <w:rsid w:val="009425DE"/>
    <w:rPr>
      <w:color w:val="0000FF"/>
      <w:u w:val="single"/>
    </w:rPr>
  </w:style>
  <w:style w:type="paragraph" w:styleId="aa">
    <w:name w:val="Body Text"/>
    <w:basedOn w:val="a"/>
    <w:link w:val="ab"/>
    <w:rsid w:val="009425DE"/>
    <w:pPr>
      <w:spacing w:before="60" w:after="12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9425DE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msonormalcxsplast">
    <w:name w:val="msonormalcxsplast"/>
    <w:basedOn w:val="a"/>
    <w:uiPriority w:val="99"/>
    <w:rsid w:val="00942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1">
    <w:name w:val="Pa1"/>
    <w:basedOn w:val="a"/>
    <w:next w:val="a"/>
    <w:uiPriority w:val="99"/>
    <w:rsid w:val="009425DE"/>
    <w:pPr>
      <w:autoSpaceDE w:val="0"/>
      <w:autoSpaceDN w:val="0"/>
      <w:adjustRightInd w:val="0"/>
      <w:spacing w:after="0" w:line="211" w:lineRule="atLeast"/>
    </w:pPr>
    <w:rPr>
      <w:rFonts w:ascii="Minion Pro" w:eastAsia="Times New Roman" w:hAnsi="Minion Pro" w:cs="Times New Roman"/>
      <w:sz w:val="24"/>
      <w:szCs w:val="24"/>
      <w:lang w:eastAsia="ru-RU"/>
    </w:rPr>
  </w:style>
  <w:style w:type="paragraph" w:customStyle="1" w:styleId="ac">
    <w:name w:val="Новая ДПП"/>
    <w:basedOn w:val="1"/>
    <w:link w:val="ad"/>
    <w:qFormat/>
    <w:rsid w:val="007F7CB1"/>
    <w:pPr>
      <w:numPr>
        <w:numId w:val="0"/>
      </w:numPr>
      <w:ind w:left="576"/>
      <w:jc w:val="center"/>
    </w:pPr>
    <w:rPr>
      <w:color w:val="0000FF"/>
      <w:u w:val="single"/>
    </w:rPr>
  </w:style>
  <w:style w:type="paragraph" w:styleId="ae">
    <w:name w:val="List Paragraph"/>
    <w:basedOn w:val="a"/>
    <w:uiPriority w:val="34"/>
    <w:qFormat/>
    <w:rsid w:val="001F0C91"/>
    <w:pPr>
      <w:ind w:left="720"/>
      <w:contextualSpacing/>
    </w:pPr>
  </w:style>
  <w:style w:type="character" w:customStyle="1" w:styleId="ad">
    <w:name w:val="Новая ДПП Знак"/>
    <w:basedOn w:val="10"/>
    <w:link w:val="ac"/>
    <w:rsid w:val="007F7CB1"/>
    <w:rPr>
      <w:rFonts w:ascii="Times New Roman" w:eastAsia="Times New Roman" w:hAnsi="Times New Roman" w:cs="Times New Roman"/>
      <w:b/>
      <w:color w:val="0000FF"/>
      <w:kern w:val="28"/>
      <w:sz w:val="24"/>
      <w:szCs w:val="24"/>
      <w:u w:val="single"/>
      <w:lang w:val="x-none" w:eastAsia="x-none"/>
    </w:rPr>
  </w:style>
  <w:style w:type="paragraph" w:styleId="af">
    <w:name w:val="Normal (Web)"/>
    <w:basedOn w:val="a"/>
    <w:uiPriority w:val="99"/>
    <w:rsid w:val="00510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af0">
    <w:name w:val="Balloon Text"/>
    <w:basedOn w:val="a"/>
    <w:link w:val="af1"/>
    <w:semiHidden/>
    <w:rsid w:val="00510846"/>
    <w:pPr>
      <w:spacing w:before="60"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semiHidden/>
    <w:rsid w:val="00510846"/>
    <w:rPr>
      <w:rFonts w:ascii="Tahoma" w:eastAsia="Times New Roman" w:hAnsi="Tahoma" w:cs="Tahoma"/>
      <w:sz w:val="16"/>
      <w:szCs w:val="16"/>
      <w:lang w:eastAsia="ru-RU"/>
    </w:rPr>
  </w:style>
  <w:style w:type="paragraph" w:styleId="32">
    <w:name w:val="Body Text Indent 3"/>
    <w:basedOn w:val="a"/>
    <w:link w:val="33"/>
    <w:rsid w:val="00510846"/>
    <w:pPr>
      <w:spacing w:before="60"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51084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12">
    <w:name w:val="toc 1"/>
    <w:basedOn w:val="a"/>
    <w:next w:val="a"/>
    <w:autoRedefine/>
    <w:uiPriority w:val="39"/>
    <w:rsid w:val="00510846"/>
    <w:pPr>
      <w:spacing w:before="240" w:after="120" w:line="240" w:lineRule="auto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21">
    <w:name w:val="toc 2"/>
    <w:basedOn w:val="a"/>
    <w:next w:val="a"/>
    <w:autoRedefine/>
    <w:uiPriority w:val="39"/>
    <w:rsid w:val="00510846"/>
    <w:pPr>
      <w:spacing w:before="120" w:after="0" w:line="240" w:lineRule="auto"/>
      <w:ind w:left="240"/>
    </w:pPr>
    <w:rPr>
      <w:rFonts w:ascii="Times New Roman" w:eastAsia="Times New Roman" w:hAnsi="Times New Roman" w:cs="Times New Roman"/>
      <w:iCs/>
      <w:sz w:val="24"/>
      <w:szCs w:val="20"/>
      <w:lang w:eastAsia="ru-RU"/>
    </w:rPr>
  </w:style>
  <w:style w:type="paragraph" w:styleId="30">
    <w:name w:val="toc 3"/>
    <w:basedOn w:val="a"/>
    <w:next w:val="a"/>
    <w:autoRedefine/>
    <w:uiPriority w:val="39"/>
    <w:rsid w:val="00510846"/>
    <w:pPr>
      <w:numPr>
        <w:numId w:val="3"/>
      </w:numPr>
      <w:spacing w:before="60"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1">
    <w:name w:val="toc 4"/>
    <w:basedOn w:val="a"/>
    <w:next w:val="a"/>
    <w:autoRedefine/>
    <w:semiHidden/>
    <w:rsid w:val="00510846"/>
    <w:pPr>
      <w:spacing w:before="60"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1">
    <w:name w:val="toc 5"/>
    <w:basedOn w:val="a"/>
    <w:next w:val="a"/>
    <w:autoRedefine/>
    <w:semiHidden/>
    <w:rsid w:val="00510846"/>
    <w:pPr>
      <w:spacing w:before="60" w:after="0" w:line="240" w:lineRule="auto"/>
      <w:ind w:left="9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1">
    <w:name w:val="toc 6"/>
    <w:basedOn w:val="a"/>
    <w:next w:val="a"/>
    <w:autoRedefine/>
    <w:semiHidden/>
    <w:rsid w:val="00510846"/>
    <w:pPr>
      <w:spacing w:before="60" w:after="0" w:line="240" w:lineRule="auto"/>
      <w:ind w:left="12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1">
    <w:name w:val="toc 7"/>
    <w:basedOn w:val="a"/>
    <w:next w:val="a"/>
    <w:autoRedefine/>
    <w:semiHidden/>
    <w:rsid w:val="00510846"/>
    <w:pPr>
      <w:spacing w:before="60" w:after="0" w:line="240" w:lineRule="auto"/>
      <w:ind w:left="144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1">
    <w:name w:val="toc 8"/>
    <w:basedOn w:val="a"/>
    <w:next w:val="a"/>
    <w:autoRedefine/>
    <w:semiHidden/>
    <w:rsid w:val="00510846"/>
    <w:pPr>
      <w:spacing w:before="60" w:after="0" w:line="240" w:lineRule="auto"/>
      <w:ind w:left="168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91">
    <w:name w:val="toc 9"/>
    <w:basedOn w:val="a"/>
    <w:next w:val="a"/>
    <w:autoRedefine/>
    <w:semiHidden/>
    <w:rsid w:val="00510846"/>
    <w:pPr>
      <w:spacing w:before="60" w:after="0" w:line="240" w:lineRule="auto"/>
      <w:ind w:left="19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Indent 2"/>
    <w:basedOn w:val="a"/>
    <w:link w:val="23"/>
    <w:rsid w:val="00510846"/>
    <w:pPr>
      <w:spacing w:before="60"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5108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 Indent"/>
    <w:basedOn w:val="a"/>
    <w:link w:val="af3"/>
    <w:rsid w:val="00510846"/>
    <w:pPr>
      <w:spacing w:before="60"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Основной текст с отступом Знак"/>
    <w:basedOn w:val="a0"/>
    <w:link w:val="af2"/>
    <w:rsid w:val="005108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4">
    <w:name w:val="Перечисление"/>
    <w:basedOn w:val="a"/>
    <w:next w:val="a"/>
    <w:rsid w:val="00510846"/>
    <w:pPr>
      <w:overflowPunct w:val="0"/>
      <w:autoSpaceDE w:val="0"/>
      <w:autoSpaceDN w:val="0"/>
      <w:adjustRightInd w:val="0"/>
      <w:spacing w:before="60" w:after="0" w:line="240" w:lineRule="auto"/>
      <w:ind w:left="397" w:hanging="284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5">
    <w:name w:val="Перечисление (список)"/>
    <w:basedOn w:val="a"/>
    <w:next w:val="a"/>
    <w:rsid w:val="00510846"/>
    <w:pPr>
      <w:overflowPunct w:val="0"/>
      <w:autoSpaceDE w:val="0"/>
      <w:autoSpaceDN w:val="0"/>
      <w:adjustRightInd w:val="0"/>
      <w:spacing w:before="60" w:after="0" w:line="240" w:lineRule="auto"/>
      <w:ind w:left="454" w:hanging="22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6">
    <w:name w:val="annotation text"/>
    <w:basedOn w:val="a"/>
    <w:link w:val="af7"/>
    <w:semiHidden/>
    <w:rsid w:val="0051084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7">
    <w:name w:val="Текст примечания Знак"/>
    <w:basedOn w:val="a0"/>
    <w:link w:val="af6"/>
    <w:semiHidden/>
    <w:rsid w:val="00510846"/>
    <w:rPr>
      <w:rFonts w:ascii="Arial" w:eastAsia="Times New Roman" w:hAnsi="Arial" w:cs="Times New Roman"/>
      <w:sz w:val="20"/>
      <w:szCs w:val="20"/>
      <w:lang w:eastAsia="ru-RU"/>
    </w:rPr>
  </w:style>
  <w:style w:type="paragraph" w:styleId="af8">
    <w:name w:val="Title"/>
    <w:basedOn w:val="a"/>
    <w:link w:val="af9"/>
    <w:qFormat/>
    <w:rsid w:val="00510846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af9">
    <w:name w:val="Название Знак"/>
    <w:basedOn w:val="a0"/>
    <w:link w:val="af8"/>
    <w:rsid w:val="00510846"/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afa">
    <w:name w:val="Знак"/>
    <w:basedOn w:val="a"/>
    <w:rsid w:val="00510846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3">
    <w:name w:val="Знак1"/>
    <w:basedOn w:val="a"/>
    <w:rsid w:val="00510846"/>
    <w:pPr>
      <w:tabs>
        <w:tab w:val="num" w:pos="643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b">
    <w:name w:val="список с точками"/>
    <w:basedOn w:val="a"/>
    <w:rsid w:val="00510846"/>
    <w:pPr>
      <w:spacing w:after="0" w:line="312" w:lineRule="auto"/>
      <w:ind w:left="432" w:hanging="43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510846"/>
    <w:pPr>
      <w:widowControl w:val="0"/>
      <w:numPr>
        <w:numId w:val="4"/>
      </w:numPr>
      <w:tabs>
        <w:tab w:val="clear" w:pos="643"/>
      </w:tabs>
      <w:spacing w:after="0" w:line="300" w:lineRule="auto"/>
      <w:ind w:left="0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c">
    <w:name w:val="footnote reference"/>
    <w:semiHidden/>
    <w:unhideWhenUsed/>
    <w:rsid w:val="00510846"/>
    <w:rPr>
      <w:vertAlign w:val="superscript"/>
    </w:rPr>
  </w:style>
  <w:style w:type="character" w:styleId="afd">
    <w:name w:val="FollowedHyperlink"/>
    <w:rsid w:val="00510846"/>
    <w:rPr>
      <w:color w:val="800080"/>
      <w:u w:val="single"/>
    </w:rPr>
  </w:style>
  <w:style w:type="paragraph" w:customStyle="1" w:styleId="34">
    <w:name w:val="Знак3 Знак Знак"/>
    <w:basedOn w:val="a"/>
    <w:rsid w:val="00510846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24">
    <w:name w:val="Body Text 2"/>
    <w:basedOn w:val="a"/>
    <w:link w:val="25"/>
    <w:rsid w:val="0051084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51084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">
    <w:name w:val="HTML Cite"/>
    <w:rsid w:val="00510846"/>
    <w:rPr>
      <w:i/>
      <w:iCs/>
    </w:rPr>
  </w:style>
  <w:style w:type="paragraph" w:customStyle="1" w:styleId="Default">
    <w:name w:val="Default"/>
    <w:rsid w:val="005108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xt">
    <w:name w:val="text"/>
    <w:basedOn w:val="a"/>
    <w:rsid w:val="00510846"/>
    <w:pPr>
      <w:spacing w:after="6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nse">
    <w:name w:val="dense"/>
    <w:basedOn w:val="a"/>
    <w:rsid w:val="00510846"/>
    <w:pPr>
      <w:spacing w:after="0" w:line="240" w:lineRule="auto"/>
      <w:jc w:val="both"/>
    </w:pPr>
    <w:rPr>
      <w:rFonts w:ascii="Tahoma" w:eastAsia="Times New Roman" w:hAnsi="Tahoma" w:cs="Tahoma"/>
      <w:sz w:val="17"/>
      <w:szCs w:val="17"/>
      <w:lang w:eastAsia="ru-RU"/>
    </w:rPr>
  </w:style>
  <w:style w:type="paragraph" w:customStyle="1" w:styleId="linkstitle">
    <w:name w:val="links_title"/>
    <w:basedOn w:val="a"/>
    <w:rsid w:val="00510846"/>
    <w:pPr>
      <w:spacing w:before="60" w:after="60" w:line="240" w:lineRule="auto"/>
    </w:pPr>
    <w:rPr>
      <w:rFonts w:ascii="Tahoma" w:eastAsia="Times New Roman" w:hAnsi="Tahoma" w:cs="Tahoma"/>
      <w:b/>
      <w:bCs/>
      <w:sz w:val="20"/>
      <w:szCs w:val="20"/>
      <w:lang w:eastAsia="ru-RU"/>
    </w:rPr>
  </w:style>
  <w:style w:type="paragraph" w:customStyle="1" w:styleId="afe">
    <w:name w:val="Знак"/>
    <w:basedOn w:val="a"/>
    <w:rsid w:val="00510846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f">
    <w:name w:val="Subtitle"/>
    <w:basedOn w:val="a"/>
    <w:link w:val="aff0"/>
    <w:qFormat/>
    <w:rsid w:val="00510846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aff0">
    <w:name w:val="Подзаголовок Знак"/>
    <w:basedOn w:val="a0"/>
    <w:link w:val="aff"/>
    <w:rsid w:val="00510846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styleId="aff1">
    <w:name w:val="Strong"/>
    <w:uiPriority w:val="22"/>
    <w:qFormat/>
    <w:rsid w:val="00510846"/>
    <w:rPr>
      <w:b/>
      <w:bCs/>
    </w:rPr>
  </w:style>
  <w:style w:type="paragraph" w:customStyle="1" w:styleId="aff2">
    <w:name w:val="МОН"/>
    <w:basedOn w:val="a"/>
    <w:rsid w:val="00510846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3">
    <w:name w:val="TOC Heading"/>
    <w:basedOn w:val="1"/>
    <w:next w:val="a"/>
    <w:uiPriority w:val="39"/>
    <w:unhideWhenUsed/>
    <w:qFormat/>
    <w:rsid w:val="00510846"/>
    <w:pPr>
      <w:keepLines/>
      <w:numPr>
        <w:numId w:val="0"/>
      </w:numPr>
      <w:spacing w:after="0" w:line="259" w:lineRule="auto"/>
      <w:outlineLvl w:val="9"/>
    </w:pPr>
    <w:rPr>
      <w:rFonts w:ascii="Calibri Light" w:hAnsi="Calibri Light"/>
      <w:b w:val="0"/>
      <w:color w:val="2E74B5"/>
      <w:kern w:val="0"/>
      <w:sz w:val="32"/>
      <w:szCs w:val="32"/>
      <w:lang w:val="ru-RU" w:eastAsia="ru-RU"/>
    </w:rPr>
  </w:style>
  <w:style w:type="paragraph" w:customStyle="1" w:styleId="ConsPlusNormal">
    <w:name w:val="ConsPlusNormal"/>
    <w:rsid w:val="005108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4">
    <w:name w:val="Прижатый влево"/>
    <w:basedOn w:val="a"/>
    <w:next w:val="a"/>
    <w:uiPriority w:val="99"/>
    <w:rsid w:val="005108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s5">
    <w:name w:val="s5"/>
    <w:rsid w:val="00510846"/>
    <w:rPr>
      <w:rFonts w:cs="Times New Roman"/>
    </w:rPr>
  </w:style>
  <w:style w:type="paragraph" w:customStyle="1" w:styleId="p11">
    <w:name w:val="p11"/>
    <w:basedOn w:val="a"/>
    <w:rsid w:val="0051084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f5">
    <w:name w:val="Основной текст_"/>
    <w:link w:val="14"/>
    <w:rsid w:val="00510846"/>
    <w:rPr>
      <w:spacing w:val="-1"/>
      <w:sz w:val="18"/>
      <w:szCs w:val="18"/>
      <w:shd w:val="clear" w:color="auto" w:fill="FFFFFF"/>
    </w:rPr>
  </w:style>
  <w:style w:type="paragraph" w:customStyle="1" w:styleId="14">
    <w:name w:val="Основной текст1"/>
    <w:basedOn w:val="a"/>
    <w:link w:val="aff5"/>
    <w:rsid w:val="00510846"/>
    <w:pPr>
      <w:shd w:val="clear" w:color="auto" w:fill="FFFFFF"/>
      <w:spacing w:before="360" w:after="0" w:line="235" w:lineRule="exact"/>
      <w:jc w:val="center"/>
    </w:pPr>
    <w:rPr>
      <w:spacing w:val="-1"/>
      <w:sz w:val="18"/>
      <w:szCs w:val="18"/>
    </w:rPr>
  </w:style>
  <w:style w:type="character" w:styleId="aff6">
    <w:name w:val="annotation reference"/>
    <w:basedOn w:val="a0"/>
    <w:uiPriority w:val="99"/>
    <w:semiHidden/>
    <w:unhideWhenUsed/>
    <w:rsid w:val="007814AA"/>
    <w:rPr>
      <w:sz w:val="16"/>
      <w:szCs w:val="16"/>
    </w:rPr>
  </w:style>
  <w:style w:type="paragraph" w:styleId="aff7">
    <w:name w:val="annotation subject"/>
    <w:basedOn w:val="af6"/>
    <w:next w:val="af6"/>
    <w:link w:val="aff8"/>
    <w:uiPriority w:val="99"/>
    <w:semiHidden/>
    <w:unhideWhenUsed/>
    <w:rsid w:val="007814AA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f8">
    <w:name w:val="Тема примечания Знак"/>
    <w:basedOn w:val="af7"/>
    <w:link w:val="aff7"/>
    <w:uiPriority w:val="99"/>
    <w:semiHidden/>
    <w:rsid w:val="007814AA"/>
    <w:rPr>
      <w:rFonts w:ascii="Arial" w:eastAsia="Times New Roman" w:hAnsi="Arial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6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CD1602-853A-4657-AE75-5662A8FCF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11</Pages>
  <Words>1616</Words>
  <Characters>9216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Е.А. Горсткая</dc:creator>
  <cp:keywords/>
  <dc:description/>
  <cp:lastModifiedBy>Администратор</cp:lastModifiedBy>
  <cp:revision>14</cp:revision>
  <cp:lastPrinted>2022-11-03T11:52:00Z</cp:lastPrinted>
  <dcterms:created xsi:type="dcterms:W3CDTF">2022-11-03T13:50:00Z</dcterms:created>
  <dcterms:modified xsi:type="dcterms:W3CDTF">2023-01-23T10:30:00Z</dcterms:modified>
</cp:coreProperties>
</file>