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D7D" w:rsidRPr="00CB4D7D" w:rsidRDefault="00CB4D7D" w:rsidP="00597520"/>
    <w:p w:rsidR="00CB4D7D" w:rsidRDefault="00CB4D7D" w:rsidP="00597520">
      <w:pPr>
        <w:pStyle w:val="1"/>
        <w:tabs>
          <w:tab w:val="left" w:pos="8622"/>
        </w:tabs>
        <w:spacing w:before="0" w:after="0"/>
        <w:ind w:firstLine="567"/>
        <w:jc w:val="center"/>
        <w:rPr>
          <w:b w:val="0"/>
          <w:sz w:val="28"/>
          <w:szCs w:val="28"/>
        </w:rPr>
      </w:pPr>
    </w:p>
    <w:p w:rsidR="00E673B0" w:rsidRDefault="00474F8C" w:rsidP="00597520">
      <w:pPr>
        <w:pStyle w:val="1"/>
        <w:tabs>
          <w:tab w:val="left" w:pos="8622"/>
        </w:tabs>
        <w:spacing w:before="0" w:after="0"/>
        <w:ind w:firstLine="567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СОГЛАСИЕ </w:t>
      </w:r>
    </w:p>
    <w:p w:rsidR="00E673B0" w:rsidRPr="00E5699F" w:rsidRDefault="00474F8C" w:rsidP="00597520">
      <w:pPr>
        <w:pStyle w:val="1"/>
        <w:tabs>
          <w:tab w:val="left" w:pos="8622"/>
        </w:tabs>
        <w:spacing w:before="0" w:after="0"/>
        <w:ind w:firstLine="567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обработку персональных данных </w:t>
      </w:r>
      <w:r w:rsidR="000E26EA">
        <w:rPr>
          <w:b w:val="0"/>
          <w:sz w:val="28"/>
          <w:szCs w:val="28"/>
        </w:rPr>
        <w:t>слушателей</w:t>
      </w:r>
      <w:r w:rsidR="00597520">
        <w:rPr>
          <w:b w:val="0"/>
          <w:sz w:val="28"/>
          <w:szCs w:val="28"/>
        </w:rPr>
        <w:t xml:space="preserve"> </w:t>
      </w:r>
      <w:r w:rsidR="00E5699F" w:rsidRPr="00E5699F">
        <w:rPr>
          <w:b w:val="0"/>
          <w:sz w:val="28"/>
          <w:szCs w:val="28"/>
        </w:rPr>
        <w:t>МАУ ДПО «НИСО»</w:t>
      </w:r>
    </w:p>
    <w:p w:rsidR="00E673B0" w:rsidRDefault="00E673B0" w:rsidP="0059752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6"/>
          <w:szCs w:val="26"/>
        </w:rPr>
      </w:pPr>
    </w:p>
    <w:p w:rsidR="00E673B0" w:rsidRDefault="00474F8C" w:rsidP="0059752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Я,_______________________________________________________________________________</w:t>
      </w:r>
    </w:p>
    <w:p w:rsidR="00E673B0" w:rsidRDefault="00474F8C" w:rsidP="0059752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E673B0" w:rsidRPr="00597520" w:rsidRDefault="00474F8C" w:rsidP="0059752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20"/>
          <w:szCs w:val="20"/>
        </w:rPr>
      </w:pPr>
      <w:r w:rsidRPr="00597520">
        <w:rPr>
          <w:sz w:val="20"/>
          <w:szCs w:val="20"/>
        </w:rPr>
        <w:t>(фамилия, имя отчество, год рождения)</w:t>
      </w:r>
    </w:p>
    <w:p w:rsidR="00E673B0" w:rsidRDefault="00474F8C" w:rsidP="0059752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зарегистрированный по адресу: ______________________________________________________</w:t>
      </w:r>
    </w:p>
    <w:p w:rsidR="00E673B0" w:rsidRDefault="00474F8C" w:rsidP="0059752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_________________________________________________________________________________</w:t>
      </w:r>
    </w:p>
    <w:p w:rsidR="00E673B0" w:rsidRDefault="00474F8C" w:rsidP="0059752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паспорт серия _</w:t>
      </w:r>
      <w:r w:rsidR="00DF79DE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="00DF79DE">
        <w:rPr>
          <w:sz w:val="24"/>
          <w:szCs w:val="24"/>
        </w:rPr>
        <w:t>_</w:t>
      </w:r>
      <w:r>
        <w:rPr>
          <w:sz w:val="24"/>
          <w:szCs w:val="24"/>
        </w:rPr>
        <w:t>_ номер ____</w:t>
      </w:r>
      <w:r w:rsidR="00DF79DE">
        <w:rPr>
          <w:sz w:val="24"/>
          <w:szCs w:val="24"/>
        </w:rPr>
        <w:t>______, выдан _______________</w:t>
      </w:r>
      <w:r>
        <w:rPr>
          <w:sz w:val="24"/>
          <w:szCs w:val="24"/>
        </w:rPr>
        <w:t>________________________</w:t>
      </w:r>
    </w:p>
    <w:p w:rsidR="00E673B0" w:rsidRDefault="00474F8C" w:rsidP="0059752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E673B0" w:rsidRDefault="00474F8C" w:rsidP="0059752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E673B0" w:rsidRDefault="00474F8C" w:rsidP="0059752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(дата выдачи, орган выдавший, код подразделения)</w:t>
      </w:r>
    </w:p>
    <w:p w:rsidR="00E673B0" w:rsidRDefault="00E673B0" w:rsidP="0059752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567" w:right="3" w:firstLine="567"/>
        <w:jc w:val="right"/>
        <w:rPr>
          <w:sz w:val="24"/>
          <w:szCs w:val="24"/>
        </w:rPr>
      </w:pPr>
    </w:p>
    <w:p w:rsidR="00E673B0" w:rsidRDefault="00474F8C" w:rsidP="00296BD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3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27.07.2006 № 152 «О персональных данных», в своей воле и в своем интересе даю </w:t>
      </w:r>
      <w:r w:rsidRPr="00E5699F">
        <w:rPr>
          <w:sz w:val="24"/>
          <w:szCs w:val="24"/>
        </w:rPr>
        <w:t xml:space="preserve">согласие </w:t>
      </w:r>
      <w:r w:rsidR="00E5699F" w:rsidRPr="00E5699F">
        <w:rPr>
          <w:sz w:val="24"/>
          <w:szCs w:val="24"/>
        </w:rPr>
        <w:t>муниципальному автономному учреждению дополнительного профессионального образования «Новосибирский Институт Современного Образования»</w:t>
      </w:r>
      <w:r w:rsidR="00296BD8">
        <w:rPr>
          <w:sz w:val="24"/>
          <w:szCs w:val="24"/>
        </w:rPr>
        <w:t xml:space="preserve"> (далее – МАУ ДПО «НИСО»)</w:t>
      </w:r>
      <w:r w:rsidRPr="00E5699F">
        <w:rPr>
          <w:sz w:val="24"/>
          <w:szCs w:val="24"/>
        </w:rPr>
        <w:t xml:space="preserve">, </w:t>
      </w:r>
      <w:r>
        <w:rPr>
          <w:sz w:val="24"/>
          <w:szCs w:val="24"/>
        </w:rPr>
        <w:t>расположенному по адресу</w:t>
      </w:r>
      <w:r w:rsidRPr="00E5699F">
        <w:rPr>
          <w:sz w:val="24"/>
          <w:szCs w:val="24"/>
        </w:rPr>
        <w:t xml:space="preserve">: </w:t>
      </w:r>
      <w:r w:rsidR="00E5699F" w:rsidRPr="00E5699F">
        <w:rPr>
          <w:sz w:val="24"/>
          <w:szCs w:val="24"/>
        </w:rPr>
        <w:t xml:space="preserve">г. Новосибирск, </w:t>
      </w:r>
      <w:r w:rsidR="00296BD8">
        <w:rPr>
          <w:sz w:val="24"/>
          <w:szCs w:val="24"/>
        </w:rPr>
        <w:br/>
      </w:r>
      <w:r w:rsidR="00E5699F" w:rsidRPr="00E5699F">
        <w:rPr>
          <w:sz w:val="24"/>
          <w:szCs w:val="24"/>
        </w:rPr>
        <w:t>ул. Котовского, 8</w:t>
      </w:r>
      <w:r w:rsidRPr="00E5699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на обработку персональных </w:t>
      </w:r>
      <w:r w:rsidR="00597520">
        <w:rPr>
          <w:sz w:val="24"/>
          <w:szCs w:val="24"/>
        </w:rPr>
        <w:t>данных со</w:t>
      </w:r>
      <w:r>
        <w:rPr>
          <w:sz w:val="24"/>
          <w:szCs w:val="24"/>
        </w:rPr>
        <w:t xml:space="preserve"> следующими условиями:</w:t>
      </w:r>
    </w:p>
    <w:p w:rsidR="00E673B0" w:rsidRDefault="00474F8C" w:rsidP="0059752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3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Настоящее согласие дается на обработку персональных данных </w:t>
      </w:r>
      <w:r w:rsidR="00546F2B">
        <w:rPr>
          <w:sz w:val="24"/>
          <w:szCs w:val="24"/>
        </w:rPr>
        <w:t>слушателем</w:t>
      </w:r>
      <w:r>
        <w:rPr>
          <w:sz w:val="24"/>
          <w:szCs w:val="24"/>
        </w:rPr>
        <w:t xml:space="preserve"> как без использования средств автоматизации, так и с их использованием.</w:t>
      </w:r>
    </w:p>
    <w:p w:rsidR="00E673B0" w:rsidRDefault="00474F8C" w:rsidP="0059752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3" w:firstLine="426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Согласие дается на обработку </w:t>
      </w:r>
      <w:r w:rsidR="00CC0135">
        <w:rPr>
          <w:sz w:val="24"/>
          <w:szCs w:val="24"/>
        </w:rPr>
        <w:t>следующих персональных</w:t>
      </w:r>
      <w:r>
        <w:rPr>
          <w:sz w:val="24"/>
          <w:szCs w:val="24"/>
        </w:rPr>
        <w:t xml:space="preserve"> данных:</w:t>
      </w:r>
    </w:p>
    <w:p w:rsidR="00597520" w:rsidRDefault="00474F8C" w:rsidP="0059752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3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общие персональные данные:  </w:t>
      </w:r>
    </w:p>
    <w:p w:rsidR="00597520" w:rsidRDefault="00474F8C" w:rsidP="0059752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3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отчество; </w:t>
      </w:r>
    </w:p>
    <w:p w:rsidR="00597520" w:rsidRDefault="00615B7C" w:rsidP="0059752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3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дата, пол </w:t>
      </w:r>
      <w:r w:rsidR="00474F8C">
        <w:rPr>
          <w:sz w:val="24"/>
          <w:szCs w:val="24"/>
        </w:rPr>
        <w:t xml:space="preserve">и место рождения;  </w:t>
      </w:r>
    </w:p>
    <w:p w:rsidR="00597520" w:rsidRDefault="00474F8C" w:rsidP="0059752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3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паспортные данные; </w:t>
      </w:r>
    </w:p>
    <w:p w:rsidR="00597520" w:rsidRDefault="00474F8C" w:rsidP="0059752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3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жительства; </w:t>
      </w:r>
    </w:p>
    <w:p w:rsidR="00546F2B" w:rsidRDefault="00474F8C" w:rsidP="0059752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3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телефона; </w:t>
      </w:r>
    </w:p>
    <w:p w:rsidR="00597520" w:rsidRDefault="00474F8C" w:rsidP="0059752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3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почты; </w:t>
      </w:r>
    </w:p>
    <w:p w:rsidR="00597520" w:rsidRDefault="00474F8C" w:rsidP="0059752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3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гражданстве; </w:t>
      </w:r>
    </w:p>
    <w:p w:rsidR="00597520" w:rsidRDefault="00474F8C" w:rsidP="0059752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3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об образовании (реквизитах </w:t>
      </w:r>
      <w:r w:rsidR="00597520">
        <w:rPr>
          <w:sz w:val="24"/>
          <w:szCs w:val="24"/>
        </w:rPr>
        <w:t>документов об</w:t>
      </w:r>
      <w:r>
        <w:rPr>
          <w:sz w:val="24"/>
          <w:szCs w:val="24"/>
        </w:rPr>
        <w:t xml:space="preserve"> образовании, квалификации и наличии специальных знаний), сведения о профессиональной переподготовке и (или) повышении квалификации (реквизитах документов); </w:t>
      </w:r>
    </w:p>
    <w:p w:rsidR="00597520" w:rsidRDefault="00474F8C" w:rsidP="0059752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3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номере и серии страхового свидетельства государственного пенсионного страхования (СНИЛС); </w:t>
      </w:r>
    </w:p>
    <w:p w:rsidR="00E673B0" w:rsidRDefault="00474F8C" w:rsidP="0059752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3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иные сведения, необходимые </w:t>
      </w:r>
      <w:r w:rsidR="000E26EA">
        <w:rPr>
          <w:sz w:val="24"/>
          <w:szCs w:val="24"/>
        </w:rPr>
        <w:t>МАУ ДПО «НИСО»</w:t>
      </w:r>
      <w:r>
        <w:rPr>
          <w:sz w:val="24"/>
          <w:szCs w:val="24"/>
        </w:rPr>
        <w:t xml:space="preserve"> в соответствии с действующим законодательством РФ в области персональных данных, с помощью которых можно идентифицировать </w:t>
      </w:r>
      <w:r w:rsidR="00615B7C">
        <w:rPr>
          <w:sz w:val="24"/>
          <w:szCs w:val="24"/>
        </w:rPr>
        <w:t>слушателя</w:t>
      </w:r>
      <w:r>
        <w:rPr>
          <w:sz w:val="24"/>
          <w:szCs w:val="24"/>
        </w:rPr>
        <w:t xml:space="preserve">; </w:t>
      </w:r>
    </w:p>
    <w:p w:rsidR="00597520" w:rsidRDefault="00474F8C" w:rsidP="0059752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3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специальные персональные данные: </w:t>
      </w:r>
    </w:p>
    <w:p w:rsidR="00597520" w:rsidRDefault="00474F8C" w:rsidP="0059752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3" w:firstLine="426"/>
        <w:jc w:val="both"/>
        <w:rPr>
          <w:sz w:val="24"/>
          <w:szCs w:val="24"/>
        </w:rPr>
      </w:pPr>
      <w:r>
        <w:rPr>
          <w:sz w:val="24"/>
          <w:szCs w:val="24"/>
        </w:rPr>
        <w:t>нац</w:t>
      </w:r>
      <w:r w:rsidR="00546F2B">
        <w:rPr>
          <w:sz w:val="24"/>
          <w:szCs w:val="24"/>
        </w:rPr>
        <w:t>иональная принадлежность и раса</w:t>
      </w:r>
      <w:r w:rsidR="00615B7C">
        <w:rPr>
          <w:sz w:val="24"/>
          <w:szCs w:val="24"/>
        </w:rPr>
        <w:t>.</w:t>
      </w:r>
    </w:p>
    <w:p w:rsidR="00597520" w:rsidRDefault="00474F8C" w:rsidP="0059752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3" w:firstLine="426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Настоящее согласие дается для следующих целей: </w:t>
      </w:r>
    </w:p>
    <w:p w:rsidR="00597520" w:rsidRDefault="00474F8C" w:rsidP="0059752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3" w:firstLine="426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соблюдения требований законодатель</w:t>
      </w:r>
      <w:r w:rsidR="00615B7C">
        <w:rPr>
          <w:sz w:val="24"/>
          <w:szCs w:val="24"/>
        </w:rPr>
        <w:t>ства Российской Федерации в области защиты персональных данных.</w:t>
      </w:r>
    </w:p>
    <w:p w:rsidR="00E673B0" w:rsidRDefault="00474F8C" w:rsidP="0059752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3" w:firstLine="426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Настоящее согласие предоставляется на осуществление любых действий в отношении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предоставление (по запросам правоохранительных органов, решению суда и в прочих случаях, предусмотренных законодательством РФ), блокирование, уничтожение, персональных данных, а также осуществление любых иных действий с моими персональными данными с учетом федерального законодательства.</w:t>
      </w:r>
    </w:p>
    <w:p w:rsidR="00E673B0" w:rsidRDefault="00474F8C" w:rsidP="0059752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3" w:firstLine="426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 xml:space="preserve">Персональные данные могут передаваться третьим лицам для достижения указанных выше целей в соответствии в пределах, предусмотренных законодательством РФ. </w:t>
      </w:r>
    </w:p>
    <w:p w:rsidR="00E673B0" w:rsidRDefault="00474F8C" w:rsidP="0059752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3"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</w:t>
      </w:r>
      <w:r>
        <w:rPr>
          <w:sz w:val="24"/>
          <w:szCs w:val="24"/>
        </w:rPr>
        <w:tab/>
        <w:t xml:space="preserve">В соответствии с положениями части 2 статьи 9 Федерального закона от </w:t>
      </w:r>
      <w:r w:rsidR="00597520">
        <w:rPr>
          <w:sz w:val="24"/>
          <w:szCs w:val="24"/>
        </w:rPr>
        <w:t>27.07.2006</w:t>
      </w:r>
      <w:r>
        <w:rPr>
          <w:sz w:val="24"/>
          <w:szCs w:val="24"/>
        </w:rPr>
        <w:t xml:space="preserve"> </w:t>
      </w:r>
      <w:r w:rsidR="00296BD8">
        <w:rPr>
          <w:sz w:val="24"/>
          <w:szCs w:val="24"/>
        </w:rPr>
        <w:br/>
      </w:r>
      <w:r>
        <w:rPr>
          <w:sz w:val="24"/>
          <w:szCs w:val="24"/>
        </w:rPr>
        <w:t xml:space="preserve">№ 152 «О персональных данных» </w:t>
      </w:r>
      <w:r w:rsidR="00615B7C">
        <w:rPr>
          <w:sz w:val="24"/>
          <w:szCs w:val="24"/>
        </w:rPr>
        <w:t>слушатель</w:t>
      </w:r>
      <w:r>
        <w:rPr>
          <w:sz w:val="24"/>
          <w:szCs w:val="24"/>
        </w:rPr>
        <w:t xml:space="preserve"> имеет право отозвать настоящее согласие. Согласие может быть отозвано </w:t>
      </w:r>
      <w:r w:rsidR="00615B7C">
        <w:rPr>
          <w:sz w:val="24"/>
          <w:szCs w:val="24"/>
        </w:rPr>
        <w:t>слушателем</w:t>
      </w:r>
      <w:r>
        <w:rPr>
          <w:sz w:val="24"/>
          <w:szCs w:val="24"/>
        </w:rPr>
        <w:t xml:space="preserve"> или его представителем путем направления письменног</w:t>
      </w:r>
      <w:r w:rsidR="000E26EA">
        <w:rPr>
          <w:sz w:val="24"/>
          <w:szCs w:val="24"/>
        </w:rPr>
        <w:t>о заявления в адрес МАУ ДПО «НИСО»</w:t>
      </w:r>
      <w:r>
        <w:rPr>
          <w:sz w:val="24"/>
          <w:szCs w:val="24"/>
        </w:rPr>
        <w:t>.</w:t>
      </w:r>
    </w:p>
    <w:p w:rsidR="00E673B0" w:rsidRDefault="00474F8C" w:rsidP="0059752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3" w:firstLine="426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 xml:space="preserve">В случае отзыва </w:t>
      </w:r>
      <w:r w:rsidR="00615B7C">
        <w:rPr>
          <w:sz w:val="24"/>
          <w:szCs w:val="24"/>
        </w:rPr>
        <w:t>слушателем</w:t>
      </w:r>
      <w:r>
        <w:rPr>
          <w:sz w:val="24"/>
          <w:szCs w:val="24"/>
        </w:rPr>
        <w:t xml:space="preserve"> или его представителем согласия на обработку персональных данных </w:t>
      </w:r>
      <w:r w:rsidR="000E26EA">
        <w:rPr>
          <w:sz w:val="24"/>
          <w:szCs w:val="24"/>
        </w:rPr>
        <w:t xml:space="preserve">МАУ ДПО «НИСО» </w:t>
      </w:r>
      <w:r>
        <w:rPr>
          <w:sz w:val="24"/>
          <w:szCs w:val="24"/>
        </w:rPr>
        <w:t xml:space="preserve">вправе продолжить обработку персональных данных без согласия </w:t>
      </w:r>
      <w:r w:rsidR="00615B7C">
        <w:rPr>
          <w:sz w:val="24"/>
          <w:szCs w:val="24"/>
        </w:rPr>
        <w:t>слушателя</w:t>
      </w:r>
      <w:r>
        <w:rPr>
          <w:sz w:val="24"/>
          <w:szCs w:val="24"/>
        </w:rPr>
        <w:t xml:space="preserve"> при наличии оснований, указанных в п. 2 — 11 ч. 1 ст. 6, ч. 2 ст. 10 и ч. 2 ст. 11 Федерального закона от </w:t>
      </w:r>
      <w:r w:rsidR="00296BD8">
        <w:rPr>
          <w:sz w:val="24"/>
          <w:szCs w:val="24"/>
        </w:rPr>
        <w:t>27.07.2006</w:t>
      </w:r>
      <w:r w:rsidR="00615B7C">
        <w:rPr>
          <w:sz w:val="24"/>
          <w:szCs w:val="24"/>
        </w:rPr>
        <w:t xml:space="preserve"> </w:t>
      </w:r>
      <w:r>
        <w:rPr>
          <w:sz w:val="24"/>
          <w:szCs w:val="24"/>
        </w:rPr>
        <w:t>№ 152</w:t>
      </w:r>
      <w:r w:rsidR="00296B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«О персональных </w:t>
      </w:r>
      <w:bookmarkStart w:id="0" w:name="_GoBack"/>
      <w:bookmarkEnd w:id="0"/>
      <w:r>
        <w:rPr>
          <w:sz w:val="24"/>
          <w:szCs w:val="24"/>
        </w:rPr>
        <w:t>данных».</w:t>
      </w:r>
    </w:p>
    <w:p w:rsidR="00E673B0" w:rsidRPr="00E5699F" w:rsidRDefault="00474F8C" w:rsidP="0059752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3" w:firstLine="426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r w:rsidR="00615B7C">
        <w:rPr>
          <w:sz w:val="24"/>
          <w:szCs w:val="24"/>
        </w:rPr>
        <w:t>Слушатель п</w:t>
      </w:r>
      <w:r w:rsidRPr="00E5699F">
        <w:rPr>
          <w:sz w:val="24"/>
          <w:szCs w:val="24"/>
        </w:rPr>
        <w:t>одтвержда</w:t>
      </w:r>
      <w:r w:rsidR="00615B7C">
        <w:rPr>
          <w:sz w:val="24"/>
          <w:szCs w:val="24"/>
        </w:rPr>
        <w:t>ет</w:t>
      </w:r>
      <w:r w:rsidRPr="00E5699F">
        <w:rPr>
          <w:sz w:val="24"/>
          <w:szCs w:val="24"/>
        </w:rPr>
        <w:t xml:space="preserve">, что ознакомлен(а) с </w:t>
      </w:r>
      <w:r w:rsidR="00296BD8">
        <w:rPr>
          <w:sz w:val="24"/>
          <w:szCs w:val="24"/>
        </w:rPr>
        <w:t>Политикой в отношении обработки персональных данных в</w:t>
      </w:r>
      <w:r w:rsidR="00E5699F" w:rsidRPr="00E5699F">
        <w:rPr>
          <w:sz w:val="24"/>
          <w:szCs w:val="24"/>
        </w:rPr>
        <w:t xml:space="preserve"> МАУ ДПО «НИСО»</w:t>
      </w:r>
      <w:r w:rsidR="00296BD8">
        <w:rPr>
          <w:sz w:val="24"/>
          <w:szCs w:val="24"/>
        </w:rPr>
        <w:t>, всеми приложениями, входящими в ее состав</w:t>
      </w:r>
      <w:r w:rsidR="00E5699F" w:rsidRPr="00E5699F">
        <w:rPr>
          <w:sz w:val="24"/>
          <w:szCs w:val="24"/>
        </w:rPr>
        <w:t>.</w:t>
      </w:r>
    </w:p>
    <w:p w:rsidR="00E673B0" w:rsidRDefault="00474F8C" w:rsidP="0059752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3" w:firstLine="426"/>
        <w:jc w:val="both"/>
        <w:rPr>
          <w:sz w:val="24"/>
          <w:szCs w:val="24"/>
        </w:rPr>
      </w:pPr>
      <w:r w:rsidRPr="00E5699F">
        <w:rPr>
          <w:sz w:val="24"/>
          <w:szCs w:val="24"/>
        </w:rPr>
        <w:t>9.</w:t>
      </w:r>
      <w:r w:rsidRPr="00E5699F">
        <w:rPr>
          <w:sz w:val="24"/>
          <w:szCs w:val="24"/>
        </w:rPr>
        <w:tab/>
        <w:t xml:space="preserve"> Мне разъяснены права и обязанности в области защиты персональных данных, а также право </w:t>
      </w:r>
      <w:r w:rsidR="000E26EA">
        <w:rPr>
          <w:sz w:val="24"/>
          <w:szCs w:val="24"/>
        </w:rPr>
        <w:t xml:space="preserve">МАУ ДПО «НИСО» </w:t>
      </w:r>
      <w:r w:rsidRPr="00E5699F">
        <w:rPr>
          <w:sz w:val="24"/>
          <w:szCs w:val="24"/>
        </w:rPr>
        <w:t>обрабатывать (в том числе и передавать) часть моих персональных</w:t>
      </w:r>
      <w:r>
        <w:rPr>
          <w:sz w:val="24"/>
          <w:szCs w:val="24"/>
        </w:rPr>
        <w:t xml:space="preserve"> данных без моего согласия, в соответствии с законодательством Российской Федерации.</w:t>
      </w:r>
    </w:p>
    <w:p w:rsidR="00E673B0" w:rsidRDefault="00597520" w:rsidP="0059752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3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74F8C">
        <w:rPr>
          <w:sz w:val="24"/>
          <w:szCs w:val="24"/>
        </w:rPr>
        <w:t>10.</w:t>
      </w:r>
      <w:r w:rsidR="00474F8C">
        <w:rPr>
          <w:sz w:val="24"/>
          <w:szCs w:val="24"/>
        </w:rPr>
        <w:tab/>
        <w:t>Настоящее согласие на обработку персональных данных действует с даты подписания настоящего согласия в течение всего срока </w:t>
      </w:r>
      <w:r w:rsidR="00546F2B">
        <w:rPr>
          <w:sz w:val="24"/>
          <w:szCs w:val="24"/>
        </w:rPr>
        <w:t>образовательной деятельности</w:t>
      </w:r>
      <w:r w:rsidR="00474F8C">
        <w:rPr>
          <w:sz w:val="24"/>
          <w:szCs w:val="24"/>
        </w:rPr>
        <w:t xml:space="preserve">. </w:t>
      </w:r>
    </w:p>
    <w:p w:rsidR="00E673B0" w:rsidRDefault="00E673B0" w:rsidP="0059752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3" w:firstLine="426"/>
        <w:jc w:val="both"/>
        <w:rPr>
          <w:sz w:val="24"/>
          <w:szCs w:val="24"/>
        </w:rPr>
      </w:pPr>
    </w:p>
    <w:p w:rsidR="00597520" w:rsidRPr="00972FB7" w:rsidRDefault="00597520" w:rsidP="00597520">
      <w:pPr>
        <w:jc w:val="both"/>
        <w:rPr>
          <w:sz w:val="28"/>
          <w:szCs w:val="28"/>
        </w:rPr>
      </w:pPr>
      <w:r w:rsidRPr="00972FB7">
        <w:rPr>
          <w:sz w:val="28"/>
          <w:szCs w:val="28"/>
        </w:rPr>
        <w:t>«____»___________20___</w:t>
      </w:r>
      <w:r>
        <w:rPr>
          <w:sz w:val="28"/>
          <w:szCs w:val="28"/>
        </w:rPr>
        <w:t xml:space="preserve">  _________________</w:t>
      </w:r>
      <w:r w:rsidRPr="00972FB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___________________________</w:t>
      </w:r>
    </w:p>
    <w:p w:rsidR="00E673B0" w:rsidRDefault="00597520" w:rsidP="00CC0135">
      <w:pPr>
        <w:jc w:val="both"/>
        <w:rPr>
          <w:sz w:val="24"/>
          <w:szCs w:val="24"/>
        </w:rPr>
      </w:pPr>
      <w:r w:rsidRPr="00972FB7">
        <w:rPr>
          <w:sz w:val="20"/>
          <w:szCs w:val="20"/>
        </w:rPr>
        <w:t xml:space="preserve">                  (дата)                            </w:t>
      </w:r>
      <w:r>
        <w:rPr>
          <w:sz w:val="20"/>
          <w:szCs w:val="20"/>
        </w:rPr>
        <w:t xml:space="preserve">                          </w:t>
      </w:r>
      <w:r w:rsidRPr="00972FB7">
        <w:rPr>
          <w:sz w:val="20"/>
          <w:szCs w:val="20"/>
        </w:rPr>
        <w:t xml:space="preserve">(подпись)                                   </w:t>
      </w:r>
      <w:r>
        <w:rPr>
          <w:sz w:val="20"/>
          <w:szCs w:val="20"/>
        </w:rPr>
        <w:t xml:space="preserve">                   </w:t>
      </w:r>
      <w:r w:rsidRPr="00972FB7">
        <w:rPr>
          <w:sz w:val="20"/>
          <w:szCs w:val="20"/>
        </w:rPr>
        <w:t xml:space="preserve">  (ФИО)</w:t>
      </w:r>
    </w:p>
    <w:sectPr w:rsidR="00E673B0">
      <w:footerReference w:type="default" r:id="rId8"/>
      <w:pgSz w:w="11910" w:h="16840"/>
      <w:pgMar w:top="567" w:right="992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F51" w:rsidRDefault="00885F51">
      <w:r>
        <w:separator/>
      </w:r>
    </w:p>
  </w:endnote>
  <w:endnote w:type="continuationSeparator" w:id="0">
    <w:p w:rsidR="00885F51" w:rsidRDefault="0088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3B0" w:rsidRDefault="00474F8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15B7C">
      <w:rPr>
        <w:noProof/>
        <w:color w:val="000000"/>
      </w:rPr>
      <w:t>1</w:t>
    </w:r>
    <w:r>
      <w:rPr>
        <w:color w:val="000000"/>
      </w:rPr>
      <w:fldChar w:fldCharType="end"/>
    </w:r>
  </w:p>
  <w:p w:rsidR="00E673B0" w:rsidRDefault="00E673B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F51" w:rsidRDefault="00885F51">
      <w:r>
        <w:separator/>
      </w:r>
    </w:p>
  </w:footnote>
  <w:footnote w:type="continuationSeparator" w:id="0">
    <w:p w:rsidR="00885F51" w:rsidRDefault="00885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F4546"/>
    <w:multiLevelType w:val="multilevel"/>
    <w:tmpl w:val="99B8B7C0"/>
    <w:lvl w:ilvl="0">
      <w:start w:val="1"/>
      <w:numFmt w:val="decimal"/>
      <w:lvlText w:val="%1."/>
      <w:lvlJc w:val="left"/>
      <w:pPr>
        <w:ind w:left="218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578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98" w:hanging="719"/>
      </w:pPr>
      <w:rPr>
        <w:rFonts w:ascii="Arial" w:eastAsia="Arial" w:hAnsi="Arial" w:cs="Arial"/>
        <w:b w:val="0"/>
        <w:color w:val="464C55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658" w:hanging="719"/>
      </w:pPr>
      <w:rPr>
        <w:rFonts w:ascii="Arial" w:eastAsia="Arial" w:hAnsi="Arial" w:cs="Arial"/>
        <w:b w:val="0"/>
        <w:color w:val="464C55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378" w:hanging="1080"/>
      </w:pPr>
      <w:rPr>
        <w:rFonts w:ascii="Arial" w:eastAsia="Arial" w:hAnsi="Arial" w:cs="Arial"/>
        <w:b w:val="0"/>
        <w:color w:val="464C55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8" w:hanging="1080"/>
      </w:pPr>
      <w:rPr>
        <w:rFonts w:ascii="Arial" w:eastAsia="Arial" w:hAnsi="Arial" w:cs="Arial"/>
        <w:b w:val="0"/>
        <w:color w:val="464C55"/>
        <w:sz w:val="18"/>
        <w:szCs w:val="18"/>
      </w:rPr>
    </w:lvl>
    <w:lvl w:ilvl="6">
      <w:start w:val="1"/>
      <w:numFmt w:val="decimal"/>
      <w:lvlText w:val="%1.%2.%3.%4.%5.%6.%7."/>
      <w:lvlJc w:val="left"/>
      <w:pPr>
        <w:ind w:left="3458" w:hanging="1440"/>
      </w:pPr>
      <w:rPr>
        <w:rFonts w:ascii="Arial" w:eastAsia="Arial" w:hAnsi="Arial" w:cs="Arial"/>
        <w:b w:val="0"/>
        <w:color w:val="464C55"/>
        <w:sz w:val="18"/>
        <w:szCs w:val="18"/>
      </w:rPr>
    </w:lvl>
    <w:lvl w:ilvl="7">
      <w:start w:val="1"/>
      <w:numFmt w:val="decimal"/>
      <w:lvlText w:val="%1.%2.%3.%4.%5.%6.%7.%8."/>
      <w:lvlJc w:val="left"/>
      <w:pPr>
        <w:ind w:left="3818" w:hanging="1440"/>
      </w:pPr>
      <w:rPr>
        <w:rFonts w:ascii="Arial" w:eastAsia="Arial" w:hAnsi="Arial" w:cs="Arial"/>
        <w:b w:val="0"/>
        <w:color w:val="464C55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ind w:left="4538" w:hanging="1800"/>
      </w:pPr>
      <w:rPr>
        <w:rFonts w:ascii="Arial" w:eastAsia="Arial" w:hAnsi="Arial" w:cs="Arial"/>
        <w:b w:val="0"/>
        <w:color w:val="464C55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3B0"/>
    <w:rsid w:val="00010385"/>
    <w:rsid w:val="000E26EA"/>
    <w:rsid w:val="00292B66"/>
    <w:rsid w:val="00296BD8"/>
    <w:rsid w:val="00313B47"/>
    <w:rsid w:val="00443A02"/>
    <w:rsid w:val="00455EF1"/>
    <w:rsid w:val="00474F8C"/>
    <w:rsid w:val="0052054A"/>
    <w:rsid w:val="00546F2B"/>
    <w:rsid w:val="00597520"/>
    <w:rsid w:val="00615B7C"/>
    <w:rsid w:val="00653253"/>
    <w:rsid w:val="00885F51"/>
    <w:rsid w:val="00AA66D8"/>
    <w:rsid w:val="00AC0CCD"/>
    <w:rsid w:val="00CB4D7D"/>
    <w:rsid w:val="00CC0135"/>
    <w:rsid w:val="00D3719E"/>
    <w:rsid w:val="00DF79DE"/>
    <w:rsid w:val="00E5699F"/>
    <w:rsid w:val="00E6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CEC14"/>
  <w15:docId w15:val="{37277375-9DB3-4218-8EB5-9EDB5D9B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21D3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pPr>
      <w:ind w:left="102"/>
    </w:pPr>
    <w:rPr>
      <w:sz w:val="19"/>
      <w:szCs w:val="19"/>
    </w:rPr>
  </w:style>
  <w:style w:type="paragraph" w:styleId="a5">
    <w:name w:val="List Paragraph"/>
    <w:basedOn w:val="a"/>
    <w:uiPriority w:val="34"/>
    <w:qFormat/>
    <w:pPr>
      <w:ind w:left="293" w:hanging="192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2329A7"/>
    <w:rPr>
      <w:color w:val="0000FF"/>
      <w:u w:val="single"/>
    </w:rPr>
  </w:style>
  <w:style w:type="character" w:styleId="a7">
    <w:name w:val="Emphasis"/>
    <w:basedOn w:val="a0"/>
    <w:uiPriority w:val="20"/>
    <w:qFormat/>
    <w:rsid w:val="002329A7"/>
    <w:rPr>
      <w:i/>
      <w:iCs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1">
    <w:name w:val="s_1"/>
    <w:basedOn w:val="a"/>
    <w:rsid w:val="002605C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s15">
    <w:name w:val="s_15"/>
    <w:basedOn w:val="a"/>
    <w:rsid w:val="00A941C8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A941C8"/>
  </w:style>
  <w:style w:type="paragraph" w:customStyle="1" w:styleId="s9">
    <w:name w:val="s_9"/>
    <w:basedOn w:val="a"/>
    <w:rsid w:val="00A941C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A941C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F72F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8F72F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a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c">
    <w:name w:val="header"/>
    <w:basedOn w:val="a"/>
    <w:link w:val="ad"/>
    <w:uiPriority w:val="99"/>
    <w:unhideWhenUsed/>
    <w:rsid w:val="00A242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2422E"/>
  </w:style>
  <w:style w:type="paragraph" w:styleId="ae">
    <w:name w:val="footer"/>
    <w:basedOn w:val="a"/>
    <w:link w:val="af"/>
    <w:uiPriority w:val="99"/>
    <w:unhideWhenUsed/>
    <w:rsid w:val="00A242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2422E"/>
  </w:style>
  <w:style w:type="paragraph" w:styleId="af0">
    <w:name w:val="Balloon Text"/>
    <w:basedOn w:val="a"/>
    <w:link w:val="af1"/>
    <w:uiPriority w:val="99"/>
    <w:semiHidden/>
    <w:unhideWhenUsed/>
    <w:rsid w:val="00A2422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2422E"/>
    <w:rPr>
      <w:rFonts w:ascii="Segoe UI" w:hAnsi="Segoe UI" w:cs="Segoe UI"/>
      <w:sz w:val="18"/>
      <w:szCs w:val="18"/>
    </w:rPr>
  </w:style>
  <w:style w:type="table" w:styleId="af2">
    <w:name w:val="Table Grid"/>
    <w:basedOn w:val="a1"/>
    <w:uiPriority w:val="39"/>
    <w:rsid w:val="009D2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fill">
    <w:name w:val="fill"/>
    <w:rsid w:val="005778F5"/>
    <w:rPr>
      <w:color w:val="FF0000"/>
    </w:rPr>
  </w:style>
  <w:style w:type="paragraph" w:styleId="HTML">
    <w:name w:val="HTML Preformatted"/>
    <w:basedOn w:val="a"/>
    <w:link w:val="HTML0"/>
    <w:uiPriority w:val="99"/>
    <w:semiHidden/>
    <w:unhideWhenUsed/>
    <w:rsid w:val="009756E2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756E2"/>
    <w:rPr>
      <w:rFonts w:ascii="Consolas" w:hAnsi="Consolas"/>
      <w:sz w:val="20"/>
      <w:szCs w:val="20"/>
    </w:r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dwEowh27eP0K99tsxgsofmvpuIw==">AMUW2mXYKQm8oPTbaxpnH9+ngxzEdraU4Bnp9QN466USPXiR5YdA6WTOi0ZWuJrbg91ZLW36mtyBdb7KiVacjJlAujY7x3U/YxMamFGpxm8hpL2qG9ib/i5ddA+OtOk/nuTqnwEMCaRLh+25JcwtNx+i8pcXhrpinsqlmxQHfjDlGWeGpVqWfqQEa2lJlwVX6LPQpHshwIh6HWURs7+5IeXIKbdPqivlS3owfJBY2z42wZJVUmXjWAMHjRSezDlhBzxR4gBudJGrhVO/DE007U6cehlcyVTK4EDZi3JzzN3ycuo3KlClJoNVHytykys2dS4/Hh0oK6MCnbEJ+Sanv7b2LkPrtITOPrUN434pBSzfSxuJ4hIUQo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Александровна Александрова</dc:creator>
  <cp:lastModifiedBy>User</cp:lastModifiedBy>
  <cp:revision>13</cp:revision>
  <cp:lastPrinted>2023-10-20T08:08:00Z</cp:lastPrinted>
  <dcterms:created xsi:type="dcterms:W3CDTF">2022-10-02T09:17:00Z</dcterms:created>
  <dcterms:modified xsi:type="dcterms:W3CDTF">2026-01-30T09:31:00Z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2022-03-09T00:00:00Z</vt:filetime>
  </property>
</Properties>
</file>