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1"/>
        <w:ind w:firstLine="709"/>
        <w:jc w:val="center"/>
        <w:spacing w:line="360" w:lineRule="auto"/>
      </w:pPr>
      <w:r/>
      <w:r/>
    </w:p>
    <w:p>
      <w:pPr>
        <w:pStyle w:val="931"/>
        <w:ind w:firstLine="709"/>
        <w:jc w:val="center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ВСЕРОССИЙСКАЯ ОЛИМПИАДА ШКОЛЬНИКОВ ПО ПРАВУ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МУНИЦИПАЛЬНЫЙ ЭТАП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группа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(7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класс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firstLine="709"/>
        <w:jc w:val="center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Уважаемый участник олимпиады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Вам предстоит выполнить теоретические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письменные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тестовые задания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Время выполнения заданий олимпиады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1,5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академических часа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(90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минут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Выполнение теоретических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письменных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заданий целесообразно организовать следующим образом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не спеша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внимательно прочитайте задание и определите наиболее верный и полный ответ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отвечая на теоретический вопрос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обдумайте и сформулируйте конкретный ответ только на поставленный вопрос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если Вы отвечаете на задание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связанное с заполнением таблицы или схемы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не старайтесь детализировать информацию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вписывайте только те сведения или данные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которые указаны в вопросе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особое внимание обратите на задания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выполнении которых требуется выразить Ваше мнение с учетом анализа ситуации или поставленной проблемы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Внимательно и вдумчиво определите смысл вопроса и логику ответа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последовательность и точность изложения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Отвечая на вопрос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предлагайте свой вариант решения проблемы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 этом ответ должен быть кратким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но содержать необходимую информацию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после выполнения всех предложенных заданий еще раз удостоверьтесь в правильности выбранных Вами ответов и решений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Выполнение тестовых заданий целесообразно организовать следующим образом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tabs>
          <w:tab w:val="left" w:pos="6204" w:leader="none"/>
        </w:tabs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  <w:tab/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не спеша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внимательно прочитайте тестовое задание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определите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какой из предложенных вариантов ответа наиболее верный и полный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напишите букву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соответствующую выбранному Вами ответу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продолжайте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таким образом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работу до завершения выполнения тестовых заданий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после выполнения всех предложенных заданий еще раз удостоверьтесь в правильности ваших ответов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если потребуется корректировка выбранного Вами варианта ответа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то неправильный вариант ответа зачеркните крестиком и рядом напишите новый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Предупреждаем Вас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что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при оценке тестовых заданий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где необходимо определить один правильный ответ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0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 выставляется за неверный ответ и в случае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участником отмечены несколько ответов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правильный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или все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firstLine="709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при оценке тестовых заданий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где необходимо определить все правильные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0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 выставляется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участником отмечены неверные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большее количество ответов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чем предусмотрено в задании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правильные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или все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Задания олимпиады считаются выполненными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Вы вовремя сдаете его членам жюри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Максимальная оценка – 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100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баллов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firstLine="709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</w:pPr>
      <w:r>
        <w:rPr>
          <w:rFonts w:ascii="Arial Unicode MS" w:hAnsi="Arial Unicode MS" w:eastAsia="Arial Unicode MS" w:cs="Arial Unicode MS"/>
          <w:b w:val="0"/>
          <w:bCs w:val="0"/>
          <w:i w:val="0"/>
          <w:iCs w:val="0"/>
          <w:color w:val="000000"/>
          <w14:textFill>
            <w14:solidFill>
              <w14:srgbClr w14:val="000000"/>
            </w14:solidFill>
          </w14:textFill>
        </w:rPr>
        <w:br w:type="page" w:clear="all"/>
      </w:r>
      <w:r/>
    </w:p>
    <w:p>
      <w:pPr>
        <w:pStyle w:val="931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center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ЗАДАНИЯ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Выберите один или несколько правильных вариантов ответа из предложенных в задании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1.1.1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930"/>
          <w:rtl w:val="0"/>
          <w:lang w:val="ru-RU"/>
        </w:rPr>
        <w:t xml:space="preserve">С какого возраста наступает уголовная ответственность за совершение убийства</w:t>
      </w:r>
      <w:r>
        <w:rPr>
          <w:rStyle w:val="930"/>
          <w:rtl w:val="0"/>
          <w:lang w:val="ru-RU"/>
        </w:rPr>
        <w:t xml:space="preserve">?</w:t>
      </w:r>
      <w:r/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10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лет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12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лет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14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лет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15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лет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16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лет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Е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18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лет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1.1.2.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930"/>
          <w:rtl w:val="0"/>
          <w:lang w:val="ru-RU"/>
        </w:rPr>
        <w:t xml:space="preserve">Согласно Конституции РФ</w:t>
      </w:r>
      <w:r>
        <w:rPr>
          <w:rStyle w:val="930"/>
          <w:rtl w:val="0"/>
          <w:lang w:val="ru-RU"/>
        </w:rPr>
        <w:t xml:space="preserve">, </w:t>
      </w:r>
      <w:r>
        <w:rPr>
          <w:rStyle w:val="930"/>
          <w:rtl w:val="0"/>
          <w:lang w:val="ru-RU"/>
        </w:rPr>
        <w:t xml:space="preserve">носителем суверенитета и единственным источником власти в России является</w:t>
      </w:r>
      <w:r>
        <w:rPr>
          <w:rStyle w:val="930"/>
          <w:rtl w:val="0"/>
          <w:lang w:val="ru-RU"/>
        </w:rPr>
        <w:t xml:space="preserve">:</w:t>
      </w:r>
      <w:r/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Президент Российской Федерации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Правительство Российской Федерации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Федеральное Собрание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её многонациональный народ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Г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1.1.3.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930"/>
          <w:rtl w:val="0"/>
          <w:lang w:val="ru-RU"/>
        </w:rPr>
        <w:t xml:space="preserve">Какое из перечисленных правонарушений влечет за собой административную ответственность</w:t>
      </w:r>
      <w:r>
        <w:rPr>
          <w:rStyle w:val="930"/>
          <w:rtl w:val="0"/>
          <w:lang w:val="ru-RU"/>
        </w:rPr>
        <w:t xml:space="preserve">?</w:t>
      </w:r>
      <w:r/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Кража мобильного телефона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Распитие пива в общественном парке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Причинение тяжкого вреда здоровью в драке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Уклонение от уплаты налогов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Б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1.1.4. </w:t>
      </w:r>
      <w:r>
        <w:rPr>
          <w:rStyle w:val="930"/>
          <w:rtl w:val="0"/>
          <w:lang w:val="ru-RU"/>
        </w:rPr>
        <w:t xml:space="preserve">Пятнадцатилетние подростки Кирилл и Артем разрисовывали стены дома краской из баллончиков</w:t>
      </w:r>
      <w:r>
        <w:rPr>
          <w:rStyle w:val="930"/>
          <w:rtl w:val="0"/>
          <w:lang w:val="ru-RU"/>
        </w:rPr>
        <w:t xml:space="preserve">. </w:t>
      </w:r>
      <w:r>
        <w:rPr>
          <w:rStyle w:val="930"/>
          <w:rtl w:val="0"/>
          <w:lang w:val="ru-RU"/>
        </w:rPr>
        <w:t xml:space="preserve">Их действия будут квалифицированы как</w:t>
      </w:r>
      <w:r>
        <w:rPr>
          <w:rStyle w:val="930"/>
          <w:rtl w:val="0"/>
          <w:lang w:val="ru-RU"/>
        </w:rPr>
        <w:t xml:space="preserve">:</w:t>
      </w:r>
      <w:r/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Уголовное преступление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вандализм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)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Административное правонарушение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Гражданский проступок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Дисциплинарное нарушение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Б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1.1.5.</w:t>
      </w:r>
      <w:r>
        <w:rPr>
          <w:b/>
          <w:b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Style w:val="930"/>
          <w:rtl w:val="0"/>
          <w:lang w:val="ru-RU"/>
        </w:rPr>
        <w:t xml:space="preserve">Назовите представителя договорной теории происхождения государства и права</w:t>
      </w:r>
      <w:r>
        <w:rPr>
          <w:rStyle w:val="930"/>
          <w:rtl w:val="0"/>
          <w:lang w:val="ru-RU"/>
        </w:rPr>
        <w:t xml:space="preserve">:</w:t>
      </w:r>
      <w:r/>
    </w:p>
    <w:p>
      <w:pPr>
        <w:pStyle w:val="931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Гроций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Ф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Аквинский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Дюринг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Ж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Маритен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1.1.6.</w:t>
      </w:r>
      <w:r>
        <w:rPr>
          <w:b/>
          <w:b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Style w:val="930"/>
          <w:rtl w:val="0"/>
          <w:lang w:val="ru-RU"/>
        </w:rPr>
        <w:t xml:space="preserve">Действия</w:t>
      </w:r>
      <w:r>
        <w:rPr>
          <w:rStyle w:val="930"/>
          <w:rtl w:val="0"/>
          <w:lang w:val="ru-RU"/>
        </w:rPr>
        <w:t xml:space="preserve">, </w:t>
      </w:r>
      <w:r>
        <w:rPr>
          <w:rStyle w:val="930"/>
          <w:rtl w:val="0"/>
          <w:lang w:val="ru-RU"/>
        </w:rPr>
        <w:t xml:space="preserve">направленные на установление</w:t>
      </w:r>
      <w:r>
        <w:rPr>
          <w:rStyle w:val="930"/>
          <w:rtl w:val="0"/>
          <w:lang w:val="ru-RU"/>
        </w:rPr>
        <w:t xml:space="preserve">, </w:t>
      </w:r>
      <w:r>
        <w:rPr>
          <w:rStyle w:val="930"/>
          <w:rtl w:val="0"/>
          <w:lang w:val="ru-RU"/>
        </w:rPr>
        <w:t xml:space="preserve">изменение или прекращение гражданских прав и обязанностей</w:t>
      </w:r>
      <w:r>
        <w:rPr>
          <w:rStyle w:val="930"/>
          <w:rtl w:val="0"/>
          <w:lang w:val="ru-RU"/>
        </w:rPr>
        <w:t xml:space="preserve">, </w:t>
      </w:r>
      <w:r>
        <w:rPr>
          <w:rStyle w:val="930"/>
          <w:rtl w:val="0"/>
          <w:lang w:val="ru-RU"/>
        </w:rPr>
        <w:t xml:space="preserve">называется</w:t>
      </w:r>
      <w:r>
        <w:rPr>
          <w:rStyle w:val="930"/>
          <w:rtl w:val="0"/>
          <w:lang w:val="ru-RU"/>
        </w:rPr>
        <w:t xml:space="preserve">:</w:t>
      </w:r>
      <w:r/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дееспособность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;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сделка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гражданскими правоотношениями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правоспособностью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Б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1.1.7. </w:t>
      </w:r>
      <w:r>
        <w:rPr>
          <w:rStyle w:val="930"/>
          <w:rtl w:val="0"/>
          <w:lang w:val="ru-RU"/>
        </w:rPr>
        <w:t xml:space="preserve">Как называется основной документ государства о его доходах и расходах</w:t>
      </w:r>
      <w:r>
        <w:rPr>
          <w:rStyle w:val="930"/>
          <w:rtl w:val="0"/>
          <w:lang w:val="ru-RU"/>
        </w:rPr>
        <w:t xml:space="preserve">?</w:t>
      </w:r>
      <w:r/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смета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сводная бюджетная роспись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долговая книга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бюджет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опись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Б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1.1.8. </w:t>
      </w:r>
      <w:r>
        <w:rPr>
          <w:rStyle w:val="930"/>
          <w:rtl w:val="0"/>
          <w:lang w:val="ru-RU"/>
        </w:rPr>
        <w:t xml:space="preserve">Эта правовая семья иначе именуется романо</w:t>
      </w:r>
      <w:r>
        <w:rPr>
          <w:rStyle w:val="930"/>
          <w:rtl w:val="0"/>
          <w:lang w:val="ru-RU"/>
        </w:rPr>
        <w:t xml:space="preserve">-</w:t>
      </w:r>
      <w:r>
        <w:rPr>
          <w:rStyle w:val="930"/>
          <w:rtl w:val="0"/>
          <w:lang w:val="ru-RU"/>
        </w:rPr>
        <w:t xml:space="preserve">германской правовой семьёй…</w:t>
      </w:r>
      <w:r/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семья общего права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семья прецедентного права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континентальная правовая семья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дальневосточная правовая семья 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__</w:t>
      </w:r>
      <w:r>
        <w:rPr>
          <w:i/>
          <w:iCs/>
          <w:color w:val="ed7d31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 xml:space="preserve">Б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_____________ </w:t>
      </w:r>
      <w:r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1.2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Выберите несколько правильных ответов из предложенных вариантов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</w:pPr>
      <w:r>
        <w:rPr>
          <w:b/>
          <w:b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1.2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 </w:t>
      </w:r>
      <w:r>
        <w:rPr>
          <w:rStyle w:val="930"/>
          <w:rtl w:val="0"/>
          <w:lang w:val="ru-RU"/>
        </w:rPr>
        <w:t xml:space="preserve">Различают следующие виды общей собственности</w:t>
      </w:r>
      <w:r>
        <w:rPr>
          <w:rStyle w:val="930"/>
          <w:rtl w:val="0"/>
          <w:lang w:val="ru-RU"/>
        </w:rPr>
        <w:t xml:space="preserve">:</w:t>
      </w:r>
      <w:r/>
    </w:p>
    <w:p>
      <w:pPr>
        <w:pStyle w:val="931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Общая долевая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общая колхозная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;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общая совместная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;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общая народная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;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____</w:t>
      </w:r>
      <w:r>
        <w:rPr>
          <w:i/>
          <w:iCs/>
          <w:color w:val="ed7d31"/>
          <w:rtl w:val="0"/>
          <w:lang w:val="ru-RU"/>
          <w14:textFill>
            <w14:solidFill>
              <w14:srgbClr w14:val="ED7D31"/>
            </w14:solidFill>
          </w14:textFill>
        </w:rPr>
        <w:t xml:space="preserve">АВ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1.2.2. </w:t>
      </w:r>
      <w:r>
        <w:rPr>
          <w:b/>
          <w:b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</w:t>
      </w:r>
      <w:r>
        <w:rPr>
          <w:rStyle w:val="930"/>
          <w:rtl w:val="0"/>
          <w:lang w:val="ru-RU"/>
        </w:rPr>
        <w:t xml:space="preserve">го Государственная Дума не назначает</w:t>
      </w:r>
      <w:r>
        <w:rPr>
          <w:rStyle w:val="930"/>
          <w:rtl w:val="0"/>
          <w:lang w:val="ru-RU"/>
        </w:rPr>
        <w:t xml:space="preserve">?</w:t>
      </w:r>
      <w:r/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Генерального прокурора РФ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Председателя Совета Федерации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Уполномоченного по правам человека в РФ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Председателя Центрального банка РФ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Председателя Счётной Палаты РФ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Е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Министра обороны РФ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Ж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Губернатора Тамбовской области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АБЕЖ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установление соответствия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.1.1.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Установите соответствие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tbl>
      <w:tblPr>
        <w:tblW w:w="9180" w:type="dxa"/>
        <w:tblInd w:w="75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90"/>
        <w:gridCol w:w="4590"/>
      </w:tblGrid>
      <w:tr>
        <w:tblPrEx/>
        <w:trPr>
          <w:trHeight w:val="348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90" w:type="dxa"/>
            <w:vAlign w:val="top"/>
            <w:textDirection w:val="lrTb"/>
            <w:noWrap w:val="false"/>
          </w:tcPr>
          <w:p>
            <w:pPr>
              <w:pStyle w:val="931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1.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Форма правления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90" w:type="dxa"/>
            <w:vAlign w:val="top"/>
            <w:textDirection w:val="lrTb"/>
            <w:noWrap w:val="false"/>
          </w:tcPr>
          <w:p>
            <w:pPr>
              <w:pStyle w:val="931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А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Федерация</w:t>
            </w:r>
            <w:r/>
          </w:p>
        </w:tc>
      </w:tr>
      <w:tr>
        <w:tblPrEx/>
        <w:trPr>
          <w:trHeight w:val="717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90" w:type="dxa"/>
            <w:vAlign w:val="top"/>
            <w:textDirection w:val="lrTb"/>
            <w:noWrap w:val="false"/>
          </w:tcPr>
          <w:p>
            <w:pPr>
              <w:pStyle w:val="931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2.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Форма государственного устройства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90" w:type="dxa"/>
            <w:vAlign w:val="top"/>
            <w:textDirection w:val="lrTb"/>
            <w:noWrap w:val="false"/>
          </w:tcPr>
          <w:p>
            <w:pPr>
              <w:pStyle w:val="931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Б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Монархия</w:t>
            </w:r>
            <w:r/>
          </w:p>
        </w:tc>
      </w:tr>
      <w:tr>
        <w:tblPrEx/>
        <w:trPr>
          <w:trHeight w:val="348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90" w:type="dxa"/>
            <w:vAlign w:val="top"/>
            <w:textDirection w:val="lrTb"/>
            <w:noWrap w:val="false"/>
          </w:tcPr>
          <w:p>
            <w:pPr>
              <w:pStyle w:val="931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3.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Политический режим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90" w:type="dxa"/>
            <w:vAlign w:val="top"/>
            <w:textDirection w:val="lrTb"/>
            <w:noWrap w:val="false"/>
          </w:tcPr>
          <w:p>
            <w:pPr>
              <w:pStyle w:val="931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В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Демократия</w:t>
            </w:r>
            <w:r/>
          </w:p>
        </w:tc>
      </w:tr>
    </w:tbl>
    <w:p>
      <w:pPr>
        <w:pStyle w:val="931"/>
        <w:ind w:left="648" w:hanging="648"/>
        <w:widowControl w:val="off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left="540" w:hanging="540"/>
        <w:widowControl w:val="off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left="432" w:hanging="432"/>
        <w:widowControl w:val="off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left="324" w:hanging="324"/>
        <w:widowControl w:val="off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left="216" w:hanging="216"/>
        <w:widowControl w:val="off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left="108" w:hanging="108"/>
        <w:widowControl w:val="off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</w:t>
      </w:r>
      <w:r>
        <w:rPr>
          <w:rStyle w:val="930"/>
          <w:rtl w:val="0"/>
          <w:lang w:val="ru-RU"/>
        </w:rPr>
        <w:t xml:space="preserve">1</w:t>
      </w:r>
      <w:r>
        <w:rPr>
          <w:rStyle w:val="930"/>
          <w:rtl w:val="0"/>
          <w:lang w:val="ru-RU"/>
        </w:rPr>
        <w:t xml:space="preserve">Б </w:t>
      </w:r>
      <w:r>
        <w:rPr>
          <w:rStyle w:val="930"/>
          <w:rtl w:val="0"/>
          <w:lang w:val="ru-RU"/>
        </w:rPr>
        <w:t xml:space="preserve">2</w:t>
      </w:r>
      <w:r>
        <w:rPr>
          <w:rStyle w:val="930"/>
          <w:rtl w:val="0"/>
          <w:lang w:val="ru-RU"/>
        </w:rPr>
        <w:t xml:space="preserve">А </w:t>
      </w:r>
      <w:r>
        <w:rPr>
          <w:rStyle w:val="930"/>
          <w:rtl w:val="0"/>
          <w:lang w:val="ru-RU"/>
        </w:rPr>
        <w:t xml:space="preserve">3</w:t>
      </w:r>
      <w:r>
        <w:rPr>
          <w:rStyle w:val="930"/>
          <w:rtl w:val="0"/>
          <w:lang w:val="ru-RU"/>
        </w:rPr>
        <w:t xml:space="preserve">В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.1.2.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сказках можно найти нарушения российского законодательства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Соотнесите описание сказки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котором говорится о нарушении законодательства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названием сказки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tbl>
      <w:tblPr>
        <w:tblW w:w="9612" w:type="dxa"/>
        <w:tblInd w:w="3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117"/>
        <w:gridCol w:w="3495"/>
      </w:tblGrid>
      <w:tr>
        <w:tblPrEx/>
        <w:trPr>
          <w:trHeight w:val="348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17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tabs>
                <w:tab w:val="left" w:pos="1440" w:leader="none"/>
                <w:tab w:val="left" w:pos="2880" w:leader="none"/>
                <w:tab w:val="left" w:pos="4320" w:leader="none"/>
                <w:tab w:val="left" w:pos="5760" w:leader="none"/>
              </w:tabs>
              <w:outlineLvl w:val="0"/>
            </w:pP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ОПИСАНИЕ СКАЗКИ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95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tabs>
                <w:tab w:val="left" w:pos="1440" w:leader="none"/>
                <w:tab w:val="left" w:pos="2880" w:leader="none"/>
              </w:tabs>
              <w:outlineLvl w:val="0"/>
            </w:pP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НАЗВАНИЕ СКАЗКИ</w:t>
            </w:r>
            <w:r/>
          </w:p>
        </w:tc>
      </w:tr>
      <w:tr>
        <w:tblPrEx/>
        <w:trPr>
          <w:trHeight w:val="988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17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spacing w:before="0" w:line="240" w:lineRule="auto"/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</w:pPr>
            <w:r>
              <w:rPr>
                <w:rFonts w:hint="default"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) </w:t>
            </w:r>
            <w:r>
              <w:rPr>
                <w:rFonts w:hint="default"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В этой сказке женщина неопределённых лет замышляет похитить чужого ребёнка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</w:t>
            </w:r>
            <w:r>
              <w:rPr>
                <w:rFonts w:hint="default"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используя для этого птиц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.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95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tabs>
                <w:tab w:val="left" w:pos="1440" w:leader="none"/>
                <w:tab w:val="left" w:pos="2880" w:leader="none"/>
              </w:tabs>
              <w:outlineLvl w:val="0"/>
            </w:pP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1. 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«Кощей бессмертный»</w:t>
            </w:r>
            <w:r/>
          </w:p>
        </w:tc>
      </w:tr>
      <w:tr>
        <w:tblPrEx/>
        <w:trPr>
          <w:trHeight w:val="988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17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spacing w:before="0" w:line="240" w:lineRule="auto"/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</w:pPr>
            <w:r>
              <w:rPr>
                <w:rFonts w:hint="default"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Б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hint="default"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В этой сказке нарушено право героев спокойно жить в своих домах и чувствовать себя хозяевами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.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95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tabs>
                <w:tab w:val="left" w:pos="1440" w:leader="none"/>
                <w:tab w:val="left" w:pos="2880" w:leader="none"/>
              </w:tabs>
              <w:outlineLvl w:val="0"/>
            </w:pP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2. 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«Гуси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-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лебеди»</w:t>
            </w:r>
            <w:r/>
          </w:p>
        </w:tc>
      </w:tr>
      <w:tr>
        <w:tblPrEx/>
        <w:trPr>
          <w:trHeight w:val="1948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17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tabs>
                <w:tab w:val="left" w:pos="1440" w:leader="none"/>
                <w:tab w:val="left" w:pos="2880" w:leader="none"/>
                <w:tab w:val="left" w:pos="4320" w:leader="none"/>
                <w:tab w:val="left" w:pos="5760" w:leader="none"/>
              </w:tabs>
              <w:outlineLvl w:val="0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В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)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В этой сказке маленькую героиню преследовали неудачи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Несмотря на свободу передвижения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свободу слова и мысли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она подвергалась дискриминации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,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на её жизнь было совершено покушение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а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её бабушка лишилась права на неприкосновенность жилища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.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95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tabs>
                <w:tab w:val="left" w:pos="1440" w:leader="none"/>
                <w:tab w:val="left" w:pos="2880" w:leader="none"/>
              </w:tabs>
              <w:outlineLvl w:val="0"/>
            </w:pP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3. 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«Красная Шапочка»</w:t>
            </w:r>
            <w:r/>
          </w:p>
        </w:tc>
      </w:tr>
      <w:tr>
        <w:tblPrEx/>
        <w:trPr>
          <w:trHeight w:val="1808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17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tabs>
                <w:tab w:val="left" w:pos="1440" w:leader="none"/>
                <w:tab w:val="left" w:pos="2880" w:leader="none"/>
                <w:tab w:val="left" w:pos="4320" w:leader="none"/>
                <w:tab w:val="left" w:pos="5760" w:leader="none"/>
              </w:tabs>
              <w:outlineLvl w:val="0"/>
            </w:pP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Г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)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Герой этой сказки постоянно нарушал 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права других персонажей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покушался на 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их жизнь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содержал в рабстве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подвергал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жестокому обращению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посягал на неприкосновенность жилища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вмешивался 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в личную жизнь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.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95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tabs>
                <w:tab w:val="left" w:pos="1440" w:leader="none"/>
                <w:tab w:val="left" w:pos="2880" w:leader="none"/>
              </w:tabs>
              <w:outlineLvl w:val="0"/>
            </w:pP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4. </w:t>
            </w:r>
            <w:r>
              <w:rPr>
                <w:color w:val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«Три поросенка»</w:t>
            </w:r>
            <w:r/>
          </w:p>
        </w:tc>
      </w:tr>
    </w:tbl>
    <w:p>
      <w:pPr>
        <w:pStyle w:val="931"/>
        <w:ind w:left="216" w:hanging="216"/>
        <w:widowControl w:val="off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ind w:left="108" w:hanging="108"/>
        <w:widowControl w:val="off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Запишите в таблицу выбранные цифры под соответствующими буквами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i/>
          <w:i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: __</w:t>
      </w:r>
      <w:r>
        <w:rPr>
          <w:rFonts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2431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Задания по работе с правовыми понятиями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color w:val="be6427"/>
          <w14:textFill>
            <w14:solidFill>
              <w14:srgbClr w14:val="BE6427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.1.1. 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Раскройте содержание термина </w:t>
      </w:r>
      <w:r>
        <w:rPr>
          <w:color w:val="be6427"/>
          <w14:textFill>
            <w14:solidFill>
              <w14:srgbClr w14:val="BE6427"/>
            </w14:solidFill>
          </w14:textFill>
        </w:rPr>
      </w:r>
      <w:r>
        <w:rPr>
          <w:color w:val="be6427"/>
          <w14:textFill>
            <w14:solidFill>
              <w14:srgbClr w14:val="BE6427"/>
            </w14:solidFill>
          </w14:textFill>
        </w:rPr>
      </w:r>
    </w:p>
    <w:p>
      <w:pPr>
        <w:pStyle w:val="931"/>
        <w:spacing w:line="360" w:lineRule="auto"/>
        <w:rPr>
          <w:color w:val="be6427"/>
          <w14:textFill>
            <w14:solidFill>
              <w14:srgbClr w14:val="BE6427"/>
            </w14:solidFill>
          </w14:textFill>
        </w:rPr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Алиби 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- ________________________________________________________________________________________________________________________________________:</w:t>
      </w:r>
      <w:r>
        <w:rPr>
          <w:color w:val="be6427"/>
          <w14:textFill>
            <w14:solidFill>
              <w14:srgbClr w14:val="BE6427"/>
            </w14:solidFill>
          </w14:textFill>
        </w:rPr>
      </w:r>
      <w:r>
        <w:rPr>
          <w:color w:val="be6427"/>
          <w14:textFill>
            <w14:solidFill>
              <w14:srgbClr w14:val="BE6427"/>
            </w14:solidFill>
          </w14:textFill>
        </w:rPr>
      </w:r>
    </w:p>
    <w:p>
      <w:pPr>
        <w:pStyle w:val="931"/>
        <w:ind w:firstLine="709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Ответ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: 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Согласно УПК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,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нахождение подозреваемого в другом месте во время соверше</w:t>
      </w:r>
      <w:r>
        <w:rPr>
          <w:i/>
          <w:iCs/>
          <w:rtl w:val="0"/>
          <w:lang w:val="ru-RU"/>
        </w:rPr>
        <w:t xml:space="preserve">ния преступления</w:t>
      </w:r>
      <w:r>
        <w:rPr>
          <w:rStyle w:val="930"/>
          <w:rtl w:val="0"/>
          <w:lang w:val="ru-RU"/>
        </w:rPr>
        <w:t xml:space="preserve"> освобождает подозреваемого от уголовной ответственности </w:t>
      </w:r>
      <w:r>
        <w:rPr>
          <w:rStyle w:val="930"/>
          <w:rtl w:val="0"/>
          <w:lang w:val="ru-RU"/>
        </w:rPr>
        <w:t xml:space="preserve">(</w:t>
      </w:r>
      <w:r>
        <w:rPr>
          <w:rStyle w:val="930"/>
          <w:rtl w:val="0"/>
          <w:lang w:val="ru-RU"/>
        </w:rPr>
        <w:t xml:space="preserve">допускается оценка ответа по содержанию</w:t>
      </w:r>
      <w:r>
        <w:rPr>
          <w:rStyle w:val="930"/>
          <w:rtl w:val="0"/>
          <w:lang w:val="ru-RU"/>
        </w:rPr>
        <w:t xml:space="preserve">)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.1.2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Раскройте содержание термина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Преступление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________________________________________________________________________________________________________________________________________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be6427"/>
          <w14:textFill>
            <w14:solidFill>
              <w14:srgbClr w14:val="BE6427"/>
            </w14:solidFill>
          </w14:textFill>
        </w:rPr>
      </w:pP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Ответ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: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это виновно совершенное общественно опасное деяние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,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запрещенное уголовным законом под угрозой наказания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(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допускается оценка ответа по содержанию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)______________ </w:t>
      </w:r>
      <w:r>
        <w:rPr>
          <w:i/>
          <w:iCs/>
          <w:color w:val="be6427"/>
          <w14:textFill>
            <w14:solidFill>
              <w14:srgbClr w14:val="BE6427"/>
            </w14:solidFill>
          </w14:textFill>
        </w:rPr>
      </w:r>
      <w:r>
        <w:rPr>
          <w:i/>
          <w:iCs/>
          <w:color w:val="be6427"/>
          <w14:textFill>
            <w14:solidFill>
              <w14:srgbClr w14:val="BE6427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Оценочные баллы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полное правильное выполнение задания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3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при отсутствии в определении одного существенного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при выделении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только одного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отсутствие правильно указанных признаков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0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Фактический – 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3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Подписи членов жюри </w:t>
      </w:r>
      <w:r>
        <w:rPr>
          <w:rFonts w:ascii="Times New Roman" w:hAnsi="Times New Roman"/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3.2.1.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Укажите признаки сделки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Волевой характер</w:t>
      </w:r>
      <w:r>
        <w:rPr>
          <w:rFonts w:ascii="Times New Roman" w:hAnsi="Times New Roman"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,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направленность на достижение правовых последствий и правомерность</w:t>
      </w:r>
      <w:r>
        <w:rPr>
          <w:rFonts w:ascii="Times New Roman" w:hAnsi="Times New Roman"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.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Сделка является действием</w:t>
      </w:r>
      <w:r>
        <w:rPr>
          <w:rFonts w:ascii="Times New Roman" w:hAnsi="Times New Roman"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,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в котором воля участника совпадает с его волеизъявлением и соответствует закону</w:t>
      </w:r>
      <w:r>
        <w:rPr>
          <w:rFonts w:ascii="Times New Roman" w:hAnsi="Times New Roman"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,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а также направлена на установление</w:t>
      </w:r>
      <w:r>
        <w:rPr>
          <w:rFonts w:ascii="Times New Roman" w:hAnsi="Times New Roman"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, </w:t>
      </w:r>
      <w:r>
        <w:rPr>
          <w:rFonts w:hint="default" w:ascii="Times New Roman" w:hAnsi="Times New Roman"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изменение или прекращение прав и обязанностей</w:t>
      </w:r>
      <w:r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Оценочные баллы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полное правильное выполнение задания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3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при отсутствии в определении одного существенного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при выделении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только одного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отсутствие правильно указанных признаков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0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Фактический – 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3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Подписи членов жюри </w:t>
      </w:r>
      <w:r>
        <w:rPr>
          <w:rFonts w:ascii="Times New Roman" w:hAnsi="Times New Roman"/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3.3.1.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Вставьте пропущенное слово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кодексе перечислены виды времени отдыха работника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: _____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трудовом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4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4.1.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Заполните пропуск в цитате из документа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Статья 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7.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Российская Федерация — 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политика которого направлена на создание условий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обеспечивающих достойную жизнь и свободное развитие человека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Конституция РФ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извлечение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: __________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социальное государство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4.2.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Прочитайте приведённый ниже текст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тексте пропущены слова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(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словосочетания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Выберите из предлагаемого списка слово 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(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словосочетание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которое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(-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ые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необходимо вставить на место пропуска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Слова в списке даны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в именительном падеже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Каждое слово 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(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словосочетание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может быть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использовано только один раз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Выбирайте последовательно одно слово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(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словосочетание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hint="default"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за другим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мысленно заполняя каждый пропуск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Обратите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внимание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что в списке слов больше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чем вам потребуется для заполнения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Пропусков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Государственную власть в России осуществляют </w:t>
      </w:r>
      <w:r>
        <w:rPr>
          <w:rFonts w:ascii="Times New Roman" w:hAnsi="Times New Roman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____________(1),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 Федеральное собрание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Правительство и суды РФ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Президента РФ </w:t>
      </w:r>
      <w:r>
        <w:rPr>
          <w:rFonts w:ascii="Times New Roman" w:hAnsi="Times New Roman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 (2)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избирают сроком на </w:t>
      </w:r>
      <w:r>
        <w:rPr>
          <w:rFonts w:ascii="Times New Roman" w:hAnsi="Times New Roman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 (3).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На это время он является главой государства и гарантом </w:t>
      </w:r>
      <w:r>
        <w:rPr>
          <w:rFonts w:ascii="Times New Roman" w:hAnsi="Times New Roman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 (4). </w:t>
      </w:r>
      <w:r>
        <w:rPr>
          <w:rFonts w:hint="default"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Президент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 определяет основные направления внутренней и </w:t>
      </w:r>
      <w:r>
        <w:rPr>
          <w:rFonts w:ascii="Times New Roman" w:hAnsi="Times New Roman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 (5) </w:t>
      </w:r>
      <w:r>
        <w:rPr>
          <w:rFonts w:hint="default"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политики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hint="default"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государства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Федеральное собрание олицетворяет государственную власть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 Это наш парламент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Он состоит из двух палат – Совета Федерации </w:t>
      </w:r>
      <w:r>
        <w:rPr>
          <w:rFonts w:hint="default"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____________(6).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Список слов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) 6 </w:t>
      </w:r>
      <w:r>
        <w:rPr>
          <w:rFonts w:hint="default"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лет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внешней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) 5 </w:t>
      </w:r>
      <w:r>
        <w:rPr>
          <w:rFonts w:hint="default"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лет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Президент РФ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Д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Государственная Дума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Конституция РФ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Ж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hint="default"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Парламент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З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граждане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Ответы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_______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ГЗАЕБД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12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каждый правильный ответ по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5.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 Задание на решение правовых задач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</w:t>
      </w:r>
      <w:r>
        <w:rPr>
          <w:rStyle w:val="930"/>
          <w:rtl w:val="0"/>
          <w:lang w:val="ru-RU"/>
        </w:rPr>
        <w:t xml:space="preserve"> Ученик </w:t>
      </w:r>
      <w:r>
        <w:rPr>
          <w:rStyle w:val="930"/>
          <w:rtl w:val="0"/>
          <w:lang w:val="ru-RU"/>
        </w:rPr>
        <w:t xml:space="preserve">7 </w:t>
      </w:r>
      <w:r>
        <w:rPr>
          <w:rStyle w:val="930"/>
          <w:rtl w:val="0"/>
          <w:lang w:val="ru-RU"/>
        </w:rPr>
        <w:t xml:space="preserve">класса Никита решил создать школьный кружок по робототехнике</w:t>
      </w:r>
      <w:r>
        <w:rPr>
          <w:rStyle w:val="930"/>
          <w:rtl w:val="0"/>
          <w:lang w:val="ru-RU"/>
        </w:rPr>
        <w:t xml:space="preserve">. </w:t>
      </w:r>
      <w:r>
        <w:rPr>
          <w:rStyle w:val="930"/>
          <w:rtl w:val="0"/>
          <w:lang w:val="ru-RU"/>
        </w:rPr>
        <w:t xml:space="preserve">Он подготовил программу</w:t>
      </w:r>
      <w:r>
        <w:rPr>
          <w:rStyle w:val="930"/>
          <w:rtl w:val="0"/>
          <w:lang w:val="ru-RU"/>
        </w:rPr>
        <w:t xml:space="preserve">, </w:t>
      </w:r>
      <w:r>
        <w:rPr>
          <w:rStyle w:val="930"/>
          <w:rtl w:val="0"/>
          <w:lang w:val="ru-RU"/>
        </w:rPr>
        <w:t xml:space="preserve">нашёл участников и помещение</w:t>
      </w:r>
      <w:r>
        <w:rPr>
          <w:rStyle w:val="930"/>
          <w:rtl w:val="0"/>
          <w:lang w:val="ru-RU"/>
        </w:rPr>
        <w:t xml:space="preserve">, </w:t>
      </w:r>
      <w:r>
        <w:rPr>
          <w:rStyle w:val="930"/>
          <w:rtl w:val="0"/>
          <w:lang w:val="ru-RU"/>
        </w:rPr>
        <w:t xml:space="preserve">но директор школы заявил</w:t>
      </w:r>
      <w:r>
        <w:rPr>
          <w:rStyle w:val="930"/>
          <w:rtl w:val="0"/>
          <w:lang w:val="ru-RU"/>
        </w:rPr>
        <w:t xml:space="preserve">: </w:t>
      </w:r>
      <w:r>
        <w:rPr>
          <w:rStyle w:val="930"/>
          <w:rtl w:val="0"/>
          <w:lang w:val="ru-RU"/>
        </w:rPr>
        <w:t xml:space="preserve">«Ты не имеешь права организовывать кружки — это могут делать только учителя»</w:t>
      </w:r>
      <w:r>
        <w:rPr>
          <w:rStyle w:val="930"/>
          <w:rtl w:val="0"/>
          <w:lang w:val="ru-RU"/>
        </w:rPr>
        <w:t xml:space="preserve">. </w:t>
      </w:r>
      <w:r>
        <w:rPr>
          <w:rStyle w:val="930"/>
          <w:rtl w:val="0"/>
          <w:lang w:val="ru-RU"/>
        </w:rPr>
        <w:t xml:space="preserve">Никита уверен</w:t>
      </w:r>
      <w:r>
        <w:rPr>
          <w:rStyle w:val="930"/>
          <w:rtl w:val="0"/>
          <w:lang w:val="ru-RU"/>
        </w:rPr>
        <w:t xml:space="preserve">, </w:t>
      </w:r>
      <w:r>
        <w:rPr>
          <w:rStyle w:val="930"/>
          <w:rtl w:val="0"/>
          <w:lang w:val="ru-RU"/>
        </w:rPr>
        <w:t xml:space="preserve">что его право нарушено</w:t>
      </w:r>
      <w:r>
        <w:rPr>
          <w:rStyle w:val="930"/>
          <w:rtl w:val="0"/>
          <w:lang w:val="ru-RU"/>
        </w:rPr>
        <w:t xml:space="preserve">. </w:t>
      </w:r>
      <w:r>
        <w:rPr>
          <w:rStyle w:val="930"/>
          <w:rtl w:val="0"/>
          <w:lang w:val="ru-RU"/>
        </w:rPr>
        <w:t xml:space="preserve">На какое право он может сослаться</w:t>
      </w:r>
      <w:r>
        <w:rPr>
          <w:rStyle w:val="930"/>
          <w:rtl w:val="0"/>
          <w:lang w:val="ru-RU"/>
        </w:rPr>
        <w:t xml:space="preserve">?</w:t>
      </w:r>
      <w:r/>
    </w:p>
    <w:p>
      <w:pPr>
        <w:pStyle w:val="931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________________________________________________________________________________________________________________________________________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Нарушено право на свободу объединений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Конституция РФ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ст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30).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Никита может участвовать в создании объединений по интересам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короткий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обоснование относительно формы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правильное полное обоснование по содержанию в части указания на вопросы имущественного характера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части указания того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что стороны вправе самостоятельно определить содержание и изменить установленный законом режим совместной собственности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i/>
          <w:iCs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931"/>
        <w:ind w:firstLine="709"/>
        <w:jc w:val="both"/>
        <w:spacing w:line="360" w:lineRule="auto"/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</w:pPr>
      <w:r>
        <w:rPr>
          <w:color w:val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5</w:t>
      </w:r>
      <w:r>
        <w:rPr>
          <w:color w:val="be6427"/>
          <w:shd w:val="clear" w:color="auto" w:fill="ffffff"/>
          <w:rtl w:val="0"/>
          <w:lang w:val="ru-RU"/>
          <w14:textFill>
            <w14:solidFill>
              <w14:srgbClr w14:val="BE6427"/>
            </w14:solidFill>
          </w14:textFill>
        </w:rPr>
        <w:t xml:space="preserve">.2. </w:t>
      </w:r>
      <w:r>
        <w:rPr>
          <w:rStyle w:val="930"/>
          <w:rtl w:val="0"/>
          <w:lang w:val="ru-RU"/>
        </w:rPr>
        <w:t xml:space="preserve">Семиклассник Лёша часто переходит дорогу в неположенном месте</w:t>
      </w:r>
      <w:r>
        <w:rPr>
          <w:rStyle w:val="930"/>
          <w:rtl w:val="0"/>
          <w:lang w:val="ru-RU"/>
        </w:rPr>
        <w:t xml:space="preserve">, </w:t>
      </w:r>
      <w:r>
        <w:rPr>
          <w:rStyle w:val="930"/>
          <w:rtl w:val="0"/>
          <w:lang w:val="ru-RU"/>
        </w:rPr>
        <w:t xml:space="preserve">объясняя друзьям</w:t>
      </w:r>
      <w:r>
        <w:rPr>
          <w:rStyle w:val="930"/>
          <w:rtl w:val="0"/>
          <w:lang w:val="ru-RU"/>
        </w:rPr>
        <w:t xml:space="preserve">: </w:t>
      </w:r>
      <w:r>
        <w:rPr>
          <w:rStyle w:val="930"/>
          <w:rtl w:val="0"/>
          <w:lang w:val="ru-RU"/>
        </w:rPr>
        <w:t xml:space="preserve">«Если я не мешаю машинам — это не нарушение»</w:t>
      </w:r>
      <w:r>
        <w:rPr>
          <w:rStyle w:val="930"/>
          <w:rtl w:val="0"/>
          <w:lang w:val="ru-RU"/>
        </w:rPr>
        <w:t xml:space="preserve">. </w:t>
      </w:r>
      <w:r>
        <w:rPr>
          <w:rStyle w:val="930"/>
          <w:rtl w:val="0"/>
          <w:lang w:val="ru-RU"/>
        </w:rPr>
        <w:t xml:space="preserve">Однажды его остановил инспектор ГИБДД и объяснил</w:t>
      </w:r>
      <w:r>
        <w:rPr>
          <w:rStyle w:val="930"/>
          <w:rtl w:val="0"/>
          <w:lang w:val="ru-RU"/>
        </w:rPr>
        <w:t xml:space="preserve">, </w:t>
      </w:r>
      <w:r>
        <w:rPr>
          <w:rStyle w:val="930"/>
          <w:rtl w:val="0"/>
          <w:lang w:val="ru-RU"/>
        </w:rPr>
        <w:t xml:space="preserve">что Лёша нарушает закон</w:t>
      </w:r>
      <w:r>
        <w:rPr>
          <w:rStyle w:val="930"/>
          <w:rtl w:val="0"/>
          <w:lang w:val="ru-RU"/>
        </w:rPr>
        <w:t xml:space="preserve">. </w:t>
      </w:r>
      <w:r>
        <w:rPr>
          <w:rStyle w:val="930"/>
          <w:rtl w:val="0"/>
          <w:lang w:val="ru-RU"/>
        </w:rPr>
        <w:t xml:space="preserve">Какой вид правовых норм нарушил Лёша</w:t>
      </w:r>
      <w:r>
        <w:rPr>
          <w:rStyle w:val="930"/>
          <w:rtl w:val="0"/>
          <w:lang w:val="ru-RU"/>
        </w:rPr>
        <w:t xml:space="preserve">?</w:t>
      </w:r>
      <w:r/>
    </w:p>
    <w:p>
      <w:pPr>
        <w:pStyle w:val="931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be6427"/>
          <w14:textOutline w14:w="12700" w14:cap="flat">
            <w14:noFill/>
            <w14:miter w14:lim="400000"/>
          </w14:textOutline>
          <w14:textFill>
            <w14:solidFill>
              <w14:srgbClr w14:val="BE6427"/>
            </w14:solidFill>
          </w14:textFill>
        </w:rPr>
      </w:pP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_______________________________________________________________________________________________________________________________________________________________</w:t>
      </w:r>
      <w:r>
        <w:rPr>
          <w:color w:val="be6427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BE6427"/>
            </w14:solidFill>
          </w14:textFill>
        </w:rPr>
        <w:t xml:space="preserve">Он нарушил административно</w:t>
      </w:r>
      <w:r>
        <w:rPr>
          <w:color w:val="be6427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BE6427"/>
            </w14:solidFill>
          </w14:textFill>
        </w:rPr>
        <w:t xml:space="preserve">-</w:t>
      </w:r>
      <w:r>
        <w:rPr>
          <w:color w:val="be6427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BE6427"/>
            </w14:solidFill>
          </w14:textFill>
        </w:rPr>
        <w:t xml:space="preserve">правовые нормы — правила дорожного движения</w:t>
      </w:r>
      <w:r>
        <w:rPr>
          <w:color w:val="be6427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BE6427"/>
            </w14:solidFill>
          </w14:textFill>
        </w:rPr>
        <w:t xml:space="preserve">, </w:t>
      </w:r>
      <w:r>
        <w:rPr>
          <w:color w:val="be6427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BE6427"/>
            </w14:solidFill>
          </w14:textFill>
        </w:rPr>
        <w:t xml:space="preserve">установленные государством</w:t>
      </w:r>
      <w:r>
        <w:rPr>
          <w:color w:val="be6427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BE6427"/>
            </w14:solidFill>
          </w14:textFill>
        </w:rPr>
        <w:t xml:space="preserve">.</w:t>
      </w:r>
      <w:r>
        <w:rPr>
          <w:color w:val="be6427"/>
          <w14:textOutline w14:w="12700" w14:cap="flat">
            <w14:noFill/>
            <w14:miter w14:lim="400000"/>
          </w14:textOutline>
          <w14:textFill>
            <w14:solidFill>
              <w14:srgbClr w14:val="BE6427"/>
            </w14:solidFill>
          </w14:textFill>
        </w:rPr>
      </w:r>
      <w:r>
        <w:rPr>
          <w:color w:val="be6427"/>
          <w14:textOutline w14:w="12700" w14:cap="flat">
            <w14:noFill/>
            <w14:miter w14:lim="400000"/>
          </w14:textOutline>
          <w14:textFill>
            <w14:solidFill>
              <w14:srgbClr w14:val="BE6427"/>
            </w14:solidFill>
          </w14:textFill>
        </w:rPr>
      </w:r>
    </w:p>
    <w:p>
      <w:pPr>
        <w:pStyle w:val="931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короткий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обоснование относительно формы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правильное полное обоснование по содержанию в части указания на вопросы имущественного характера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части указания того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что стороны вправе самостоятельно определить содержание и изменить установленный законом режим совместной собственности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5.3. </w:t>
      </w:r>
      <w:r>
        <w:rPr>
          <w:color w:val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летняя Маша хочет поехать летом в детский лагерь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но её родители в разводе и не могут договориться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кто будет подписывать документы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Мама утверждает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что решение принимает только она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 папа говорит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что тоже имеет право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Кто из родителей прав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________________________________________________________________________________________________________________________________________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Решения по воспитанию и отдыху детей родители принимают совместно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так как они обладают равными правами и обязанностями по отношению к ребёнку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СК РФ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ст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61).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короткий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обоснование относительно формы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правильное полное обоснование по содержанию в части указания на вопросы имущественного характера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части указания того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что стороны вправе самостоятельно определить содержание и изменить установленный законом режим совместной собственности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5.4.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13-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летний Петя стал свидетелем кражи в магазине и рассказал об этом родителям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Они решили обратиться в орган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который занимается расследованием преступлений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какой орган следует обратиться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?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________________________________________________________________________________________________________________________________________</w:t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полицию — это основной правоохранительный орган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который занимается расследованием преступлений и охраной правопорядка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короткий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обоснование относительно формы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правильное полное обоснование по содержанию в части указания на вопросы имущественного характера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части указания того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что стороны вправе самостоятельно определить содержание и изменить установленный законом режим совместной собственности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jc w:val="both"/>
        <w:spacing w:line="360" w:lineRule="auto"/>
      </w:pPr>
      <w:r>
        <w:rPr>
          <w:color w:val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/>
    </w:p>
    <w:p>
      <w:pPr>
        <w:pStyle w:val="931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расшифровку аббревиатуры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Расшифруйте аббревиатуру ЗАГС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запись актов гражданского состояния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.2.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Расшифруйте аббревиатуру ГУФСИН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главное управление службы исполнения наказаний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-301623</wp:posOffset>
                </wp:positionH>
                <wp:positionV relativeFrom="line">
                  <wp:posOffset>224965</wp:posOffset>
                </wp:positionV>
                <wp:extent cx="6304277" cy="2010060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34"/>
                    <wp:lineTo x="0" y="21634"/>
                    <wp:lineTo x="0" y="0"/>
                  </wp:wrapPolygon>
                </wp:wrapThrough>
                <wp:docPr id="2" name="officeArt object" descr="Снимок экрана 2025-10-12 в 15.59.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2930720" name="Снимок экрана 2025-10-12 в 15.59.18.png" descr="Снимок экрана 2025-10-12 в 15.59.18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304276" cy="201006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60288;o:allowoverlap:true;o:allowincell:true;mso-position-horizontal-relative:margin;margin-left:-23.75pt;mso-position-horizontal:absolute;mso-position-vertical-relative:line;margin-top:17.71pt;mso-position-vertical:absolute;width:496.40pt;height:158.27pt;mso-wrap-distance-left:12.00pt;mso-wrap-distance-top:12.00pt;mso-wrap-distance-right:12.00pt;mso-wrap-distance-bottom:12.00pt;" wrapcoords="0 0 100000 0 100000 100157 0 100157 0 0" stroked="f" strokeweight="1.00pt">
                <v:path textboxrect="0,0,0,0"/>
                <w10:wrap type="through"/>
                <v:imagedata r:id="rId10" o:title=""/>
              </v:shape>
            </w:pict>
          </mc:Fallback>
        </mc:AlternateConten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установление соответствия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7.1.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Установите соответствие между полномочием и юридической профессией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компетенции которой оно относится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:__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АВГБД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___________________________________________________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5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за каждое верное соответствие по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баллу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перевод латинского выражения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8.1.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Переведите латинское выражение «</w:t>
      </w:r>
      <w:r>
        <w:rPr>
          <w:rtl w:val="0"/>
          <w:lang w:val="da-DK"/>
        </w:rPr>
        <w:t xml:space="preserve"> De facto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Раскройте содержание данного выражения с использованием юридических знаний из изученного курса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Фактически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(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на деле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)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_________________________________________________________________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установление последовательности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9.1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Установите иерархию составных частей системы права от наибольшего к наименьшему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норма права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отрасль права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институт права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подотрасль права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БГВА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 – 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фактический 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b/>
          <w:bCs/>
        </w:rPr>
      </w:pPr>
      <w:r>
        <w:rPr>
          <w:b/>
          <w:bCs/>
          <w:color w:val="ed7d31"/>
          <w:rtl w:val="0"/>
          <w:lang w:val="ru-RU"/>
          <w14:textFill>
            <w14:solidFill>
              <w14:srgbClr w14:val="ED7D31"/>
            </w14:solidFill>
          </w14:textFill>
        </w:rPr>
        <w:t xml:space="preserve">10.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Правовой дешифровщик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</w:rPr>
      </w:r>
      <w:r>
        <w:rPr>
          <w:b/>
          <w:bCs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Ниже даны зашифрованные слова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Каждая цифра может означать одну из букв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Возможные буквы указаны в таблице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Обратите внимание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буква «Е»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одновременно может означать букву «Ё»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буква «И» – букву «Й»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it-IT"/>
        </w:rPr>
        <w:t xml:space="preserve">буква «Ь»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</w:rPr>
        <w:t xml:space="preserve">букву «Ъ»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Ваша задача – отгадать слова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Минимальное количество букв в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равовом термине – </w:t>
      </w:r>
      <w:r>
        <w:rPr>
          <w:rFonts w:ascii="Times New Roman" w:hAnsi="Times New Roman"/>
          <w:sz w:val="28"/>
          <w:szCs w:val="28"/>
          <w:rtl w:val="0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1"/>
        <w:ind w:firstLine="709"/>
        <w:jc w:val="both"/>
        <w:spacing w:line="360" w:lineRule="auto"/>
        <w:rPr>
          <w:highlight w:val="none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Ответы с орфографическими ошибками не засчитываются</w:t>
      </w:r>
      <w:r>
        <w:rPr>
          <w:highlight w:val="none"/>
          <w14:textFill>
            <w14:solidFill>
              <w14:srgbClr w14:val="000000"/>
            </w14:solidFill>
          </w14:textFill>
        </w:rPr>
      </w:r>
      <w:r>
        <w:rPr>
          <w:highlight w:val="none"/>
          <w14:textFill>
            <w14:solidFill>
              <w14:srgbClr w14:val="000000"/>
            </w14:solidFill>
          </w14:textFill>
        </w:rPr>
      </w:r>
    </w:p>
    <w:p>
      <w:pPr>
        <w:ind w:firstLine="709"/>
        <w:jc w:val="both"/>
        <w:spacing w:line="360" w:lineRule="auto"/>
        <w:rPr>
          <w14:textFill>
            <w14:solidFill>
              <w14:srgbClr w14:val="000000"/>
            </w14:solidFill>
          </w14:textFill>
        </w:rPr>
      </w:pPr>
      <w:r>
        <w:rPr>
          <w14:textFill>
            <w14:solidFill>
              <w14:srgbClr w14:val="000000"/>
            </w14:solidFill>
          </w14:textFill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720089</wp:posOffset>
                </wp:positionH>
                <wp:positionV relativeFrom="line">
                  <wp:posOffset>108923</wp:posOffset>
                </wp:positionV>
                <wp:extent cx="6116321" cy="3449605"/>
                <wp:effectExtent l="0" t="0" r="0" b="0"/>
                <wp:wrapThrough wrapText="bothSides">
                  <wp:wrapPolygon edited="1">
                    <wp:start x="0" y="0"/>
                    <wp:lineTo x="21621" y="0"/>
                    <wp:lineTo x="21621" y="21603"/>
                    <wp:lineTo x="0" y="21603"/>
                    <wp:lineTo x="0" y="0"/>
                  </wp:wrapPolygon>
                </wp:wrapThrough>
                <wp:docPr id="3" name="officeArt object" descr="Снимок экрана 2025-10-12 в 01.39.3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552697" name="Снимок экрана 2025-10-12 в 01.39.31.png" descr="Снимок экрана 2025-10-12 в 01.39.3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6319" cy="344960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9264;o:allowoverlap:true;o:allowincell:true;mso-position-horizontal-relative:page;margin-left:56.70pt;mso-position-horizontal:absolute;mso-position-vertical-relative:line;margin-top:8.58pt;mso-position-vertical:absolute;width:481.60pt;height:271.62pt;mso-wrap-distance-left:12.00pt;mso-wrap-distance-top:12.00pt;mso-wrap-distance-right:12.00pt;mso-wrap-distance-bottom:12.00pt;" wrapcoords="0 0 100097 0 100097 100014 0 100014 0 0" stroked="f" strokeweight="1.00pt">
                <v:path textboxrect="0,0,0,0"/>
                <w10:wrap type="through"/>
                <v:imagedata r:id="rId11" o:title=""/>
              </v:shape>
            </w:pict>
          </mc:Fallback>
        </mc:AlternateContent>
      </w:r>
      <w:r>
        <w:rPr>
          <w14:textFill>
            <w14:solidFill>
              <w14:srgbClr w14:val="000000"/>
            </w14:solidFill>
          </w14:textFill>
        </w:rPr>
      </w:r>
      <w:r>
        <w:rPr>
          <w14:textFill>
            <w14:solidFill>
              <w14:srgbClr w14:val="000000"/>
            </w14:solidFill>
          </w14:textFill>
        </w:rPr>
      </w:r>
    </w:p>
    <w:p>
      <w:pPr>
        <w:ind w:firstLine="709"/>
        <w:jc w:val="both"/>
        <w:spacing w:line="360" w:lineRule="auto"/>
        <w:rPr>
          <w14:textFill>
            <w14:solidFill>
              <w14:srgbClr w14:val="000000"/>
            </w14:solidFill>
          </w14:textFill>
        </w:rPr>
      </w:pPr>
      <w:r>
        <w:rPr>
          <w14:textFill>
            <w14:solidFill>
              <w14:srgbClr w14:val="000000"/>
            </w14:solidFill>
          </w14:textFill>
        </w:rPr>
      </w:r>
      <w:r>
        <w:rPr>
          <w14:textFill>
            <w14:solidFill>
              <w14:srgbClr w14:val="000000"/>
            </w14:solidFill>
          </w14:textFill>
        </w:rPr>
      </w:r>
      <w:r>
        <w:rPr>
          <w14:textFill>
            <w14:solidFill>
              <w14:srgbClr w14:val="000000"/>
            </w14:solidFill>
          </w14:textFill>
        </w:rPr>
      </w:r>
    </w:p>
    <w:p>
      <w:pPr>
        <w:ind w:firstLine="709"/>
        <w:jc w:val="both"/>
        <w:spacing w:line="360" w:lineRule="auto"/>
        <w:rPr>
          <w14:textFill>
            <w14:solidFill>
              <w14:srgbClr w14:val="000000"/>
            </w14:solidFill>
          </w14:textFill>
        </w:rPr>
      </w:pPr>
      <w:r>
        <w:rPr>
          <w14:textFill>
            <w14:solidFill>
              <w14:srgbClr w14:val="000000"/>
            </w14:solidFill>
          </w14:textFill>
        </w:rPr>
      </w:r>
      <w:r>
        <w:rPr>
          <w14:textFill>
            <w14:solidFill>
              <w14:srgbClr w14:val="000000"/>
            </w14:solidFill>
          </w14:textFill>
        </w:rPr>
      </w:r>
      <w:r>
        <w:rPr>
          <w14:textFill>
            <w14:solidFill>
              <w14:srgbClr w14:val="000000"/>
            </w14:solidFill>
          </w14:textFill>
        </w:rPr>
      </w:r>
    </w:p>
    <w:p>
      <w:pPr>
        <w:ind w:firstLine="709"/>
        <w:jc w:val="both"/>
        <w:spacing w:line="360" w:lineRule="auto"/>
        <w:rPr>
          <w14:textFill>
            <w14:solidFill>
              <w14:srgbClr w14:val="000000"/>
            </w14:solidFill>
          </w14:textFill>
        </w:rPr>
      </w:pPr>
      <w:r>
        <w:rPr>
          <w14:textFill>
            <w14:solidFill>
              <w14:srgbClr w14:val="000000"/>
            </w14:solidFill>
          </w14:textFill>
        </w:rPr>
      </w:r>
      <w:r>
        <w:rPr>
          <w14:textFill>
            <w14:solidFill>
              <w14:srgbClr w14:val="000000"/>
            </w14:solidFill>
          </w14:textFill>
        </w:rPr>
      </w:r>
      <w:r>
        <w:rPr>
          <w14:textFill>
            <w14:solidFill>
              <w14:srgbClr w14:val="000000"/>
            </w14:solidFill>
          </w14:textFill>
        </w:rPr>
      </w:r>
    </w:p>
    <w:p>
      <w:pPr>
        <w:ind w:firstLine="709"/>
        <w:jc w:val="both"/>
        <w:spacing w:line="360" w:lineRule="auto"/>
        <w:rPr>
          <w14:textFill>
            <w14:solidFill>
              <w14:srgbClr w14:val="000000"/>
            </w14:solidFill>
          </w14:textFill>
        </w:rPr>
      </w:pPr>
      <w:r>
        <w:rPr>
          <w:color w:val="000000"/>
          <w:highlight w:val="none"/>
          <w14:textFill>
            <w14:solidFill>
              <w14:srgbClr w14:val="000000"/>
            </w14:solidFill>
          </w14:textFill>
        </w:rPr>
      </w:r>
      <w:r>
        <w:rPr>
          <w:color w:val="000000"/>
          <w:highlight w:val="none"/>
          <w14:textFill>
            <w14:solidFill>
              <w14:srgbClr w14:val="000000"/>
            </w14:solidFill>
          </w14:textFill>
        </w:rPr>
      </w:r>
      <w:r>
        <w:rPr>
          <w14:textFill>
            <w14:solidFill>
              <w14:srgbClr w14:val="000000"/>
            </w14:solidFill>
          </w14:textFill>
        </w:rPr>
      </w:r>
    </w:p>
    <w:p>
      <w:pPr>
        <w:pStyle w:val="931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Пояснение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н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апример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загадана фамилия представителя естественно</w:t>
      </w:r>
      <w:r>
        <w:rPr>
          <w:rFonts w:ascii="Times New Roman" w:hAnsi="Times New Roman"/>
          <w:sz w:val="28"/>
          <w:szCs w:val="28"/>
          <w:rtl w:val="0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правовой теории происхождения права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Она представлена в следующем шифре</w:t>
      </w:r>
      <w:r>
        <w:rPr>
          <w:rFonts w:ascii="Times New Roman" w:hAnsi="Times New Roman"/>
          <w:sz w:val="28"/>
          <w:szCs w:val="28"/>
          <w:rtl w:val="0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 xml:space="preserve">4 5 5 6 2 6 4 9 2.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Путём подбора получаем «Монтескье»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где </w:t>
      </w:r>
      <w:r>
        <w:rPr>
          <w:rFonts w:ascii="Times New Roman" w:hAnsi="Times New Roman"/>
          <w:sz w:val="28"/>
          <w:szCs w:val="28"/>
          <w:rtl w:val="0"/>
        </w:rPr>
        <w:t xml:space="preserve">4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– М</w:t>
      </w:r>
      <w:r>
        <w:rPr>
          <w:rFonts w:ascii="Times New Roman" w:hAnsi="Times New Roman"/>
          <w:sz w:val="28"/>
          <w:szCs w:val="28"/>
          <w:rtl w:val="0"/>
        </w:rPr>
        <w:t xml:space="preserve">, 5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– О</w:t>
      </w:r>
      <w:r>
        <w:rPr>
          <w:rFonts w:ascii="Times New Roman" w:hAnsi="Times New Roman"/>
          <w:sz w:val="28"/>
          <w:szCs w:val="28"/>
          <w:rtl w:val="0"/>
        </w:rPr>
        <w:t xml:space="preserve">, 5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– Н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 xml:space="preserve">6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– Т</w:t>
      </w:r>
      <w:r>
        <w:rPr>
          <w:rFonts w:ascii="Times New Roman" w:hAnsi="Times New Roman"/>
          <w:sz w:val="28"/>
          <w:szCs w:val="28"/>
          <w:rtl w:val="0"/>
        </w:rPr>
        <w:t xml:space="preserve">, 2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– Е</w:t>
      </w:r>
      <w:r>
        <w:rPr>
          <w:rFonts w:ascii="Times New Roman" w:hAnsi="Times New Roman"/>
          <w:sz w:val="28"/>
          <w:szCs w:val="28"/>
          <w:rtl w:val="0"/>
        </w:rPr>
        <w:t xml:space="preserve">, 6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– С</w:t>
      </w:r>
      <w:r>
        <w:rPr>
          <w:rFonts w:ascii="Times New Roman" w:hAnsi="Times New Roman"/>
          <w:sz w:val="28"/>
          <w:szCs w:val="28"/>
          <w:rtl w:val="0"/>
        </w:rPr>
        <w:t xml:space="preserve">, 4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– К</w:t>
      </w:r>
      <w:r>
        <w:rPr>
          <w:rFonts w:ascii="Times New Roman" w:hAnsi="Times New Roman"/>
          <w:sz w:val="28"/>
          <w:szCs w:val="28"/>
          <w:rtl w:val="0"/>
        </w:rPr>
        <w:t xml:space="preserve">, 9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– Ь</w:t>
      </w:r>
      <w:r>
        <w:rPr>
          <w:rFonts w:ascii="Times New Roman" w:hAnsi="Times New Roman"/>
          <w:sz w:val="28"/>
          <w:szCs w:val="28"/>
          <w:rtl w:val="0"/>
        </w:rPr>
        <w:t xml:space="preserve">, 2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– Е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Расшифруйте следующие термины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Внимание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Ответы с орфографическими ошибками не засчитываются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1.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Название преступления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шифр – </w:t>
      </w:r>
      <w:r>
        <w:rPr>
          <w:rFonts w:ascii="Times New Roman" w:hAnsi="Times New Roman"/>
          <w:sz w:val="28"/>
          <w:szCs w:val="28"/>
          <w:rtl w:val="0"/>
        </w:rPr>
        <w:t xml:space="preserve">8 5 3 5 5 1 3.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шпионаж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2.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Время отдыха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шифр – </w:t>
      </w:r>
      <w:r>
        <w:rPr>
          <w:rFonts w:ascii="Times New Roman" w:hAnsi="Times New Roman"/>
          <w:sz w:val="28"/>
          <w:szCs w:val="28"/>
          <w:rtl w:val="0"/>
        </w:rPr>
        <w:t xml:space="preserve">5 6 5 7 6 4.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отпуск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3.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Титул монарха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шифр – </w:t>
      </w:r>
      <w:r>
        <w:rPr>
          <w:rFonts w:ascii="Times New Roman" w:hAnsi="Times New Roman"/>
          <w:sz w:val="28"/>
          <w:szCs w:val="28"/>
          <w:rtl w:val="0"/>
        </w:rPr>
        <w:t xml:space="preserve">2 2 6 8 5 2.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герцог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3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2 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балла за каждый правильный ответ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максимум –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6 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b/>
          <w:bCs/>
          <w:i/>
          <w:i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spacing w:line="360" w:lineRule="auto"/>
        <w:rPr>
          <w:bCs/>
          <w:i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bCs/>
          <w:i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1"/>
        <w:spacing w:line="360" w:lineRule="auto"/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 </w:t>
      </w:r>
      <w:r/>
    </w:p>
    <w:sectPr>
      <w:headerReference w:type="default" r:id="rId8"/>
      <w:footerReference w:type="default" r:id="rId9"/>
      <w:footnotePr/>
      <w:endnotePr/>
      <w:type w:val="nextPage"/>
      <w:pgSz w:w="11900" w:h="16840" w:orient="portrait"/>
      <w:pgMar w:top="1134" w:right="567" w:bottom="1134" w:left="1701" w:header="709" w:footer="117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00706020507"/>
  </w:font>
  <w:font w:name="Helvetica Neue">
    <w:panose1 w:val="02000603000000000000"/>
  </w:font>
  <w:font w:name="Arial">
    <w:panose1 w:val="020B0604020202020204"/>
  </w:font>
  <w:font w:name="Arial Unicode MS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right"/>
    </w:pPr>
    <w:r>
      <w:rPr>
        <w:sz w:val="20"/>
        <w:szCs w:val="20"/>
        <w:shd w:val="nil" w:color="auto" w:fill="auto"/>
        <w:rtl w:val="0"/>
        <w:lang w:val="ru-RU"/>
      </w:rPr>
      <w:t xml:space="preserve">Максимальное кол</w:t>
    </w:r>
    <w:r>
      <w:rPr>
        <w:sz w:val="20"/>
        <w:szCs w:val="20"/>
        <w:shd w:val="nil" w:color="auto" w:fill="auto"/>
        <w:rtl w:val="0"/>
        <w:lang w:val="ru-RU"/>
      </w:rPr>
      <w:t xml:space="preserve">-</w:t>
    </w:r>
    <w:r>
      <w:rPr>
        <w:sz w:val="20"/>
        <w:szCs w:val="20"/>
        <w:shd w:val="nil" w:color="auto" w:fill="auto"/>
        <w:rtl w:val="0"/>
        <w:lang w:val="ru-RU"/>
      </w:rPr>
      <w:t xml:space="preserve">во баллов</w:t>
    </w:r>
    <w:r>
      <w:rPr>
        <w:sz w:val="20"/>
        <w:szCs w:val="20"/>
        <w:shd w:val="nil" w:color="auto" w:fill="auto"/>
        <w:rtl w:val="0"/>
        <w:lang w:val="ru-RU"/>
      </w:rPr>
      <w:t xml:space="preserve">: </w:t>
    </w:r>
    <w:r>
      <w:rPr>
        <w:sz w:val="20"/>
        <w:szCs w:val="20"/>
        <w:shd w:val="nil" w:color="auto" w:fill="auto"/>
        <w:rtl w:val="0"/>
        <w:lang w:val="ru-RU"/>
      </w:rPr>
      <w:t xml:space="preserve">100</w:t>
    </w:r>
    <w:r>
      <w:rPr>
        <w:sz w:val="20"/>
        <w:szCs w:val="20"/>
        <w:shd w:val="nil" w:color="auto" w:fill="auto"/>
        <w:rtl w:val="0"/>
      </w:rPr>
      <w:tab/>
      <w:t xml:space="preserve">Лист </w:t>
    </w:r>
    <w:r>
      <w:rPr>
        <w:sz w:val="20"/>
        <w:szCs w:val="20"/>
        <w:shd w:val="nil" w:color="auto" w:fill="auto"/>
      </w:rPr>
      <w:fldChar w:fldCharType="begin"/>
    </w:r>
    <w:r>
      <w:rPr>
        <w:sz w:val="20"/>
        <w:szCs w:val="20"/>
        <w:shd w:val="nil" w:color="auto" w:fill="auto"/>
      </w:rPr>
      <w:instrText xml:space="preserve"> PAGE </w:instrText>
    </w:r>
    <w:r>
      <w:rPr>
        <w:sz w:val="20"/>
        <w:szCs w:val="20"/>
        <w:shd w:val="nil" w:color="auto" w:fill="auto"/>
      </w:rPr>
      <w:fldChar w:fldCharType="separate"/>
    </w:r>
    <w:r>
      <w:rPr>
        <w:sz w:val="20"/>
        <w:szCs w:val="20"/>
        <w:shd w:val="nil" w:color="auto" w:fill="auto"/>
      </w:rPr>
      <w:fldChar w:fldCharType="end"/>
    </w:r>
    <w:r>
      <w:rPr>
        <w:sz w:val="20"/>
        <w:szCs w:val="20"/>
        <w:shd w:val="nil" w:color="auto" w:fill="auto"/>
        <w:rtl w:val="0"/>
        <w:lang w:val="ru-RU"/>
      </w:rPr>
      <w:t xml:space="preserve"> из </w:t>
    </w:r>
    <w:r>
      <w:rPr>
        <w:sz w:val="20"/>
        <w:szCs w:val="20"/>
        <w:shd w:val="nil" w:color="auto" w:fill="auto"/>
      </w:rPr>
      <w:fldChar w:fldCharType="begin"/>
    </w:r>
    <w:r>
      <w:rPr>
        <w:sz w:val="20"/>
        <w:szCs w:val="20"/>
        <w:shd w:val="nil" w:color="auto" w:fill="auto"/>
      </w:rPr>
      <w:instrText xml:space="preserve"> NUMPAGES </w:instrText>
    </w:r>
    <w:r>
      <w:rPr>
        <w:sz w:val="20"/>
        <w:szCs w:val="20"/>
        <w:shd w:val="nil" w:color="auto" w:fill="auto"/>
      </w:rPr>
      <w:fldChar w:fldCharType="separate"/>
    </w:r>
    <w:r>
      <w:rPr>
        <w:sz w:val="20"/>
        <w:szCs w:val="20"/>
        <w:shd w:val="nil" w:color="auto" w:fill="auto"/>
      </w:rP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jc w:val="center"/>
      <w:rPr>
        <w:shd w:val="nil" w:color="auto" w:fill="auto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-68577</wp:posOffset>
              </wp:positionV>
              <wp:extent cx="1637665" cy="767093"/>
              <wp:effectExtent l="0" t="0" r="0" b="0"/>
              <wp:wrapNone/>
              <wp:docPr id="1" name="officeArt object" descr="Рисунок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637665" cy="767093"/>
                        <a:chOff x="0" y="-1"/>
                        <a:chExt cx="1637664" cy="767092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0" y="-2"/>
                          <a:ext cx="1637665" cy="76709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6" name="image1.png" descr="image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1599" y="1597"/>
                          <a:ext cx="1634471" cy="76389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0" o:spid="_x0000_s0000" style="position:absolute;z-index:-251658240;o:allowoverlap:true;o:allowincell:true;mso-position-horizontal-relative:page;margin-left:79.65pt;mso-position-horizontal:absolute;mso-position-vertical-relative:page;margin-top:-5.40pt;mso-position-vertical:absolute;width:128.95pt;height:60.40pt;mso-wrap-distance-left:12.00pt;mso-wrap-distance-top:12.00pt;mso-wrap-distance-right:12.00pt;mso-wrap-distance-bottom:12.00pt;" coordorigin="0,0" coordsize="16376,7670">
              <v:shape id="shape 1" o:spid="_x0000_s1" o:spt="1" type="#_x0000_t1" style="position:absolute;left:0;top:0;width:16376;height:7670;visibility:visible;" fillcolor="#FFFFFF" stroked="f" strokeweight="1.00pt">
                <v:fill opacity="100f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left:15;top:15;width:16344;height:7638;" stroked="f" strokeweight="1.00pt">
                <v:path textboxrect="0,0,0,0"/>
                <v:imagedata r:id="rId1" o:title=""/>
              </v:shape>
            </v:group>
          </w:pict>
        </mc:Fallback>
      </mc:AlternateContent>
    </w:r>
    <w:r>
      <w:rPr>
        <w:rStyle w:val="930"/>
      </w:rPr>
      <w:tab/>
    </w:r>
    <w:r>
      <w:rPr>
        <w:b/>
        <w:bCs/>
        <w:shd w:val="nil" w:color="auto" w:fill="auto"/>
        <w:rtl w:val="0"/>
        <w:lang w:val="ru-RU"/>
      </w:rPr>
      <w:t xml:space="preserve">Муниципальный этап Всероссийской олимпиады </w:t>
    </w:r>
    <w:r>
      <w:rPr>
        <w:shd w:val="nil" w:color="auto" w:fill="auto"/>
      </w:rPr>
    </w:r>
    <w:r>
      <w:rPr>
        <w:shd w:val="nil" w:color="auto" w:fill="auto"/>
      </w:rPr>
    </w:r>
  </w:p>
  <w:p>
    <w:pPr>
      <w:pStyle w:val="929"/>
      <w:jc w:val="center"/>
      <w:rPr>
        <w:b/>
        <w:bCs/>
        <w:shd w:val="nil" w:color="auto" w:fill="auto"/>
      </w:rPr>
    </w:pPr>
    <w:r>
      <w:rPr>
        <w:b/>
        <w:bCs/>
        <w:shd w:val="nil" w:color="auto" w:fill="auto"/>
        <w:rtl w:val="0"/>
        <w:lang w:val="ru-RU"/>
      </w:rPr>
      <w:t xml:space="preserve">школьников в </w:t>
    </w:r>
    <w:r>
      <w:rPr>
        <w:b/>
        <w:bCs/>
        <w:shd w:val="nil" w:color="auto" w:fill="auto"/>
        <w:rtl w:val="0"/>
        <w:lang w:val="ru-RU"/>
      </w:rPr>
      <w:t xml:space="preserve">2025-2026 </w:t>
    </w:r>
    <w:r>
      <w:rPr>
        <w:b/>
        <w:bCs/>
        <w:shd w:val="nil" w:color="auto" w:fill="auto"/>
        <w:rtl w:val="0"/>
        <w:lang w:val="ru-RU"/>
      </w:rPr>
      <w:t xml:space="preserve">учебном году</w:t>
    </w:r>
    <w:r>
      <w:rPr>
        <w:b/>
        <w:bCs/>
        <w:shd w:val="nil" w:color="auto" w:fill="auto"/>
      </w:rPr>
    </w:r>
    <w:r>
      <w:rPr>
        <w:b/>
        <w:bCs/>
        <w:shd w:val="nil" w:color="auto" w:fill="auto"/>
      </w:rPr>
    </w:r>
  </w:p>
  <w:p>
    <w:pPr>
      <w:pStyle w:val="931"/>
      <w:rPr>
        <w:sz w:val="22"/>
        <w:szCs w:val="22"/>
        <w:shd w:val="nil" w:color="auto" w:fill="auto"/>
      </w:rPr>
    </w:pPr>
    <w:r>
      <w:rPr>
        <w:sz w:val="22"/>
        <w:szCs w:val="22"/>
        <w:shd w:val="nil" w:color="auto" w:fill="auto"/>
        <w:rtl w:val="0"/>
        <w:lang w:val="ru-RU"/>
      </w:rPr>
      <w:t xml:space="preserve">Предмет</w:t>
      <w:tab/>
      <w:t xml:space="preserve">Класс</w:t>
      <w:tab/>
      <w:t xml:space="preserve">Дата</w:t>
      <w:tab/>
      <w:tab/>
      <w:t xml:space="preserve">Время начала</w:t>
      <w:tab/>
      <w:tab/>
      <w:t xml:space="preserve">Время окончания</w:t>
      <w:tab/>
    </w:r>
    <w:r>
      <w:rPr>
        <w:sz w:val="22"/>
        <w:szCs w:val="22"/>
        <w:shd w:val="nil" w:color="auto" w:fill="auto"/>
      </w:rPr>
    </w:r>
    <w:r>
      <w:rPr>
        <w:sz w:val="22"/>
        <w:szCs w:val="22"/>
        <w:shd w:val="nil" w:color="auto" w:fill="auto"/>
      </w:rPr>
    </w:r>
  </w:p>
  <w:p>
    <w:pPr>
      <w:pStyle w:val="931"/>
    </w:pPr>
    <w:r>
      <w:rPr>
        <w:b/>
        <w:bCs/>
        <w:i/>
        <w:iCs/>
        <w:sz w:val="22"/>
        <w:szCs w:val="22"/>
        <w:shd w:val="nil" w:color="auto" w:fill="auto"/>
        <w:rtl w:val="0"/>
        <w:lang w:val="ru-RU"/>
      </w:rPr>
      <w:t xml:space="preserve">право</w:t>
      <w:tab/>
      <w:tab/>
    </w:r>
    <w:r>
      <w:rPr>
        <w:b/>
        <w:bCs/>
        <w:i/>
        <w:iCs/>
        <w:sz w:val="22"/>
        <w:szCs w:val="22"/>
        <w:shd w:val="nil" w:color="auto" w:fill="auto"/>
        <w:rtl w:val="0"/>
        <w:lang w:val="ru-RU"/>
      </w:rPr>
      <w:t xml:space="preserve">7</w:t>
      <w:tab/>
      <w:t xml:space="preserve">05.12.2025</w:t>
      <w:tab/>
      <w:t xml:space="preserve">10-00</w:t>
      <w:tab/>
      <w:tab/>
      <w:tab/>
      <w:t xml:space="preserve">11-30</w:t>
      <w:tab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</w:rPr>
    </w:rPrDefault>
    <w:pPrDefault>
      <w:pPr>
        <w:shd w:val="clear" w:color="auto" w:fill="auto"/>
        <w:framePr w:w="0" w:h="0" w:vSpace="0" w:hSpace="0" w:vAnchor="margin" w:xAlign="left" w:y="0" w:hRule="exac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>
    <w:name w:val="Heading 1"/>
    <w:basedOn w:val="931"/>
    <w:next w:val="931"/>
    <w:link w:val="7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9">
    <w:name w:val="Heading 1 Char"/>
    <w:basedOn w:val="925"/>
    <w:link w:val="748"/>
    <w:uiPriority w:val="9"/>
    <w:rPr>
      <w:rFonts w:ascii="Arial" w:hAnsi="Arial" w:eastAsia="Arial" w:cs="Arial"/>
      <w:sz w:val="40"/>
      <w:szCs w:val="40"/>
    </w:rPr>
  </w:style>
  <w:style w:type="paragraph" w:styleId="750">
    <w:name w:val="Heading 2"/>
    <w:basedOn w:val="931"/>
    <w:next w:val="931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1">
    <w:name w:val="Heading 2 Char"/>
    <w:basedOn w:val="925"/>
    <w:link w:val="750"/>
    <w:uiPriority w:val="9"/>
    <w:rPr>
      <w:rFonts w:ascii="Arial" w:hAnsi="Arial" w:eastAsia="Arial" w:cs="Arial"/>
      <w:sz w:val="34"/>
    </w:rPr>
  </w:style>
  <w:style w:type="paragraph" w:styleId="752">
    <w:name w:val="Heading 3"/>
    <w:basedOn w:val="931"/>
    <w:next w:val="931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3">
    <w:name w:val="Heading 3 Char"/>
    <w:basedOn w:val="925"/>
    <w:link w:val="752"/>
    <w:uiPriority w:val="9"/>
    <w:rPr>
      <w:rFonts w:ascii="Arial" w:hAnsi="Arial" w:eastAsia="Arial" w:cs="Arial"/>
      <w:sz w:val="30"/>
      <w:szCs w:val="30"/>
    </w:rPr>
  </w:style>
  <w:style w:type="paragraph" w:styleId="754">
    <w:name w:val="Heading 4"/>
    <w:basedOn w:val="931"/>
    <w:next w:val="931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>
    <w:name w:val="Heading 4 Char"/>
    <w:basedOn w:val="925"/>
    <w:link w:val="754"/>
    <w:uiPriority w:val="9"/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931"/>
    <w:next w:val="931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>
    <w:name w:val="Heading 5 Char"/>
    <w:basedOn w:val="925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931"/>
    <w:next w:val="931"/>
    <w:link w:val="7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6 Char"/>
    <w:basedOn w:val="925"/>
    <w:link w:val="758"/>
    <w:uiPriority w:val="9"/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931"/>
    <w:next w:val="931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7 Char"/>
    <w:basedOn w:val="925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931"/>
    <w:next w:val="931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>
    <w:name w:val="Heading 8 Char"/>
    <w:basedOn w:val="925"/>
    <w:link w:val="762"/>
    <w:uiPriority w:val="9"/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931"/>
    <w:next w:val="931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>
    <w:name w:val="Heading 9 Char"/>
    <w:basedOn w:val="925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931"/>
    <w:uiPriority w:val="34"/>
    <w:qFormat/>
    <w:pPr>
      <w:contextualSpacing/>
      <w:ind w:left="720"/>
    </w:pPr>
  </w:style>
  <w:style w:type="table" w:styleId="76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68">
    <w:name w:val="No Spacing"/>
    <w:uiPriority w:val="1"/>
    <w:qFormat/>
    <w:pPr>
      <w:spacing w:before="0" w:after="0" w:line="240" w:lineRule="auto"/>
    </w:pPr>
  </w:style>
  <w:style w:type="paragraph" w:styleId="769">
    <w:name w:val="Title"/>
    <w:basedOn w:val="931"/>
    <w:next w:val="931"/>
    <w:link w:val="7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0">
    <w:name w:val="Title Char"/>
    <w:basedOn w:val="925"/>
    <w:link w:val="769"/>
    <w:uiPriority w:val="10"/>
    <w:rPr>
      <w:sz w:val="48"/>
      <w:szCs w:val="48"/>
    </w:rPr>
  </w:style>
  <w:style w:type="paragraph" w:styleId="771">
    <w:name w:val="Subtitle"/>
    <w:basedOn w:val="931"/>
    <w:next w:val="931"/>
    <w:link w:val="772"/>
    <w:uiPriority w:val="11"/>
    <w:qFormat/>
    <w:pPr>
      <w:spacing w:before="200" w:after="200"/>
    </w:pPr>
    <w:rPr>
      <w:sz w:val="24"/>
      <w:szCs w:val="24"/>
    </w:rPr>
  </w:style>
  <w:style w:type="character" w:styleId="772">
    <w:name w:val="Subtitle Char"/>
    <w:basedOn w:val="925"/>
    <w:link w:val="771"/>
    <w:uiPriority w:val="11"/>
    <w:rPr>
      <w:sz w:val="24"/>
      <w:szCs w:val="24"/>
    </w:rPr>
  </w:style>
  <w:style w:type="paragraph" w:styleId="773">
    <w:name w:val="Quote"/>
    <w:basedOn w:val="931"/>
    <w:next w:val="931"/>
    <w:link w:val="774"/>
    <w:uiPriority w:val="29"/>
    <w:qFormat/>
    <w:pPr>
      <w:ind w:left="720" w:right="720"/>
    </w:pPr>
    <w:rPr>
      <w:i/>
    </w:rPr>
  </w:style>
  <w:style w:type="character" w:styleId="774">
    <w:name w:val="Quote Char"/>
    <w:link w:val="773"/>
    <w:uiPriority w:val="29"/>
    <w:rPr>
      <w:i/>
    </w:rPr>
  </w:style>
  <w:style w:type="paragraph" w:styleId="775">
    <w:name w:val="Intense Quote"/>
    <w:basedOn w:val="931"/>
    <w:next w:val="931"/>
    <w:link w:val="77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>
    <w:name w:val="Intense Quote Char"/>
    <w:link w:val="775"/>
    <w:uiPriority w:val="30"/>
    <w:rPr>
      <w:i/>
    </w:rPr>
  </w:style>
  <w:style w:type="character" w:styleId="777">
    <w:name w:val="Header Char"/>
    <w:basedOn w:val="925"/>
    <w:link w:val="929"/>
    <w:uiPriority w:val="99"/>
  </w:style>
  <w:style w:type="character" w:styleId="778">
    <w:name w:val="Footer Char"/>
    <w:basedOn w:val="925"/>
    <w:link w:val="932"/>
    <w:uiPriority w:val="99"/>
  </w:style>
  <w:style w:type="paragraph" w:styleId="779">
    <w:name w:val="Caption"/>
    <w:basedOn w:val="931"/>
    <w:next w:val="9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0">
    <w:name w:val="Caption Char"/>
    <w:basedOn w:val="779"/>
    <w:link w:val="932"/>
    <w:uiPriority w:val="99"/>
  </w:style>
  <w:style w:type="table" w:styleId="781">
    <w:name w:val="Table Grid"/>
    <w:basedOn w:val="7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Table Grid Light"/>
    <w:basedOn w:val="7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1"/>
    <w:basedOn w:val="7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2"/>
    <w:basedOn w:val="7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>
    <w:name w:val="Plain Table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Plain Table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>
    <w:name w:val="Grid Table 1 Light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4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>
    <w:name w:val="Grid Table 4 - Accent 1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1">
    <w:name w:val="Grid Table 4 - Accent 2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Grid Table 4 - Accent 3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3">
    <w:name w:val="Grid Table 4 - Accent 4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Grid Table 4 - Accent 5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5">
    <w:name w:val="Grid Table 4 - Accent 6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6">
    <w:name w:val="Grid Table 5 Dark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3">
    <w:name w:val="Grid Table 6 Colorful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4">
    <w:name w:val="Grid Table 6 Colorful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5">
    <w:name w:val="Grid Table 6 Colorful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6">
    <w:name w:val="Grid Table 6 Colorful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7">
    <w:name w:val="Grid Table 6 Colorful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8">
    <w:name w:val="Grid Table 6 Colorful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6 Colorful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7 Colorful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5">
    <w:name w:val="List Table 2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6">
    <w:name w:val="List Table 2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7">
    <w:name w:val="List Table 2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8">
    <w:name w:val="List Table 2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9">
    <w:name w:val="List Table 2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0">
    <w:name w:val="List Table 2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1">
    <w:name w:val="List Table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5 Dark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6 Colorful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3">
    <w:name w:val="List Table 6 Colorful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4">
    <w:name w:val="List Table 6 Colorful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5">
    <w:name w:val="List Table 6 Colorful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6">
    <w:name w:val="List Table 6 Colorful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7">
    <w:name w:val="List Table 6 Colorful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8">
    <w:name w:val="List Table 6 Colorful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9">
    <w:name w:val="List Table 7 Colorful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0">
    <w:name w:val="List Table 7 Colorful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81">
    <w:name w:val="List Table 7 Colorful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2">
    <w:name w:val="List Table 7 Colorful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3">
    <w:name w:val="List Table 7 Colorful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4">
    <w:name w:val="List Table 7 Colorful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85">
    <w:name w:val="List Table 7 Colorful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6">
    <w:name w:val="Lined - Accent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Lined - Accent 1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88">
    <w:name w:val="Lined - Accent 2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9">
    <w:name w:val="Lined - Accent 3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0">
    <w:name w:val="Lined - Accent 4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1">
    <w:name w:val="Lined - Accent 5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92">
    <w:name w:val="Lined - Accent 6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3">
    <w:name w:val="Bordered &amp; Lined - Accent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Bordered &amp; Lined - Accent 1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95">
    <w:name w:val="Bordered &amp; Lined - Accent 2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6">
    <w:name w:val="Bordered &amp; Lined - Accent 3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7">
    <w:name w:val="Bordered &amp; Lined - Accent 4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8">
    <w:name w:val="Bordered &amp; Lined - Accent 5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99">
    <w:name w:val="Bordered &amp; Lined - Accent 6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0">
    <w:name w:val="Bordered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1">
    <w:name w:val="Bordered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2">
    <w:name w:val="Bordered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3">
    <w:name w:val="Bordered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4">
    <w:name w:val="Bordered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5">
    <w:name w:val="Bordered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6">
    <w:name w:val="Bordered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7">
    <w:name w:val="footnote text"/>
    <w:basedOn w:val="931"/>
    <w:link w:val="908"/>
    <w:uiPriority w:val="99"/>
    <w:semiHidden/>
    <w:unhideWhenUsed/>
    <w:pPr>
      <w:spacing w:after="40" w:line="240" w:lineRule="auto"/>
    </w:pPr>
    <w:rPr>
      <w:sz w:val="18"/>
    </w:rPr>
  </w:style>
  <w:style w:type="character" w:styleId="908">
    <w:name w:val="Footnote Text Char"/>
    <w:link w:val="907"/>
    <w:uiPriority w:val="99"/>
    <w:rPr>
      <w:sz w:val="18"/>
    </w:rPr>
  </w:style>
  <w:style w:type="character" w:styleId="909">
    <w:name w:val="footnote reference"/>
    <w:basedOn w:val="925"/>
    <w:uiPriority w:val="99"/>
    <w:unhideWhenUsed/>
    <w:rPr>
      <w:vertAlign w:val="superscript"/>
    </w:rPr>
  </w:style>
  <w:style w:type="paragraph" w:styleId="910">
    <w:name w:val="endnote text"/>
    <w:basedOn w:val="931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>
    <w:name w:val="Endnote Text Char"/>
    <w:link w:val="910"/>
    <w:uiPriority w:val="99"/>
    <w:rPr>
      <w:sz w:val="20"/>
    </w:rPr>
  </w:style>
  <w:style w:type="character" w:styleId="912">
    <w:name w:val="endnote reference"/>
    <w:basedOn w:val="925"/>
    <w:uiPriority w:val="99"/>
    <w:semiHidden/>
    <w:unhideWhenUsed/>
    <w:rPr>
      <w:vertAlign w:val="superscript"/>
    </w:rPr>
  </w:style>
  <w:style w:type="paragraph" w:styleId="913">
    <w:name w:val="toc 1"/>
    <w:basedOn w:val="931"/>
    <w:next w:val="931"/>
    <w:uiPriority w:val="39"/>
    <w:unhideWhenUsed/>
    <w:pPr>
      <w:ind w:left="0" w:right="0" w:firstLine="0"/>
      <w:spacing w:after="57"/>
    </w:pPr>
  </w:style>
  <w:style w:type="paragraph" w:styleId="914">
    <w:name w:val="toc 2"/>
    <w:basedOn w:val="931"/>
    <w:next w:val="931"/>
    <w:uiPriority w:val="39"/>
    <w:unhideWhenUsed/>
    <w:pPr>
      <w:ind w:left="283" w:right="0" w:firstLine="0"/>
      <w:spacing w:after="57"/>
    </w:pPr>
  </w:style>
  <w:style w:type="paragraph" w:styleId="915">
    <w:name w:val="toc 3"/>
    <w:basedOn w:val="931"/>
    <w:next w:val="931"/>
    <w:uiPriority w:val="39"/>
    <w:unhideWhenUsed/>
    <w:pPr>
      <w:ind w:left="567" w:right="0" w:firstLine="0"/>
      <w:spacing w:after="57"/>
    </w:pPr>
  </w:style>
  <w:style w:type="paragraph" w:styleId="916">
    <w:name w:val="toc 4"/>
    <w:basedOn w:val="931"/>
    <w:next w:val="931"/>
    <w:uiPriority w:val="39"/>
    <w:unhideWhenUsed/>
    <w:pPr>
      <w:ind w:left="850" w:right="0" w:firstLine="0"/>
      <w:spacing w:after="57"/>
    </w:pPr>
  </w:style>
  <w:style w:type="paragraph" w:styleId="917">
    <w:name w:val="toc 5"/>
    <w:basedOn w:val="931"/>
    <w:next w:val="931"/>
    <w:uiPriority w:val="39"/>
    <w:unhideWhenUsed/>
    <w:pPr>
      <w:ind w:left="1134" w:right="0" w:firstLine="0"/>
      <w:spacing w:after="57"/>
    </w:pPr>
  </w:style>
  <w:style w:type="paragraph" w:styleId="918">
    <w:name w:val="toc 6"/>
    <w:basedOn w:val="931"/>
    <w:next w:val="931"/>
    <w:uiPriority w:val="39"/>
    <w:unhideWhenUsed/>
    <w:pPr>
      <w:ind w:left="1417" w:right="0" w:firstLine="0"/>
      <w:spacing w:after="57"/>
    </w:pPr>
  </w:style>
  <w:style w:type="paragraph" w:styleId="919">
    <w:name w:val="toc 7"/>
    <w:basedOn w:val="931"/>
    <w:next w:val="931"/>
    <w:uiPriority w:val="39"/>
    <w:unhideWhenUsed/>
    <w:pPr>
      <w:ind w:left="1701" w:right="0" w:firstLine="0"/>
      <w:spacing w:after="57"/>
    </w:pPr>
  </w:style>
  <w:style w:type="paragraph" w:styleId="920">
    <w:name w:val="toc 8"/>
    <w:basedOn w:val="931"/>
    <w:next w:val="931"/>
    <w:uiPriority w:val="39"/>
    <w:unhideWhenUsed/>
    <w:pPr>
      <w:ind w:left="1984" w:right="0" w:firstLine="0"/>
      <w:spacing w:after="57"/>
    </w:pPr>
  </w:style>
  <w:style w:type="paragraph" w:styleId="921">
    <w:name w:val="toc 9"/>
    <w:basedOn w:val="931"/>
    <w:next w:val="931"/>
    <w:uiPriority w:val="39"/>
    <w:unhideWhenUsed/>
    <w:pPr>
      <w:ind w:left="2268" w:right="0" w:firstLine="0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931"/>
    <w:next w:val="931"/>
    <w:uiPriority w:val="99"/>
    <w:unhideWhenUsed/>
    <w:pPr>
      <w:spacing w:after="0" w:afterAutospacing="0"/>
    </w:pPr>
  </w:style>
  <w:style w:type="paragraph" w:styleId="924">
    <w:name w:val="Normal"/>
    <w:next w:val="924"/>
    <w:rPr>
      <w:sz w:val="24"/>
      <w:szCs w:val="24"/>
      <w:lang w:val="en-US" w:eastAsia="en-US" w:bidi="ar-SA"/>
    </w:rPr>
  </w:style>
  <w:style w:type="character" w:styleId="925" w:default="1">
    <w:name w:val="Default Paragraph Font"/>
    <w:next w:val="925"/>
  </w:style>
  <w:style w:type="character" w:styleId="926">
    <w:name w:val="Hyperlink"/>
    <w:rPr>
      <w:u w:val="single"/>
    </w:rPr>
  </w:style>
  <w:style w:type="table" w:styleId="927" w:default="1">
    <w:name w:val="Table Normal"/>
    <w:next w:val="927"/>
    <w:tblPr>
      <w:tblInd w:w="0" w:type="dxa"/>
    </w:tblPr>
  </w:style>
  <w:style w:type="numbering" w:styleId="928" w:default="1">
    <w:name w:val="No List"/>
    <w:next w:val="928"/>
  </w:style>
  <w:style w:type="paragraph" w:styleId="929">
    <w:name w:val="Header"/>
    <w:next w:val="929"/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outlineLvl w:val="9"/>
    </w:pPr>
    <w:rPr>
      <w:rFonts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color w:val="333333"/>
      <w:spacing w:val="0"/>
      <w:position w:val="0"/>
      <w:sz w:val="28"/>
      <w:szCs w:val="28"/>
      <w:u w:val="none"/>
      <w:shd w:val="nil"/>
      <w:vertAlign w:val="baseline"/>
      <w:lang w:val="ru-RU"/>
      <w14:textFill>
        <w14:solidFill>
          <w14:srgbClr w14:val="333333"/>
        </w14:solidFill>
      </w14:textFill>
    </w:rPr>
  </w:style>
  <w:style w:type="character" w:styleId="930">
    <w:name w:val="page number"/>
  </w:style>
  <w:style w:type="paragraph" w:styleId="931">
    <w:name w:val="Normal"/>
    <w:next w:val="931"/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outlineLvl w:val="9"/>
    </w:pPr>
    <w:rPr>
      <w:rFonts w:hint="default"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color w:val="333333"/>
      <w:spacing w:val="0"/>
      <w:position w:val="0"/>
      <w:sz w:val="28"/>
      <w:szCs w:val="28"/>
      <w:u w:val="none"/>
      <w:shd w:val="nil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333333"/>
        </w14:solidFill>
      </w14:textFill>
    </w:rPr>
  </w:style>
  <w:style w:type="paragraph" w:styleId="932">
    <w:name w:val="Footer"/>
    <w:next w:val="932"/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outlineLvl w:val="9"/>
    </w:pPr>
    <w:rPr>
      <w:rFonts w:hint="default"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color w:val="333333"/>
      <w:spacing w:val="0"/>
      <w:position w:val="0"/>
      <w:sz w:val="28"/>
      <w:szCs w:val="28"/>
      <w:u w:val="none"/>
      <w:shd w:val="nil"/>
      <w:vertAlign w:val="baseline"/>
      <w:lang w:val="ru-RU"/>
      <w14:textFill>
        <w14:solidFill>
          <w14:srgbClr w14:val="333333"/>
        </w14:solidFill>
      </w14:textFill>
    </w:rPr>
  </w:style>
  <w:style w:type="paragraph" w:styleId="933">
    <w:name w:val="По умолчанию"/>
    <w:next w:val="933"/>
    <w:pPr>
      <w:ind w:left="0" w:right="0" w:firstLine="0"/>
      <w:jc w:val="left"/>
      <w:keepLines w:val="0"/>
      <w:keepNext w:val="0"/>
      <w:pageBreakBefore w:val="0"/>
      <w:spacing w:before="160" w:after="0" w:line="288" w:lineRule="auto"/>
      <w:shd w:val="clear" w:color="auto" w:fill="auto"/>
      <w:widowControl/>
      <w:outlineLvl w:val="9"/>
    </w:pPr>
    <w:rPr>
      <w:rFonts w:hint="default"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modified xsi:type="dcterms:W3CDTF">2025-12-03T04:57:52Z</dcterms:modified>
</cp:coreProperties>
</file>