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59F7E" w14:textId="1053A885" w:rsidR="00830A12" w:rsidRDefault="00830A12" w:rsidP="003810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830A12">
        <w:rPr>
          <w:rFonts w:ascii="Times New Roman" w:hAnsi="Times New Roman" w:cs="Times New Roman"/>
          <w:b/>
          <w:sz w:val="24"/>
          <w:szCs w:val="24"/>
        </w:rPr>
        <w:t xml:space="preserve">аседание </w:t>
      </w:r>
      <w:r>
        <w:rPr>
          <w:rFonts w:ascii="Times New Roman" w:hAnsi="Times New Roman" w:cs="Times New Roman"/>
          <w:b/>
          <w:sz w:val="24"/>
          <w:szCs w:val="24"/>
        </w:rPr>
        <w:t>ММО</w:t>
      </w:r>
      <w:r w:rsidRPr="00830A12">
        <w:rPr>
          <w:rFonts w:ascii="Times New Roman" w:hAnsi="Times New Roman" w:cs="Times New Roman"/>
          <w:b/>
          <w:sz w:val="24"/>
          <w:szCs w:val="24"/>
        </w:rPr>
        <w:t xml:space="preserve"> воспитателей групп раннего возраста ДОО «Проектирование образовательного мероприятия в соответствии с требованиями ФГОС ДО, ФОП ДО: формирование и развитие предпосылок читательской грамотности детей раннего возраста»</w:t>
      </w:r>
    </w:p>
    <w:p w14:paraId="7B847072" w14:textId="77777777" w:rsidR="00830A12" w:rsidRDefault="00830A12" w:rsidP="003810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2331C08" w14:textId="7A2BC07D" w:rsidR="003E6B2C" w:rsidRPr="00717977" w:rsidRDefault="003E6B2C" w:rsidP="003810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77">
        <w:rPr>
          <w:rFonts w:ascii="Times New Roman" w:hAnsi="Times New Roman" w:cs="Times New Roman"/>
          <w:b/>
          <w:sz w:val="24"/>
          <w:szCs w:val="24"/>
        </w:rPr>
        <w:t>06 декабря 2024 г.  в МБДОУ д/с № 46 состоялось расширенное заседание муниципального методического объединения воспитателей групп раннего возраста ДОО «</w:t>
      </w:r>
      <w:r w:rsidR="00381059" w:rsidRPr="00717977">
        <w:rPr>
          <w:rFonts w:ascii="Times New Roman" w:hAnsi="Times New Roman" w:cs="Times New Roman"/>
          <w:b/>
          <w:sz w:val="24"/>
          <w:szCs w:val="24"/>
        </w:rPr>
        <w:t>Проектирование образовательного мероприятия в соответствии с требованиями ФГОС ДО, ФОП ДО: формирование и развитие предпосылок читательской грамотности детей раннего возраста</w:t>
      </w:r>
      <w:r w:rsidRPr="00717977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14:paraId="0DC74124" w14:textId="41D4C6D2" w:rsidR="003E6B2C" w:rsidRPr="003E6B2C" w:rsidRDefault="003E6B2C" w:rsidP="003810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B2C">
        <w:rPr>
          <w:rFonts w:ascii="Times New Roman" w:hAnsi="Times New Roman" w:cs="Times New Roman"/>
          <w:sz w:val="24"/>
          <w:szCs w:val="24"/>
        </w:rPr>
        <w:t xml:space="preserve">В начале заседания </w:t>
      </w:r>
      <w:r w:rsidR="00381059">
        <w:rPr>
          <w:rFonts w:ascii="Times New Roman" w:hAnsi="Times New Roman" w:cs="Times New Roman"/>
          <w:sz w:val="24"/>
          <w:szCs w:val="24"/>
        </w:rPr>
        <w:t>Шатохин</w:t>
      </w:r>
      <w:r w:rsidRPr="003E6B2C">
        <w:rPr>
          <w:rFonts w:ascii="Times New Roman" w:hAnsi="Times New Roman" w:cs="Times New Roman"/>
          <w:sz w:val="24"/>
          <w:szCs w:val="24"/>
        </w:rPr>
        <w:t xml:space="preserve">а </w:t>
      </w:r>
      <w:r w:rsidR="00381059">
        <w:rPr>
          <w:rFonts w:ascii="Times New Roman" w:hAnsi="Times New Roman" w:cs="Times New Roman"/>
          <w:sz w:val="24"/>
          <w:szCs w:val="24"/>
        </w:rPr>
        <w:t>Елен</w:t>
      </w:r>
      <w:r w:rsidRPr="003E6B2C">
        <w:rPr>
          <w:rFonts w:ascii="Times New Roman" w:hAnsi="Times New Roman" w:cs="Times New Roman"/>
          <w:sz w:val="24"/>
          <w:szCs w:val="24"/>
        </w:rPr>
        <w:t>а Николаевна</w:t>
      </w:r>
      <w:r w:rsidR="00381059">
        <w:rPr>
          <w:rFonts w:ascii="Times New Roman" w:hAnsi="Times New Roman" w:cs="Times New Roman"/>
          <w:sz w:val="24"/>
          <w:szCs w:val="24"/>
        </w:rPr>
        <w:t>, старший воспитатель МБДОУ д/с № 215, руководитель ММО</w:t>
      </w:r>
      <w:r w:rsidRPr="003E6B2C">
        <w:rPr>
          <w:rFonts w:ascii="Times New Roman" w:hAnsi="Times New Roman" w:cs="Times New Roman"/>
          <w:sz w:val="24"/>
          <w:szCs w:val="24"/>
        </w:rPr>
        <w:t xml:space="preserve"> поделилась с присутствующими информацией об итогах проектировочной сессии НИПКиПРО, акцентируя внимание на проблеме формирования читательской грамотности в дошкольном возрасте, в том числе в контексте взаимодействия с родителями.</w:t>
      </w:r>
    </w:p>
    <w:p w14:paraId="4FAF5CA9" w14:textId="63B1201A" w:rsidR="00BE3BDB" w:rsidRDefault="004D3E41" w:rsidP="003E6B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D3E41">
        <w:rPr>
          <w:rFonts w:ascii="Times New Roman" w:hAnsi="Times New Roman" w:cs="Times New Roman"/>
          <w:sz w:val="24"/>
          <w:szCs w:val="24"/>
        </w:rPr>
        <w:t xml:space="preserve">Тему </w:t>
      </w:r>
      <w:r>
        <w:rPr>
          <w:rFonts w:ascii="Times New Roman" w:hAnsi="Times New Roman" w:cs="Times New Roman"/>
          <w:sz w:val="24"/>
          <w:szCs w:val="24"/>
        </w:rPr>
        <w:t>«Ф</w:t>
      </w:r>
      <w:r w:rsidRPr="004D3E41">
        <w:rPr>
          <w:rFonts w:ascii="Times New Roman" w:hAnsi="Times New Roman" w:cs="Times New Roman"/>
          <w:sz w:val="24"/>
          <w:szCs w:val="24"/>
        </w:rPr>
        <w:t>ормирование и развитие читательской грамотности участников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» раскрыла в своем выступлении Паршукова Екатерина Анатольевна, старший воспитатель МБДОУ д\с № 46, руководитель МО Центрального округа. Екатерина Анатольевна </w:t>
      </w:r>
      <w:r w:rsidR="003E6B2C" w:rsidRPr="003E6B2C">
        <w:rPr>
          <w:rFonts w:ascii="Times New Roman" w:hAnsi="Times New Roman" w:cs="Times New Roman"/>
          <w:sz w:val="24"/>
          <w:szCs w:val="24"/>
        </w:rPr>
        <w:t xml:space="preserve">представила разнообразные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D3E41">
        <w:rPr>
          <w:rFonts w:ascii="Times New Roman" w:hAnsi="Times New Roman" w:cs="Times New Roman"/>
          <w:sz w:val="24"/>
          <w:szCs w:val="24"/>
        </w:rPr>
        <w:t>етоды и приёмы формирования предпосылок читательской грамотности</w:t>
      </w:r>
      <w:r w:rsidR="003E6B2C" w:rsidRPr="003E6B2C">
        <w:rPr>
          <w:rFonts w:ascii="Times New Roman" w:hAnsi="Times New Roman" w:cs="Times New Roman"/>
          <w:sz w:val="24"/>
          <w:szCs w:val="24"/>
        </w:rPr>
        <w:t xml:space="preserve">, рассказала об особенностях </w:t>
      </w:r>
      <w:r w:rsidR="00BE3BDB">
        <w:rPr>
          <w:rFonts w:ascii="Times New Roman" w:hAnsi="Times New Roman" w:cs="Times New Roman"/>
          <w:sz w:val="24"/>
          <w:szCs w:val="24"/>
        </w:rPr>
        <w:t>э</w:t>
      </w:r>
      <w:r w:rsidR="00BE3BDB" w:rsidRPr="00BE3BDB">
        <w:rPr>
          <w:rFonts w:ascii="Times New Roman" w:hAnsi="Times New Roman" w:cs="Times New Roman"/>
          <w:sz w:val="24"/>
          <w:szCs w:val="24"/>
        </w:rPr>
        <w:t>тап</w:t>
      </w:r>
      <w:r w:rsidR="00BE3BDB">
        <w:rPr>
          <w:rFonts w:ascii="Times New Roman" w:hAnsi="Times New Roman" w:cs="Times New Roman"/>
          <w:sz w:val="24"/>
          <w:szCs w:val="24"/>
        </w:rPr>
        <w:t>ов</w:t>
      </w:r>
      <w:r w:rsidR="00BE3BDB" w:rsidRPr="00BE3BDB">
        <w:rPr>
          <w:rFonts w:ascii="Times New Roman" w:hAnsi="Times New Roman" w:cs="Times New Roman"/>
          <w:sz w:val="24"/>
          <w:szCs w:val="24"/>
        </w:rPr>
        <w:t xml:space="preserve"> формирования читателя</w:t>
      </w:r>
      <w:r w:rsidR="003E6B2C" w:rsidRPr="003E6B2C">
        <w:rPr>
          <w:rFonts w:ascii="Times New Roman" w:hAnsi="Times New Roman" w:cs="Times New Roman"/>
          <w:sz w:val="24"/>
          <w:szCs w:val="24"/>
        </w:rPr>
        <w:t xml:space="preserve">, о </w:t>
      </w:r>
      <w:r w:rsidR="00BE3BDB">
        <w:rPr>
          <w:rFonts w:ascii="Times New Roman" w:hAnsi="Times New Roman" w:cs="Times New Roman"/>
          <w:sz w:val="24"/>
          <w:szCs w:val="24"/>
        </w:rPr>
        <w:t>качествах будущего читателя</w:t>
      </w:r>
      <w:r w:rsidR="003E6B2C" w:rsidRPr="003E6B2C">
        <w:rPr>
          <w:rFonts w:ascii="Times New Roman" w:hAnsi="Times New Roman" w:cs="Times New Roman"/>
          <w:sz w:val="24"/>
          <w:szCs w:val="24"/>
        </w:rPr>
        <w:t>.</w:t>
      </w:r>
      <w:r w:rsidR="00F07A44">
        <w:rPr>
          <w:rFonts w:ascii="Times New Roman" w:hAnsi="Times New Roman" w:cs="Times New Roman"/>
          <w:sz w:val="24"/>
          <w:szCs w:val="24"/>
        </w:rPr>
        <w:t xml:space="preserve"> </w:t>
      </w:r>
      <w:r w:rsidR="003E6B2C" w:rsidRPr="003E6B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48EF2" w14:textId="13D29EF9" w:rsidR="00BE3BDB" w:rsidRDefault="00BE3BDB" w:rsidP="00F07A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E3BDB">
        <w:rPr>
          <w:rFonts w:ascii="Times New Roman" w:hAnsi="Times New Roman" w:cs="Times New Roman"/>
          <w:sz w:val="24"/>
          <w:szCs w:val="24"/>
        </w:rPr>
        <w:t xml:space="preserve"> практической части </w:t>
      </w:r>
      <w:r>
        <w:rPr>
          <w:rFonts w:ascii="Times New Roman" w:hAnsi="Times New Roman" w:cs="Times New Roman"/>
          <w:sz w:val="24"/>
          <w:szCs w:val="24"/>
        </w:rPr>
        <w:t xml:space="preserve">педагоги </w:t>
      </w:r>
      <w:r w:rsidRPr="00BE3BDB">
        <w:rPr>
          <w:rFonts w:ascii="Times New Roman" w:hAnsi="Times New Roman" w:cs="Times New Roman"/>
          <w:sz w:val="24"/>
          <w:szCs w:val="24"/>
        </w:rPr>
        <w:t>разработали и проанализировали конспекты образовательного мероприятия на основе предложенных текстов</w:t>
      </w:r>
      <w:r>
        <w:rPr>
          <w:rFonts w:ascii="Times New Roman" w:hAnsi="Times New Roman" w:cs="Times New Roman"/>
          <w:sz w:val="24"/>
          <w:szCs w:val="24"/>
        </w:rPr>
        <w:t>: р</w:t>
      </w:r>
      <w:r w:rsidRPr="00BE3BDB">
        <w:rPr>
          <w:rFonts w:ascii="Times New Roman" w:hAnsi="Times New Roman" w:cs="Times New Roman"/>
          <w:sz w:val="24"/>
          <w:szCs w:val="24"/>
        </w:rPr>
        <w:t>усск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E3BDB">
        <w:rPr>
          <w:rFonts w:ascii="Times New Roman" w:hAnsi="Times New Roman" w:cs="Times New Roman"/>
          <w:sz w:val="24"/>
          <w:szCs w:val="24"/>
        </w:rPr>
        <w:t xml:space="preserve"> народн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E3BDB">
        <w:rPr>
          <w:rFonts w:ascii="Times New Roman" w:hAnsi="Times New Roman" w:cs="Times New Roman"/>
          <w:sz w:val="24"/>
          <w:szCs w:val="24"/>
        </w:rPr>
        <w:t xml:space="preserve"> сказк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E3BD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07A44" w:rsidRPr="00F07A44">
        <w:rPr>
          <w:rFonts w:ascii="Times New Roman" w:hAnsi="Times New Roman" w:cs="Times New Roman"/>
          <w:sz w:val="24"/>
          <w:szCs w:val="24"/>
        </w:rPr>
        <w:t>Снегурушка</w:t>
      </w:r>
      <w:proofErr w:type="spellEnd"/>
      <w:r w:rsidR="00F07A44" w:rsidRPr="00F07A44">
        <w:rPr>
          <w:rFonts w:ascii="Times New Roman" w:hAnsi="Times New Roman" w:cs="Times New Roman"/>
          <w:sz w:val="24"/>
          <w:szCs w:val="24"/>
        </w:rPr>
        <w:t xml:space="preserve"> и лиса</w:t>
      </w:r>
      <w:r w:rsidRPr="00BE3BDB">
        <w:rPr>
          <w:rFonts w:ascii="Times New Roman" w:hAnsi="Times New Roman" w:cs="Times New Roman"/>
          <w:sz w:val="24"/>
          <w:szCs w:val="24"/>
        </w:rPr>
        <w:t xml:space="preserve">» в обработке </w:t>
      </w:r>
      <w:r w:rsidR="00F07A44" w:rsidRPr="00F07A44">
        <w:rPr>
          <w:rFonts w:ascii="Times New Roman" w:hAnsi="Times New Roman" w:cs="Times New Roman"/>
          <w:sz w:val="24"/>
          <w:szCs w:val="24"/>
        </w:rPr>
        <w:t>А.Н. Толстого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3BDB">
        <w:rPr>
          <w:rFonts w:ascii="Times New Roman" w:hAnsi="Times New Roman" w:cs="Times New Roman"/>
          <w:sz w:val="24"/>
          <w:szCs w:val="24"/>
        </w:rPr>
        <w:t xml:space="preserve">потешки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E3BDB">
        <w:rPr>
          <w:rFonts w:ascii="Times New Roman" w:hAnsi="Times New Roman" w:cs="Times New Roman"/>
          <w:sz w:val="24"/>
          <w:szCs w:val="24"/>
        </w:rPr>
        <w:t>Наши уточки с утра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07A44">
        <w:rPr>
          <w:rFonts w:ascii="Times New Roman" w:hAnsi="Times New Roman" w:cs="Times New Roman"/>
          <w:sz w:val="24"/>
          <w:szCs w:val="24"/>
        </w:rPr>
        <w:t xml:space="preserve"> по</w:t>
      </w:r>
      <w:r w:rsidRPr="00BE3BDB">
        <w:rPr>
          <w:rFonts w:ascii="Times New Roman" w:hAnsi="Times New Roman" w:cs="Times New Roman"/>
          <w:sz w:val="24"/>
          <w:szCs w:val="24"/>
        </w:rPr>
        <w:t xml:space="preserve"> формированию предпосылок функциональной читательской грамотности у детей раннего возраста</w:t>
      </w:r>
      <w:r w:rsidR="00F07A44">
        <w:rPr>
          <w:rFonts w:ascii="Times New Roman" w:hAnsi="Times New Roman" w:cs="Times New Roman"/>
          <w:sz w:val="24"/>
          <w:szCs w:val="24"/>
        </w:rPr>
        <w:t>.</w:t>
      </w:r>
    </w:p>
    <w:p w14:paraId="0C747199" w14:textId="138040AF" w:rsidR="003E6B2C" w:rsidRPr="003E6B2C" w:rsidRDefault="00F07A44" w:rsidP="009542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A44">
        <w:rPr>
          <w:rFonts w:ascii="Times New Roman" w:hAnsi="Times New Roman" w:cs="Times New Roman"/>
          <w:sz w:val="24"/>
          <w:szCs w:val="24"/>
        </w:rPr>
        <w:t>Жапарова</w:t>
      </w:r>
      <w:proofErr w:type="spellEnd"/>
      <w:r w:rsidRPr="00F07A44">
        <w:rPr>
          <w:rFonts w:ascii="Times New Roman" w:hAnsi="Times New Roman" w:cs="Times New Roman"/>
          <w:sz w:val="24"/>
          <w:szCs w:val="24"/>
        </w:rPr>
        <w:t xml:space="preserve"> Лариса Михайловна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7A44">
        <w:rPr>
          <w:rFonts w:ascii="Times New Roman" w:hAnsi="Times New Roman" w:cs="Times New Roman"/>
          <w:sz w:val="24"/>
          <w:szCs w:val="24"/>
        </w:rPr>
        <w:t xml:space="preserve"> учитель-логопед МБДОУ д/с № 46</w:t>
      </w:r>
      <w:r w:rsidR="003E6B2C" w:rsidRPr="003E6B2C">
        <w:rPr>
          <w:rFonts w:ascii="Times New Roman" w:hAnsi="Times New Roman" w:cs="Times New Roman"/>
          <w:sz w:val="24"/>
          <w:szCs w:val="24"/>
        </w:rPr>
        <w:t xml:space="preserve">, рассказала о возможностях </w:t>
      </w:r>
      <w:r w:rsidR="00954207" w:rsidRPr="00954207">
        <w:rPr>
          <w:rFonts w:ascii="Times New Roman" w:hAnsi="Times New Roman" w:cs="Times New Roman"/>
          <w:sz w:val="24"/>
          <w:szCs w:val="24"/>
        </w:rPr>
        <w:t>игров</w:t>
      </w:r>
      <w:r w:rsidR="00954207">
        <w:rPr>
          <w:rFonts w:ascii="Times New Roman" w:hAnsi="Times New Roman" w:cs="Times New Roman"/>
          <w:sz w:val="24"/>
          <w:szCs w:val="24"/>
        </w:rPr>
        <w:t>ой</w:t>
      </w:r>
      <w:r w:rsidR="00954207" w:rsidRPr="00954207">
        <w:rPr>
          <w:rFonts w:ascii="Times New Roman" w:hAnsi="Times New Roman" w:cs="Times New Roman"/>
          <w:sz w:val="24"/>
          <w:szCs w:val="24"/>
        </w:rPr>
        <w:t xml:space="preserve"> технологи</w:t>
      </w:r>
      <w:r w:rsidR="00954207">
        <w:rPr>
          <w:rFonts w:ascii="Times New Roman" w:hAnsi="Times New Roman" w:cs="Times New Roman"/>
          <w:sz w:val="24"/>
          <w:szCs w:val="24"/>
        </w:rPr>
        <w:t>и</w:t>
      </w:r>
      <w:r w:rsidR="00954207" w:rsidRPr="00954207">
        <w:rPr>
          <w:rFonts w:ascii="Times New Roman" w:hAnsi="Times New Roman" w:cs="Times New Roman"/>
          <w:sz w:val="24"/>
          <w:szCs w:val="24"/>
        </w:rPr>
        <w:t xml:space="preserve"> здоровьесбережения </w:t>
      </w:r>
      <w:r w:rsidR="00954207">
        <w:rPr>
          <w:rFonts w:ascii="Times New Roman" w:hAnsi="Times New Roman" w:cs="Times New Roman"/>
          <w:sz w:val="24"/>
          <w:szCs w:val="24"/>
        </w:rPr>
        <w:t>«</w:t>
      </w:r>
      <w:r w:rsidR="00954207" w:rsidRPr="00954207">
        <w:rPr>
          <w:rFonts w:ascii="Times New Roman" w:hAnsi="Times New Roman" w:cs="Times New Roman"/>
          <w:sz w:val="24"/>
          <w:szCs w:val="24"/>
        </w:rPr>
        <w:t xml:space="preserve">Школа мяча» </w:t>
      </w:r>
      <w:r w:rsidR="00954207">
        <w:rPr>
          <w:rFonts w:ascii="Times New Roman" w:hAnsi="Times New Roman" w:cs="Times New Roman"/>
          <w:sz w:val="24"/>
          <w:szCs w:val="24"/>
        </w:rPr>
        <w:t>для</w:t>
      </w:r>
      <w:r w:rsidR="00954207" w:rsidRPr="00954207">
        <w:rPr>
          <w:rFonts w:ascii="Times New Roman" w:hAnsi="Times New Roman" w:cs="Times New Roman"/>
          <w:sz w:val="24"/>
          <w:szCs w:val="24"/>
        </w:rPr>
        <w:t xml:space="preserve"> развития речевых способностей детей раннего возраста</w:t>
      </w:r>
      <w:r w:rsidR="00954207">
        <w:rPr>
          <w:rFonts w:ascii="Times New Roman" w:hAnsi="Times New Roman" w:cs="Times New Roman"/>
          <w:sz w:val="24"/>
          <w:szCs w:val="24"/>
        </w:rPr>
        <w:t>. Лариса Михайловна п</w:t>
      </w:r>
      <w:r w:rsidR="003E6B2C" w:rsidRPr="003E6B2C">
        <w:rPr>
          <w:rFonts w:ascii="Times New Roman" w:hAnsi="Times New Roman" w:cs="Times New Roman"/>
          <w:sz w:val="24"/>
          <w:szCs w:val="24"/>
        </w:rPr>
        <w:t xml:space="preserve">редложила педагогам на практике убедиться в эффективности </w:t>
      </w:r>
      <w:r w:rsidR="00954207">
        <w:rPr>
          <w:rFonts w:ascii="Times New Roman" w:hAnsi="Times New Roman" w:cs="Times New Roman"/>
          <w:sz w:val="24"/>
          <w:szCs w:val="24"/>
        </w:rPr>
        <w:t>использования данной технологии</w:t>
      </w:r>
      <w:r w:rsidR="003E6B2C" w:rsidRPr="003E6B2C">
        <w:rPr>
          <w:rFonts w:ascii="Times New Roman" w:hAnsi="Times New Roman" w:cs="Times New Roman"/>
          <w:sz w:val="24"/>
          <w:szCs w:val="24"/>
        </w:rPr>
        <w:t>.</w:t>
      </w:r>
    </w:p>
    <w:p w14:paraId="6A36A60A" w14:textId="61AC4B58" w:rsidR="003E6B2C" w:rsidRPr="003E6B2C" w:rsidRDefault="00954207" w:rsidP="009542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207">
        <w:rPr>
          <w:rFonts w:ascii="Times New Roman" w:hAnsi="Times New Roman" w:cs="Times New Roman"/>
          <w:sz w:val="24"/>
          <w:szCs w:val="24"/>
        </w:rPr>
        <w:t>В ходе рефлексии участниками была отмечена актуальность содержания</w:t>
      </w:r>
      <w:r>
        <w:rPr>
          <w:rFonts w:ascii="Times New Roman" w:hAnsi="Times New Roman" w:cs="Times New Roman"/>
          <w:sz w:val="24"/>
          <w:szCs w:val="24"/>
        </w:rPr>
        <w:t xml:space="preserve"> заседания ММО.</w:t>
      </w:r>
    </w:p>
    <w:p w14:paraId="3FDAE83A" w14:textId="29D34EF4" w:rsidR="003E6B2C" w:rsidRPr="00F11D74" w:rsidRDefault="003E6B2C" w:rsidP="009542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E6B2C" w:rsidRPr="00F11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6"/>
    <w:rsid w:val="0029490D"/>
    <w:rsid w:val="00381059"/>
    <w:rsid w:val="003E6B2C"/>
    <w:rsid w:val="004D3E41"/>
    <w:rsid w:val="00717977"/>
    <w:rsid w:val="00725ADC"/>
    <w:rsid w:val="007261CB"/>
    <w:rsid w:val="00830A12"/>
    <w:rsid w:val="0088335E"/>
    <w:rsid w:val="0093773F"/>
    <w:rsid w:val="00954207"/>
    <w:rsid w:val="00AD2096"/>
    <w:rsid w:val="00BE3BDB"/>
    <w:rsid w:val="00E2492E"/>
    <w:rsid w:val="00E47B23"/>
    <w:rsid w:val="00F00CAD"/>
    <w:rsid w:val="00F07A44"/>
    <w:rsid w:val="00F1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4000"/>
  <w15:chartTrackingRefBased/>
  <w15:docId w15:val="{126E4088-1FC4-4869-87DA-E5F4FDFE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Пользователь</cp:lastModifiedBy>
  <cp:revision>5</cp:revision>
  <dcterms:created xsi:type="dcterms:W3CDTF">2025-06-22T14:06:00Z</dcterms:created>
  <dcterms:modified xsi:type="dcterms:W3CDTF">2025-06-23T04:33:00Z</dcterms:modified>
</cp:coreProperties>
</file>