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456" w:type="dxa"/>
        <w:tblCellSpacing w:w="0" w:type="dxa"/>
        <w:tblInd w:w="-567" w:type="dxa"/>
        <w:tblLook w:val="04A0" w:firstRow="1" w:lastRow="0" w:firstColumn="1" w:lastColumn="0" w:noHBand="0" w:noVBand="1"/>
      </w:tblPr>
      <w:tblGrid>
        <w:gridCol w:w="3347"/>
        <w:gridCol w:w="3445"/>
        <w:gridCol w:w="3664"/>
      </w:tblGrid>
      <w:tr w:rsidR="00FB1FD1" w:rsidRPr="00FB1FD1">
        <w:trPr>
          <w:tblCellSpacing w:w="0" w:type="dxa"/>
        </w:trPr>
        <w:tc>
          <w:tcPr>
            <w:tcW w:w="3347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E56308" w:rsidRDefault="00CE1237">
            <w:pPr>
              <w:tabs>
                <w:tab w:val="left" w:pos="851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1F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СОГЛАСОВАНО</w:t>
            </w:r>
          </w:p>
          <w:p w:rsidR="00F30B92" w:rsidRDefault="00F30B92">
            <w:pPr>
              <w:tabs>
                <w:tab w:val="left" w:pos="851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1F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управления общего и дополнительного образования </w:t>
            </w:r>
            <w:proofErr w:type="gramStart"/>
            <w:r w:rsidRPr="00FB1F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департамента образования мэрии города Новосибирска __________Сутягина</w:t>
            </w:r>
            <w:proofErr w:type="gramEnd"/>
            <w:r w:rsidRPr="00FB1F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В.И.</w:t>
            </w:r>
          </w:p>
          <w:p w:rsidR="00E56308" w:rsidRPr="00FB1FD1" w:rsidRDefault="00CE1237">
            <w:pPr>
              <w:tabs>
                <w:tab w:val="left" w:pos="851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1F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«_____» ____________2024 г.</w:t>
            </w:r>
          </w:p>
        </w:tc>
        <w:tc>
          <w:tcPr>
            <w:tcW w:w="3445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E56308" w:rsidRPr="00FB1FD1" w:rsidRDefault="00E56308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</w:p>
        </w:tc>
        <w:tc>
          <w:tcPr>
            <w:tcW w:w="3664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center"/>
          </w:tcPr>
          <w:p w:rsidR="00E56308" w:rsidRPr="00FB1FD1" w:rsidRDefault="00CE1237">
            <w:pPr>
              <w:tabs>
                <w:tab w:val="left" w:pos="851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1F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УТВЕРЖДАЮ</w:t>
            </w:r>
          </w:p>
          <w:p w:rsidR="00E56308" w:rsidRPr="00FB1FD1" w:rsidRDefault="00CE12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1F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Директор МАУ ДПО «НИСО» </w:t>
            </w:r>
          </w:p>
          <w:p w:rsidR="00E56308" w:rsidRPr="00FB1FD1" w:rsidRDefault="00CE1237">
            <w:pPr>
              <w:tabs>
                <w:tab w:val="left" w:pos="851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1F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</w:t>
            </w:r>
            <w:proofErr w:type="spellStart"/>
            <w:r w:rsidRPr="00FB1F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Плетнёва</w:t>
            </w:r>
            <w:proofErr w:type="spellEnd"/>
            <w:r w:rsidRPr="00FB1F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Е.Ю.</w:t>
            </w:r>
          </w:p>
          <w:p w:rsidR="00E56308" w:rsidRPr="00FB1FD1" w:rsidRDefault="00CE1237">
            <w:pPr>
              <w:tabs>
                <w:tab w:val="left" w:pos="851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1F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«____» _____________ 2024 г.</w:t>
            </w:r>
          </w:p>
          <w:p w:rsidR="00E56308" w:rsidRPr="00FB1FD1" w:rsidRDefault="00CE1237">
            <w:pPr>
              <w:tabs>
                <w:tab w:val="left" w:pos="851"/>
              </w:tabs>
              <w:spacing w:line="21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1F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E56308" w:rsidRPr="00FB1FD1" w:rsidRDefault="00E56308"/>
    <w:p w:rsidR="00E56308" w:rsidRDefault="00E56308"/>
    <w:p w:rsidR="007C7606" w:rsidRDefault="00CE1237">
      <w:pPr>
        <w:pStyle w:val="docdata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План работы </w:t>
      </w:r>
    </w:p>
    <w:p w:rsidR="00E56308" w:rsidRDefault="00CE1237">
      <w:pPr>
        <w:pStyle w:val="docdata"/>
        <w:spacing w:before="0" w:beforeAutospacing="0" w:after="0" w:afterAutospacing="0"/>
        <w:jc w:val="center"/>
      </w:pPr>
      <w:r>
        <w:rPr>
          <w:b/>
          <w:bCs/>
          <w:color w:val="000000"/>
          <w:sz w:val="28"/>
          <w:szCs w:val="28"/>
        </w:rPr>
        <w:t>муниципального методического объединения</w:t>
      </w:r>
    </w:p>
    <w:p w:rsidR="00E56308" w:rsidRDefault="00CE1237">
      <w:pPr>
        <w:pStyle w:val="af4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заместителей директоров по воспитательной работе </w:t>
      </w:r>
    </w:p>
    <w:p w:rsidR="007C7606" w:rsidRDefault="00CE1237">
      <w:pPr>
        <w:pStyle w:val="af4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города Новосибирска </w:t>
      </w:r>
    </w:p>
    <w:p w:rsidR="00E56308" w:rsidRDefault="00CE1237" w:rsidP="007B322A">
      <w:pPr>
        <w:pStyle w:val="af4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на </w:t>
      </w:r>
      <w:r w:rsidR="007C7606">
        <w:rPr>
          <w:b/>
          <w:bCs/>
          <w:color w:val="000000"/>
          <w:sz w:val="28"/>
          <w:szCs w:val="28"/>
        </w:rPr>
        <w:t>2024-</w:t>
      </w:r>
      <w:r>
        <w:rPr>
          <w:b/>
          <w:bCs/>
          <w:color w:val="000000"/>
          <w:sz w:val="28"/>
          <w:szCs w:val="28"/>
        </w:rPr>
        <w:t>2025 учебный год</w:t>
      </w:r>
    </w:p>
    <w:p w:rsidR="003256EC" w:rsidRDefault="003256EC" w:rsidP="007B322A">
      <w:pPr>
        <w:pStyle w:val="af4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7B322A" w:rsidRDefault="007B322A" w:rsidP="007B322A">
      <w:pPr>
        <w:pStyle w:val="af4"/>
        <w:spacing w:before="0" w:beforeAutospacing="0" w:after="0" w:afterAutospacing="0"/>
        <w:jc w:val="center"/>
      </w:pPr>
    </w:p>
    <w:tbl>
      <w:tblPr>
        <w:tblStyle w:val="af5"/>
        <w:tblW w:w="0" w:type="auto"/>
        <w:tblLayout w:type="fixed"/>
        <w:tblLook w:val="04A0" w:firstRow="1" w:lastRow="0" w:firstColumn="1" w:lastColumn="0" w:noHBand="0" w:noVBand="1"/>
      </w:tblPr>
      <w:tblGrid>
        <w:gridCol w:w="512"/>
        <w:gridCol w:w="22"/>
        <w:gridCol w:w="141"/>
        <w:gridCol w:w="1418"/>
        <w:gridCol w:w="1243"/>
        <w:gridCol w:w="1734"/>
        <w:gridCol w:w="567"/>
        <w:gridCol w:w="141"/>
        <w:gridCol w:w="1560"/>
        <w:gridCol w:w="16"/>
        <w:gridCol w:w="2110"/>
      </w:tblGrid>
      <w:tr w:rsidR="00E56308" w:rsidTr="007C7606">
        <w:trPr>
          <w:trHeight w:val="567"/>
        </w:trPr>
        <w:tc>
          <w:tcPr>
            <w:tcW w:w="512" w:type="dxa"/>
          </w:tcPr>
          <w:p w:rsidR="00E56308" w:rsidRDefault="00CE1237">
            <w:pPr>
              <w:tabs>
                <w:tab w:val="left" w:pos="0"/>
              </w:tabs>
              <w:spacing w:line="216" w:lineRule="auto"/>
              <w:ind w:right="-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824" w:type="dxa"/>
            <w:gridSpan w:val="4"/>
          </w:tcPr>
          <w:p w:rsidR="00E56308" w:rsidRDefault="00CE1237">
            <w:pPr>
              <w:tabs>
                <w:tab w:val="left" w:pos="851"/>
              </w:tabs>
              <w:spacing w:line="21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1734" w:type="dxa"/>
          </w:tcPr>
          <w:p w:rsidR="00E56308" w:rsidRDefault="00CE1237">
            <w:pPr>
              <w:tabs>
                <w:tab w:val="left" w:pos="0"/>
              </w:tabs>
              <w:spacing w:line="21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Сроки проведения</w:t>
            </w:r>
          </w:p>
        </w:tc>
        <w:tc>
          <w:tcPr>
            <w:tcW w:w="2284" w:type="dxa"/>
            <w:gridSpan w:val="4"/>
          </w:tcPr>
          <w:p w:rsidR="007C7606" w:rsidRDefault="007C7606">
            <w:pPr>
              <w:tabs>
                <w:tab w:val="left" w:pos="0"/>
              </w:tabs>
              <w:spacing w:line="21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Ответственные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/</w:t>
            </w:r>
          </w:p>
          <w:p w:rsidR="00E56308" w:rsidRDefault="00CE1237">
            <w:pPr>
              <w:tabs>
                <w:tab w:val="left" w:pos="0"/>
              </w:tabs>
              <w:spacing w:line="21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участники</w:t>
            </w:r>
          </w:p>
        </w:tc>
        <w:tc>
          <w:tcPr>
            <w:tcW w:w="2110" w:type="dxa"/>
          </w:tcPr>
          <w:p w:rsidR="00E56308" w:rsidRDefault="00CE1237">
            <w:pPr>
              <w:tabs>
                <w:tab w:val="left" w:pos="0"/>
              </w:tabs>
              <w:spacing w:line="21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Ожидаемый результат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 реализации мероприятия</w:t>
            </w:r>
          </w:p>
        </w:tc>
      </w:tr>
      <w:tr w:rsidR="00E56308">
        <w:trPr>
          <w:trHeight w:val="567"/>
        </w:trPr>
        <w:tc>
          <w:tcPr>
            <w:tcW w:w="9464" w:type="dxa"/>
            <w:gridSpan w:val="11"/>
          </w:tcPr>
          <w:p w:rsidR="00E56308" w:rsidRDefault="00CE1237">
            <w:pPr>
              <w:spacing w:line="21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Обязательная часть плана </w:t>
            </w:r>
          </w:p>
          <w:p w:rsidR="00E56308" w:rsidRDefault="00CE1237">
            <w:pPr>
              <w:spacing w:line="21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Единая Тема </w:t>
            </w:r>
            <w:r w:rsidRPr="007C76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«Реализация требований ФГОС ОО с учетом содержания ФООП, ФАОП в ОО Новосибирской области»</w:t>
            </w:r>
          </w:p>
        </w:tc>
      </w:tr>
      <w:tr w:rsidR="00E56308" w:rsidTr="007C7606">
        <w:trPr>
          <w:trHeight w:val="567"/>
        </w:trPr>
        <w:tc>
          <w:tcPr>
            <w:tcW w:w="534" w:type="dxa"/>
            <w:gridSpan w:val="2"/>
          </w:tcPr>
          <w:p w:rsidR="00E56308" w:rsidRDefault="00CE1237">
            <w:pPr>
              <w:tabs>
                <w:tab w:val="left" w:pos="0"/>
                <w:tab w:val="left" w:pos="360"/>
              </w:tabs>
              <w:spacing w:after="160" w:line="216" w:lineRule="auto"/>
              <w:ind w:right="-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1. </w:t>
            </w:r>
          </w:p>
        </w:tc>
        <w:tc>
          <w:tcPr>
            <w:tcW w:w="2802" w:type="dxa"/>
            <w:gridSpan w:val="3"/>
          </w:tcPr>
          <w:p w:rsidR="00E56308" w:rsidRDefault="00CE1237">
            <w:pPr>
              <w:spacing w:line="21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Информационная поддержка деятельности </w:t>
            </w:r>
          </w:p>
          <w:p w:rsidR="00E56308" w:rsidRDefault="00CE1237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ММО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заместителей директоров по воспитательной работе</w:t>
            </w:r>
          </w:p>
          <w:p w:rsidR="00E56308" w:rsidRDefault="00CE1237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Новосибирска</w:t>
            </w:r>
          </w:p>
        </w:tc>
        <w:tc>
          <w:tcPr>
            <w:tcW w:w="1734" w:type="dxa"/>
          </w:tcPr>
          <w:p w:rsidR="00E56308" w:rsidRDefault="00CE1237">
            <w:pPr>
              <w:tabs>
                <w:tab w:val="left" w:pos="0"/>
              </w:tabs>
              <w:spacing w:line="216" w:lineRule="auto"/>
              <w:ind w:left="34" w:hanging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планового периода</w:t>
            </w:r>
          </w:p>
        </w:tc>
        <w:tc>
          <w:tcPr>
            <w:tcW w:w="2268" w:type="dxa"/>
            <w:gridSpan w:val="3"/>
          </w:tcPr>
          <w:p w:rsidR="00E56308" w:rsidRDefault="00CE1237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Турова Анна Александровна</w:t>
            </w:r>
          </w:p>
          <w:p w:rsidR="00E56308" w:rsidRDefault="00E56308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56308" w:rsidRDefault="00CE1237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Поздняева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Елена Юрьевна</w:t>
            </w:r>
          </w:p>
        </w:tc>
        <w:tc>
          <w:tcPr>
            <w:tcW w:w="2126" w:type="dxa"/>
            <w:gridSpan w:val="2"/>
          </w:tcPr>
          <w:p w:rsidR="00E56308" w:rsidRDefault="00CE1237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Руководитель ММО готовит информационные и отчетные материалы и передает методисту-куратору ММО для своевременного пополнения раздела «Деятельность ММО», подраздел «ММО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заместителей директоров по воспитательной работе г. Новосибирска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» на сайте отдела образования. Информация о деятельности ММО размещается методистом-куратором на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сайте управления (отдела) образования не позднее чем через 5 рабочих дней после проведения событий, подготовки отчетов.</w:t>
            </w:r>
          </w:p>
        </w:tc>
      </w:tr>
      <w:tr w:rsidR="00E56308" w:rsidTr="007C7606">
        <w:trPr>
          <w:trHeight w:val="567"/>
        </w:trPr>
        <w:tc>
          <w:tcPr>
            <w:tcW w:w="534" w:type="dxa"/>
            <w:gridSpan w:val="2"/>
          </w:tcPr>
          <w:p w:rsidR="00E56308" w:rsidRDefault="00CE1237">
            <w:pPr>
              <w:tabs>
                <w:tab w:val="left" w:pos="0"/>
                <w:tab w:val="left" w:pos="360"/>
              </w:tabs>
              <w:spacing w:after="160" w:line="216" w:lineRule="auto"/>
              <w:ind w:right="-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2802" w:type="dxa"/>
            <w:gridSpan w:val="3"/>
          </w:tcPr>
          <w:p w:rsidR="00E56308" w:rsidRDefault="00CE1237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руководителя ММО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заместителей директоров по воспитательной работе </w:t>
            </w:r>
          </w:p>
          <w:p w:rsidR="00E56308" w:rsidRDefault="00CE1237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Новосибирска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в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региональной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методической сессии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4" w:type="dxa"/>
          </w:tcPr>
          <w:p w:rsidR="00E56308" w:rsidRDefault="00CE1237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Август</w:t>
            </w:r>
          </w:p>
          <w:p w:rsidR="00E56308" w:rsidRDefault="00CE1237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2024 г.</w:t>
            </w:r>
          </w:p>
        </w:tc>
        <w:tc>
          <w:tcPr>
            <w:tcW w:w="2268" w:type="dxa"/>
            <w:gridSpan w:val="3"/>
          </w:tcPr>
          <w:p w:rsidR="00E56308" w:rsidRDefault="00CE1237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Турова Анна Александровна</w:t>
            </w:r>
          </w:p>
        </w:tc>
        <w:tc>
          <w:tcPr>
            <w:tcW w:w="2126" w:type="dxa"/>
            <w:gridSpan w:val="2"/>
          </w:tcPr>
          <w:p w:rsidR="00E56308" w:rsidRDefault="00CE1237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Руководитель ММО принимает участие в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методической сессии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организованной ГАУ ДПО НСО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НИПКиПРО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(далее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НИПКиПРО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 по единой региональной теме методической работы </w:t>
            </w:r>
          </w:p>
        </w:tc>
      </w:tr>
      <w:tr w:rsidR="00E56308" w:rsidTr="007C7606">
        <w:trPr>
          <w:trHeight w:val="567"/>
        </w:trPr>
        <w:tc>
          <w:tcPr>
            <w:tcW w:w="534" w:type="dxa"/>
            <w:gridSpan w:val="2"/>
          </w:tcPr>
          <w:p w:rsidR="00E56308" w:rsidRDefault="00CE1237">
            <w:pPr>
              <w:tabs>
                <w:tab w:val="left" w:pos="0"/>
                <w:tab w:val="left" w:pos="360"/>
              </w:tabs>
              <w:spacing w:after="160" w:line="216" w:lineRule="auto"/>
              <w:ind w:right="-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802" w:type="dxa"/>
            <w:gridSpan w:val="3"/>
          </w:tcPr>
          <w:p w:rsidR="00E56308" w:rsidRDefault="00CE1237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и проведение заседания ММО заместителей директоров по воспитательной работе </w:t>
            </w:r>
          </w:p>
          <w:p w:rsidR="00E56308" w:rsidRDefault="00CE1237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Новосибирска по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единой региональной теме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методической работы </w:t>
            </w:r>
          </w:p>
        </w:tc>
        <w:tc>
          <w:tcPr>
            <w:tcW w:w="1734" w:type="dxa"/>
          </w:tcPr>
          <w:p w:rsidR="00E56308" w:rsidRDefault="00CE1237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Август-Сентябрь 2024 г.</w:t>
            </w:r>
          </w:p>
        </w:tc>
        <w:tc>
          <w:tcPr>
            <w:tcW w:w="2268" w:type="dxa"/>
            <w:gridSpan w:val="3"/>
            <w:shd w:val="clear" w:color="auto" w:fill="auto"/>
          </w:tcPr>
          <w:p w:rsidR="00E56308" w:rsidRDefault="00CE1237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Турова Анна Александровна</w:t>
            </w:r>
          </w:p>
          <w:p w:rsidR="00E56308" w:rsidRDefault="00E56308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56308" w:rsidRDefault="00CE1237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Поздняева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Елена Юрьевна</w:t>
            </w:r>
          </w:p>
        </w:tc>
        <w:tc>
          <w:tcPr>
            <w:tcW w:w="2126" w:type="dxa"/>
            <w:gridSpan w:val="2"/>
            <w:shd w:val="clear" w:color="auto" w:fill="auto"/>
          </w:tcPr>
          <w:p w:rsidR="00E56308" w:rsidRDefault="00CE1237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ММО проводит заседание ММО заместителей директоров по воспитательной работе г. Новосибирска, используя материалы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методической сессии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организованной курирующей кафедрой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НИПКиПРО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рамках съезда работников образования Новосибирской области. Методист-куратор содействует в организации заседания и размещает информацию о заседании на официальном сайте. </w:t>
            </w:r>
          </w:p>
        </w:tc>
      </w:tr>
      <w:tr w:rsidR="00E56308" w:rsidTr="007C7606">
        <w:trPr>
          <w:trHeight w:val="567"/>
        </w:trPr>
        <w:tc>
          <w:tcPr>
            <w:tcW w:w="534" w:type="dxa"/>
            <w:gridSpan w:val="2"/>
          </w:tcPr>
          <w:p w:rsidR="00E56308" w:rsidRDefault="00CE1237">
            <w:pPr>
              <w:tabs>
                <w:tab w:val="left" w:pos="0"/>
                <w:tab w:val="left" w:pos="360"/>
              </w:tabs>
              <w:spacing w:after="160" w:line="216" w:lineRule="auto"/>
              <w:ind w:right="-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802" w:type="dxa"/>
            <w:gridSpan w:val="3"/>
          </w:tcPr>
          <w:p w:rsidR="00E56308" w:rsidRDefault="00CE1237">
            <w:pPr>
              <w:spacing w:line="21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Разработка, согласование и утверждение плана работы </w:t>
            </w:r>
          </w:p>
          <w:p w:rsidR="00E56308" w:rsidRDefault="00CE1237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ММО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заместителей директоров по воспитательной работе г. Новосибирска</w:t>
            </w:r>
          </w:p>
        </w:tc>
        <w:tc>
          <w:tcPr>
            <w:tcW w:w="1734" w:type="dxa"/>
          </w:tcPr>
          <w:p w:rsidR="00E56308" w:rsidRDefault="00CE1237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Август-Сентябрь 2024 г.</w:t>
            </w:r>
          </w:p>
        </w:tc>
        <w:tc>
          <w:tcPr>
            <w:tcW w:w="2268" w:type="dxa"/>
            <w:gridSpan w:val="3"/>
            <w:shd w:val="clear" w:color="auto" w:fill="auto"/>
          </w:tcPr>
          <w:p w:rsidR="00E56308" w:rsidRDefault="00CE1237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Турова Анна Александровна</w:t>
            </w:r>
          </w:p>
          <w:p w:rsidR="00E56308" w:rsidRDefault="00E56308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56308" w:rsidRDefault="00CE1237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Поздняева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Елена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Юрьевна</w:t>
            </w:r>
          </w:p>
        </w:tc>
        <w:tc>
          <w:tcPr>
            <w:tcW w:w="2126" w:type="dxa"/>
            <w:gridSpan w:val="2"/>
            <w:shd w:val="clear" w:color="auto" w:fill="auto"/>
          </w:tcPr>
          <w:p w:rsidR="00E56308" w:rsidRDefault="00CE1237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Руководитель ММО совместно с методистом-куратором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планирует работу ММО на 2024-2025 учебный год до 23 сентября. Методист-куратор до 30 сентября отправляет план для согласования на курирующую кафедру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НИПКиПРО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</w:p>
          <w:p w:rsidR="00E56308" w:rsidRDefault="00CE1237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После согласования руководителем кафедры и утверждением руководителем методической службы муниципалитета план работы размещается на официальном сайте до 01 октября 2024 г.</w:t>
            </w:r>
          </w:p>
        </w:tc>
      </w:tr>
      <w:tr w:rsidR="00E56308" w:rsidTr="007C7606">
        <w:trPr>
          <w:trHeight w:val="274"/>
        </w:trPr>
        <w:tc>
          <w:tcPr>
            <w:tcW w:w="534" w:type="dxa"/>
            <w:gridSpan w:val="2"/>
          </w:tcPr>
          <w:p w:rsidR="00E56308" w:rsidRDefault="00CE1237">
            <w:pPr>
              <w:tabs>
                <w:tab w:val="left" w:pos="0"/>
                <w:tab w:val="left" w:pos="360"/>
              </w:tabs>
              <w:spacing w:after="160" w:line="216" w:lineRule="auto"/>
              <w:ind w:right="-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5.</w:t>
            </w:r>
          </w:p>
        </w:tc>
        <w:tc>
          <w:tcPr>
            <w:tcW w:w="2802" w:type="dxa"/>
            <w:gridSpan w:val="3"/>
          </w:tcPr>
          <w:p w:rsidR="00E56308" w:rsidRDefault="00CE1237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руководителя ММО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заместителей директоров по воспитательной работе</w:t>
            </w:r>
          </w:p>
          <w:p w:rsidR="00E56308" w:rsidRDefault="00CE1237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Новосибирска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региональной проектировочной сессии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4" w:type="dxa"/>
          </w:tcPr>
          <w:p w:rsidR="00E56308" w:rsidRDefault="00CE1237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отдельному графику, установленному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НИПКиПРО</w:t>
            </w:r>
            <w:proofErr w:type="spellEnd"/>
          </w:p>
        </w:tc>
        <w:tc>
          <w:tcPr>
            <w:tcW w:w="2268" w:type="dxa"/>
            <w:gridSpan w:val="3"/>
            <w:shd w:val="clear" w:color="auto" w:fill="auto"/>
          </w:tcPr>
          <w:p w:rsidR="00E56308" w:rsidRDefault="00CE1237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Турова Анна Александровна</w:t>
            </w:r>
          </w:p>
          <w:p w:rsidR="00E56308" w:rsidRDefault="00E56308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gridSpan w:val="2"/>
            <w:shd w:val="clear" w:color="auto" w:fill="auto"/>
          </w:tcPr>
          <w:p w:rsidR="00E56308" w:rsidRDefault="00CE1237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Руководитель ММО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заместителей директоров по воспитательной работе г. Новосибирска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принимает участие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в проектировочной сессии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организованной курирующей кафедрой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НИПКиПРО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единой региональной теме методической работы.</w:t>
            </w:r>
          </w:p>
        </w:tc>
      </w:tr>
      <w:tr w:rsidR="00E56308" w:rsidTr="007C7606">
        <w:trPr>
          <w:trHeight w:val="567"/>
        </w:trPr>
        <w:tc>
          <w:tcPr>
            <w:tcW w:w="534" w:type="dxa"/>
            <w:gridSpan w:val="2"/>
          </w:tcPr>
          <w:p w:rsidR="00E56308" w:rsidRDefault="00CE1237">
            <w:pPr>
              <w:tabs>
                <w:tab w:val="left" w:pos="0"/>
                <w:tab w:val="left" w:pos="360"/>
              </w:tabs>
              <w:spacing w:after="160" w:line="216" w:lineRule="auto"/>
              <w:ind w:right="-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2802" w:type="dxa"/>
            <w:gridSpan w:val="3"/>
          </w:tcPr>
          <w:p w:rsidR="00E56308" w:rsidRDefault="00CE1237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Организация и проведение заседания ММО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заместителей директоров по воспитательной работе</w:t>
            </w:r>
          </w:p>
          <w:p w:rsidR="00E56308" w:rsidRDefault="00CE1237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Новосибирска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единой региональной теме методической работы</w:t>
            </w:r>
          </w:p>
        </w:tc>
        <w:tc>
          <w:tcPr>
            <w:tcW w:w="1734" w:type="dxa"/>
          </w:tcPr>
          <w:p w:rsidR="00E56308" w:rsidRDefault="00CE1237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Декабрь</w:t>
            </w:r>
          </w:p>
        </w:tc>
        <w:tc>
          <w:tcPr>
            <w:tcW w:w="2268" w:type="dxa"/>
            <w:gridSpan w:val="3"/>
          </w:tcPr>
          <w:p w:rsidR="00E56308" w:rsidRDefault="00CE1237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Турова Анна Александровна</w:t>
            </w:r>
          </w:p>
          <w:p w:rsidR="00E56308" w:rsidRDefault="00E56308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gridSpan w:val="2"/>
          </w:tcPr>
          <w:p w:rsidR="00E56308" w:rsidRDefault="00CE1237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Руководитель ММО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заместителей директоров по воспитательной работе г. Новосибирска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принимает участие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в проектировочной сессии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организованной курирующей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кафедрой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НИПКиПРО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единой региональной теме методической работы.</w:t>
            </w:r>
          </w:p>
          <w:p w:rsidR="00E56308" w:rsidRDefault="00CE1237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Методист-куратор содействует в организации заседания и размещает информацию о заседании на официальном сайте</w:t>
            </w:r>
          </w:p>
        </w:tc>
      </w:tr>
      <w:tr w:rsidR="00E56308" w:rsidTr="007C7606">
        <w:trPr>
          <w:trHeight w:val="2395"/>
        </w:trPr>
        <w:tc>
          <w:tcPr>
            <w:tcW w:w="534" w:type="dxa"/>
            <w:gridSpan w:val="2"/>
          </w:tcPr>
          <w:p w:rsidR="00E56308" w:rsidRDefault="00CE1237">
            <w:pPr>
              <w:tabs>
                <w:tab w:val="left" w:pos="0"/>
                <w:tab w:val="left" w:pos="360"/>
              </w:tabs>
              <w:spacing w:after="160" w:line="216" w:lineRule="auto"/>
              <w:ind w:right="-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7.</w:t>
            </w:r>
          </w:p>
        </w:tc>
        <w:tc>
          <w:tcPr>
            <w:tcW w:w="2802" w:type="dxa"/>
            <w:gridSpan w:val="3"/>
          </w:tcPr>
          <w:p w:rsidR="00E56308" w:rsidRDefault="00CE1237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руководителя ММО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заместителей директоров по воспитательной работе</w:t>
            </w:r>
          </w:p>
          <w:p w:rsidR="00E56308" w:rsidRDefault="00CE1237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Новосибирска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региональной проектировочной сессии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4" w:type="dxa"/>
          </w:tcPr>
          <w:p w:rsidR="00E56308" w:rsidRDefault="00CE1237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отдельному графику, установленному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НИПКиПРО</w:t>
            </w:r>
            <w:proofErr w:type="spellEnd"/>
          </w:p>
        </w:tc>
        <w:tc>
          <w:tcPr>
            <w:tcW w:w="2268" w:type="dxa"/>
            <w:gridSpan w:val="3"/>
          </w:tcPr>
          <w:p w:rsidR="00E56308" w:rsidRDefault="00CE1237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Турова Анна Александровна</w:t>
            </w:r>
          </w:p>
          <w:p w:rsidR="00E56308" w:rsidRDefault="00E56308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gridSpan w:val="2"/>
          </w:tcPr>
          <w:p w:rsidR="00E56308" w:rsidRDefault="00CE1237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 ММО заместителей директоров по воспитательной работе</w:t>
            </w:r>
          </w:p>
          <w:p w:rsidR="00E56308" w:rsidRDefault="00CE1237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Новосибирска принимает участие в </w:t>
            </w: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стратегической сессии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организованной курирующей кафедрой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НИПКиПРО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единой региональной теме методической работы </w:t>
            </w:r>
          </w:p>
        </w:tc>
      </w:tr>
      <w:tr w:rsidR="00E56308" w:rsidTr="007C7606">
        <w:trPr>
          <w:trHeight w:val="567"/>
        </w:trPr>
        <w:tc>
          <w:tcPr>
            <w:tcW w:w="534" w:type="dxa"/>
            <w:gridSpan w:val="2"/>
          </w:tcPr>
          <w:p w:rsidR="00E56308" w:rsidRDefault="00CE1237">
            <w:pPr>
              <w:tabs>
                <w:tab w:val="left" w:pos="0"/>
                <w:tab w:val="left" w:pos="360"/>
              </w:tabs>
              <w:spacing w:after="160" w:line="216" w:lineRule="auto"/>
              <w:ind w:right="-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2802" w:type="dxa"/>
            <w:gridSpan w:val="3"/>
          </w:tcPr>
          <w:p w:rsidR="00E56308" w:rsidRDefault="00CE1237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проведение заседания ММО заместителей директоров по воспитательной работе</w:t>
            </w:r>
          </w:p>
          <w:p w:rsidR="00E56308" w:rsidRDefault="00CE1237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Новосибирска по </w:t>
            </w: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единой региональной теме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методической работы</w:t>
            </w:r>
          </w:p>
        </w:tc>
        <w:tc>
          <w:tcPr>
            <w:tcW w:w="1734" w:type="dxa"/>
          </w:tcPr>
          <w:p w:rsidR="00E56308" w:rsidRDefault="00CE1237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</w:p>
          <w:p w:rsidR="00E56308" w:rsidRDefault="00CE1237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г.</w:t>
            </w:r>
          </w:p>
        </w:tc>
        <w:tc>
          <w:tcPr>
            <w:tcW w:w="2268" w:type="dxa"/>
            <w:gridSpan w:val="3"/>
          </w:tcPr>
          <w:p w:rsidR="00E56308" w:rsidRDefault="00CE1237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Турова Анна Александровна</w:t>
            </w:r>
          </w:p>
          <w:p w:rsidR="00E56308" w:rsidRDefault="00E56308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darkYellow"/>
                <w:lang w:eastAsia="ru-RU"/>
              </w:rPr>
            </w:pPr>
          </w:p>
          <w:p w:rsidR="00E56308" w:rsidRDefault="00E56308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darkYellow"/>
                <w:lang w:eastAsia="ru-RU"/>
              </w:rPr>
            </w:pPr>
          </w:p>
          <w:p w:rsidR="00E56308" w:rsidRDefault="00CE1237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darkYellow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Поздняева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Елена Юрьевна</w:t>
            </w:r>
          </w:p>
        </w:tc>
        <w:tc>
          <w:tcPr>
            <w:tcW w:w="2126" w:type="dxa"/>
            <w:gridSpan w:val="2"/>
          </w:tcPr>
          <w:p w:rsidR="00E56308" w:rsidRDefault="00CE1237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ММО классных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руковозаместителей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директоров по воспитательной работе </w:t>
            </w:r>
          </w:p>
          <w:p w:rsidR="00E56308" w:rsidRDefault="00CE1237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Новосибирска проводит заседание ММО, используя материалы </w:t>
            </w: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стратегической сессии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организованной курирующей кафедрой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НИПКиПРО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единой региональной теме методической работы. </w:t>
            </w:r>
          </w:p>
          <w:p w:rsidR="00E56308" w:rsidRDefault="00CE1237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Методист-куратор содействует в организации заседания и размещает информацию о заседании на официальном сайте</w:t>
            </w:r>
          </w:p>
        </w:tc>
      </w:tr>
      <w:tr w:rsidR="00E56308" w:rsidTr="007C7606">
        <w:trPr>
          <w:trHeight w:val="567"/>
        </w:trPr>
        <w:tc>
          <w:tcPr>
            <w:tcW w:w="534" w:type="dxa"/>
            <w:gridSpan w:val="2"/>
          </w:tcPr>
          <w:p w:rsidR="00E56308" w:rsidRDefault="00CE1237">
            <w:pPr>
              <w:tabs>
                <w:tab w:val="left" w:pos="0"/>
                <w:tab w:val="left" w:pos="360"/>
              </w:tabs>
              <w:spacing w:after="160" w:line="216" w:lineRule="auto"/>
              <w:ind w:right="-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9.</w:t>
            </w:r>
          </w:p>
        </w:tc>
        <w:tc>
          <w:tcPr>
            <w:tcW w:w="2802" w:type="dxa"/>
            <w:gridSpan w:val="3"/>
          </w:tcPr>
          <w:p w:rsidR="00E56308" w:rsidRDefault="00CE1237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Методическая поддержка педагогической диагностики в ОО </w:t>
            </w:r>
          </w:p>
          <w:p w:rsidR="00E56308" w:rsidRDefault="00CE1237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Новосибирска</w:t>
            </w:r>
          </w:p>
        </w:tc>
        <w:tc>
          <w:tcPr>
            <w:tcW w:w="1734" w:type="dxa"/>
          </w:tcPr>
          <w:p w:rsidR="00E56308" w:rsidRDefault="00CE1237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Второе полугодие 2025 г.</w:t>
            </w:r>
          </w:p>
        </w:tc>
        <w:tc>
          <w:tcPr>
            <w:tcW w:w="2268" w:type="dxa"/>
            <w:gridSpan w:val="3"/>
          </w:tcPr>
          <w:p w:rsidR="00E56308" w:rsidRDefault="00CE1237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Турова Анна Александровна</w:t>
            </w:r>
          </w:p>
          <w:p w:rsidR="00E56308" w:rsidRDefault="00E56308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darkYellow"/>
                <w:lang w:eastAsia="ru-RU"/>
              </w:rPr>
            </w:pPr>
          </w:p>
          <w:p w:rsidR="00E56308" w:rsidRDefault="00E56308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darkYellow"/>
                <w:lang w:eastAsia="ru-RU"/>
              </w:rPr>
            </w:pPr>
          </w:p>
          <w:p w:rsidR="00E56308" w:rsidRDefault="00CE1237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Поздняева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Елена Юрьевна</w:t>
            </w:r>
          </w:p>
        </w:tc>
        <w:tc>
          <w:tcPr>
            <w:tcW w:w="2126" w:type="dxa"/>
            <w:gridSpan w:val="2"/>
          </w:tcPr>
          <w:p w:rsidR="00E56308" w:rsidRDefault="00CE1237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ММО заместителей директоров по воспитательной работе </w:t>
            </w:r>
          </w:p>
          <w:p w:rsidR="00E56308" w:rsidRDefault="00CE1237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Новосибирска анализирует результаты педагогической диагностики на основе рекомендаций курирующей кафедры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НИПКиПРО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готовит </w:t>
            </w: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аналитическую справку о результатах педагогической диагностики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название муниципалитета</w:t>
            </w:r>
          </w:p>
          <w:p w:rsidR="00E56308" w:rsidRDefault="00CE1237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Методист-куратор содействует в организации педагогической диагностики, участвует в анализе её результатов и размещает информацию на официальном сайте до 01 июня 2025 г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..</w:t>
            </w:r>
            <w:proofErr w:type="gramEnd"/>
          </w:p>
        </w:tc>
      </w:tr>
      <w:tr w:rsidR="00E56308" w:rsidTr="007C7606">
        <w:trPr>
          <w:trHeight w:val="567"/>
        </w:trPr>
        <w:tc>
          <w:tcPr>
            <w:tcW w:w="534" w:type="dxa"/>
            <w:gridSpan w:val="2"/>
          </w:tcPr>
          <w:p w:rsidR="00E56308" w:rsidRDefault="00CE1237">
            <w:pPr>
              <w:tabs>
                <w:tab w:val="left" w:pos="0"/>
                <w:tab w:val="left" w:pos="360"/>
              </w:tabs>
              <w:spacing w:after="160" w:line="216" w:lineRule="auto"/>
              <w:ind w:right="-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2802" w:type="dxa"/>
            <w:gridSpan w:val="3"/>
          </w:tcPr>
          <w:p w:rsidR="00E56308" w:rsidRDefault="00CE1237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Самообследование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результативности методической работы по единой региональной теме</w:t>
            </w:r>
          </w:p>
        </w:tc>
        <w:tc>
          <w:tcPr>
            <w:tcW w:w="1734" w:type="dxa"/>
          </w:tcPr>
          <w:p w:rsidR="00E56308" w:rsidRDefault="00CE1237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Июнь 2025 г.</w:t>
            </w:r>
          </w:p>
        </w:tc>
        <w:tc>
          <w:tcPr>
            <w:tcW w:w="2268" w:type="dxa"/>
            <w:gridSpan w:val="3"/>
          </w:tcPr>
          <w:p w:rsidR="00E56308" w:rsidRDefault="00CE1237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Турова Анна Александровна</w:t>
            </w:r>
          </w:p>
          <w:p w:rsidR="00E56308" w:rsidRDefault="00E56308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darkYellow"/>
                <w:lang w:eastAsia="ru-RU"/>
              </w:rPr>
            </w:pPr>
          </w:p>
          <w:p w:rsidR="00E56308" w:rsidRDefault="00E56308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darkYellow"/>
                <w:lang w:eastAsia="ru-RU"/>
              </w:rPr>
            </w:pPr>
          </w:p>
          <w:p w:rsidR="00E56308" w:rsidRDefault="00CE1237">
            <w:pPr>
              <w:tabs>
                <w:tab w:val="left" w:pos="0"/>
              </w:tabs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Поздняева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Елена Юрьевна</w:t>
            </w:r>
          </w:p>
        </w:tc>
        <w:tc>
          <w:tcPr>
            <w:tcW w:w="2126" w:type="dxa"/>
            <w:gridSpan w:val="2"/>
          </w:tcPr>
          <w:p w:rsidR="00E56308" w:rsidRDefault="00CE1237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Руководитель ММО формирует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аналитический отчет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 результатах методической работы на основе рекомендаций курирующей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НИПКиПРО</w:t>
            </w:r>
            <w:proofErr w:type="spellEnd"/>
          </w:p>
          <w:p w:rsidR="00E56308" w:rsidRDefault="00CE1237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Методист-куратор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содействует в проведении анализа и размещает Аналитический отчет на официальном сайте.</w:t>
            </w:r>
          </w:p>
        </w:tc>
      </w:tr>
      <w:tr w:rsidR="00E56308">
        <w:tc>
          <w:tcPr>
            <w:tcW w:w="9464" w:type="dxa"/>
            <w:gridSpan w:val="11"/>
          </w:tcPr>
          <w:p w:rsidR="00E56308" w:rsidRDefault="00CE1237">
            <w:pPr>
              <w:pStyle w:val="docdata"/>
              <w:spacing w:before="0" w:beforeAutospacing="0" w:after="0" w:afterAutospacing="0" w:line="216" w:lineRule="auto"/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 xml:space="preserve">Часть плана, формируемая руководителем </w:t>
            </w:r>
          </w:p>
          <w:p w:rsidR="00E56308" w:rsidRDefault="00CE1237">
            <w:pPr>
              <w:pStyle w:val="docdata"/>
              <w:spacing w:before="0" w:beforeAutospacing="0" w:after="0" w:afterAutospacing="0" w:line="216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ММО заместителей директоров по воспитательной работе г. Новосибирска</w:t>
            </w:r>
          </w:p>
        </w:tc>
      </w:tr>
      <w:tr w:rsidR="00E56308">
        <w:tc>
          <w:tcPr>
            <w:tcW w:w="9464" w:type="dxa"/>
            <w:gridSpan w:val="11"/>
          </w:tcPr>
          <w:p w:rsidR="00E56308" w:rsidRDefault="00CE123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Заседания ММО</w:t>
            </w:r>
          </w:p>
        </w:tc>
      </w:tr>
      <w:tr w:rsidR="00E56308">
        <w:tc>
          <w:tcPr>
            <w:tcW w:w="675" w:type="dxa"/>
            <w:gridSpan w:val="3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418" w:type="dxa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7371" w:type="dxa"/>
            <w:gridSpan w:val="7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</w:p>
        </w:tc>
      </w:tr>
      <w:tr w:rsidR="00E56308">
        <w:tc>
          <w:tcPr>
            <w:tcW w:w="675" w:type="dxa"/>
            <w:gridSpan w:val="3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B63D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Август-Сентябрь 2024 г.</w:t>
            </w:r>
          </w:p>
        </w:tc>
        <w:tc>
          <w:tcPr>
            <w:tcW w:w="7371" w:type="dxa"/>
            <w:gridSpan w:val="7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деятельности муниципального методического объединения. Использование результатов самодиагностики для принятия управленческих решений по организации магистрального направления «Воспитание» в контексте проекта «Школа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России»</w:t>
            </w:r>
          </w:p>
        </w:tc>
      </w:tr>
      <w:tr w:rsidR="00E56308">
        <w:tc>
          <w:tcPr>
            <w:tcW w:w="675" w:type="dxa"/>
            <w:gridSpan w:val="3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B63D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7371" w:type="dxa"/>
            <w:gridSpan w:val="7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Заседание муниципального методического объединения заместителей директоров по воспитательной работе города Новосибирска по материалам стратегической сессии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НИПКиПРО</w:t>
            </w:r>
            <w:proofErr w:type="spellEnd"/>
          </w:p>
        </w:tc>
      </w:tr>
      <w:tr w:rsidR="00E56308">
        <w:tc>
          <w:tcPr>
            <w:tcW w:w="675" w:type="dxa"/>
            <w:gridSpan w:val="3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5B63D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Апрель 2025 </w:t>
            </w:r>
          </w:p>
        </w:tc>
        <w:tc>
          <w:tcPr>
            <w:tcW w:w="7371" w:type="dxa"/>
            <w:gridSpan w:val="7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Заседание муниципального методического объединения заместителей директоров по воспитательной работе по материалам стратегической сессии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НИПКиПРО</w:t>
            </w:r>
            <w:proofErr w:type="spellEnd"/>
          </w:p>
        </w:tc>
      </w:tr>
      <w:tr w:rsidR="00E56308">
        <w:tc>
          <w:tcPr>
            <w:tcW w:w="675" w:type="dxa"/>
            <w:gridSpan w:val="3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5B63D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 2025</w:t>
            </w:r>
          </w:p>
        </w:tc>
        <w:tc>
          <w:tcPr>
            <w:tcW w:w="7371" w:type="dxa"/>
            <w:gridSpan w:val="7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Подведение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итогов работы муниципального методического объединения заместителей директоров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работе города Новосибирска.</w:t>
            </w:r>
          </w:p>
        </w:tc>
      </w:tr>
      <w:tr w:rsidR="00E56308">
        <w:tc>
          <w:tcPr>
            <w:tcW w:w="9464" w:type="dxa"/>
            <w:gridSpan w:val="11"/>
          </w:tcPr>
          <w:p w:rsidR="00E56308" w:rsidRDefault="00CE123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Развитие профессиональных компетенций участников методического объединения</w:t>
            </w:r>
          </w:p>
          <w:p w:rsidR="00E56308" w:rsidRDefault="00CE1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(организация методических событий)</w:t>
            </w:r>
          </w:p>
        </w:tc>
      </w:tr>
      <w:tr w:rsidR="00E56308">
        <w:tc>
          <w:tcPr>
            <w:tcW w:w="675" w:type="dxa"/>
            <w:gridSpan w:val="3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418" w:type="dxa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3544" w:type="dxa"/>
            <w:gridSpan w:val="3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 события, тема</w:t>
            </w:r>
          </w:p>
        </w:tc>
        <w:tc>
          <w:tcPr>
            <w:tcW w:w="3827" w:type="dxa"/>
            <w:gridSpan w:val="4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E56308">
        <w:tc>
          <w:tcPr>
            <w:tcW w:w="675" w:type="dxa"/>
            <w:gridSpan w:val="3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B63D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  <w:p w:rsidR="00E56308" w:rsidRDefault="00E563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(24.10- 26.10)</w:t>
            </w:r>
          </w:p>
        </w:tc>
        <w:tc>
          <w:tcPr>
            <w:tcW w:w="3544" w:type="dxa"/>
            <w:gridSpan w:val="3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Межрегиональная дискуссионная площадка по теме: «Профориентация: новые ценностные ориентиры семьи и школы» - Межрегиональной открытой сетевой инновационной программы  «Лига36» </w:t>
            </w:r>
            <w:proofErr w:type="gramStart"/>
            <w:r>
              <w:rPr>
                <w:rFonts w:ascii="Times New Roman" w:hAnsi="Times New Roman" w:cs="Times New Roman"/>
                <w:sz w:val="24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4"/>
              </w:rPr>
              <w:t xml:space="preserve">Новосибирск, Томск, Кемерово) </w:t>
            </w:r>
          </w:p>
        </w:tc>
        <w:tc>
          <w:tcPr>
            <w:tcW w:w="3827" w:type="dxa"/>
            <w:gridSpan w:val="4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методического объединения заместителей директоров по воспитательной работе Дзержинского района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Беркетова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Алла Викторовна</w:t>
            </w:r>
          </w:p>
        </w:tc>
      </w:tr>
      <w:tr w:rsidR="00E56308">
        <w:tc>
          <w:tcPr>
            <w:tcW w:w="675" w:type="dxa"/>
            <w:gridSpan w:val="3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B63D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  <w:p w:rsidR="00E56308" w:rsidRDefault="00E563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gridSpan w:val="3"/>
          </w:tcPr>
          <w:p w:rsidR="00E56308" w:rsidRDefault="00CE1237">
            <w:pPr>
              <w:rPr>
                <w:rFonts w:ascii="Times New Roman" w:hAnsi="Times New Roman" w:cs="Times New Roman"/>
                <w:sz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</w:rPr>
              <w:t xml:space="preserve">Семинар «Роль родительской общественности в реализации программы воспитания ОО» (Центр образования № 82 </w:t>
            </w:r>
            <w:proofErr w:type="gramEnd"/>
          </w:p>
          <w:p w:rsidR="00E56308" w:rsidRDefault="00CE1237">
            <w:pPr>
              <w:rPr>
                <w:rFonts w:ascii="Times New Roman" w:hAnsi="Times New Roman" w:cs="Times New Roman"/>
                <w:sz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</w:rPr>
              <w:t>«Развитие»)</w:t>
            </w:r>
            <w:proofErr w:type="gramEnd"/>
          </w:p>
        </w:tc>
        <w:tc>
          <w:tcPr>
            <w:tcW w:w="3827" w:type="dxa"/>
            <w:gridSpan w:val="4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методического объединения заместителей директоров по воспитательной работе Дзержинского района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Беркетова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Алла Викторовна</w:t>
            </w:r>
          </w:p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Сухова Татьяна Александровна, Игонина Татьяна Валерьевна, заместители директора по воспитательной работе ОЦ «Развитие»</w:t>
            </w:r>
          </w:p>
        </w:tc>
      </w:tr>
      <w:tr w:rsidR="00E56308">
        <w:tc>
          <w:tcPr>
            <w:tcW w:w="675" w:type="dxa"/>
            <w:gridSpan w:val="3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5B63D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Март </w:t>
            </w:r>
          </w:p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3544" w:type="dxa"/>
            <w:gridSpan w:val="3"/>
          </w:tcPr>
          <w:p w:rsidR="00E56308" w:rsidRDefault="00CE123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Семинар «Развитие функциональной грамотности (глобальных компетенций) обучающихся в школьной </w:t>
            </w:r>
            <w:r>
              <w:rPr>
                <w:rFonts w:ascii="Times New Roman" w:hAnsi="Times New Roman" w:cs="Times New Roman"/>
                <w:sz w:val="24"/>
              </w:rPr>
              <w:lastRenderedPageBreak/>
              <w:t>событийности.</w:t>
            </w:r>
          </w:p>
        </w:tc>
        <w:tc>
          <w:tcPr>
            <w:tcW w:w="3827" w:type="dxa"/>
            <w:gridSpan w:val="4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Турова Анна Александровна, руководитель ММО заместителей директоров по воспитательной работе города Новосибирска;</w:t>
            </w:r>
          </w:p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Педагоги социально – психолого – педагогической службы МБОУ СОШ № 92</w:t>
            </w:r>
          </w:p>
        </w:tc>
      </w:tr>
      <w:tr w:rsidR="00E56308">
        <w:tc>
          <w:tcPr>
            <w:tcW w:w="9464" w:type="dxa"/>
            <w:gridSpan w:val="11"/>
          </w:tcPr>
          <w:p w:rsidR="00E56308" w:rsidRDefault="00CE1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Направления деятельности ММО с учётом специфики</w:t>
            </w:r>
          </w:p>
        </w:tc>
      </w:tr>
      <w:tr w:rsidR="00E56308">
        <w:tc>
          <w:tcPr>
            <w:tcW w:w="675" w:type="dxa"/>
            <w:gridSpan w:val="3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B63D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  <w:shd w:val="clear" w:color="auto" w:fill="auto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 – Май</w:t>
            </w:r>
          </w:p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3544" w:type="dxa"/>
            <w:gridSpan w:val="3"/>
            <w:shd w:val="clear" w:color="auto" w:fill="auto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Командная онлайн игра с использованием возможностей платформы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Сферум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для обучающихся 8 – 11 классов «Дорогами города» </w:t>
            </w:r>
          </w:p>
        </w:tc>
        <w:tc>
          <w:tcPr>
            <w:tcW w:w="3827" w:type="dxa"/>
            <w:gridSpan w:val="4"/>
            <w:shd w:val="clear" w:color="auto" w:fill="auto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РМО</w:t>
            </w:r>
          </w:p>
        </w:tc>
      </w:tr>
      <w:tr w:rsidR="00E56308">
        <w:tc>
          <w:tcPr>
            <w:tcW w:w="9464" w:type="dxa"/>
            <w:gridSpan w:val="11"/>
            <w:shd w:val="clear" w:color="auto" w:fill="auto"/>
          </w:tcPr>
          <w:p w:rsidR="00E56308" w:rsidRDefault="00CE123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Работа с молодыми педагогами</w:t>
            </w:r>
          </w:p>
        </w:tc>
      </w:tr>
      <w:tr w:rsidR="00E56308">
        <w:tc>
          <w:tcPr>
            <w:tcW w:w="675" w:type="dxa"/>
            <w:gridSpan w:val="3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418" w:type="dxa"/>
            <w:shd w:val="clear" w:color="auto" w:fill="auto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3685" w:type="dxa"/>
            <w:gridSpan w:val="4"/>
            <w:shd w:val="clear" w:color="auto" w:fill="auto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 события, тема</w:t>
            </w:r>
          </w:p>
        </w:tc>
        <w:tc>
          <w:tcPr>
            <w:tcW w:w="3686" w:type="dxa"/>
            <w:gridSpan w:val="3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E56308">
        <w:tc>
          <w:tcPr>
            <w:tcW w:w="675" w:type="dxa"/>
            <w:gridSpan w:val="3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B63D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  <w:shd w:val="clear" w:color="auto" w:fill="auto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Январь </w:t>
            </w:r>
          </w:p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3685" w:type="dxa"/>
            <w:gridSpan w:val="4"/>
            <w:shd w:val="clear" w:color="auto" w:fill="auto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Лаборатория форматов организации воспитательных событий</w:t>
            </w:r>
          </w:p>
        </w:tc>
        <w:tc>
          <w:tcPr>
            <w:tcW w:w="3686" w:type="dxa"/>
            <w:gridSpan w:val="3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Турова Анна Александровна, руководитель ММО заместителей директоров по воспитательной работе города Новосибирска</w:t>
            </w:r>
          </w:p>
        </w:tc>
      </w:tr>
      <w:tr w:rsidR="00E56308">
        <w:tc>
          <w:tcPr>
            <w:tcW w:w="9464" w:type="dxa"/>
            <w:gridSpan w:val="11"/>
            <w:shd w:val="clear" w:color="auto" w:fill="auto"/>
          </w:tcPr>
          <w:p w:rsidR="00E56308" w:rsidRDefault="00CE123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Организация и проведение единого методического дня, методической недели, единой предметной недели, предметного дня</w:t>
            </w:r>
          </w:p>
        </w:tc>
      </w:tr>
      <w:tr w:rsidR="00E56308">
        <w:tc>
          <w:tcPr>
            <w:tcW w:w="675" w:type="dxa"/>
            <w:gridSpan w:val="3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418" w:type="dxa"/>
            <w:shd w:val="clear" w:color="auto" w:fill="auto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3685" w:type="dxa"/>
            <w:gridSpan w:val="4"/>
            <w:shd w:val="clear" w:color="auto" w:fill="auto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 события, тема</w:t>
            </w:r>
          </w:p>
        </w:tc>
        <w:tc>
          <w:tcPr>
            <w:tcW w:w="3686" w:type="dxa"/>
            <w:gridSpan w:val="3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E56308">
        <w:tc>
          <w:tcPr>
            <w:tcW w:w="675" w:type="dxa"/>
            <w:gridSpan w:val="3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B63D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  <w:shd w:val="clear" w:color="auto" w:fill="auto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 2025</w:t>
            </w:r>
          </w:p>
        </w:tc>
        <w:tc>
          <w:tcPr>
            <w:tcW w:w="3685" w:type="dxa"/>
            <w:gridSpan w:val="4"/>
            <w:shd w:val="clear" w:color="auto" w:fill="auto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Методическая неделя «Активизация деятельности детских общественных организаций, движений, сообществ»</w:t>
            </w:r>
          </w:p>
        </w:tc>
        <w:tc>
          <w:tcPr>
            <w:tcW w:w="3686" w:type="dxa"/>
            <w:gridSpan w:val="3"/>
          </w:tcPr>
          <w:p w:rsidR="00E56308" w:rsidRDefault="00CE1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РМО</w:t>
            </w:r>
          </w:p>
        </w:tc>
      </w:tr>
    </w:tbl>
    <w:p w:rsidR="00E56308" w:rsidRDefault="00E56308"/>
    <w:p w:rsidR="00E56308" w:rsidRDefault="00CE1237">
      <w:pPr>
        <w:pStyle w:val="docdata"/>
        <w:tabs>
          <w:tab w:val="left" w:pos="0"/>
        </w:tabs>
        <w:spacing w:before="0" w:beforeAutospacing="0" w:after="200" w:afterAutospacing="0" w:line="216" w:lineRule="auto"/>
        <w:jc w:val="center"/>
      </w:pPr>
      <w:r>
        <w:rPr>
          <w:color w:val="C0504D"/>
          <w:sz w:val="28"/>
          <w:szCs w:val="28"/>
        </w:rPr>
        <w:t xml:space="preserve">                                      </w:t>
      </w:r>
      <w:r>
        <w:rPr>
          <w:sz w:val="28"/>
          <w:szCs w:val="28"/>
        </w:rPr>
        <w:t xml:space="preserve">Руководитель ММО Турова Анна Александровна </w:t>
      </w:r>
    </w:p>
    <w:p w:rsidR="00E56308" w:rsidRDefault="00751968" w:rsidP="00751968">
      <w:pPr>
        <w:pStyle w:val="af4"/>
        <w:spacing w:before="0" w:beforeAutospacing="0" w:after="200" w:afterAutospacing="0"/>
        <w:jc w:val="center"/>
      </w:pPr>
      <w:r>
        <w:rPr>
          <w:sz w:val="28"/>
          <w:szCs w:val="28"/>
          <w:lang w:val="en-US"/>
        </w:rPr>
        <w:t xml:space="preserve">                       </w:t>
      </w:r>
      <w:r>
        <w:rPr>
          <w:sz w:val="28"/>
          <w:szCs w:val="28"/>
        </w:rPr>
        <w:t xml:space="preserve">  К</w:t>
      </w:r>
      <w:r w:rsidR="00CE1237">
        <w:rPr>
          <w:sz w:val="28"/>
          <w:szCs w:val="28"/>
        </w:rPr>
        <w:t xml:space="preserve">уратор ММО </w:t>
      </w:r>
      <w:proofErr w:type="spellStart"/>
      <w:r w:rsidR="00CE1237">
        <w:rPr>
          <w:sz w:val="28"/>
          <w:szCs w:val="28"/>
        </w:rPr>
        <w:t>Поздняева</w:t>
      </w:r>
      <w:proofErr w:type="spellEnd"/>
      <w:r w:rsidR="00CE1237">
        <w:rPr>
          <w:sz w:val="28"/>
          <w:szCs w:val="28"/>
        </w:rPr>
        <w:t xml:space="preserve"> Елена Юрьевна</w:t>
      </w:r>
    </w:p>
    <w:sectPr w:rsidR="00E563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4F7B" w:rsidRDefault="00754F7B">
      <w:pPr>
        <w:spacing w:after="0" w:line="240" w:lineRule="auto"/>
      </w:pPr>
      <w:r>
        <w:separator/>
      </w:r>
    </w:p>
  </w:endnote>
  <w:endnote w:type="continuationSeparator" w:id="0">
    <w:p w:rsidR="00754F7B" w:rsidRDefault="00754F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4F7B" w:rsidRDefault="00754F7B">
      <w:pPr>
        <w:spacing w:after="0" w:line="240" w:lineRule="auto"/>
      </w:pPr>
      <w:r>
        <w:separator/>
      </w:r>
    </w:p>
  </w:footnote>
  <w:footnote w:type="continuationSeparator" w:id="0">
    <w:p w:rsidR="00754F7B" w:rsidRDefault="00754F7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8D1196"/>
    <w:multiLevelType w:val="hybridMultilevel"/>
    <w:tmpl w:val="C1FA33EC"/>
    <w:lvl w:ilvl="0" w:tplc="76922E4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81836D8">
      <w:start w:val="1"/>
      <w:numFmt w:val="lowerLetter"/>
      <w:lvlText w:val="%2."/>
      <w:lvlJc w:val="left"/>
      <w:pPr>
        <w:ind w:left="1440" w:hanging="360"/>
      </w:pPr>
    </w:lvl>
    <w:lvl w:ilvl="2" w:tplc="5D526ADA">
      <w:start w:val="1"/>
      <w:numFmt w:val="lowerRoman"/>
      <w:lvlText w:val="%3."/>
      <w:lvlJc w:val="right"/>
      <w:pPr>
        <w:ind w:left="2160" w:hanging="180"/>
      </w:pPr>
    </w:lvl>
    <w:lvl w:ilvl="3" w:tplc="A2C60B4C">
      <w:start w:val="1"/>
      <w:numFmt w:val="decimal"/>
      <w:lvlText w:val="%4."/>
      <w:lvlJc w:val="left"/>
      <w:pPr>
        <w:ind w:left="2880" w:hanging="360"/>
      </w:pPr>
    </w:lvl>
    <w:lvl w:ilvl="4" w:tplc="BE821C22">
      <w:start w:val="1"/>
      <w:numFmt w:val="lowerLetter"/>
      <w:lvlText w:val="%5."/>
      <w:lvlJc w:val="left"/>
      <w:pPr>
        <w:ind w:left="3600" w:hanging="360"/>
      </w:pPr>
    </w:lvl>
    <w:lvl w:ilvl="5" w:tplc="CF34A25C">
      <w:start w:val="1"/>
      <w:numFmt w:val="lowerRoman"/>
      <w:lvlText w:val="%6."/>
      <w:lvlJc w:val="right"/>
      <w:pPr>
        <w:ind w:left="4320" w:hanging="180"/>
      </w:pPr>
    </w:lvl>
    <w:lvl w:ilvl="6" w:tplc="4586AC22">
      <w:start w:val="1"/>
      <w:numFmt w:val="decimal"/>
      <w:lvlText w:val="%7."/>
      <w:lvlJc w:val="left"/>
      <w:pPr>
        <w:ind w:left="5040" w:hanging="360"/>
      </w:pPr>
    </w:lvl>
    <w:lvl w:ilvl="7" w:tplc="2BF6CA0E">
      <w:start w:val="1"/>
      <w:numFmt w:val="lowerLetter"/>
      <w:lvlText w:val="%8."/>
      <w:lvlJc w:val="left"/>
      <w:pPr>
        <w:ind w:left="5760" w:hanging="360"/>
      </w:pPr>
    </w:lvl>
    <w:lvl w:ilvl="8" w:tplc="15A85670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6308"/>
    <w:rsid w:val="00251A49"/>
    <w:rsid w:val="003256EC"/>
    <w:rsid w:val="005B63DC"/>
    <w:rsid w:val="00751968"/>
    <w:rsid w:val="00754F7B"/>
    <w:rsid w:val="007B322A"/>
    <w:rsid w:val="007C7606"/>
    <w:rsid w:val="00CE1237"/>
    <w:rsid w:val="00E56308"/>
    <w:rsid w:val="00E819D7"/>
    <w:rsid w:val="00E934F9"/>
    <w:rsid w:val="00F30B92"/>
    <w:rsid w:val="00F84101"/>
    <w:rsid w:val="00FB1F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b">
    <w:name w:val="Hyperlink"/>
    <w:uiPriority w:val="99"/>
    <w:unhideWhenUsed/>
    <w:rPr>
      <w:color w:val="0000FF" w:themeColor="hyperlink"/>
      <w:u w:val="single"/>
    </w:rPr>
  </w:style>
  <w:style w:type="paragraph" w:styleId="ac">
    <w:name w:val="footnote text"/>
    <w:basedOn w:val="a"/>
    <w:link w:val="ad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0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  <w:pPr>
      <w:spacing w:after="0"/>
    </w:pPr>
  </w:style>
  <w:style w:type="paragraph" w:styleId="af4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ocdata">
    <w:name w:val="docdata"/>
    <w:basedOn w:val="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5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List Paragraph"/>
    <w:basedOn w:val="a"/>
    <w:uiPriority w:val="34"/>
    <w:qFormat/>
    <w:pPr>
      <w:ind w:left="720"/>
      <w:contextualSpacing/>
    </w:pPr>
  </w:style>
  <w:style w:type="paragraph" w:styleId="af7">
    <w:name w:val="header"/>
    <w:basedOn w:val="a"/>
    <w:link w:val="af8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Верхний колонтитул Знак"/>
    <w:basedOn w:val="a0"/>
    <w:link w:val="af7"/>
    <w:uiPriority w:val="99"/>
  </w:style>
  <w:style w:type="paragraph" w:styleId="af9">
    <w:name w:val="footer"/>
    <w:basedOn w:val="a"/>
    <w:link w:val="afa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a">
    <w:name w:val="Нижний колонтитул Знак"/>
    <w:basedOn w:val="a0"/>
    <w:link w:val="af9"/>
    <w:uiPriority w:val="99"/>
  </w:style>
  <w:style w:type="paragraph" w:styleId="afb">
    <w:name w:val="Balloon Text"/>
    <w:basedOn w:val="a"/>
    <w:link w:val="afc"/>
    <w:uiPriority w:val="99"/>
    <w:semiHidden/>
    <w:unhideWhenUsed/>
    <w:rsid w:val="00F30B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c">
    <w:name w:val="Текст выноски Знак"/>
    <w:basedOn w:val="a0"/>
    <w:link w:val="afb"/>
    <w:uiPriority w:val="99"/>
    <w:semiHidden/>
    <w:rsid w:val="00F30B9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b">
    <w:name w:val="Hyperlink"/>
    <w:uiPriority w:val="99"/>
    <w:unhideWhenUsed/>
    <w:rPr>
      <w:color w:val="0000FF" w:themeColor="hyperlink"/>
      <w:u w:val="single"/>
    </w:rPr>
  </w:style>
  <w:style w:type="paragraph" w:styleId="ac">
    <w:name w:val="footnote text"/>
    <w:basedOn w:val="a"/>
    <w:link w:val="ad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0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  <w:pPr>
      <w:spacing w:after="0"/>
    </w:pPr>
  </w:style>
  <w:style w:type="paragraph" w:styleId="af4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ocdata">
    <w:name w:val="docdata"/>
    <w:basedOn w:val="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5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List Paragraph"/>
    <w:basedOn w:val="a"/>
    <w:uiPriority w:val="34"/>
    <w:qFormat/>
    <w:pPr>
      <w:ind w:left="720"/>
      <w:contextualSpacing/>
    </w:pPr>
  </w:style>
  <w:style w:type="paragraph" w:styleId="af7">
    <w:name w:val="header"/>
    <w:basedOn w:val="a"/>
    <w:link w:val="af8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Верхний колонтитул Знак"/>
    <w:basedOn w:val="a0"/>
    <w:link w:val="af7"/>
    <w:uiPriority w:val="99"/>
  </w:style>
  <w:style w:type="paragraph" w:styleId="af9">
    <w:name w:val="footer"/>
    <w:basedOn w:val="a"/>
    <w:link w:val="afa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a">
    <w:name w:val="Нижний колонтитул Знак"/>
    <w:basedOn w:val="a0"/>
    <w:link w:val="af9"/>
    <w:uiPriority w:val="99"/>
  </w:style>
  <w:style w:type="paragraph" w:styleId="afb">
    <w:name w:val="Balloon Text"/>
    <w:basedOn w:val="a"/>
    <w:link w:val="afc"/>
    <w:uiPriority w:val="99"/>
    <w:semiHidden/>
    <w:unhideWhenUsed/>
    <w:rsid w:val="00F30B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c">
    <w:name w:val="Текст выноски Знак"/>
    <w:basedOn w:val="a0"/>
    <w:link w:val="afb"/>
    <w:uiPriority w:val="99"/>
    <w:semiHidden/>
    <w:rsid w:val="00F30B9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073694-205A-4A04-AB5B-B5315F4F3D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7</Pages>
  <Words>1315</Words>
  <Characters>7500</Characters>
  <Application>Microsoft Office Word</Application>
  <DocSecurity>0</DocSecurity>
  <Lines>62</Lines>
  <Paragraphs>17</Paragraphs>
  <ScaleCrop>false</ScaleCrop>
  <Company/>
  <LinksUpToDate>false</LinksUpToDate>
  <CharactersWithSpaces>8798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Саватеева Яна Николаевна</dc:creator>
  <cp:lastModifiedBy>Каминская ЮС</cp:lastModifiedBy>
  <cp:revision>12</cp:revision>
  <cp:lastPrinted>2025-02-17T04:55:00Z</cp:lastPrinted>
  <dcterms:created xsi:type="dcterms:W3CDTF">2024-09-20T03:04:00Z</dcterms:created>
  <dcterms:modified xsi:type="dcterms:W3CDTF">2025-02-17T04:56:00Z</dcterms:modified>
</cp:coreProperties>
</file>