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EB8" w:rsidRPr="00BB2EB8" w:rsidRDefault="00BB2EB8" w:rsidP="00BB2EB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EB8">
        <w:rPr>
          <w:rFonts w:ascii="Times New Roman" w:hAnsi="Times New Roman" w:cs="Times New Roman"/>
          <w:b/>
          <w:sz w:val="24"/>
          <w:szCs w:val="24"/>
        </w:rPr>
        <w:t>Аналитический отчет</w:t>
      </w:r>
    </w:p>
    <w:p w:rsidR="00BB2EB8" w:rsidRDefault="00BB2EB8" w:rsidP="00BB2EB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EB8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</w:p>
    <w:p w:rsidR="00BB2EB8" w:rsidRPr="00BB2EB8" w:rsidRDefault="00BB2EB8" w:rsidP="00BB2EB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EB8">
        <w:rPr>
          <w:rFonts w:ascii="Times New Roman" w:hAnsi="Times New Roman" w:cs="Times New Roman"/>
          <w:b/>
          <w:sz w:val="24"/>
          <w:szCs w:val="24"/>
        </w:rPr>
        <w:t xml:space="preserve"> Открытой городской психолого-дефектологической олимпиады Галчата</w:t>
      </w:r>
    </w:p>
    <w:p w:rsidR="00BB2EB8" w:rsidRPr="00BB2EB8" w:rsidRDefault="00BB2EB8" w:rsidP="00BB2EB8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B2EB8" w:rsidRDefault="00BB2EB8" w:rsidP="00BB2E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EB8">
        <w:rPr>
          <w:rFonts w:ascii="Times New Roman" w:hAnsi="Times New Roman" w:cs="Times New Roman"/>
          <w:sz w:val="24"/>
          <w:szCs w:val="24"/>
        </w:rPr>
        <w:t xml:space="preserve">Открытая городская психолого-дефектологическая олимпиада Галчата </w:t>
      </w:r>
      <w:r>
        <w:rPr>
          <w:rFonts w:ascii="Times New Roman" w:hAnsi="Times New Roman" w:cs="Times New Roman"/>
          <w:sz w:val="24"/>
          <w:szCs w:val="24"/>
        </w:rPr>
        <w:t xml:space="preserve">организована ММО  педагогов-психологов  и ММО учителей дефектологов при поддержке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ППМС-центра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«Магистр». Проводится в ОУ г. Новосибирска  </w:t>
      </w:r>
      <w:r w:rsidRPr="00BB2EB8">
        <w:rPr>
          <w:rFonts w:ascii="Times New Roman" w:hAnsi="Times New Roman" w:cs="Times New Roman"/>
          <w:sz w:val="24"/>
          <w:szCs w:val="24"/>
        </w:rPr>
        <w:t xml:space="preserve"> с 2025 года. </w:t>
      </w:r>
    </w:p>
    <w:p w:rsidR="00BB2EB8" w:rsidRPr="00BB2EB8" w:rsidRDefault="00BB2EB8" w:rsidP="00BB2E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2024-2025 учебном году Олимпиада проводилась заочно для обучающихся с ОВЗ 1-2х классов. </w:t>
      </w:r>
    </w:p>
    <w:p w:rsidR="00BB2EB8" w:rsidRPr="00BB2EB8" w:rsidRDefault="00BB2EB8" w:rsidP="00BB2EB8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BB2EB8">
        <w:rPr>
          <w:rFonts w:ascii="Times New Roman" w:hAnsi="Times New Roman" w:cs="Times New Roman"/>
          <w:sz w:val="24"/>
          <w:szCs w:val="24"/>
        </w:rPr>
        <w:t xml:space="preserve"> 2025-2026 года олимпиада проводи</w:t>
      </w:r>
      <w:r>
        <w:rPr>
          <w:rFonts w:ascii="Times New Roman" w:hAnsi="Times New Roman" w:cs="Times New Roman"/>
          <w:sz w:val="24"/>
          <w:szCs w:val="24"/>
        </w:rPr>
        <w:t>лась</w:t>
      </w:r>
      <w:r w:rsidRPr="00BB2E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обучающихся с ОВЗ 1-3х классов</w:t>
      </w:r>
      <w:r w:rsidRPr="00BB2EB8">
        <w:rPr>
          <w:rFonts w:ascii="Times New Roman" w:hAnsi="Times New Roman" w:cs="Times New Roman"/>
          <w:sz w:val="24"/>
          <w:szCs w:val="24"/>
        </w:rPr>
        <w:t xml:space="preserve"> в 2 этапа (</w:t>
      </w:r>
      <w:proofErr w:type="gramStart"/>
      <w:r w:rsidRPr="00BB2EB8">
        <w:rPr>
          <w:rFonts w:ascii="Times New Roman" w:hAnsi="Times New Roman" w:cs="Times New Roman"/>
          <w:sz w:val="24"/>
          <w:szCs w:val="24"/>
        </w:rPr>
        <w:t>очный</w:t>
      </w:r>
      <w:proofErr w:type="gramEnd"/>
      <w:r w:rsidRPr="00BB2EB8">
        <w:rPr>
          <w:rFonts w:ascii="Times New Roman" w:hAnsi="Times New Roman" w:cs="Times New Roman"/>
          <w:sz w:val="24"/>
          <w:szCs w:val="24"/>
        </w:rPr>
        <w:t xml:space="preserve"> и заочный). </w:t>
      </w:r>
    </w:p>
    <w:p w:rsidR="00BB2EB8" w:rsidRPr="00BB2EB8" w:rsidRDefault="00BB2EB8" w:rsidP="00BB2EB8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Сводная таблица</w:t>
      </w:r>
    </w:p>
    <w:tbl>
      <w:tblPr>
        <w:tblStyle w:val="a3"/>
        <w:tblW w:w="0" w:type="auto"/>
        <w:tblLook w:val="04A0"/>
      </w:tblPr>
      <w:tblGrid>
        <w:gridCol w:w="1595"/>
        <w:gridCol w:w="1065"/>
        <w:gridCol w:w="2125"/>
        <w:gridCol w:w="1595"/>
        <w:gridCol w:w="1595"/>
        <w:gridCol w:w="1596"/>
      </w:tblGrid>
      <w:tr w:rsidR="00BB2EB8" w:rsidRPr="00BB2EB8" w:rsidTr="00BB2EB8">
        <w:tc>
          <w:tcPr>
            <w:tcW w:w="159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06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125" w:type="dxa"/>
            <w:vAlign w:val="center"/>
          </w:tcPr>
          <w:p w:rsid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</w:t>
            </w: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</w:p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(всего)</w:t>
            </w:r>
          </w:p>
        </w:tc>
        <w:tc>
          <w:tcPr>
            <w:tcW w:w="159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59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педагогов</w:t>
            </w:r>
          </w:p>
        </w:tc>
        <w:tc>
          <w:tcPr>
            <w:tcW w:w="1596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Количество туров</w:t>
            </w:r>
          </w:p>
        </w:tc>
      </w:tr>
      <w:tr w:rsidR="00BB2EB8" w:rsidRPr="00BB2EB8" w:rsidTr="00BB2EB8">
        <w:trPr>
          <w:trHeight w:val="595"/>
        </w:trPr>
        <w:tc>
          <w:tcPr>
            <w:tcW w:w="159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106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1-2</w:t>
            </w:r>
          </w:p>
        </w:tc>
        <w:tc>
          <w:tcPr>
            <w:tcW w:w="212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  <w:tc>
          <w:tcPr>
            <w:tcW w:w="159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59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596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1 заочный</w:t>
            </w:r>
          </w:p>
        </w:tc>
      </w:tr>
      <w:tr w:rsidR="00BB2EB8" w:rsidRPr="00BB2EB8" w:rsidTr="00BB2EB8">
        <w:tc>
          <w:tcPr>
            <w:tcW w:w="159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2025- 2026</w:t>
            </w:r>
          </w:p>
        </w:tc>
        <w:tc>
          <w:tcPr>
            <w:tcW w:w="106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212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59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595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96" w:type="dxa"/>
            <w:vAlign w:val="center"/>
          </w:tcPr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1 заочный</w:t>
            </w:r>
          </w:p>
          <w:p w:rsidR="00BB2EB8" w:rsidRPr="00BB2EB8" w:rsidRDefault="00BB2EB8" w:rsidP="00BB2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EB8">
              <w:rPr>
                <w:rFonts w:ascii="Times New Roman" w:hAnsi="Times New Roman" w:cs="Times New Roman"/>
                <w:sz w:val="24"/>
                <w:szCs w:val="24"/>
              </w:rPr>
              <w:t>1 очный</w:t>
            </w:r>
          </w:p>
        </w:tc>
      </w:tr>
    </w:tbl>
    <w:p w:rsidR="00BB2EB8" w:rsidRPr="00BB2EB8" w:rsidRDefault="00BB2EB8" w:rsidP="00BB2EB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BB2EB8" w:rsidRDefault="00BB2EB8" w:rsidP="00BB2E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видно из таблицы: к</w:t>
      </w:r>
      <w:r w:rsidRPr="00BB2EB8">
        <w:rPr>
          <w:rFonts w:ascii="Times New Roman" w:hAnsi="Times New Roman" w:cs="Times New Roman"/>
          <w:sz w:val="24"/>
          <w:szCs w:val="24"/>
        </w:rPr>
        <w:t xml:space="preserve">оличество детей и школ участников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B2EB8">
        <w:rPr>
          <w:rFonts w:ascii="Times New Roman" w:hAnsi="Times New Roman" w:cs="Times New Roman"/>
          <w:sz w:val="24"/>
          <w:szCs w:val="24"/>
        </w:rPr>
        <w:t xml:space="preserve">лимпиады </w:t>
      </w:r>
      <w:r>
        <w:rPr>
          <w:rFonts w:ascii="Times New Roman" w:hAnsi="Times New Roman" w:cs="Times New Roman"/>
          <w:sz w:val="24"/>
          <w:szCs w:val="24"/>
        </w:rPr>
        <w:t xml:space="preserve"> выросло более чем в 2 раза и в 1,5 раза выросло количество педагогов.</w:t>
      </w:r>
    </w:p>
    <w:p w:rsidR="00BB2EB8" w:rsidRDefault="00BB2EB8" w:rsidP="00BB2E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EB8">
        <w:rPr>
          <w:rFonts w:ascii="Times New Roman" w:hAnsi="Times New Roman" w:cs="Times New Roman"/>
          <w:sz w:val="24"/>
          <w:szCs w:val="24"/>
        </w:rPr>
        <w:t xml:space="preserve">В очном этапе, который </w:t>
      </w:r>
      <w:proofErr w:type="gramStart"/>
      <w:r w:rsidRPr="00BB2EB8">
        <w:rPr>
          <w:rFonts w:ascii="Times New Roman" w:hAnsi="Times New Roman" w:cs="Times New Roman"/>
          <w:sz w:val="24"/>
          <w:szCs w:val="24"/>
        </w:rPr>
        <w:t>проводился на базе МБОУ Лицей № 28 приняли</w:t>
      </w:r>
      <w:proofErr w:type="gramEnd"/>
      <w:r w:rsidRPr="00BB2EB8">
        <w:rPr>
          <w:rFonts w:ascii="Times New Roman" w:hAnsi="Times New Roman" w:cs="Times New Roman"/>
          <w:sz w:val="24"/>
          <w:szCs w:val="24"/>
        </w:rPr>
        <w:t xml:space="preserve"> участие 15 ф</w:t>
      </w:r>
      <w:r>
        <w:rPr>
          <w:rFonts w:ascii="Times New Roman" w:hAnsi="Times New Roman" w:cs="Times New Roman"/>
          <w:sz w:val="24"/>
          <w:szCs w:val="24"/>
        </w:rPr>
        <w:t xml:space="preserve">иналистов. Для детей-участников  организованы игровые мероприятия и торжественная церемония вручения дипломов. Получены положительные отзывы. </w:t>
      </w:r>
    </w:p>
    <w:p w:rsidR="00BB2EB8" w:rsidRDefault="00BB2EB8" w:rsidP="00BB2E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EB8">
        <w:rPr>
          <w:rFonts w:ascii="Times New Roman" w:hAnsi="Times New Roman" w:cs="Times New Roman"/>
          <w:sz w:val="24"/>
          <w:szCs w:val="24"/>
        </w:rPr>
        <w:t xml:space="preserve">Рост количества участников говорит о </w:t>
      </w:r>
      <w:proofErr w:type="spellStart"/>
      <w:r w:rsidRPr="00BB2EB8">
        <w:rPr>
          <w:rFonts w:ascii="Times New Roman" w:hAnsi="Times New Roman" w:cs="Times New Roman"/>
          <w:sz w:val="24"/>
          <w:szCs w:val="24"/>
        </w:rPr>
        <w:t>востребованности</w:t>
      </w:r>
      <w:proofErr w:type="spellEnd"/>
      <w:r w:rsidRPr="00BB2EB8">
        <w:rPr>
          <w:rFonts w:ascii="Times New Roman" w:hAnsi="Times New Roman" w:cs="Times New Roman"/>
          <w:sz w:val="24"/>
          <w:szCs w:val="24"/>
        </w:rPr>
        <w:t xml:space="preserve"> мероприятия</w:t>
      </w:r>
      <w:r>
        <w:rPr>
          <w:rFonts w:ascii="Times New Roman" w:hAnsi="Times New Roman" w:cs="Times New Roman"/>
          <w:sz w:val="24"/>
          <w:szCs w:val="24"/>
        </w:rPr>
        <w:t xml:space="preserve"> среди обучающихся и педагогов.</w:t>
      </w:r>
      <w:r w:rsidRPr="00BB2EB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 ходе проведения Олимпиады решаются следующие задачи:</w:t>
      </w:r>
    </w:p>
    <w:p w:rsidR="00BB2EB8" w:rsidRPr="00BB2EB8" w:rsidRDefault="00BB2EB8" w:rsidP="00BB2E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EB8">
        <w:rPr>
          <w:rFonts w:ascii="Times New Roman" w:hAnsi="Times New Roman" w:cs="Times New Roman"/>
          <w:sz w:val="24"/>
          <w:szCs w:val="24"/>
        </w:rPr>
        <w:t>- создание ситуации успеха у детей с ОВЗ, повышение уверенности в себе;</w:t>
      </w:r>
    </w:p>
    <w:p w:rsidR="00BB2EB8" w:rsidRPr="00BB2EB8" w:rsidRDefault="00BB2EB8" w:rsidP="00BB2E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EB8">
        <w:rPr>
          <w:rFonts w:ascii="Times New Roman" w:hAnsi="Times New Roman" w:cs="Times New Roman"/>
          <w:sz w:val="24"/>
          <w:szCs w:val="24"/>
        </w:rPr>
        <w:t xml:space="preserve">- активизация познавательной деятельности </w:t>
      </w:r>
    </w:p>
    <w:p w:rsidR="00BB2EB8" w:rsidRPr="00BB2EB8" w:rsidRDefault="00BB2EB8" w:rsidP="00BB2E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EB8">
        <w:rPr>
          <w:rFonts w:ascii="Times New Roman" w:hAnsi="Times New Roman" w:cs="Times New Roman"/>
          <w:sz w:val="24"/>
          <w:szCs w:val="24"/>
        </w:rPr>
        <w:t>- активизация речевой деятельности;</w:t>
      </w:r>
    </w:p>
    <w:p w:rsidR="00BB2EB8" w:rsidRPr="00BB2EB8" w:rsidRDefault="00BB2EB8" w:rsidP="00BB2E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EB8">
        <w:rPr>
          <w:rFonts w:ascii="Times New Roman" w:hAnsi="Times New Roman" w:cs="Times New Roman"/>
          <w:sz w:val="24"/>
          <w:szCs w:val="24"/>
        </w:rPr>
        <w:t xml:space="preserve">- развитие творческого потенциала </w:t>
      </w:r>
      <w:proofErr w:type="gramStart"/>
      <w:r w:rsidRPr="00BB2EB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B2EB8">
        <w:rPr>
          <w:rFonts w:ascii="Times New Roman" w:hAnsi="Times New Roman" w:cs="Times New Roman"/>
          <w:sz w:val="24"/>
          <w:szCs w:val="24"/>
        </w:rPr>
        <w:t xml:space="preserve"> с ОВЗ; </w:t>
      </w:r>
    </w:p>
    <w:p w:rsidR="00BB2EB8" w:rsidRDefault="00BB2EB8" w:rsidP="00BB2E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EB8">
        <w:rPr>
          <w:rFonts w:ascii="Times New Roman" w:hAnsi="Times New Roman" w:cs="Times New Roman"/>
          <w:sz w:val="24"/>
          <w:szCs w:val="24"/>
        </w:rPr>
        <w:t xml:space="preserve">- развитие коммуникативных навыков обучающихся </w:t>
      </w:r>
    </w:p>
    <w:p w:rsidR="00BB2EB8" w:rsidRDefault="00BB2EB8" w:rsidP="00BB2E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B2EB8">
        <w:rPr>
          <w:rFonts w:ascii="Times New Roman" w:hAnsi="Times New Roman" w:cs="Times New Roman"/>
          <w:sz w:val="24"/>
          <w:szCs w:val="24"/>
        </w:rPr>
        <w:t>повышение мотивации к обучению с целью социализации и адаптации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2EB8" w:rsidRPr="00BB2EB8" w:rsidRDefault="00BB2EB8" w:rsidP="00BB2E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EB8">
        <w:rPr>
          <w:rFonts w:ascii="Times New Roman" w:hAnsi="Times New Roman" w:cs="Times New Roman"/>
          <w:sz w:val="24"/>
          <w:szCs w:val="24"/>
        </w:rPr>
        <w:t>Специалисты сопровождения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B2EB8">
        <w:rPr>
          <w:rFonts w:ascii="Times New Roman" w:hAnsi="Times New Roman" w:cs="Times New Roman"/>
          <w:sz w:val="24"/>
          <w:szCs w:val="24"/>
        </w:rPr>
        <w:t xml:space="preserve"> педагоги-психологи и учителя дефектологи получают дополнительную мотивацию на работу с обучающимися с ОВЗ. </w:t>
      </w:r>
    </w:p>
    <w:p w:rsidR="00BB2EB8" w:rsidRDefault="00BB2EB8" w:rsidP="00BB2EB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2EB8">
        <w:rPr>
          <w:rFonts w:ascii="Times New Roman" w:hAnsi="Times New Roman" w:cs="Times New Roman"/>
          <w:sz w:val="24"/>
          <w:szCs w:val="24"/>
        </w:rPr>
        <w:t>В 2026-2027</w:t>
      </w:r>
      <w:r>
        <w:rPr>
          <w:rFonts w:ascii="Times New Roman" w:hAnsi="Times New Roman" w:cs="Times New Roman"/>
          <w:sz w:val="24"/>
          <w:szCs w:val="24"/>
        </w:rPr>
        <w:t xml:space="preserve"> учебном </w:t>
      </w:r>
      <w:r w:rsidRPr="00BB2EB8">
        <w:rPr>
          <w:rFonts w:ascii="Times New Roman" w:hAnsi="Times New Roman" w:cs="Times New Roman"/>
          <w:sz w:val="24"/>
          <w:szCs w:val="24"/>
        </w:rPr>
        <w:t xml:space="preserve"> году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оргкомитет Олимпиады планирует расширение возрастной группы -  включить участников   с 1-го по 4-ый класс, и  увеличить  количество нозологий.</w:t>
      </w:r>
    </w:p>
    <w:p w:rsidR="00BB2EB8" w:rsidRDefault="00BB2EB8" w:rsidP="00BB2EB8">
      <w:pPr>
        <w:spacing w:after="0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Подчеркиваем, что Олимпиада проводится на безвозмездной основе.  Все конкурсные задания Олимпиады разрабатываются педагогами и </w:t>
      </w:r>
      <w:r w:rsidRPr="00BB2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 авторскими, что также способствует развитию профессиональных компетенций специалистов.</w:t>
      </w:r>
      <w:r w:rsidRPr="00BB2EB8">
        <w:rPr>
          <w:sz w:val="24"/>
          <w:szCs w:val="24"/>
        </w:rPr>
        <w:t xml:space="preserve"> </w:t>
      </w:r>
    </w:p>
    <w:p w:rsidR="00BB2EB8" w:rsidRPr="00BB2EB8" w:rsidRDefault="00BB2EB8" w:rsidP="00BB2E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2EB8">
        <w:rPr>
          <w:rFonts w:ascii="Times New Roman" w:hAnsi="Times New Roman" w:cs="Times New Roman"/>
          <w:b/>
          <w:sz w:val="24"/>
          <w:szCs w:val="24"/>
        </w:rPr>
        <w:t>Новости про Олимпиаду Галчата</w:t>
      </w:r>
    </w:p>
    <w:p w:rsidR="00BB2EB8" w:rsidRPr="00BB2EB8" w:rsidRDefault="00BB2EB8" w:rsidP="00BB2E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2EB8">
        <w:rPr>
          <w:rFonts w:ascii="Times New Roman" w:hAnsi="Times New Roman" w:cs="Times New Roman"/>
          <w:b/>
          <w:sz w:val="24"/>
          <w:szCs w:val="24"/>
        </w:rPr>
        <w:t xml:space="preserve">2026 </w:t>
      </w:r>
    </w:p>
    <w:p w:rsidR="00BB2EB8" w:rsidRPr="00BB2EB8" w:rsidRDefault="00BB2EB8" w:rsidP="00BB2EB8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BB2EB8">
          <w:rPr>
            <w:rStyle w:val="a6"/>
            <w:rFonts w:ascii="Times New Roman" w:hAnsi="Times New Roman" w:cs="Times New Roman"/>
            <w:sz w:val="24"/>
            <w:szCs w:val="24"/>
          </w:rPr>
          <w:t>https://nios.ru/index.php/newsobr/olimpiada-galchata-itogi-i-vpechatleniya</w:t>
        </w:r>
      </w:hyperlink>
    </w:p>
    <w:p w:rsidR="00BB2EB8" w:rsidRPr="00BB2EB8" w:rsidRDefault="00BB2EB8" w:rsidP="00BB2EB8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BB2EB8">
          <w:rPr>
            <w:rStyle w:val="a6"/>
            <w:rFonts w:ascii="Times New Roman" w:hAnsi="Times New Roman" w:cs="Times New Roman"/>
            <w:sz w:val="24"/>
            <w:szCs w:val="24"/>
          </w:rPr>
          <w:t>https://vk.com/wall-217483566_3436</w:t>
        </w:r>
      </w:hyperlink>
      <w:r w:rsidRPr="00BB2E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2EB8" w:rsidRPr="00BB2EB8" w:rsidRDefault="00BB2EB8" w:rsidP="00BB2E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B2EB8">
        <w:rPr>
          <w:rFonts w:ascii="Times New Roman" w:hAnsi="Times New Roman" w:cs="Times New Roman"/>
          <w:b/>
          <w:sz w:val="24"/>
          <w:szCs w:val="24"/>
        </w:rPr>
        <w:t xml:space="preserve">2025 </w:t>
      </w:r>
    </w:p>
    <w:p w:rsidR="00BB2EB8" w:rsidRPr="00BB2EB8" w:rsidRDefault="00BB2EB8" w:rsidP="00BB2EB8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BB2EB8">
          <w:rPr>
            <w:rStyle w:val="a6"/>
            <w:rFonts w:ascii="Times New Roman" w:hAnsi="Times New Roman" w:cs="Times New Roman"/>
            <w:sz w:val="24"/>
            <w:szCs w:val="24"/>
          </w:rPr>
          <w:t>https://vk.co</w:t>
        </w:r>
        <w:r w:rsidRPr="00BB2EB8">
          <w:rPr>
            <w:rStyle w:val="a6"/>
            <w:rFonts w:ascii="Times New Roman" w:hAnsi="Times New Roman" w:cs="Times New Roman"/>
            <w:sz w:val="24"/>
            <w:szCs w:val="24"/>
          </w:rPr>
          <w:t>m</w:t>
        </w:r>
        <w:r w:rsidRPr="00BB2EB8">
          <w:rPr>
            <w:rStyle w:val="a6"/>
            <w:rFonts w:ascii="Times New Roman" w:hAnsi="Times New Roman" w:cs="Times New Roman"/>
            <w:sz w:val="24"/>
            <w:szCs w:val="24"/>
          </w:rPr>
          <w:t>/wall-217483566_2327</w:t>
        </w:r>
      </w:hyperlink>
      <w:r w:rsidRPr="00BB2EB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2EB8" w:rsidRPr="00BB2EB8" w:rsidSect="00BB2EB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EB8"/>
    <w:rsid w:val="00BB2EB8"/>
    <w:rsid w:val="00D21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A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E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B2EB8"/>
    <w:pPr>
      <w:spacing w:after="160" w:line="259" w:lineRule="auto"/>
      <w:ind w:left="720"/>
      <w:contextualSpacing/>
    </w:pPr>
    <w:rPr>
      <w:rFonts w:ascii="Calibri" w:eastAsia="Calibri" w:hAnsi="Calibri" w:cs="Calibri"/>
      <w:lang w:eastAsia="ru-RU"/>
    </w:rPr>
  </w:style>
  <w:style w:type="paragraph" w:styleId="a5">
    <w:name w:val="Normal (Web)"/>
    <w:basedOn w:val="a"/>
    <w:uiPriority w:val="99"/>
    <w:unhideWhenUsed/>
    <w:rsid w:val="00BB2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B2EB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BB2EB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wall-217483566_2327" TargetMode="External"/><Relationship Id="rId5" Type="http://schemas.openxmlformats.org/officeDocument/2006/relationships/hyperlink" Target="https://vk.com/wall-217483566_3436" TargetMode="External"/><Relationship Id="rId4" Type="http://schemas.openxmlformats.org/officeDocument/2006/relationships/hyperlink" Target="https://nios.ru/index.php/newsobr/olimpiada-galchata-itogi-i-vpechatlen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2</cp:revision>
  <dcterms:created xsi:type="dcterms:W3CDTF">2026-05-19T04:03:00Z</dcterms:created>
  <dcterms:modified xsi:type="dcterms:W3CDTF">2026-05-19T05:33:00Z</dcterms:modified>
</cp:coreProperties>
</file>