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217" w:rsidRPr="00866E9B" w:rsidRDefault="00CB32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af9"/>
        <w:tblW w:w="69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  <w:gridCol w:w="3498"/>
      </w:tblGrid>
      <w:tr w:rsidR="00DF0604" w:rsidRPr="00866E9B" w:rsidTr="00DF0604">
        <w:trPr>
          <w:trHeight w:val="1670"/>
          <w:jc w:val="center"/>
        </w:trPr>
        <w:tc>
          <w:tcPr>
            <w:tcW w:w="3497" w:type="dxa"/>
          </w:tcPr>
          <w:p w:rsidR="00DF0604" w:rsidRPr="00863843" w:rsidRDefault="00DF0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63843">
              <w:rPr>
                <w:rFonts w:ascii="Times New Roman" w:hAnsi="Times New Roman"/>
                <w:sz w:val="20"/>
                <w:szCs w:val="20"/>
              </w:rPr>
              <w:t>СОГЛАСОВАНО</w:t>
            </w:r>
          </w:p>
          <w:p w:rsidR="00DF0604" w:rsidRPr="00863843" w:rsidRDefault="00DF0604" w:rsidP="00DF0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Руководитель ММО учителей иностранных языков города Новосибирска</w:t>
            </w:r>
          </w:p>
          <w:p w:rsidR="00DF0604" w:rsidRPr="00863843" w:rsidRDefault="00DF0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Е.А.</w:t>
            </w:r>
          </w:p>
          <w:p w:rsidR="00DF0604" w:rsidRPr="00863843" w:rsidRDefault="00DF0604" w:rsidP="00DF0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3843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863843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сентября  </w:t>
            </w:r>
            <w:r w:rsidRPr="00863843">
              <w:rPr>
                <w:rFonts w:ascii="Times New Roman" w:hAnsi="Times New Roman"/>
                <w:sz w:val="20"/>
                <w:szCs w:val="20"/>
              </w:rPr>
              <w:t>2026 г.</w:t>
            </w:r>
          </w:p>
        </w:tc>
        <w:tc>
          <w:tcPr>
            <w:tcW w:w="3498" w:type="dxa"/>
          </w:tcPr>
          <w:p w:rsidR="00DF0604" w:rsidRPr="00866E9B" w:rsidRDefault="00DF0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УТВЕРЖДАЮ</w:t>
            </w:r>
          </w:p>
          <w:p w:rsidR="00DF0604" w:rsidRPr="00866E9B" w:rsidRDefault="00DF060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Директор МАУ ДПО «НИСО»</w:t>
            </w:r>
          </w:p>
          <w:p w:rsidR="00DF0604" w:rsidRPr="00866E9B" w:rsidRDefault="00DF0604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</w:t>
            </w:r>
            <w:proofErr w:type="spellStart"/>
            <w:r w:rsidRPr="00863843">
              <w:rPr>
                <w:rFonts w:ascii="Times New Roman" w:hAnsi="Times New Roman"/>
                <w:sz w:val="20"/>
                <w:szCs w:val="20"/>
              </w:rPr>
              <w:t>Плетнёва</w:t>
            </w:r>
            <w:proofErr w:type="spellEnd"/>
            <w:r w:rsidRPr="00863843">
              <w:rPr>
                <w:rFonts w:ascii="Times New Roman" w:hAnsi="Times New Roman"/>
                <w:sz w:val="20"/>
                <w:szCs w:val="20"/>
              </w:rPr>
              <w:t xml:space="preserve"> Е. Ю. </w:t>
            </w:r>
          </w:p>
          <w:p w:rsidR="00DF0604" w:rsidRPr="00866E9B" w:rsidRDefault="00DF0604" w:rsidP="003F0950">
            <w:pPr>
              <w:tabs>
                <w:tab w:val="left" w:pos="851"/>
              </w:tabs>
              <w:spacing w:line="216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«____» ________________202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6 </w:t>
            </w:r>
            <w:r w:rsidRPr="00866E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г.</w:t>
            </w:r>
          </w:p>
        </w:tc>
      </w:tr>
    </w:tbl>
    <w:p w:rsidR="00CB3217" w:rsidRPr="00866E9B" w:rsidRDefault="00CB3217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B3217" w:rsidRPr="00866E9B" w:rsidRDefault="00CB32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B3217" w:rsidRPr="00866E9B" w:rsidRDefault="00C217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План работы </w:t>
      </w:r>
    </w:p>
    <w:p w:rsidR="00CB3217" w:rsidRPr="00866E9B" w:rsidRDefault="00DF060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Окружного </w:t>
      </w:r>
      <w:r w:rsidR="00C21764"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методического объединения </w:t>
      </w:r>
    </w:p>
    <w:p w:rsidR="00CB3217" w:rsidRPr="00616303" w:rsidRDefault="00616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303">
        <w:rPr>
          <w:rFonts w:ascii="Times New Roman" w:hAnsi="Times New Roman"/>
          <w:b/>
          <w:iCs/>
          <w:sz w:val="24"/>
          <w:szCs w:val="24"/>
        </w:rPr>
        <w:t>учителей иностранных языков</w:t>
      </w:r>
    </w:p>
    <w:p w:rsidR="00DF0604" w:rsidRDefault="00DF0604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ЦАО</w:t>
      </w:r>
    </w:p>
    <w:p w:rsidR="00CB3217" w:rsidRPr="00866E9B" w:rsidRDefault="00C21764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>на 202</w:t>
      </w:r>
      <w:r w:rsidR="007C5E61">
        <w:rPr>
          <w:rFonts w:ascii="Times New Roman" w:hAnsi="Times New Roman"/>
          <w:b/>
          <w:color w:val="000000" w:themeColor="text1"/>
          <w:sz w:val="24"/>
          <w:szCs w:val="24"/>
        </w:rPr>
        <w:t>6/</w:t>
      </w: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>202</w:t>
      </w:r>
      <w:r w:rsidR="007C5E61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866E9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учебный год</w:t>
      </w:r>
    </w:p>
    <w:p w:rsidR="00CB3217" w:rsidRPr="00866E9B" w:rsidRDefault="00CB3217">
      <w:pPr>
        <w:spacing w:after="0" w:line="216" w:lineRule="auto"/>
        <w:jc w:val="center"/>
        <w:rPr>
          <w:rStyle w:val="markedcontent"/>
          <w:rFonts w:ascii="Times New Roman" w:hAnsi="Times New Roman"/>
          <w:b/>
          <w:i/>
          <w:iCs/>
          <w:color w:val="000000" w:themeColor="text1"/>
          <w:sz w:val="24"/>
          <w:szCs w:val="24"/>
        </w:rPr>
      </w:pPr>
    </w:p>
    <w:tbl>
      <w:tblPr>
        <w:tblW w:w="106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157"/>
        <w:gridCol w:w="1106"/>
        <w:gridCol w:w="736"/>
        <w:gridCol w:w="906"/>
        <w:gridCol w:w="24"/>
        <w:gridCol w:w="65"/>
        <w:gridCol w:w="43"/>
        <w:gridCol w:w="2932"/>
        <w:gridCol w:w="2130"/>
      </w:tblGrid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851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gridSpan w:val="2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995" w:type="dxa"/>
            <w:gridSpan w:val="3"/>
          </w:tcPr>
          <w:p w:rsidR="00CB3217" w:rsidRPr="00616303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6303">
              <w:rPr>
                <w:rFonts w:ascii="Times New Roman" w:hAnsi="Times New Roman"/>
                <w:b/>
                <w:sz w:val="24"/>
                <w:szCs w:val="24"/>
              </w:rPr>
              <w:t>Ответственные/участники</w:t>
            </w:r>
          </w:p>
        </w:tc>
        <w:tc>
          <w:tcPr>
            <w:tcW w:w="5105" w:type="dxa"/>
            <w:gridSpan w:val="3"/>
            <w:shd w:val="clear" w:color="auto" w:fill="auto"/>
            <w:vAlign w:val="center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Ожидаемый результат</w:t>
            </w: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реализации мероприятия</w:t>
            </w:r>
          </w:p>
        </w:tc>
      </w:tr>
      <w:tr w:rsidR="00CB3217" w:rsidRPr="00866E9B" w:rsidTr="001D0245">
        <w:trPr>
          <w:trHeight w:val="567"/>
        </w:trPr>
        <w:tc>
          <w:tcPr>
            <w:tcW w:w="10636" w:type="dxa"/>
            <w:gridSpan w:val="10"/>
            <w:shd w:val="clear" w:color="auto" w:fill="auto"/>
            <w:vAlign w:val="center"/>
          </w:tcPr>
          <w:p w:rsidR="00CB3217" w:rsidRPr="00866E9B" w:rsidRDefault="00C21764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Обязательная часть плана</w:t>
            </w:r>
          </w:p>
          <w:p w:rsidR="00CB3217" w:rsidRDefault="007C5E61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E510D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Единая тема:</w:t>
            </w:r>
            <w:r w:rsidR="00957477" w:rsidRPr="00E510D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«Обеспечение качества общего образования в соответствии с </w:t>
            </w:r>
            <w:proofErr w:type="gramStart"/>
            <w:r w:rsidR="00957477" w:rsidRPr="00E510D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обновлёнными</w:t>
            </w:r>
            <w:proofErr w:type="gramEnd"/>
            <w:r w:rsidR="00957477" w:rsidRPr="00E510D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ФГОС ОО, ФООП и ФАОП</w:t>
            </w:r>
            <w:r w:rsidR="000C03C6" w:rsidRPr="00E510D8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» с акцентом на формирование функциональной грамотности обучающихся и педагогических работников»</w:t>
            </w:r>
          </w:p>
          <w:p w:rsidR="007C5E61" w:rsidRPr="00866E9B" w:rsidRDefault="007C5E61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</w:p>
        </w:tc>
        <w:tc>
          <w:tcPr>
            <w:tcW w:w="2157" w:type="dxa"/>
            <w:shd w:val="clear" w:color="auto" w:fill="auto"/>
          </w:tcPr>
          <w:p w:rsidR="00957477" w:rsidRPr="00E510D8" w:rsidRDefault="00C2176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510D8"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</w:t>
            </w:r>
          </w:p>
          <w:p w:rsidR="00E510D8" w:rsidRPr="00E510D8" w:rsidRDefault="00E510D8" w:rsidP="00E510D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510D8">
              <w:rPr>
                <w:rFonts w:ascii="Times New Roman" w:hAnsi="Times New Roman"/>
                <w:sz w:val="24"/>
                <w:szCs w:val="24"/>
              </w:rPr>
              <w:t>учителей иностранных языков</w:t>
            </w:r>
          </w:p>
          <w:p w:rsidR="00CB3217" w:rsidRPr="00E510D8" w:rsidRDefault="00E510D8" w:rsidP="00E510D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510D8">
              <w:rPr>
                <w:rFonts w:ascii="Times New Roman" w:hAnsi="Times New Roman"/>
                <w:sz w:val="24"/>
                <w:szCs w:val="24"/>
              </w:rPr>
              <w:t xml:space="preserve">города Новосибирска </w:t>
            </w:r>
          </w:p>
        </w:tc>
        <w:tc>
          <w:tcPr>
            <w:tcW w:w="1842" w:type="dxa"/>
            <w:gridSpan w:val="2"/>
          </w:tcPr>
          <w:p w:rsidR="00CB3217" w:rsidRPr="00866E9B" w:rsidRDefault="007C5E61">
            <w:pPr>
              <w:tabs>
                <w:tab w:val="left" w:pos="0"/>
              </w:tabs>
              <w:spacing w:after="0" w:line="216" w:lineRule="auto"/>
              <w:ind w:left="34" w:hanging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течение планово</w:t>
            </w:r>
            <w:r w:rsidR="00C21764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 периода</w:t>
            </w:r>
          </w:p>
        </w:tc>
        <w:tc>
          <w:tcPr>
            <w:tcW w:w="995" w:type="dxa"/>
            <w:gridSpan w:val="3"/>
          </w:tcPr>
          <w:p w:rsidR="00957477" w:rsidRPr="00E510D8" w:rsidRDefault="00BC26E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А.,</w:t>
            </w:r>
            <w:r w:rsidR="00E510D8">
              <w:rPr>
                <w:rFonts w:ascii="Times New Roman" w:hAnsi="Times New Roman"/>
                <w:sz w:val="24"/>
                <w:szCs w:val="24"/>
              </w:rPr>
              <w:t xml:space="preserve"> Трофимова М. П.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510D8" w:rsidRPr="00E510D8" w:rsidRDefault="00C21764" w:rsidP="00E510D8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ММО готовит информационные и отчетные материалы и передает куратору ММО для своевременного пополнения раздела «Профессиональные объединения», подраздел ММО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510D8" w:rsidRPr="00E510D8">
              <w:rPr>
                <w:rFonts w:ascii="Times New Roman" w:hAnsi="Times New Roman"/>
                <w:sz w:val="24"/>
                <w:szCs w:val="24"/>
              </w:rPr>
              <w:t>учителей иностранных языков</w:t>
            </w:r>
          </w:p>
          <w:p w:rsidR="00CB3217" w:rsidRPr="00866E9B" w:rsidRDefault="00E510D8" w:rsidP="00E510D8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10D8">
              <w:rPr>
                <w:rFonts w:ascii="Times New Roman" w:hAnsi="Times New Roman"/>
                <w:sz w:val="24"/>
                <w:szCs w:val="24"/>
              </w:rPr>
              <w:t xml:space="preserve">города Новосибирска </w:t>
            </w:r>
            <w:r w:rsidR="00C21764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сайте МАУ ДПО «НИСО». Информация о деятельности ММО размещается на сайте МАУ ДПО «НИСО» не позднее, чем через 5 рабочих дней после проведения событий.</w:t>
            </w:r>
          </w:p>
        </w:tc>
      </w:tr>
      <w:tr w:rsidR="00CB321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CB3217" w:rsidRPr="00866E9B" w:rsidRDefault="00C2176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CB3217" w:rsidRPr="00866E9B" w:rsidRDefault="00C21764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региональной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</w:t>
            </w:r>
          </w:p>
          <w:p w:rsidR="00CB3217" w:rsidRPr="00866E9B" w:rsidRDefault="00C21764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C5E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CB3217" w:rsidRPr="00E510D8" w:rsidRDefault="00E510D8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CB3217" w:rsidRPr="00866E9B" w:rsidRDefault="00C21764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в региональной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сессии.</w:t>
            </w:r>
          </w:p>
        </w:tc>
      </w:tr>
      <w:tr w:rsidR="00BC26E7" w:rsidRPr="00866E9B" w:rsidTr="0070592D">
        <w:trPr>
          <w:trHeight w:val="2988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единой региональной теме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методической работы </w:t>
            </w:r>
          </w:p>
        </w:tc>
        <w:tc>
          <w:tcPr>
            <w:tcW w:w="1842" w:type="dxa"/>
            <w:gridSpan w:val="2"/>
          </w:tcPr>
          <w:p w:rsidR="00BC26E7" w:rsidRPr="00866E9B" w:rsidRDefault="00BC26E7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Август-Сентябрь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BC26E7" w:rsidRDefault="00BC26E7" w:rsidP="0010003C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2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Лазутина</w:t>
            </w:r>
            <w:proofErr w:type="spellEnd"/>
            <w:r w:rsidRPr="00BC2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 А., Трофимова М. П.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25052B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ММО проводи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 заседание ММО, материалы </w:t>
            </w:r>
            <w:r w:rsidR="00BC26E7"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методической сессии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BC26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Планируется работа ММО на 2026/2027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учебный год. До 20 сентября отправляется на согласование на кафедру </w:t>
            </w:r>
            <w:proofErr w:type="spellStart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электронной почте. После</w:t>
            </w:r>
            <w:r w:rsidR="00BC26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всех согласований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план работы размещается на сайте МАУ ДПО «НИСО», а ссылка на него размещается в таблице обратной связи на </w:t>
            </w:r>
            <w:proofErr w:type="gramStart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интернет-странице</w:t>
            </w:r>
            <w:proofErr w:type="gramEnd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курирующей кафедры </w:t>
            </w:r>
            <w:proofErr w:type="spellStart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Объём текста не более 2000 знаков и 2 – 3 фотографии.</w:t>
            </w:r>
          </w:p>
        </w:tc>
      </w:tr>
      <w:tr w:rsidR="00BC26E7" w:rsidRPr="00866E9B" w:rsidTr="001D0245">
        <w:trPr>
          <w:trHeight w:val="276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в региональной проектировочной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</w:p>
          <w:p w:rsidR="00BC26E7" w:rsidRPr="00866E9B" w:rsidRDefault="00BC26E7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в проектировочной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единой региональной теме методической работы</w:t>
            </w:r>
          </w:p>
        </w:tc>
        <w:tc>
          <w:tcPr>
            <w:tcW w:w="1842" w:type="dxa"/>
            <w:gridSpan w:val="2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Ноябрь-Декабрь</w:t>
            </w:r>
          </w:p>
          <w:p w:rsidR="00BC26E7" w:rsidRPr="00866E9B" w:rsidRDefault="00BC26E7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А., Трофимова М. П.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и члены ММО проводят заседание ММО/РМО, используя материалы проектировочной сессии.</w:t>
            </w:r>
          </w:p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заседании размещается на сайте МАУ ДПО «НИСО», а ссылка на неё – в таб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лице обратной связи на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интернет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-странице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курирующей кафедры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1233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руководителя и членов ММО 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региональной стратегической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сессии </w:t>
            </w:r>
          </w:p>
        </w:tc>
        <w:tc>
          <w:tcPr>
            <w:tcW w:w="1842" w:type="dxa"/>
            <w:gridSpan w:val="2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  <w:p w:rsidR="00BC26E7" w:rsidRPr="00866E9B" w:rsidRDefault="00BC26E7" w:rsidP="007C5E61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и члены ММО принимают участие в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стратегической сессии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и проведение заседания ММО/РМО 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Март-Апрель</w:t>
            </w:r>
          </w:p>
          <w:p w:rsidR="00BC26E7" w:rsidRPr="00866E9B" w:rsidRDefault="00BC26E7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А., Трофимова М. П.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25052B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и члены ММО проводя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 заседание ММО/РМО, используя материалы </w:t>
            </w:r>
            <w:r w:rsidR="00BC26E7"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стратегической сессии</w:t>
            </w:r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Информация о заседании размещается на сайте МАУ ДПО «НИСО», а ссылка на неё – в таблице обратной связи на сайте курирующей кафедры </w:t>
            </w:r>
            <w:proofErr w:type="spellStart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="00BC26E7"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Методическая поддержка педагогической диагностики в ОО города Новосибирска </w:t>
            </w:r>
          </w:p>
        </w:tc>
        <w:tc>
          <w:tcPr>
            <w:tcW w:w="1842" w:type="dxa"/>
            <w:gridSpan w:val="2"/>
          </w:tcPr>
          <w:p w:rsidR="00BC26E7" w:rsidRPr="00866E9B" w:rsidRDefault="00BC26E7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 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ай </w:t>
            </w:r>
          </w:p>
          <w:p w:rsidR="00BC26E7" w:rsidRPr="00866E9B" w:rsidRDefault="00BC26E7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ММО анализирует результаты педагогической диагностики, готовит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аналитическую справку о результатах педагогической диагностики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Аналитическая справка размещается на сайте МАУ ДПО «НИСО», а ссылка на неё – в таблице обратной связи на сайте курирующей кафедры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56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Самообследование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результатов методической работы ММО</w:t>
            </w:r>
          </w:p>
        </w:tc>
        <w:tc>
          <w:tcPr>
            <w:tcW w:w="1842" w:type="dxa"/>
            <w:gridSpan w:val="2"/>
          </w:tcPr>
          <w:p w:rsidR="00BC26E7" w:rsidRPr="00866E9B" w:rsidRDefault="00BC26E7" w:rsidP="00AF3EE5">
            <w:pPr>
              <w:tabs>
                <w:tab w:val="left" w:pos="0"/>
              </w:tabs>
              <w:spacing w:after="0" w:line="216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5" w:type="dxa"/>
            <w:gridSpan w:val="3"/>
          </w:tcPr>
          <w:p w:rsidR="00BC26E7" w:rsidRPr="00E510D8" w:rsidRDefault="00BC26E7" w:rsidP="0010003C">
            <w:pPr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Лазутина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Руководитель ММО формирует </w:t>
            </w:r>
            <w:r w:rsidRPr="00866E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аналитический отчет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 итогах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самообследования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результативности работы ММО. Аналитический отчет размещается на сайте МАУ ДПО «НИСО, а ссылка на него – </w:t>
            </w:r>
          </w:p>
          <w:p w:rsidR="00BC26E7" w:rsidRPr="00866E9B" w:rsidRDefault="00BC26E7">
            <w:pPr>
              <w:spacing w:after="0" w:line="21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таблице обратной связи на сайте курирующей кафедры </w:t>
            </w:r>
            <w:proofErr w:type="spell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НИПКиПРО</w:t>
            </w:r>
            <w:proofErr w:type="spell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C26E7" w:rsidRPr="00866E9B" w:rsidTr="001D0245">
        <w:trPr>
          <w:trHeight w:val="283"/>
        </w:trPr>
        <w:tc>
          <w:tcPr>
            <w:tcW w:w="10636" w:type="dxa"/>
            <w:gridSpan w:val="10"/>
            <w:shd w:val="clear" w:color="auto" w:fill="auto"/>
          </w:tcPr>
          <w:p w:rsidR="00BC26E7" w:rsidRPr="00866E9B" w:rsidRDefault="00BC26E7" w:rsidP="00DF0604">
            <w:pPr>
              <w:spacing w:after="0" w:line="21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Часть плана, формируемая </w:t>
            </w:r>
            <w:r w:rsidR="00DF060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</w:t>
            </w:r>
            <w:r w:rsidRPr="00866E9B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МО</w:t>
            </w:r>
            <w:r w:rsidR="00080B4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учителей иностранных языков</w:t>
            </w:r>
          </w:p>
        </w:tc>
      </w:tr>
      <w:tr w:rsidR="00BC26E7" w:rsidRPr="00866E9B" w:rsidTr="001D0245">
        <w:trPr>
          <w:trHeight w:val="267"/>
        </w:trPr>
        <w:tc>
          <w:tcPr>
            <w:tcW w:w="10636" w:type="dxa"/>
            <w:gridSpan w:val="10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Заседания ММО</w:t>
            </w:r>
          </w:p>
        </w:tc>
      </w:tr>
      <w:tr w:rsidR="00BC26E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</w:p>
        </w:tc>
      </w:tr>
      <w:tr w:rsidR="00726C2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726C29" w:rsidRPr="00866E9B" w:rsidRDefault="00726C2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Изменения ФГОС,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ФРП</w:t>
            </w:r>
            <w:r w:rsidRPr="001B4F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и конструктора рабочих программ. Организация учебного процесса на уроках иностранного языка в 5 классе</w:t>
            </w:r>
            <w:r w:rsidRPr="001B4F7F">
              <w:rPr>
                <w:rFonts w:ascii="Times New Roman" w:hAnsi="Times New Roman"/>
                <w:sz w:val="24"/>
                <w:szCs w:val="24"/>
              </w:rPr>
              <w:t xml:space="preserve"> в условиях сокращения часов</w:t>
            </w:r>
          </w:p>
        </w:tc>
      </w:tr>
      <w:tr w:rsidR="00726C2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726C29" w:rsidRPr="00866E9B" w:rsidRDefault="00726C2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726C29" w:rsidRPr="00DF0604" w:rsidRDefault="00DF0604" w:rsidP="00DF3F2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</w:t>
            </w:r>
            <w:r w:rsidRPr="00DF06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ормирование функциональной грамотности </w:t>
            </w:r>
            <w:proofErr w:type="gramStart"/>
            <w:r w:rsidRPr="00DF06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DF06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педагогических работников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–важный фактор обеспечения качества образования.</w:t>
            </w:r>
          </w:p>
        </w:tc>
      </w:tr>
      <w:tr w:rsidR="00DF0604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DF0604" w:rsidRDefault="00DF060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57" w:type="dxa"/>
            <w:shd w:val="clear" w:color="auto" w:fill="auto"/>
          </w:tcPr>
          <w:p w:rsidR="00DF0604" w:rsidRPr="00DA14E0" w:rsidRDefault="00DF3F2C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27.10.26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DF0604" w:rsidRDefault="00DF3F2C" w:rsidP="00DF3F2C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Анализ материалов </w:t>
            </w:r>
            <w:r w:rsidRPr="00DF3F2C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региональной проектировочной сессии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  <w:tr w:rsidR="00726C2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726C29" w:rsidRPr="00866E9B" w:rsidRDefault="00726C2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Декабрь-Я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нварь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Подготовка к проведению единого муниципального месяца иностранных языков (февраль)</w:t>
            </w:r>
          </w:p>
        </w:tc>
      </w:tr>
      <w:tr w:rsidR="00726C2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726C29" w:rsidRPr="00866E9B" w:rsidRDefault="00726C2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726C29" w:rsidRPr="00DA14E0" w:rsidRDefault="00726C29" w:rsidP="00DF060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Вопросы формирования читательской грамотности</w:t>
            </w:r>
            <w:r w:rsidRPr="001B4F7F">
              <w:rPr>
                <w:rFonts w:ascii="Times New Roman" w:hAnsi="Times New Roman"/>
                <w:sz w:val="24"/>
                <w:szCs w:val="24"/>
              </w:rPr>
              <w:t xml:space="preserve"> и коммуникативных умений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7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18A6">
              <w:rPr>
                <w:rFonts w:ascii="Times New Roman" w:hAnsi="Times New Roman"/>
                <w:sz w:val="24"/>
                <w:szCs w:val="24"/>
              </w:rPr>
              <w:t>уроке</w:t>
            </w:r>
            <w:r w:rsidRPr="001B4F7F">
              <w:rPr>
                <w:rFonts w:ascii="Times New Roman" w:hAnsi="Times New Roman"/>
                <w:sz w:val="24"/>
                <w:szCs w:val="24"/>
              </w:rPr>
              <w:t xml:space="preserve"> иностранного языка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в ОО </w:t>
            </w:r>
            <w:r w:rsidR="00DF0604">
              <w:rPr>
                <w:rFonts w:ascii="Times New Roman" w:hAnsi="Times New Roman"/>
                <w:sz w:val="24"/>
                <w:szCs w:val="24"/>
              </w:rPr>
              <w:t xml:space="preserve"> ЦАО</w:t>
            </w:r>
          </w:p>
        </w:tc>
      </w:tr>
      <w:tr w:rsidR="00726C2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726C29" w:rsidRPr="00866E9B" w:rsidRDefault="00726C2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57" w:type="dxa"/>
            <w:shd w:val="clear" w:color="auto" w:fill="auto"/>
          </w:tcPr>
          <w:p w:rsidR="00726C29" w:rsidRPr="00DA14E0" w:rsidRDefault="00726C29" w:rsidP="00726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Май 2027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726C29" w:rsidRPr="00DA14E0" w:rsidRDefault="00DF3F2C" w:rsidP="00DF3F2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результатов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самообследования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 по иностранным языкам  в  ЦАО.</w:t>
            </w:r>
          </w:p>
        </w:tc>
      </w:tr>
      <w:tr w:rsidR="00BC26E7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(организация методических событий для педагогов)</w:t>
            </w:r>
          </w:p>
        </w:tc>
      </w:tr>
      <w:tr w:rsidR="00BC26E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C26E7" w:rsidRPr="00866E9B" w:rsidRDefault="00BC26E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BC26E7" w:rsidRPr="00866E9B" w:rsidRDefault="00BC2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Форма события, тема</w:t>
            </w:r>
          </w:p>
        </w:tc>
      </w:tr>
      <w:tr w:rsidR="00FF28C7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FF28C7" w:rsidRPr="00866E9B" w:rsidRDefault="00FF28C7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FF28C7" w:rsidRPr="00DA14E0" w:rsidRDefault="00DF3F2C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сентября 2026г.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FF28C7" w:rsidRPr="00DA14E0" w:rsidRDefault="00FF28C7" w:rsidP="00DF3F2C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Городская педагогическая мастерская для учителей английского языка «Проектирование и реализация образовательного процесса во 2 классе на основе обновленных ФГОС» (МАОУ «Гимназия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DA14E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DA14E0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</w:rPr>
              <w:t>1»)</w:t>
            </w:r>
          </w:p>
        </w:tc>
      </w:tr>
      <w:tr w:rsidR="003C6FD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C6FD9" w:rsidRPr="00866E9B" w:rsidRDefault="003C6FD9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3C6FD9" w:rsidRPr="00DA14E0" w:rsidRDefault="003C6FD9" w:rsidP="003C6FD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3C6FD9" w:rsidRPr="00DA14E0" w:rsidRDefault="003C6FD9" w:rsidP="00DF3F2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Практический семинар для учителей английского языка «Преодоление методических затруднений при работе с УМК «Английский в фокусе» в начальной школе через игровые и коммуникативные техники»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(НЭЛ)</w:t>
            </w:r>
          </w:p>
        </w:tc>
      </w:tr>
      <w:tr w:rsidR="00CF4C68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F4C68" w:rsidRDefault="00205D22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57" w:type="dxa"/>
            <w:shd w:val="clear" w:color="auto" w:fill="auto"/>
          </w:tcPr>
          <w:p w:rsidR="00CF4C68" w:rsidRPr="00DA14E0" w:rsidRDefault="00205D22" w:rsidP="003C6FD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 2027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CF4C68" w:rsidRPr="00CF4C68" w:rsidRDefault="00205D22" w:rsidP="00CF4C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Г</w:t>
            </w:r>
            <w:r w:rsidR="00CF4C68"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й </w:t>
            </w:r>
            <w:r w:rsidR="00CF4C68"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конкурс по английскому языку</w:t>
            </w:r>
          </w:p>
          <w:p w:rsidR="00CF4C68" w:rsidRPr="00CF4C68" w:rsidRDefault="00CF4C68" w:rsidP="00CF4C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«</w:t>
            </w:r>
            <w:proofErr w:type="spellStart"/>
            <w:r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Самопрезентация</w:t>
            </w:r>
            <w:proofErr w:type="spellEnd"/>
            <w:r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. Я – учитель» среди педагогов общеобразовательных учреждений города</w:t>
            </w:r>
            <w:r w:rsid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CF4C68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Новосибирска</w:t>
            </w:r>
            <w:r w:rsid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МАОУ Лицей №159)</w:t>
            </w:r>
          </w:p>
          <w:p w:rsidR="00CF4C68" w:rsidRPr="00205D22" w:rsidRDefault="00CF4C68" w:rsidP="00DF3F2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7C89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847C89" w:rsidRPr="00866E9B" w:rsidRDefault="00205D22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57" w:type="dxa"/>
            <w:shd w:val="clear" w:color="auto" w:fill="auto"/>
          </w:tcPr>
          <w:p w:rsidR="00847C89" w:rsidRPr="00DA14E0" w:rsidRDefault="00847C89" w:rsidP="00847C89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7942" w:type="dxa"/>
            <w:gridSpan w:val="8"/>
            <w:shd w:val="clear" w:color="auto" w:fill="auto"/>
          </w:tcPr>
          <w:p w:rsidR="00847C89" w:rsidRPr="00DA14E0" w:rsidRDefault="00847C89" w:rsidP="00DF3F2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Мастер-классы для учителей английского языка «Системное использование раздела </w:t>
            </w:r>
            <w:r w:rsidRPr="00DA14E0">
              <w:rPr>
                <w:rFonts w:ascii="Times New Roman" w:hAnsi="Times New Roman"/>
                <w:sz w:val="24"/>
                <w:szCs w:val="24"/>
                <w:lang w:val="en-US"/>
              </w:rPr>
              <w:t>Spotlight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  <w:lang w:val="en-US"/>
              </w:rPr>
              <w:t>on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:от ознакомительного чтения к коммуникативной практике» (НЭЛ)</w:t>
            </w: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Работа с молодыми педагогами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0252D1" w:rsidRPr="00866E9B" w:rsidRDefault="000252D1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Сбор данных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DF3F2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Сбор данных о молодых специалистах, пришедших в ОО </w:t>
            </w:r>
            <w:r w:rsidR="00DF3F2C">
              <w:rPr>
                <w:rFonts w:ascii="Times New Roman" w:hAnsi="Times New Roman"/>
                <w:sz w:val="24"/>
                <w:szCs w:val="24"/>
              </w:rPr>
              <w:t xml:space="preserve"> ЦАО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в 2026-2027 учебном году,</w:t>
            </w:r>
            <w:r w:rsidR="00C964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организация наставничества.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3A01F7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Октябрь-</w:t>
            </w:r>
            <w:r w:rsidR="003A01F7">
              <w:rPr>
                <w:rFonts w:ascii="Times New Roman" w:hAnsi="Times New Roman"/>
                <w:sz w:val="24"/>
                <w:szCs w:val="24"/>
              </w:rPr>
              <w:t>А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>прель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0252D1" w:rsidRPr="00866E9B" w:rsidRDefault="00A173A8" w:rsidP="00DF3F2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Различные формы (семинары,</w:t>
            </w:r>
            <w:r w:rsidR="00A73E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6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вебинары</w:t>
            </w:r>
            <w:proofErr w:type="spellEnd"/>
            <w:r w:rsidR="00C964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открытые мероприятия и т.п.)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CF4C68" w:rsidP="000252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МС ЦАО  в р</w:t>
            </w:r>
            <w:r w:rsidR="000252D1" w:rsidRPr="00DA14E0">
              <w:rPr>
                <w:rFonts w:ascii="Times New Roman" w:hAnsi="Times New Roman"/>
                <w:sz w:val="24"/>
                <w:szCs w:val="24"/>
              </w:rPr>
              <w:t>абот</w:t>
            </w:r>
            <w:r w:rsidR="00936C4A">
              <w:rPr>
                <w:rFonts w:ascii="Times New Roman" w:hAnsi="Times New Roman"/>
                <w:sz w:val="24"/>
                <w:szCs w:val="24"/>
              </w:rPr>
              <w:t>е</w:t>
            </w:r>
            <w:r w:rsidR="000252D1" w:rsidRPr="00DA14E0">
              <w:rPr>
                <w:rFonts w:ascii="Times New Roman" w:hAnsi="Times New Roman"/>
                <w:sz w:val="24"/>
                <w:szCs w:val="24"/>
              </w:rPr>
              <w:t xml:space="preserve"> городской «Школы Молодого учителя»</w:t>
            </w:r>
          </w:p>
          <w:p w:rsidR="000252D1" w:rsidRPr="00DA14E0" w:rsidRDefault="000252D1" w:rsidP="000252D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(отв. РМО Ленинского р-на)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 требованию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936C4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Организация консультативной методической помощи молодым </w:t>
            </w:r>
            <w:r w:rsidR="00A73EA8">
              <w:rPr>
                <w:rFonts w:ascii="Times New Roman" w:hAnsi="Times New Roman"/>
                <w:sz w:val="24"/>
                <w:szCs w:val="24"/>
              </w:rPr>
              <w:t xml:space="preserve"> специалистам</w:t>
            </w:r>
            <w:r w:rsidR="00936C4A">
              <w:rPr>
                <w:rFonts w:ascii="Times New Roman" w:hAnsi="Times New Roman"/>
                <w:sz w:val="24"/>
                <w:szCs w:val="24"/>
              </w:rPr>
              <w:t xml:space="preserve"> учителями – стажистами.</w:t>
            </w:r>
            <w:bookmarkStart w:id="0" w:name="_GoBack"/>
            <w:bookmarkEnd w:id="0"/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Конкурсы профессионального мастерства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CF4C6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Привлечение МС к работе  в ШМО</w:t>
            </w:r>
            <w:proofErr w:type="gramStart"/>
            <w:r w:rsidRPr="00DA14E0">
              <w:rPr>
                <w:rFonts w:ascii="Times New Roman" w:hAnsi="Times New Roman"/>
                <w:sz w:val="24"/>
                <w:szCs w:val="24"/>
              </w:rPr>
              <w:t>,</w:t>
            </w:r>
            <w:r w:rsidR="00CF4C68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CF4C68">
              <w:rPr>
                <w:rFonts w:ascii="Times New Roman" w:hAnsi="Times New Roman"/>
                <w:sz w:val="24"/>
                <w:szCs w:val="24"/>
              </w:rPr>
              <w:t>МО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к участию в конкурсах профессиона</w:t>
            </w:r>
            <w:r w:rsidR="00CF4C68">
              <w:rPr>
                <w:rFonts w:ascii="Times New Roman" w:hAnsi="Times New Roman"/>
                <w:sz w:val="24"/>
                <w:szCs w:val="24"/>
              </w:rPr>
              <w:t>л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ьного мастерства </w:t>
            </w:r>
          </w:p>
        </w:tc>
      </w:tr>
      <w:tr w:rsidR="000252D1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0252D1" w:rsidRPr="00866E9B" w:rsidRDefault="000252D1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0252D1" w:rsidRPr="00DA14E0" w:rsidRDefault="000252D1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0252D1" w:rsidRPr="00866E9B" w:rsidRDefault="00A173A8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A173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аседание</w:t>
            </w:r>
          </w:p>
        </w:tc>
        <w:tc>
          <w:tcPr>
            <w:tcW w:w="5194" w:type="dxa"/>
            <w:gridSpan w:val="5"/>
            <w:shd w:val="clear" w:color="auto" w:fill="auto"/>
          </w:tcPr>
          <w:p w:rsidR="000252D1" w:rsidRPr="00DA14E0" w:rsidRDefault="000252D1" w:rsidP="000252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Открытое заседание молодых специалистов Кировского района «Проблемы и вызовы. Ключевые моменты работы молодого педагога»</w:t>
            </w: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35A1C" w:rsidRPr="00866E9B" w:rsidRDefault="00935A1C" w:rsidP="00A73E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Организация и проведение единого городского методического </w:t>
            </w:r>
            <w:r w:rsidR="00A73E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месяца </w:t>
            </w: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для педагогов и обучающихс</w:t>
            </w:r>
            <w:proofErr w:type="gramStart"/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я</w:t>
            </w:r>
            <w:r w:rsidR="00A73E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gramEnd"/>
            <w:r w:rsidR="00A73E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Февраль)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6108FE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935A1C" w:rsidRPr="00866E9B" w:rsidRDefault="00A73EA8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Городской практический семинар</w:t>
            </w:r>
            <w:r w:rsidR="00CF4C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учителей иностранных языков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E33E1F" w:rsidP="00CF4C6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«Контент о России на уроках иностранного языка</w:t>
            </w:r>
            <w:r w:rsidRPr="00E33E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CF4C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подбор материалов  и приемы работы с ними»</w:t>
            </w:r>
            <w:r w:rsidR="00CF4C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(МАОУ «Гимназия№1»)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205D22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935A1C" w:rsidRPr="00866E9B" w:rsidRDefault="00205D22" w:rsidP="00205D2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Городской конкурс 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205D22" w:rsidRDefault="00205D22" w:rsidP="00205D2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05D2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Конкурс  на лучшее озвучивание мультфильма на английском языке «Спорт. Спортивные истории» среди учащихся 8-11 классов 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 (МАОУ Лицей №159)</w:t>
            </w:r>
          </w:p>
        </w:tc>
      </w:tr>
      <w:tr w:rsidR="00CF4C68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CF4C68" w:rsidRDefault="00CF4C68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57" w:type="dxa"/>
            <w:shd w:val="clear" w:color="auto" w:fill="auto"/>
          </w:tcPr>
          <w:p w:rsidR="00CF4C68" w:rsidRPr="00866E9B" w:rsidRDefault="00241D39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Февраль 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CF4C68" w:rsidRPr="00866E9B" w:rsidRDefault="00241D39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музыкальных клипов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CF4C68" w:rsidRPr="00866E9B" w:rsidRDefault="00241D39" w:rsidP="00F30C7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Песни из мультфильмов</w:t>
            </w:r>
            <w:r w:rsidR="007849E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(АНОО школа «Аврора»)</w:t>
            </w:r>
          </w:p>
        </w:tc>
      </w:tr>
      <w:tr w:rsidR="00935A1C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Повышение образовательных результатов на основе результатов ГИА, ВПР и т.п.</w:t>
            </w:r>
          </w:p>
        </w:tc>
      </w:tr>
      <w:tr w:rsidR="00935A1C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935A1C" w:rsidRPr="00866E9B" w:rsidRDefault="00935A1C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935A1C" w:rsidRPr="00866E9B" w:rsidRDefault="00935A1C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935A1C" w:rsidRPr="00866E9B" w:rsidRDefault="00935A1C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Практические семинары,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вебинары</w:t>
            </w:r>
            <w:proofErr w:type="spellEnd"/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Проведение практических семинаров и </w:t>
            </w:r>
            <w:proofErr w:type="spellStart"/>
            <w:r w:rsidRPr="00DA14E0">
              <w:rPr>
                <w:rFonts w:ascii="Times New Roman" w:hAnsi="Times New Roman"/>
                <w:sz w:val="24"/>
                <w:szCs w:val="24"/>
              </w:rPr>
              <w:t>вебинаров</w:t>
            </w:r>
            <w:proofErr w:type="spellEnd"/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для учителей и учащихся выпускных классов ОО по подготовке к ГИА, изучение методических материалов ФИПИ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«Семинар по подготовке к ГИА. Письменная часть» (Для учителей)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10003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Семинар</w:t>
            </w: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«Семинар по подготовке к ГИА. Устная часть» (Для учителей)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</w:t>
            </w:r>
            <w:proofErr w:type="spellEnd"/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«Подготовка к ГИА. Письменная часть» (Для учащихся)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157" w:type="dxa"/>
            <w:shd w:val="clear" w:color="auto" w:fill="auto"/>
          </w:tcPr>
          <w:p w:rsidR="00313506" w:rsidRPr="00DA14E0" w:rsidRDefault="00313506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Вебинар</w:t>
            </w:r>
            <w:proofErr w:type="spellEnd"/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tabs>
                <w:tab w:val="left" w:pos="586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«Подготовка к ГИА. Устная часть» (Для учащихся)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57" w:type="dxa"/>
            <w:shd w:val="clear" w:color="auto" w:fill="auto"/>
          </w:tcPr>
          <w:p w:rsidR="00313506" w:rsidRPr="00866E9B" w:rsidRDefault="00B66F23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графику</w:t>
            </w:r>
          </w:p>
        </w:tc>
        <w:tc>
          <w:tcPr>
            <w:tcW w:w="2772" w:type="dxa"/>
            <w:gridSpan w:val="4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0" w:type="dxa"/>
            <w:gridSpan w:val="4"/>
            <w:shd w:val="clear" w:color="auto" w:fill="auto"/>
          </w:tcPr>
          <w:p w:rsidR="00313506" w:rsidRPr="00DA14E0" w:rsidRDefault="00313506" w:rsidP="0031350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Анализ ВПР по иностранному языку в ШНОР</w:t>
            </w:r>
          </w:p>
        </w:tc>
      </w:tr>
      <w:tr w:rsidR="00313506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31350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313506" w:rsidRPr="00866E9B" w:rsidRDefault="0031350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 педагога (фамилия, инициалы), ОО</w:t>
            </w:r>
          </w:p>
        </w:tc>
        <w:tc>
          <w:tcPr>
            <w:tcW w:w="4706" w:type="dxa"/>
            <w:gridSpan w:val="6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2130" w:type="dxa"/>
            <w:shd w:val="clear" w:color="auto" w:fill="auto"/>
          </w:tcPr>
          <w:p w:rsidR="00313506" w:rsidRPr="00866E9B" w:rsidRDefault="0031350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B66F23" w:rsidRPr="0088680F" w:rsidRDefault="00B66F23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gridSpan w:val="6"/>
            <w:shd w:val="clear" w:color="auto" w:fill="auto"/>
          </w:tcPr>
          <w:p w:rsidR="00B66F23" w:rsidRPr="00DA14E0" w:rsidRDefault="00B66F23" w:rsidP="00B66F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Обновление 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 базы</w:t>
            </w:r>
            <w:r w:rsidR="006E19A2">
              <w:rPr>
                <w:rFonts w:ascii="Times New Roman" w:hAnsi="Times New Roman"/>
                <w:sz w:val="24"/>
                <w:szCs w:val="24"/>
              </w:rPr>
              <w:t xml:space="preserve"> ОМО/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ММО учителей иностранных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на сайте МАУ ДПО «НИСО», в группе ВК</w:t>
            </w:r>
          </w:p>
        </w:tc>
        <w:tc>
          <w:tcPr>
            <w:tcW w:w="2130" w:type="dxa"/>
            <w:shd w:val="clear" w:color="auto" w:fill="auto"/>
          </w:tcPr>
          <w:p w:rsidR="00B66F23" w:rsidRPr="00DA14E0" w:rsidRDefault="00B66F23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263" w:type="dxa"/>
            <w:gridSpan w:val="2"/>
            <w:shd w:val="clear" w:color="auto" w:fill="auto"/>
          </w:tcPr>
          <w:p w:rsidR="00B66F23" w:rsidRPr="0088680F" w:rsidRDefault="00B66F23" w:rsidP="008868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4706" w:type="dxa"/>
            <w:gridSpan w:val="6"/>
            <w:shd w:val="clear" w:color="auto" w:fill="auto"/>
          </w:tcPr>
          <w:p w:rsidR="00B66F23" w:rsidRPr="00DA14E0" w:rsidRDefault="00B66F23" w:rsidP="00B66F2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Публикации в журнале «Иностранные языки»</w:t>
            </w:r>
          </w:p>
        </w:tc>
        <w:tc>
          <w:tcPr>
            <w:tcW w:w="2130" w:type="dxa"/>
            <w:shd w:val="clear" w:color="auto" w:fill="auto"/>
          </w:tcPr>
          <w:p w:rsidR="00B66F23" w:rsidRPr="00DA14E0" w:rsidRDefault="00B66F23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B66F23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Взаимодействие с партнёрами</w:t>
            </w:r>
          </w:p>
        </w:tc>
      </w:tr>
      <w:tr w:rsidR="00B66F23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B66F23" w:rsidRPr="00866E9B" w:rsidRDefault="00B66F23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80" w:type="dxa"/>
            <w:gridSpan w:val="6"/>
            <w:shd w:val="clear" w:color="auto" w:fill="auto"/>
          </w:tcPr>
          <w:p w:rsidR="00B66F23" w:rsidRPr="00866E9B" w:rsidRDefault="00B66F23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B66F23" w:rsidRPr="00866E9B" w:rsidRDefault="00B66F23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5200F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5200F" w:rsidRPr="00866E9B" w:rsidRDefault="00E5200F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E5200F" w:rsidRPr="00DA14E0" w:rsidRDefault="00E5200F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0" w:type="dxa"/>
            <w:gridSpan w:val="6"/>
            <w:shd w:val="clear" w:color="auto" w:fill="auto"/>
          </w:tcPr>
          <w:p w:rsidR="00E5200F" w:rsidRPr="00866E9B" w:rsidRDefault="006E19A2" w:rsidP="00EC409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согласованию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E5200F" w:rsidRPr="00DA14E0" w:rsidRDefault="00E5200F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Сотрудничество с кафедр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иноязычного образования ГАУ ДПО НСО </w:t>
            </w:r>
            <w:proofErr w:type="spellStart"/>
            <w:r w:rsidRPr="00DA14E0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DA14E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кафедрой 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гуманитарного образования ФГБОУ ВО «НГТУ» </w:t>
            </w:r>
          </w:p>
        </w:tc>
      </w:tr>
      <w:tr w:rsidR="00E5200F" w:rsidRPr="00866E9B" w:rsidTr="001D0245">
        <w:trPr>
          <w:trHeight w:val="235"/>
        </w:trPr>
        <w:tc>
          <w:tcPr>
            <w:tcW w:w="537" w:type="dxa"/>
            <w:shd w:val="clear" w:color="auto" w:fill="auto"/>
          </w:tcPr>
          <w:p w:rsidR="00E5200F" w:rsidRDefault="00E5200F" w:rsidP="003558A4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5200F" w:rsidRPr="00DA14E0" w:rsidRDefault="00E5200F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0" w:type="dxa"/>
            <w:gridSpan w:val="6"/>
            <w:shd w:val="clear" w:color="auto" w:fill="auto"/>
          </w:tcPr>
          <w:p w:rsidR="00E5200F" w:rsidRPr="00DA14E0" w:rsidRDefault="00E5200F" w:rsidP="00E5200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Руководство педагогической практикой студентов ФИЯ ФГБОУ ВО «НГПУ»</w:t>
            </w:r>
          </w:p>
        </w:tc>
        <w:tc>
          <w:tcPr>
            <w:tcW w:w="5062" w:type="dxa"/>
            <w:gridSpan w:val="2"/>
            <w:shd w:val="clear" w:color="auto" w:fill="auto"/>
          </w:tcPr>
          <w:p w:rsidR="00E5200F" w:rsidRPr="00DA14E0" w:rsidRDefault="00E5200F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200F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E5200F" w:rsidRPr="00866E9B" w:rsidRDefault="00E5200F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Подготовка информационных и методических материалов </w:t>
            </w:r>
          </w:p>
          <w:p w:rsidR="00E5200F" w:rsidRPr="00866E9B" w:rsidRDefault="00E5200F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(в том числе запланированный методический продукт)</w:t>
            </w:r>
          </w:p>
        </w:tc>
      </w:tr>
      <w:tr w:rsidR="00E5200F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5200F" w:rsidRPr="00866E9B" w:rsidRDefault="00E5200F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E5200F" w:rsidRPr="00866E9B" w:rsidRDefault="00E5200F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E5200F" w:rsidRPr="00866E9B" w:rsidRDefault="00E5200F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подготовки материалов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5200F" w:rsidRPr="00866E9B" w:rsidRDefault="00E5200F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9209D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29209D" w:rsidRPr="00866E9B" w:rsidRDefault="0029209D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29209D" w:rsidRPr="00DA14E0" w:rsidRDefault="0029209D" w:rsidP="0010003C">
            <w:pPr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29209D" w:rsidRPr="00866E9B" w:rsidRDefault="0029209D" w:rsidP="006E19A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Обобщение </w:t>
            </w:r>
            <w:r w:rsidR="006E19A2">
              <w:rPr>
                <w:rFonts w:ascii="Times New Roman" w:hAnsi="Times New Roman"/>
                <w:sz w:val="24"/>
                <w:szCs w:val="24"/>
              </w:rPr>
              <w:t>лучших педагогических практик учителей иностранных языков ЦАО.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29209D" w:rsidRPr="00DA14E0" w:rsidRDefault="0029209D" w:rsidP="0010003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209D" w:rsidRPr="00866E9B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29209D" w:rsidRPr="009C6860" w:rsidRDefault="0029209D" w:rsidP="009C686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209D" w:rsidRPr="009D24E1" w:rsidTr="001D0245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29209D" w:rsidRPr="009D24E1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02BC6">
              <w:rPr>
                <w:rFonts w:ascii="Times New Roman" w:hAnsi="Times New Roman"/>
                <w:b/>
                <w:sz w:val="24"/>
                <w:szCs w:val="24"/>
              </w:rPr>
              <w:t>Развитие о</w:t>
            </w:r>
            <w:r w:rsidR="00E02BC6" w:rsidRPr="00E02BC6">
              <w:rPr>
                <w:rFonts w:ascii="Times New Roman" w:hAnsi="Times New Roman"/>
                <w:b/>
                <w:sz w:val="24"/>
                <w:szCs w:val="24"/>
              </w:rPr>
              <w:t>лимпиадного движения по иностранным языкам</w:t>
            </w:r>
          </w:p>
        </w:tc>
      </w:tr>
      <w:tr w:rsidR="0029209D" w:rsidRPr="00866E9B" w:rsidTr="001D0245">
        <w:trPr>
          <w:trHeight w:val="155"/>
        </w:trPr>
        <w:tc>
          <w:tcPr>
            <w:tcW w:w="537" w:type="dxa"/>
            <w:shd w:val="clear" w:color="auto" w:fill="auto"/>
          </w:tcPr>
          <w:p w:rsidR="0029209D" w:rsidRPr="00866E9B" w:rsidRDefault="0029209D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29209D" w:rsidRPr="00866E9B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29209D" w:rsidRPr="00866E9B" w:rsidRDefault="0029209D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29209D" w:rsidRPr="00866E9B" w:rsidRDefault="0029209D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</w:p>
        </w:tc>
      </w:tr>
      <w:tr w:rsidR="00E02BC6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57" w:type="dxa"/>
            <w:shd w:val="clear" w:color="auto" w:fill="auto"/>
          </w:tcPr>
          <w:p w:rsidR="00E02BC6" w:rsidRPr="00DA14E0" w:rsidRDefault="00E02BC6" w:rsidP="00A73E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</w:t>
            </w:r>
            <w:r w:rsidR="00A73EA8">
              <w:rPr>
                <w:rFonts w:ascii="Times New Roman" w:hAnsi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E02BC6" w:rsidRPr="00DA14E0" w:rsidRDefault="00E02BC6" w:rsidP="00E02B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E02BC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ШЭ и МЭ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иностранным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DA14E0">
              <w:rPr>
                <w:rFonts w:ascii="Times New Roman" w:hAnsi="Times New Roman"/>
                <w:sz w:val="24"/>
                <w:szCs w:val="24"/>
              </w:rPr>
              <w:t xml:space="preserve">, подготовка к РЭ </w:t>
            </w:r>
            <w:proofErr w:type="spellStart"/>
            <w:r w:rsidRPr="00DA14E0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E02BC6" w:rsidRPr="00866E9B" w:rsidTr="001D0245">
        <w:trPr>
          <w:trHeight w:val="337"/>
        </w:trPr>
        <w:tc>
          <w:tcPr>
            <w:tcW w:w="537" w:type="dxa"/>
            <w:shd w:val="clear" w:color="auto" w:fill="auto"/>
          </w:tcPr>
          <w:p w:rsidR="00E02BC6" w:rsidRPr="00866E9B" w:rsidRDefault="00E02BC6" w:rsidP="00E40E1C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02BC6" w:rsidRPr="00DA14E0" w:rsidRDefault="00E02BC6" w:rsidP="00E02B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E02BC6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02BC6">
              <w:rPr>
                <w:rFonts w:ascii="Times New Roman" w:hAnsi="Times New Roman"/>
                <w:sz w:val="24"/>
                <w:szCs w:val="24"/>
              </w:rPr>
              <w:t>лимпиад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02BC6">
              <w:rPr>
                <w:rFonts w:ascii="Times New Roman" w:hAnsi="Times New Roman"/>
                <w:sz w:val="24"/>
                <w:szCs w:val="24"/>
              </w:rPr>
              <w:t xml:space="preserve"> «Высшая </w:t>
            </w:r>
            <w:r>
              <w:rPr>
                <w:rFonts w:ascii="Times New Roman" w:hAnsi="Times New Roman"/>
                <w:sz w:val="24"/>
                <w:szCs w:val="24"/>
              </w:rPr>
              <w:t>проба», «Покори Воробьевы горы»</w:t>
            </w:r>
          </w:p>
          <w:p w:rsidR="00E02BC6" w:rsidRPr="00DA14E0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НПК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DA14E0" w:rsidRDefault="00E02BC6" w:rsidP="00E02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14E0">
              <w:rPr>
                <w:rFonts w:ascii="Times New Roman" w:hAnsi="Times New Roman"/>
                <w:sz w:val="24"/>
                <w:szCs w:val="24"/>
              </w:rPr>
              <w:t xml:space="preserve">Участие учеников 7-11 классов в олимпиадах «Высшая проба», «Покори Воробьевы горы», в НПК </w:t>
            </w:r>
          </w:p>
        </w:tc>
      </w:tr>
      <w:tr w:rsidR="00E02BC6" w:rsidRPr="00866E9B" w:rsidTr="00D543BB">
        <w:trPr>
          <w:trHeight w:val="257"/>
        </w:trPr>
        <w:tc>
          <w:tcPr>
            <w:tcW w:w="10636" w:type="dxa"/>
            <w:gridSpan w:val="10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Поддержка педагогов ШНОР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E02BC6" w:rsidRPr="00866E9B" w:rsidRDefault="00E02BC6" w:rsidP="001D024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Форма события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</w:t>
            </w: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ема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6E19A2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  <w:gridSpan w:val="5"/>
            <w:shd w:val="clear" w:color="auto" w:fill="auto"/>
          </w:tcPr>
          <w:p w:rsidR="00E02BC6" w:rsidRPr="00866E9B" w:rsidRDefault="006E19A2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запросу</w:t>
            </w: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DA14E0" w:rsidRDefault="006E19A2" w:rsidP="0010003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</w:tr>
      <w:tr w:rsidR="00E02BC6" w:rsidRPr="00866E9B" w:rsidTr="001D0245">
        <w:trPr>
          <w:trHeight w:val="257"/>
        </w:trPr>
        <w:tc>
          <w:tcPr>
            <w:tcW w:w="537" w:type="dxa"/>
            <w:shd w:val="clear" w:color="auto" w:fill="auto"/>
          </w:tcPr>
          <w:p w:rsidR="00E02BC6" w:rsidRPr="00866E9B" w:rsidRDefault="00E02BC6" w:rsidP="004C4D98">
            <w:pPr>
              <w:pStyle w:val="af6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6E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57" w:type="dxa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7" w:type="dxa"/>
            <w:gridSpan w:val="5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5" w:type="dxa"/>
            <w:gridSpan w:val="3"/>
            <w:shd w:val="clear" w:color="auto" w:fill="auto"/>
          </w:tcPr>
          <w:p w:rsidR="00E02BC6" w:rsidRPr="00866E9B" w:rsidRDefault="00E02BC6" w:rsidP="004C4D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B3217" w:rsidRPr="00866E9B" w:rsidRDefault="00CB3217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CB3217" w:rsidRPr="00894C58" w:rsidRDefault="007C5E61" w:rsidP="00894C58">
      <w:pPr>
        <w:spacing w:after="0" w:line="240" w:lineRule="auto"/>
        <w:ind w:left="-142"/>
        <w:jc w:val="center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Руководитель</w:t>
      </w:r>
      <w:r w:rsidR="00A73EA8">
        <w:rPr>
          <w:rFonts w:ascii="Times New Roman" w:hAnsi="Times New Roman"/>
          <w:color w:val="000000" w:themeColor="text1"/>
          <w:sz w:val="24"/>
          <w:szCs w:val="24"/>
        </w:rPr>
        <w:t xml:space="preserve"> ММО/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73EA8">
        <w:rPr>
          <w:rFonts w:ascii="Times New Roman" w:hAnsi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/>
          <w:color w:val="000000" w:themeColor="text1"/>
          <w:sz w:val="24"/>
          <w:szCs w:val="24"/>
        </w:rPr>
        <w:t>МО</w:t>
      </w:r>
      <w:r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:  </w:t>
      </w:r>
      <w:proofErr w:type="spellStart"/>
      <w:r w:rsidR="00894C58"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>Лазутина</w:t>
      </w:r>
      <w:proofErr w:type="spellEnd"/>
      <w:r w:rsidR="00894C58" w:rsidRPr="00894C5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Екатерина Алексеевна, учитель английского языка МАОУ «Гимназия № 1»</w:t>
      </w:r>
    </w:p>
    <w:p w:rsidR="00CB3217" w:rsidRPr="007C5E61" w:rsidRDefault="007C5E61" w:rsidP="007C5E61">
      <w:pPr>
        <w:tabs>
          <w:tab w:val="left" w:pos="121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C5E61">
        <w:rPr>
          <w:rFonts w:ascii="Times New Roman" w:hAnsi="Times New Roman"/>
          <w:color w:val="000000" w:themeColor="text1"/>
          <w:sz w:val="20"/>
          <w:szCs w:val="20"/>
        </w:rPr>
        <w:t>ФИО (полностью)</w:t>
      </w:r>
      <w:r>
        <w:rPr>
          <w:rFonts w:ascii="Times New Roman" w:hAnsi="Times New Roman"/>
          <w:color w:val="000000" w:themeColor="text1"/>
          <w:sz w:val="20"/>
          <w:szCs w:val="20"/>
        </w:rPr>
        <w:t>, должность, место работы</w:t>
      </w:r>
    </w:p>
    <w:p w:rsidR="001D0245" w:rsidRDefault="001D0245" w:rsidP="001D0245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C6860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0"/>
          <w:szCs w:val="20"/>
        </w:rPr>
      </w:pPr>
    </w:p>
    <w:p w:rsidR="009C6860" w:rsidRDefault="009C6860" w:rsidP="009C6860">
      <w:pPr>
        <w:spacing w:after="0" w:line="240" w:lineRule="auto"/>
        <w:ind w:right="-31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9C6860" w:rsidRPr="00866E9B" w:rsidRDefault="009C6860" w:rsidP="007C5E61">
      <w:pPr>
        <w:spacing w:after="0" w:line="240" w:lineRule="auto"/>
        <w:ind w:left="2124" w:firstLine="708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C6860" w:rsidRPr="00866E9B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6F0" w:rsidRDefault="007006F0">
      <w:pPr>
        <w:spacing w:after="0" w:line="240" w:lineRule="auto"/>
      </w:pPr>
      <w:r>
        <w:separator/>
      </w:r>
    </w:p>
  </w:endnote>
  <w:endnote w:type="continuationSeparator" w:id="0">
    <w:p w:rsidR="007006F0" w:rsidRDefault="00700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6F0" w:rsidRDefault="007006F0">
      <w:pPr>
        <w:spacing w:after="0" w:line="240" w:lineRule="auto"/>
      </w:pPr>
      <w:r>
        <w:separator/>
      </w:r>
    </w:p>
  </w:footnote>
  <w:footnote w:type="continuationSeparator" w:id="0">
    <w:p w:rsidR="007006F0" w:rsidRDefault="00700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E45CE"/>
    <w:multiLevelType w:val="hybridMultilevel"/>
    <w:tmpl w:val="770A4080"/>
    <w:lvl w:ilvl="0" w:tplc="FEDE4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CA2E98">
      <w:start w:val="1"/>
      <w:numFmt w:val="lowerLetter"/>
      <w:lvlText w:val="%2."/>
      <w:lvlJc w:val="left"/>
      <w:pPr>
        <w:ind w:left="1440" w:hanging="360"/>
      </w:pPr>
    </w:lvl>
    <w:lvl w:ilvl="2" w:tplc="DFFA3EC4">
      <w:start w:val="1"/>
      <w:numFmt w:val="lowerRoman"/>
      <w:lvlText w:val="%3."/>
      <w:lvlJc w:val="right"/>
      <w:pPr>
        <w:ind w:left="2160" w:hanging="180"/>
      </w:pPr>
    </w:lvl>
    <w:lvl w:ilvl="3" w:tplc="5D4CA820">
      <w:start w:val="1"/>
      <w:numFmt w:val="decimal"/>
      <w:lvlText w:val="%4."/>
      <w:lvlJc w:val="left"/>
      <w:pPr>
        <w:ind w:left="2880" w:hanging="360"/>
      </w:pPr>
    </w:lvl>
    <w:lvl w:ilvl="4" w:tplc="8214C0D6">
      <w:start w:val="1"/>
      <w:numFmt w:val="lowerLetter"/>
      <w:lvlText w:val="%5."/>
      <w:lvlJc w:val="left"/>
      <w:pPr>
        <w:ind w:left="3600" w:hanging="360"/>
      </w:pPr>
    </w:lvl>
    <w:lvl w:ilvl="5" w:tplc="807692A2">
      <w:start w:val="1"/>
      <w:numFmt w:val="lowerRoman"/>
      <w:lvlText w:val="%6."/>
      <w:lvlJc w:val="right"/>
      <w:pPr>
        <w:ind w:left="4320" w:hanging="180"/>
      </w:pPr>
    </w:lvl>
    <w:lvl w:ilvl="6" w:tplc="F5B60796">
      <w:start w:val="1"/>
      <w:numFmt w:val="decimal"/>
      <w:lvlText w:val="%7."/>
      <w:lvlJc w:val="left"/>
      <w:pPr>
        <w:ind w:left="5040" w:hanging="360"/>
      </w:pPr>
    </w:lvl>
    <w:lvl w:ilvl="7" w:tplc="53BA7D42">
      <w:start w:val="1"/>
      <w:numFmt w:val="lowerLetter"/>
      <w:lvlText w:val="%8."/>
      <w:lvlJc w:val="left"/>
      <w:pPr>
        <w:ind w:left="5760" w:hanging="360"/>
      </w:pPr>
    </w:lvl>
    <w:lvl w:ilvl="8" w:tplc="AE10428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17"/>
    <w:rsid w:val="000252D1"/>
    <w:rsid w:val="00080B43"/>
    <w:rsid w:val="000C03C6"/>
    <w:rsid w:val="00162630"/>
    <w:rsid w:val="001D0245"/>
    <w:rsid w:val="001F43C9"/>
    <w:rsid w:val="00205D22"/>
    <w:rsid w:val="0022416E"/>
    <w:rsid w:val="00241D39"/>
    <w:rsid w:val="0025052B"/>
    <w:rsid w:val="002553F9"/>
    <w:rsid w:val="00267227"/>
    <w:rsid w:val="0029209D"/>
    <w:rsid w:val="002F04A4"/>
    <w:rsid w:val="00313506"/>
    <w:rsid w:val="00340F58"/>
    <w:rsid w:val="00363CAD"/>
    <w:rsid w:val="0037302A"/>
    <w:rsid w:val="003842ED"/>
    <w:rsid w:val="003A01F7"/>
    <w:rsid w:val="003C6FD9"/>
    <w:rsid w:val="003F0950"/>
    <w:rsid w:val="003F4A00"/>
    <w:rsid w:val="00434868"/>
    <w:rsid w:val="00441BF6"/>
    <w:rsid w:val="004C4D98"/>
    <w:rsid w:val="00532B5F"/>
    <w:rsid w:val="00534551"/>
    <w:rsid w:val="00541997"/>
    <w:rsid w:val="005C2C82"/>
    <w:rsid w:val="006108FE"/>
    <w:rsid w:val="00616303"/>
    <w:rsid w:val="006D5236"/>
    <w:rsid w:val="006E19A2"/>
    <w:rsid w:val="007006F0"/>
    <w:rsid w:val="0070592D"/>
    <w:rsid w:val="00716A93"/>
    <w:rsid w:val="007250CB"/>
    <w:rsid w:val="00726C29"/>
    <w:rsid w:val="007849EB"/>
    <w:rsid w:val="007C5E61"/>
    <w:rsid w:val="007D6D83"/>
    <w:rsid w:val="00807F00"/>
    <w:rsid w:val="00847C89"/>
    <w:rsid w:val="00863843"/>
    <w:rsid w:val="00866E9B"/>
    <w:rsid w:val="008732C3"/>
    <w:rsid w:val="0088680F"/>
    <w:rsid w:val="00894C58"/>
    <w:rsid w:val="008C31C3"/>
    <w:rsid w:val="008D0720"/>
    <w:rsid w:val="00935A1C"/>
    <w:rsid w:val="00936C4A"/>
    <w:rsid w:val="0095532D"/>
    <w:rsid w:val="00957477"/>
    <w:rsid w:val="009A7497"/>
    <w:rsid w:val="009C6860"/>
    <w:rsid w:val="009D24E1"/>
    <w:rsid w:val="009F0A06"/>
    <w:rsid w:val="00A019CE"/>
    <w:rsid w:val="00A173A8"/>
    <w:rsid w:val="00A301D5"/>
    <w:rsid w:val="00A73EA8"/>
    <w:rsid w:val="00AB508B"/>
    <w:rsid w:val="00AF3EE5"/>
    <w:rsid w:val="00B52462"/>
    <w:rsid w:val="00B66F23"/>
    <w:rsid w:val="00BC26E7"/>
    <w:rsid w:val="00BE789D"/>
    <w:rsid w:val="00C13607"/>
    <w:rsid w:val="00C1664F"/>
    <w:rsid w:val="00C21764"/>
    <w:rsid w:val="00C37546"/>
    <w:rsid w:val="00C42021"/>
    <w:rsid w:val="00C73B19"/>
    <w:rsid w:val="00C9648A"/>
    <w:rsid w:val="00CB1539"/>
    <w:rsid w:val="00CB3217"/>
    <w:rsid w:val="00CE0025"/>
    <w:rsid w:val="00CF4C68"/>
    <w:rsid w:val="00D921E4"/>
    <w:rsid w:val="00DF0604"/>
    <w:rsid w:val="00DF3F2C"/>
    <w:rsid w:val="00E02BC6"/>
    <w:rsid w:val="00E2409A"/>
    <w:rsid w:val="00E33E1F"/>
    <w:rsid w:val="00E44213"/>
    <w:rsid w:val="00E510D8"/>
    <w:rsid w:val="00E5200F"/>
    <w:rsid w:val="00E95E8B"/>
    <w:rsid w:val="00EC409B"/>
    <w:rsid w:val="00F30C7A"/>
    <w:rsid w:val="00F662BF"/>
    <w:rsid w:val="00F70DD0"/>
    <w:rsid w:val="00F90608"/>
    <w:rsid w:val="00FC18A6"/>
    <w:rsid w:val="00FC5CCE"/>
    <w:rsid w:val="00FD128F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D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markedcontent">
    <w:name w:val="markedcontent"/>
    <w:basedOn w:val="a0"/>
  </w:style>
  <w:style w:type="paragraph" w:styleId="af6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styleId="af7">
    <w:name w:val="Hyperlink"/>
    <w:uiPriority w:val="99"/>
    <w:unhideWhenUsed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D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character" w:customStyle="1" w:styleId="markedcontent">
    <w:name w:val="markedcontent"/>
    <w:basedOn w:val="a0"/>
  </w:style>
  <w:style w:type="paragraph" w:styleId="af6">
    <w:name w:val="List Paragraph"/>
    <w:basedOn w:val="a"/>
    <w:uiPriority w:val="34"/>
    <w:qFormat/>
    <w:pPr>
      <w:spacing w:after="160" w:line="256" w:lineRule="auto"/>
      <w:ind w:left="720"/>
      <w:contextualSpacing/>
    </w:pPr>
  </w:style>
  <w:style w:type="character" w:styleId="af7">
    <w:name w:val="Hyperlink"/>
    <w:uiPriority w:val="99"/>
    <w:unhideWhenUsed/>
    <w:rPr>
      <w:color w:val="0563C1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 Spacing"/>
    <w:uiPriority w:val="1"/>
    <w:qFormat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7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27A43-0F4D-402C-8E0C-B9B30581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2</cp:revision>
  <cp:lastPrinted>2025-09-16T04:48:00Z</cp:lastPrinted>
  <dcterms:created xsi:type="dcterms:W3CDTF">2026-10-23T14:16:00Z</dcterms:created>
  <dcterms:modified xsi:type="dcterms:W3CDTF">2026-10-23T14:16:00Z</dcterms:modified>
</cp:coreProperties>
</file>