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48B86" w14:textId="697827F7" w:rsidR="00183C8C" w:rsidRPr="0002470C" w:rsidRDefault="0002470C" w:rsidP="00183C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145541421"/>
      <w:r>
        <w:rPr>
          <w:rFonts w:ascii="Times New Roman" w:hAnsi="Times New Roman" w:cs="Times New Roman"/>
          <w:b/>
          <w:sz w:val="32"/>
          <w:szCs w:val="32"/>
        </w:rPr>
        <w:t>Конкурс «</w:t>
      </w:r>
      <w:bookmarkStart w:id="1" w:name="_Hlk188044663"/>
      <w:r>
        <w:rPr>
          <w:rFonts w:ascii="Times New Roman" w:hAnsi="Times New Roman" w:cs="Times New Roman"/>
          <w:b/>
          <w:sz w:val="32"/>
          <w:szCs w:val="32"/>
        </w:rPr>
        <w:t>Озвучка фильма на английском языке</w:t>
      </w:r>
      <w:bookmarkEnd w:id="1"/>
      <w:r>
        <w:rPr>
          <w:rFonts w:ascii="Times New Roman" w:hAnsi="Times New Roman" w:cs="Times New Roman"/>
          <w:b/>
          <w:sz w:val="32"/>
          <w:szCs w:val="32"/>
        </w:rPr>
        <w:t>»</w:t>
      </w:r>
    </w:p>
    <w:p w14:paraId="64396114" w14:textId="77777777" w:rsidR="00183C8C" w:rsidRDefault="00183C8C" w:rsidP="00183C8C">
      <w:pPr>
        <w:pStyle w:val="af"/>
        <w:spacing w:before="0" w:line="288" w:lineRule="auto"/>
        <w:jc w:val="center"/>
        <w:rPr>
          <w:rFonts w:ascii="Times New Roman" w:hAnsi="Times New Roman" w:cs="Times New Roman"/>
        </w:rPr>
      </w:pPr>
    </w:p>
    <w:p w14:paraId="084E2E76" w14:textId="77777777" w:rsidR="00183C8C" w:rsidRDefault="00183C8C" w:rsidP="00183C8C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14:paraId="3A591173" w14:textId="77777777" w:rsidR="00183C8C" w:rsidRDefault="00183C8C" w:rsidP="00183C8C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FF458B" w14:textId="69FEF876" w:rsidR="00183C8C" w:rsidRDefault="00183C8C" w:rsidP="00183C8C">
      <w:pPr>
        <w:widowControl w:val="0"/>
        <w:numPr>
          <w:ilvl w:val="1"/>
          <w:numId w:val="13"/>
        </w:numPr>
        <w:tabs>
          <w:tab w:val="left" w:pos="883"/>
        </w:tabs>
        <w:suppressAutoHyphens w:val="0"/>
        <w:autoSpaceDE w:val="0"/>
        <w:autoSpaceDN w:val="0"/>
        <w:spacing w:after="0" w:line="256" w:lineRule="auto"/>
        <w:ind w:righ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Положение определяет порядок проведения городского конкурса “</w:t>
      </w:r>
      <w:r w:rsidR="0002470C" w:rsidRPr="0002470C">
        <w:t xml:space="preserve"> </w:t>
      </w:r>
      <w:r w:rsidR="0002470C" w:rsidRPr="0002470C">
        <w:rPr>
          <w:rFonts w:ascii="Times New Roman" w:eastAsia="Times New Roman" w:hAnsi="Times New Roman" w:cs="Times New Roman"/>
          <w:sz w:val="28"/>
          <w:szCs w:val="28"/>
        </w:rPr>
        <w:t>Озв</w:t>
      </w:r>
      <w:r w:rsidR="00AB6E9C">
        <w:rPr>
          <w:rFonts w:ascii="Times New Roman" w:eastAsia="Times New Roman" w:hAnsi="Times New Roman" w:cs="Times New Roman"/>
          <w:sz w:val="28"/>
          <w:szCs w:val="28"/>
        </w:rPr>
        <w:t>учка фильма на английском языке</w:t>
      </w:r>
      <w:r>
        <w:rPr>
          <w:rFonts w:ascii="Times New Roman" w:eastAsia="Times New Roman" w:hAnsi="Times New Roman" w:cs="Times New Roman"/>
          <w:sz w:val="28"/>
          <w:szCs w:val="28"/>
        </w:rPr>
        <w:t>”</w:t>
      </w:r>
      <w:r w:rsidR="0002470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60AA2AB" w14:textId="77777777" w:rsidR="00183C8C" w:rsidRDefault="00183C8C" w:rsidP="00183C8C">
      <w:pPr>
        <w:widowControl w:val="0"/>
        <w:numPr>
          <w:ilvl w:val="1"/>
          <w:numId w:val="13"/>
        </w:numPr>
        <w:tabs>
          <w:tab w:val="left" w:pos="883"/>
        </w:tabs>
        <w:suppressAutoHyphens w:val="0"/>
        <w:autoSpaceDE w:val="0"/>
        <w:autoSpaceDN w:val="0"/>
        <w:spacing w:after="0" w:line="240" w:lineRule="auto"/>
        <w:ind w:hanging="78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Язык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английский.</w:t>
      </w:r>
    </w:p>
    <w:p w14:paraId="310F3098" w14:textId="6E3E5087" w:rsidR="00183C8C" w:rsidRDefault="00183C8C" w:rsidP="00183C8C">
      <w:pPr>
        <w:widowControl w:val="0"/>
        <w:numPr>
          <w:ilvl w:val="1"/>
          <w:numId w:val="13"/>
        </w:numPr>
        <w:tabs>
          <w:tab w:val="left" w:pos="883"/>
        </w:tabs>
        <w:suppressAutoHyphens w:val="0"/>
        <w:autoSpaceDE w:val="0"/>
        <w:autoSpaceDN w:val="0"/>
        <w:spacing w:before="1" w:after="0" w:line="256" w:lineRule="auto"/>
        <w:ind w:right="23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добровольной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основе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принимают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участие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2470C">
        <w:rPr>
          <w:rFonts w:ascii="Times New Roman" w:eastAsia="Times New Roman" w:hAnsi="Times New Roman" w:cs="Times New Roman"/>
          <w:sz w:val="28"/>
          <w:szCs w:val="28"/>
        </w:rPr>
        <w:t xml:space="preserve">7-10 классов. </w:t>
      </w:r>
    </w:p>
    <w:p w14:paraId="2EC81315" w14:textId="00B1B0C4" w:rsidR="00183C8C" w:rsidRDefault="00183C8C" w:rsidP="00183C8C">
      <w:pPr>
        <w:widowControl w:val="0"/>
        <w:numPr>
          <w:ilvl w:val="1"/>
          <w:numId w:val="13"/>
        </w:numPr>
        <w:tabs>
          <w:tab w:val="left" w:pos="883"/>
        </w:tabs>
        <w:suppressAutoHyphens w:val="0"/>
        <w:autoSpaceDE w:val="0"/>
        <w:autoSpaceDN w:val="0"/>
        <w:spacing w:before="60" w:after="0" w:line="240" w:lineRule="auto"/>
        <w:ind w:righ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подготовить </w:t>
      </w:r>
      <w:r w:rsidR="0002470C">
        <w:rPr>
          <w:rFonts w:ascii="Times New Roman" w:eastAsia="Times New Roman" w:hAnsi="Times New Roman" w:cs="Times New Roman"/>
          <w:sz w:val="28"/>
          <w:szCs w:val="28"/>
        </w:rPr>
        <w:t xml:space="preserve">озвучку предложенного отрывка из фильма «Гарри Поттер и </w:t>
      </w:r>
      <w:r w:rsidR="00ED0A8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2470C">
        <w:rPr>
          <w:rFonts w:ascii="Times New Roman" w:eastAsia="Times New Roman" w:hAnsi="Times New Roman" w:cs="Times New Roman"/>
          <w:sz w:val="28"/>
          <w:szCs w:val="28"/>
        </w:rPr>
        <w:t>рден</w:t>
      </w:r>
      <w:r w:rsidR="00ED0A8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247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0A86">
        <w:rPr>
          <w:rFonts w:ascii="Times New Roman" w:eastAsia="Times New Roman" w:hAnsi="Times New Roman" w:cs="Times New Roman"/>
          <w:sz w:val="28"/>
          <w:szCs w:val="28"/>
        </w:rPr>
        <w:t>Ф</w:t>
      </w:r>
      <w:r w:rsidR="0002470C">
        <w:rPr>
          <w:rFonts w:ascii="Times New Roman" w:eastAsia="Times New Roman" w:hAnsi="Times New Roman" w:cs="Times New Roman"/>
          <w:sz w:val="28"/>
          <w:szCs w:val="28"/>
        </w:rPr>
        <w:t>еникса»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C90DAA1" w14:textId="4217BD20" w:rsidR="00183C8C" w:rsidRDefault="00183C8C" w:rsidP="00183C8C">
      <w:pPr>
        <w:widowControl w:val="0"/>
        <w:numPr>
          <w:ilvl w:val="1"/>
          <w:numId w:val="13"/>
        </w:numPr>
        <w:tabs>
          <w:tab w:val="left" w:pos="883"/>
        </w:tabs>
        <w:suppressAutoHyphens w:val="0"/>
        <w:autoSpaceDE w:val="0"/>
        <w:autoSpaceDN w:val="0"/>
        <w:spacing w:before="60" w:after="0" w:line="240" w:lineRule="auto"/>
        <w:ind w:righ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Организатор конкурса: </w:t>
      </w:r>
      <w:r w:rsidR="00D62ABC">
        <w:rPr>
          <w:rFonts w:ascii="Times New Roman" w:eastAsia="Times New Roman" w:hAnsi="Times New Roman" w:cs="Times New Roman"/>
          <w:sz w:val="28"/>
          <w:szCs w:val="28"/>
        </w:rPr>
        <w:t>ММО учителей иностранных языков Советского района г. Новосибирск</w:t>
      </w:r>
      <w:r w:rsidR="009077D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62A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2470C">
        <w:rPr>
          <w:rFonts w:ascii="Times New Roman" w:eastAsia="Times New Roman" w:hAnsi="Times New Roman" w:cs="Times New Roman"/>
          <w:sz w:val="28"/>
          <w:szCs w:val="28"/>
        </w:rPr>
        <w:t>МБОУ СОШ № 119.</w:t>
      </w:r>
    </w:p>
    <w:p w14:paraId="6C202FB2" w14:textId="77777777" w:rsidR="00183C8C" w:rsidRDefault="00183C8C" w:rsidP="00183C8C">
      <w:pPr>
        <w:widowControl w:val="0"/>
        <w:tabs>
          <w:tab w:val="left" w:pos="883"/>
        </w:tabs>
        <w:autoSpaceDE w:val="0"/>
        <w:autoSpaceDN w:val="0"/>
        <w:spacing w:before="60" w:after="0" w:line="240" w:lineRule="auto"/>
        <w:ind w:left="882" w:right="2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D2BE5F" w14:textId="5BA40F49" w:rsidR="00183C8C" w:rsidRDefault="006C64D6" w:rsidP="00183C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="00183C8C">
        <w:rPr>
          <w:rFonts w:ascii="Times New Roman" w:hAnsi="Times New Roman" w:cs="Times New Roman"/>
          <w:b/>
          <w:sz w:val="28"/>
          <w:szCs w:val="28"/>
        </w:rPr>
        <w:t xml:space="preserve"> и задачи конкурса</w:t>
      </w:r>
    </w:p>
    <w:p w14:paraId="14DDFBFC" w14:textId="2316D319" w:rsidR="00183C8C" w:rsidRDefault="00183C8C" w:rsidP="00183C8C">
      <w:pPr>
        <w:pStyle w:val="ae"/>
        <w:widowControl w:val="0"/>
        <w:numPr>
          <w:ilvl w:val="1"/>
          <w:numId w:val="14"/>
        </w:numPr>
        <w:tabs>
          <w:tab w:val="left" w:pos="883"/>
        </w:tabs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Цели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Конкурса:</w:t>
      </w:r>
    </w:p>
    <w:p w14:paraId="2318B23D" w14:textId="77777777" w:rsidR="00183C8C" w:rsidRDefault="00183C8C" w:rsidP="00183C8C">
      <w:pPr>
        <w:widowControl w:val="0"/>
        <w:numPr>
          <w:ilvl w:val="2"/>
          <w:numId w:val="15"/>
        </w:numPr>
        <w:tabs>
          <w:tab w:val="left" w:pos="1318"/>
        </w:tabs>
        <w:suppressAutoHyphens w:val="0"/>
        <w:autoSpaceDE w:val="0"/>
        <w:autoSpaceDN w:val="0"/>
        <w:spacing w:before="1" w:after="0" w:line="240" w:lineRule="auto"/>
        <w:ind w:hanging="36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популяризация английского языка и точности произношения 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среди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школьников;</w:t>
      </w:r>
    </w:p>
    <w:p w14:paraId="637762D7" w14:textId="29A591C4" w:rsidR="0002470C" w:rsidRDefault="0002470C" w:rsidP="00183C8C">
      <w:pPr>
        <w:widowControl w:val="0"/>
        <w:numPr>
          <w:ilvl w:val="2"/>
          <w:numId w:val="15"/>
        </w:numPr>
        <w:tabs>
          <w:tab w:val="left" w:pos="1318"/>
        </w:tabs>
        <w:suppressAutoHyphens w:val="0"/>
        <w:autoSpaceDE w:val="0"/>
        <w:autoSpaceDN w:val="0"/>
        <w:spacing w:before="1" w:after="0" w:line="240" w:lineRule="auto"/>
        <w:ind w:hanging="36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популяризация просмотра фильмов на языке оригинала;</w:t>
      </w:r>
    </w:p>
    <w:p w14:paraId="057A90C6" w14:textId="77777777" w:rsidR="00183C8C" w:rsidRDefault="00183C8C" w:rsidP="00183C8C">
      <w:pPr>
        <w:widowControl w:val="0"/>
        <w:numPr>
          <w:ilvl w:val="2"/>
          <w:numId w:val="15"/>
        </w:numPr>
        <w:tabs>
          <w:tab w:val="left" w:pos="1318"/>
        </w:tabs>
        <w:suppressAutoHyphens w:val="0"/>
        <w:autoSpaceDE w:val="0"/>
        <w:autoSpaceDN w:val="0"/>
        <w:spacing w:before="1" w:after="0" w:line="240" w:lineRule="auto"/>
        <w:ind w:hanging="36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 мотивации к изучению иностранного языка;</w:t>
      </w:r>
    </w:p>
    <w:p w14:paraId="4A10C1C3" w14:textId="77777777" w:rsidR="00183C8C" w:rsidRDefault="00183C8C" w:rsidP="00183C8C">
      <w:pPr>
        <w:widowControl w:val="0"/>
        <w:numPr>
          <w:ilvl w:val="2"/>
          <w:numId w:val="15"/>
        </w:numPr>
        <w:tabs>
          <w:tab w:val="left" w:pos="1318"/>
        </w:tabs>
        <w:suppressAutoHyphens w:val="0"/>
        <w:autoSpaceDE w:val="0"/>
        <w:autoSpaceDN w:val="0"/>
        <w:spacing w:before="42" w:after="0" w:line="240" w:lineRule="auto"/>
        <w:ind w:hanging="36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выявление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поддержка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талантливой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молодежи;</w:t>
      </w:r>
    </w:p>
    <w:p w14:paraId="437BA85E" w14:textId="60766C66" w:rsidR="0002470C" w:rsidRPr="0002470C" w:rsidRDefault="00183C8C" w:rsidP="0002470C">
      <w:pPr>
        <w:widowControl w:val="0"/>
        <w:numPr>
          <w:ilvl w:val="2"/>
          <w:numId w:val="15"/>
        </w:numPr>
        <w:tabs>
          <w:tab w:val="left" w:pos="1318"/>
        </w:tabs>
        <w:suppressAutoHyphens w:val="0"/>
        <w:autoSpaceDE w:val="0"/>
        <w:autoSpaceDN w:val="0"/>
        <w:spacing w:before="43" w:after="0" w:line="240" w:lineRule="auto"/>
        <w:ind w:hanging="36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иноязычной культуры.</w:t>
      </w:r>
    </w:p>
    <w:p w14:paraId="3E6964BE" w14:textId="5ADD3A3F" w:rsidR="00183C8C" w:rsidRDefault="00183C8C" w:rsidP="00183C8C">
      <w:pPr>
        <w:widowControl w:val="0"/>
        <w:tabs>
          <w:tab w:val="left" w:pos="883"/>
        </w:tabs>
        <w:autoSpaceDE w:val="0"/>
        <w:autoSpaceDN w:val="0"/>
        <w:spacing w:after="0" w:line="240" w:lineRule="auto"/>
        <w:ind w:left="1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9077D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Конкурса:</w:t>
      </w:r>
    </w:p>
    <w:p w14:paraId="6C4AAA75" w14:textId="77777777" w:rsidR="00183C8C" w:rsidRDefault="00183C8C" w:rsidP="00183C8C">
      <w:pPr>
        <w:widowControl w:val="0"/>
        <w:numPr>
          <w:ilvl w:val="2"/>
          <w:numId w:val="15"/>
        </w:numPr>
        <w:tabs>
          <w:tab w:val="left" w:pos="1168"/>
        </w:tabs>
        <w:suppressAutoHyphens w:val="0"/>
        <w:autoSpaceDE w:val="0"/>
        <w:autoSpaceDN w:val="0"/>
        <w:spacing w:after="0" w:line="256" w:lineRule="auto"/>
        <w:ind w:left="1167" w:right="36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условий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раскрытия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произносительных способностей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на иностранном языке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77A37C1" w14:textId="77777777" w:rsidR="00183C8C" w:rsidRDefault="00183C8C" w:rsidP="00183C8C">
      <w:pPr>
        <w:widowControl w:val="0"/>
        <w:numPr>
          <w:ilvl w:val="2"/>
          <w:numId w:val="15"/>
        </w:numPr>
        <w:tabs>
          <w:tab w:val="left" w:pos="1168"/>
        </w:tabs>
        <w:suppressAutoHyphens w:val="0"/>
        <w:autoSpaceDE w:val="0"/>
        <w:autoSpaceDN w:val="0"/>
        <w:spacing w:before="17" w:after="0" w:line="240" w:lineRule="auto"/>
        <w:ind w:left="1167" w:hanging="36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произносительных </w:t>
      </w:r>
      <w:r>
        <w:rPr>
          <w:rFonts w:ascii="Times New Roman" w:eastAsia="Times New Roman" w:hAnsi="Times New Roman" w:cs="Times New Roman"/>
          <w:sz w:val="28"/>
          <w:szCs w:val="28"/>
        </w:rPr>
        <w:t>навыков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на иностранном языке;</w:t>
      </w:r>
    </w:p>
    <w:p w14:paraId="76B9944B" w14:textId="77777777" w:rsidR="00183C8C" w:rsidRDefault="00183C8C" w:rsidP="00183C8C">
      <w:pPr>
        <w:widowControl w:val="0"/>
        <w:numPr>
          <w:ilvl w:val="2"/>
          <w:numId w:val="15"/>
        </w:numPr>
        <w:tabs>
          <w:tab w:val="left" w:pos="1168"/>
        </w:tabs>
        <w:suppressAutoHyphens w:val="0"/>
        <w:autoSpaceDE w:val="0"/>
        <w:autoSpaceDN w:val="0"/>
        <w:spacing w:before="39" w:after="0" w:line="240" w:lineRule="auto"/>
        <w:ind w:left="1167" w:hanging="36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умения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публичной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презентации;</w:t>
      </w:r>
    </w:p>
    <w:p w14:paraId="487AEF64" w14:textId="77777777" w:rsidR="00183C8C" w:rsidRDefault="00183C8C" w:rsidP="00183C8C">
      <w:pPr>
        <w:widowControl w:val="0"/>
        <w:numPr>
          <w:ilvl w:val="2"/>
          <w:numId w:val="15"/>
        </w:numPr>
        <w:tabs>
          <w:tab w:val="left" w:pos="1168"/>
        </w:tabs>
        <w:suppressAutoHyphens w:val="0"/>
        <w:autoSpaceDE w:val="0"/>
        <w:autoSpaceDN w:val="0"/>
        <w:spacing w:before="39" w:after="0" w:line="256" w:lineRule="auto"/>
        <w:ind w:left="1167" w:right="13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атмосферы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заинтересованности,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>заимовыгодного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плодотворного</w:t>
      </w:r>
      <w:r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сотрудничества.</w:t>
      </w:r>
    </w:p>
    <w:p w14:paraId="2F3EA9C5" w14:textId="77777777" w:rsidR="00183C8C" w:rsidRDefault="00183C8C" w:rsidP="00183C8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203A743" w14:textId="3B87BF9E" w:rsidR="00183C8C" w:rsidRDefault="00183C8C" w:rsidP="00183C8C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Организационный комитет</w:t>
      </w:r>
      <w:r w:rsidR="00D62AB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контакты </w:t>
      </w:r>
    </w:p>
    <w:p w14:paraId="31346DC3" w14:textId="357FE310" w:rsidR="00183C8C" w:rsidRDefault="0002470C" w:rsidP="00183C8C">
      <w:pPr>
        <w:pStyle w:val="ae"/>
        <w:numPr>
          <w:ilvl w:val="1"/>
          <w:numId w:val="16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Винокурова Анна Владимировна, учитель английского языка МБОУ СОШ № 119, </w:t>
      </w:r>
      <w:hyperlink r:id="rId8" w:history="1">
        <w:r w:rsidRPr="006D351A">
          <w:rPr>
            <w:rStyle w:val="af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anna</w:t>
        </w:r>
        <w:r w:rsidRPr="006D351A">
          <w:rPr>
            <w:rStyle w:val="af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6D351A">
          <w:rPr>
            <w:rStyle w:val="af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vinokurova</w:t>
        </w:r>
        <w:r w:rsidRPr="006D351A">
          <w:rPr>
            <w:rStyle w:val="af3"/>
            <w:rFonts w:ascii="Times New Roman" w:eastAsia="Times New Roman" w:hAnsi="Times New Roman" w:cs="Times New Roman"/>
            <w:sz w:val="28"/>
            <w:szCs w:val="28"/>
            <w:lang w:eastAsia="ru-RU"/>
          </w:rPr>
          <w:t>95@</w:t>
        </w:r>
        <w:r w:rsidRPr="006D351A">
          <w:rPr>
            <w:rStyle w:val="af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6D351A">
          <w:rPr>
            <w:rStyle w:val="af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6D351A">
          <w:rPr>
            <w:rStyle w:val="af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02470C">
        <w:rPr>
          <w:rFonts w:ascii="Times New Roman" w:eastAsia="Times New Roman" w:hAnsi="Times New Roman" w:cs="Times New Roman"/>
          <w:sz w:val="28"/>
          <w:szCs w:val="28"/>
          <w:lang w:eastAsia="ru-RU"/>
        </w:rPr>
        <w:t>, 89232550895</w:t>
      </w:r>
      <w:r w:rsidR="009077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63A310" w14:textId="798E22E7" w:rsidR="00183C8C" w:rsidRDefault="0002470C" w:rsidP="00183C8C">
      <w:pPr>
        <w:pStyle w:val="ae"/>
        <w:numPr>
          <w:ilvl w:val="1"/>
          <w:numId w:val="16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Склемина Анастасия Сергеевна, учитель английского языка МБОУ СОШ</w:t>
      </w:r>
      <w:r w:rsidR="0090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№ 119.</w:t>
      </w:r>
    </w:p>
    <w:p w14:paraId="607372C1" w14:textId="3CB335AE" w:rsidR="00183C8C" w:rsidRPr="00247BE7" w:rsidRDefault="0002470C" w:rsidP="00183C8C">
      <w:pPr>
        <w:pStyle w:val="ae"/>
        <w:numPr>
          <w:ilvl w:val="1"/>
          <w:numId w:val="16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Чумакова Элина Дмитриевна, учитель английского языка МБОУ СОШ</w:t>
      </w:r>
      <w:r w:rsidR="0090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077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</w:p>
    <w:p w14:paraId="48063D11" w14:textId="77777777" w:rsidR="00247BE7" w:rsidRDefault="00247BE7" w:rsidP="00247BE7">
      <w:pPr>
        <w:pStyle w:val="ae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1FDA7A" w14:textId="386DB4B7" w:rsidR="00183C8C" w:rsidRDefault="00183C8C" w:rsidP="00183C8C">
      <w:pPr>
        <w:pStyle w:val="ae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жюри</w:t>
      </w:r>
    </w:p>
    <w:p w14:paraId="200D4686" w14:textId="77777777" w:rsidR="00183C8C" w:rsidRDefault="00183C8C" w:rsidP="00183C8C">
      <w:pPr>
        <w:pStyle w:val="ae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57521B" w14:textId="56ADF4F3" w:rsidR="00183C8C" w:rsidRPr="0002470C" w:rsidRDefault="00183C8C" w:rsidP="00183C8C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4.1. </w:t>
      </w:r>
      <w:r w:rsidR="00247BE7">
        <w:rPr>
          <w:rFonts w:ascii="Times New Roman" w:hAnsi="Times New Roman" w:cs="Times New Roman"/>
          <w:sz w:val="28"/>
          <w:szCs w:val="28"/>
          <w:lang w:eastAsia="ru-RU"/>
        </w:rPr>
        <w:t xml:space="preserve">Учителя английского языка </w:t>
      </w:r>
      <w:r w:rsidR="0002470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школ участников. </w:t>
      </w:r>
      <w:r w:rsidR="00ED0A86">
        <w:rPr>
          <w:rFonts w:ascii="Times New Roman" w:hAnsi="Times New Roman" w:cs="Times New Roman"/>
          <w:bCs/>
          <w:sz w:val="28"/>
          <w:szCs w:val="28"/>
          <w:lang w:eastAsia="ru-RU"/>
        </w:rPr>
        <w:t>(Критерии можно увидеть в приложении 2)</w:t>
      </w:r>
    </w:p>
    <w:p w14:paraId="08F59DF8" w14:textId="77777777" w:rsidR="00183C8C" w:rsidRDefault="00183C8C" w:rsidP="00247BE7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Условия участия</w:t>
      </w:r>
    </w:p>
    <w:p w14:paraId="51B9E37F" w14:textId="0866F8B5" w:rsidR="00183C8C" w:rsidRDefault="00183C8C" w:rsidP="00183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5.1. Участники конкурса – обучающиеся </w:t>
      </w:r>
      <w:r w:rsidR="0002470C">
        <w:rPr>
          <w:rFonts w:ascii="Times New Roman" w:eastAsia="Times New Roman" w:hAnsi="Times New Roman" w:cs="Times New Roman"/>
          <w:sz w:val="28"/>
          <w:szCs w:val="28"/>
          <w:lang w:eastAsia="ru-RU"/>
        </w:rPr>
        <w:t>7-10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общеобразовательных учреждений </w:t>
      </w:r>
      <w:r>
        <w:rPr>
          <w:rFonts w:ascii="Times New Roman" w:hAnsi="Times New Roman" w:cs="Times New Roman"/>
          <w:sz w:val="28"/>
          <w:szCs w:val="28"/>
          <w:lang w:eastAsia="ru-RU"/>
        </w:rPr>
        <w:t>г. Новосибирска.</w:t>
      </w:r>
    </w:p>
    <w:p w14:paraId="63596603" w14:textId="77777777" w:rsidR="00183C8C" w:rsidRDefault="00183C8C" w:rsidP="00183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 Участие на школьном этапе на иностранном языке.</w:t>
      </w:r>
    </w:p>
    <w:p w14:paraId="77AB69FD" w14:textId="77777777" w:rsidR="00183C8C" w:rsidRDefault="00183C8C" w:rsidP="00183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 Участие на районном этапе на иностранном языке.</w:t>
      </w:r>
    </w:p>
    <w:p w14:paraId="060DF424" w14:textId="77777777" w:rsidR="00183C8C" w:rsidRDefault="00183C8C" w:rsidP="00183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5BCBD6" w14:textId="77777777" w:rsidR="00247BE7" w:rsidRPr="00247BE7" w:rsidRDefault="00247BE7" w:rsidP="00247BE7">
      <w:pPr>
        <w:pStyle w:val="1"/>
        <w:spacing w:before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247BE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Этапы отбора и поощрение участников</w:t>
      </w:r>
    </w:p>
    <w:p w14:paraId="3CA7CAE0" w14:textId="24E69895" w:rsidR="00247BE7" w:rsidRPr="00247BE7" w:rsidRDefault="00247BE7" w:rsidP="00247BE7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47B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Для участия участникам необходимо подать заявку </w:t>
      </w:r>
      <w:r w:rsidR="0002470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 электронной почте</w:t>
      </w:r>
      <w:r w:rsidR="00ED0A8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14:paraId="0C1ED011" w14:textId="77777777" w:rsidR="00247BE7" w:rsidRDefault="00247BE7" w:rsidP="00247BE7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20C3BE" w14:textId="2AEBD3A4" w:rsidR="00247BE7" w:rsidRPr="00247BE7" w:rsidRDefault="009077D7" w:rsidP="00247BE7">
      <w:pPr>
        <w:pStyle w:val="ae"/>
        <w:spacing w:after="0" w:line="240" w:lineRule="auto"/>
        <w:ind w:left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1 ЭТАП (</w:t>
      </w:r>
      <w:r w:rsidR="00247BE7" w:rsidRPr="00247BE7">
        <w:rPr>
          <w:rFonts w:ascii="Times New Roman" w:hAnsi="Times New Roman" w:cs="Times New Roman"/>
          <w:b/>
          <w:sz w:val="28"/>
          <w:szCs w:val="28"/>
        </w:rPr>
        <w:t xml:space="preserve">школьный, отборочный) до </w:t>
      </w:r>
      <w:r w:rsidR="0002470C">
        <w:rPr>
          <w:rFonts w:ascii="Times New Roman" w:hAnsi="Times New Roman" w:cs="Times New Roman"/>
          <w:b/>
          <w:sz w:val="28"/>
          <w:szCs w:val="28"/>
        </w:rPr>
        <w:t>17 февраля</w:t>
      </w:r>
    </w:p>
    <w:p w14:paraId="2501FFE8" w14:textId="77777777" w:rsidR="00247BE7" w:rsidRPr="00247BE7" w:rsidRDefault="00247BE7" w:rsidP="00247BE7">
      <w:pPr>
        <w:pStyle w:val="af1"/>
        <w:shd w:val="clear" w:color="auto" w:fill="FFFFFF"/>
        <w:spacing w:beforeAutospacing="0" w:after="0" w:afterAutospacing="0"/>
      </w:pPr>
      <w:r w:rsidRPr="00247BE7">
        <w:rPr>
          <w:b/>
          <w:sz w:val="28"/>
          <w:szCs w:val="28"/>
          <w:u w:val="single"/>
        </w:rPr>
        <w:t>Конкурс проводится в образовательных учреждениях.</w:t>
      </w:r>
    </w:p>
    <w:p w14:paraId="58C31D61" w14:textId="7621F107" w:rsidR="00247BE7" w:rsidRPr="00247BE7" w:rsidRDefault="0002470C" w:rsidP="00247BE7">
      <w:pPr>
        <w:pStyle w:val="af1"/>
        <w:numPr>
          <w:ilvl w:val="0"/>
          <w:numId w:val="5"/>
        </w:numPr>
        <w:shd w:val="clear" w:color="auto" w:fill="FFFFFF"/>
        <w:spacing w:beforeAutospacing="0" w:after="0" w:afterAutospacing="0"/>
        <w:ind w:left="0" w:hanging="397"/>
        <w:jc w:val="both"/>
      </w:pPr>
      <w:r>
        <w:rPr>
          <w:sz w:val="28"/>
          <w:szCs w:val="28"/>
        </w:rPr>
        <w:t>Учащиеся в командах</w:t>
      </w:r>
      <w:r w:rsidR="00ED0A86">
        <w:rPr>
          <w:sz w:val="28"/>
          <w:szCs w:val="28"/>
        </w:rPr>
        <w:t xml:space="preserve"> из 5 человек</w:t>
      </w:r>
      <w:r>
        <w:rPr>
          <w:sz w:val="28"/>
          <w:szCs w:val="28"/>
        </w:rPr>
        <w:t xml:space="preserve"> готовят синхронную озвучку отрывка из предложенного фильма</w:t>
      </w:r>
      <w:r w:rsidR="00247BE7" w:rsidRPr="00247BE7">
        <w:rPr>
          <w:sz w:val="28"/>
          <w:szCs w:val="28"/>
        </w:rPr>
        <w:t xml:space="preserve">. </w:t>
      </w:r>
      <w:r w:rsidR="00ED0A86">
        <w:rPr>
          <w:sz w:val="28"/>
          <w:szCs w:val="28"/>
        </w:rPr>
        <w:t>(Приложение 1)</w:t>
      </w:r>
    </w:p>
    <w:p w14:paraId="504AF19F" w14:textId="1214C557" w:rsidR="00247BE7" w:rsidRPr="0002470C" w:rsidRDefault="0002470C" w:rsidP="00247BE7">
      <w:pPr>
        <w:pStyle w:val="af1"/>
        <w:numPr>
          <w:ilvl w:val="0"/>
          <w:numId w:val="5"/>
        </w:numPr>
        <w:shd w:val="clear" w:color="auto" w:fill="FFFFFF"/>
        <w:spacing w:beforeAutospacing="0" w:after="0" w:afterAutospacing="0"/>
        <w:ind w:left="0" w:hanging="397"/>
        <w:jc w:val="both"/>
      </w:pPr>
      <w:r>
        <w:rPr>
          <w:sz w:val="28"/>
          <w:szCs w:val="28"/>
        </w:rPr>
        <w:t>1 лучшая команда проходит на следующий этап</w:t>
      </w:r>
      <w:r w:rsidR="00247BE7" w:rsidRPr="00247BE7">
        <w:rPr>
          <w:sz w:val="28"/>
          <w:szCs w:val="28"/>
        </w:rPr>
        <w:t>.</w:t>
      </w:r>
    </w:p>
    <w:p w14:paraId="469C3FCB" w14:textId="41F6EDD6" w:rsidR="0002470C" w:rsidRPr="00247BE7" w:rsidRDefault="0002470C" w:rsidP="00247BE7">
      <w:pPr>
        <w:pStyle w:val="af1"/>
        <w:numPr>
          <w:ilvl w:val="0"/>
          <w:numId w:val="5"/>
        </w:numPr>
        <w:shd w:val="clear" w:color="auto" w:fill="FFFFFF"/>
        <w:spacing w:beforeAutospacing="0" w:after="0" w:afterAutospacing="0"/>
        <w:ind w:left="0" w:hanging="397"/>
        <w:jc w:val="both"/>
      </w:pPr>
      <w:r>
        <w:rPr>
          <w:sz w:val="28"/>
          <w:szCs w:val="28"/>
        </w:rPr>
        <w:t>Команды могут состоять из учеников разных классов.</w:t>
      </w:r>
    </w:p>
    <w:p w14:paraId="6624435E" w14:textId="6461F9AA" w:rsidR="00247BE7" w:rsidRPr="00247BE7" w:rsidRDefault="00247BE7" w:rsidP="00247BE7">
      <w:pPr>
        <w:pStyle w:val="af1"/>
        <w:shd w:val="clear" w:color="auto" w:fill="FFFFFF"/>
        <w:spacing w:beforeAutospacing="0" w:after="0" w:afterAutospacing="0"/>
        <w:jc w:val="both"/>
        <w:rPr>
          <w:sz w:val="28"/>
          <w:szCs w:val="28"/>
          <w:u w:val="single"/>
        </w:rPr>
      </w:pPr>
      <w:r w:rsidRPr="00247BE7">
        <w:rPr>
          <w:sz w:val="28"/>
          <w:szCs w:val="28"/>
          <w:u w:val="single"/>
        </w:rPr>
        <w:t>(</w:t>
      </w:r>
      <w:r w:rsidRPr="00247BE7">
        <w:rPr>
          <w:b/>
          <w:sz w:val="28"/>
          <w:szCs w:val="28"/>
          <w:u w:val="single"/>
        </w:rPr>
        <w:t>Итого от образовательного учреждения на районный конкурс мо</w:t>
      </w:r>
      <w:r w:rsidR="0002470C">
        <w:rPr>
          <w:b/>
          <w:sz w:val="28"/>
          <w:szCs w:val="28"/>
          <w:u w:val="single"/>
        </w:rPr>
        <w:t>жет</w:t>
      </w:r>
      <w:r w:rsidRPr="00247BE7">
        <w:rPr>
          <w:b/>
          <w:sz w:val="28"/>
          <w:szCs w:val="28"/>
          <w:u w:val="single"/>
        </w:rPr>
        <w:t xml:space="preserve"> пройти </w:t>
      </w:r>
      <w:r w:rsidR="0002470C">
        <w:rPr>
          <w:b/>
          <w:sz w:val="28"/>
          <w:szCs w:val="28"/>
          <w:u w:val="single"/>
        </w:rPr>
        <w:t>1</w:t>
      </w:r>
      <w:r w:rsidRPr="00247BE7">
        <w:rPr>
          <w:b/>
          <w:sz w:val="28"/>
          <w:szCs w:val="28"/>
          <w:u w:val="single"/>
        </w:rPr>
        <w:t xml:space="preserve"> </w:t>
      </w:r>
      <w:r w:rsidR="0002470C">
        <w:rPr>
          <w:b/>
          <w:sz w:val="28"/>
          <w:szCs w:val="28"/>
          <w:u w:val="single"/>
        </w:rPr>
        <w:t>команда</w:t>
      </w:r>
      <w:r w:rsidRPr="00247BE7">
        <w:rPr>
          <w:sz w:val="28"/>
          <w:szCs w:val="28"/>
          <w:u w:val="single"/>
        </w:rPr>
        <w:t>)</w:t>
      </w:r>
    </w:p>
    <w:p w14:paraId="1839487D" w14:textId="77777777" w:rsidR="00247BE7" w:rsidRPr="00247BE7" w:rsidRDefault="00247BE7" w:rsidP="00247BE7">
      <w:pPr>
        <w:pStyle w:val="af1"/>
        <w:shd w:val="clear" w:color="auto" w:fill="FFFFFF"/>
        <w:spacing w:beforeAutospacing="0" w:after="0" w:afterAutospacing="0"/>
        <w:jc w:val="both"/>
        <w:rPr>
          <w:u w:val="single"/>
        </w:rPr>
      </w:pPr>
    </w:p>
    <w:p w14:paraId="683FCE36" w14:textId="77777777" w:rsidR="009077D7" w:rsidRDefault="00247BE7" w:rsidP="009077D7">
      <w:pPr>
        <w:pStyle w:val="af1"/>
        <w:shd w:val="clear" w:color="auto" w:fill="FFFFFF"/>
        <w:spacing w:beforeAutospacing="0" w:after="0" w:afterAutospacing="0"/>
        <w:jc w:val="center"/>
        <w:rPr>
          <w:b/>
          <w:sz w:val="28"/>
          <w:szCs w:val="28"/>
        </w:rPr>
      </w:pPr>
      <w:r w:rsidRPr="00247BE7">
        <w:rPr>
          <w:b/>
          <w:sz w:val="28"/>
          <w:szCs w:val="28"/>
        </w:rPr>
        <w:t>2 ЭТАП (</w:t>
      </w:r>
      <w:r w:rsidR="0002470C">
        <w:rPr>
          <w:b/>
          <w:sz w:val="28"/>
          <w:szCs w:val="28"/>
        </w:rPr>
        <w:t>городской</w:t>
      </w:r>
      <w:r w:rsidR="009077D7">
        <w:rPr>
          <w:b/>
          <w:sz w:val="28"/>
          <w:szCs w:val="28"/>
        </w:rPr>
        <w:t>)</w:t>
      </w:r>
      <w:r w:rsidRPr="00247BE7">
        <w:rPr>
          <w:b/>
          <w:sz w:val="28"/>
          <w:szCs w:val="28"/>
        </w:rPr>
        <w:t xml:space="preserve"> проводится </w:t>
      </w:r>
      <w:r w:rsidR="0002470C">
        <w:rPr>
          <w:b/>
          <w:sz w:val="28"/>
          <w:szCs w:val="28"/>
        </w:rPr>
        <w:t>28</w:t>
      </w:r>
      <w:r w:rsidRPr="00247BE7">
        <w:rPr>
          <w:b/>
          <w:sz w:val="28"/>
          <w:szCs w:val="28"/>
        </w:rPr>
        <w:t xml:space="preserve"> </w:t>
      </w:r>
      <w:r w:rsidR="0002470C">
        <w:rPr>
          <w:b/>
          <w:sz w:val="28"/>
          <w:szCs w:val="28"/>
        </w:rPr>
        <w:t>февраля</w:t>
      </w:r>
      <w:r w:rsidRPr="00247BE7">
        <w:rPr>
          <w:b/>
          <w:sz w:val="28"/>
          <w:szCs w:val="28"/>
        </w:rPr>
        <w:t xml:space="preserve"> 2025 года</w:t>
      </w:r>
    </w:p>
    <w:p w14:paraId="689EA6FE" w14:textId="4E776628" w:rsidR="00247BE7" w:rsidRPr="00247BE7" w:rsidRDefault="009077D7" w:rsidP="009077D7">
      <w:pPr>
        <w:pStyle w:val="af1"/>
        <w:shd w:val="clear" w:color="auto" w:fill="FFFFFF"/>
        <w:spacing w:beforeAutospacing="0" w:after="0" w:afterAutospacing="0"/>
        <w:jc w:val="center"/>
      </w:pPr>
      <w:r w:rsidRPr="00247BE7">
        <w:rPr>
          <w:b/>
          <w:sz w:val="28"/>
          <w:szCs w:val="28"/>
        </w:rPr>
        <w:t xml:space="preserve">на базе </w:t>
      </w:r>
      <w:r>
        <w:rPr>
          <w:b/>
          <w:sz w:val="28"/>
          <w:szCs w:val="28"/>
        </w:rPr>
        <w:t>МБОУ СОШ № 119</w:t>
      </w:r>
    </w:p>
    <w:p w14:paraId="29795855" w14:textId="1FE9CCA1" w:rsidR="00247BE7" w:rsidRPr="00247BE7" w:rsidRDefault="0002470C" w:rsidP="009077D7">
      <w:pPr>
        <w:pStyle w:val="af1"/>
        <w:numPr>
          <w:ilvl w:val="0"/>
          <w:numId w:val="19"/>
        </w:numPr>
        <w:shd w:val="clear" w:color="auto" w:fill="FFFFFF"/>
        <w:spacing w:beforeAutospacing="0" w:after="0" w:afterAutospacing="0"/>
        <w:ind w:left="0"/>
        <w:jc w:val="both"/>
      </w:pPr>
      <w:r>
        <w:rPr>
          <w:sz w:val="28"/>
          <w:szCs w:val="28"/>
        </w:rPr>
        <w:t>Лучшая команда приглашается</w:t>
      </w:r>
      <w:r w:rsidR="00247BE7" w:rsidRPr="00247BE7">
        <w:rPr>
          <w:sz w:val="28"/>
          <w:szCs w:val="28"/>
        </w:rPr>
        <w:t xml:space="preserve"> во 2 этап</w:t>
      </w:r>
      <w:r w:rsidR="00502EE7">
        <w:rPr>
          <w:sz w:val="28"/>
          <w:szCs w:val="28"/>
        </w:rPr>
        <w:t>.</w:t>
      </w:r>
    </w:p>
    <w:p w14:paraId="2F3E8A99" w14:textId="307ED479" w:rsidR="00247BE7" w:rsidRPr="00247BE7" w:rsidRDefault="00247BE7" w:rsidP="009077D7">
      <w:pPr>
        <w:pStyle w:val="af1"/>
        <w:numPr>
          <w:ilvl w:val="0"/>
          <w:numId w:val="19"/>
        </w:numPr>
        <w:shd w:val="clear" w:color="auto" w:fill="FFFFFF"/>
        <w:spacing w:beforeAutospacing="0" w:after="0" w:afterAutospacing="0"/>
        <w:ind w:left="0"/>
        <w:jc w:val="both"/>
      </w:pPr>
      <w:r w:rsidRPr="00247BE7">
        <w:rPr>
          <w:sz w:val="28"/>
          <w:szCs w:val="28"/>
        </w:rPr>
        <w:t xml:space="preserve">Дети </w:t>
      </w:r>
      <w:r w:rsidR="0002470C">
        <w:rPr>
          <w:sz w:val="28"/>
          <w:szCs w:val="28"/>
        </w:rPr>
        <w:t xml:space="preserve">готовят синхронную озвучку предложенного отрывка. </w:t>
      </w:r>
      <w:r w:rsidRPr="00247BE7">
        <w:rPr>
          <w:sz w:val="28"/>
          <w:szCs w:val="28"/>
        </w:rPr>
        <w:t xml:space="preserve"> </w:t>
      </w:r>
    </w:p>
    <w:p w14:paraId="6DF2A75E" w14:textId="76E54D33" w:rsidR="0002470C" w:rsidRPr="00247BE7" w:rsidRDefault="0002470C" w:rsidP="009077D7">
      <w:pPr>
        <w:pStyle w:val="af1"/>
        <w:numPr>
          <w:ilvl w:val="0"/>
          <w:numId w:val="19"/>
        </w:numPr>
        <w:shd w:val="clear" w:color="auto" w:fill="FFFFFF"/>
        <w:spacing w:beforeAutospacing="0" w:after="0" w:afterAutospacing="0"/>
        <w:ind w:left="0"/>
        <w:jc w:val="both"/>
      </w:pPr>
      <w:r>
        <w:rPr>
          <w:sz w:val="28"/>
          <w:szCs w:val="28"/>
        </w:rPr>
        <w:t xml:space="preserve">По итогам жеребьевки команды демонстрируют свою озвучку </w:t>
      </w:r>
      <w:r w:rsidR="00502EE7">
        <w:rPr>
          <w:sz w:val="28"/>
          <w:szCs w:val="28"/>
        </w:rPr>
        <w:t xml:space="preserve">членам жюри. На экран будет выведен отрывок из фильма без звука. </w:t>
      </w:r>
      <w:r w:rsidR="00502EE7" w:rsidRPr="00502EE7">
        <w:rPr>
          <w:sz w:val="28"/>
          <w:szCs w:val="28"/>
        </w:rPr>
        <w:t xml:space="preserve">Задача участников синхронно озвучить его. Отрывок можно озвучивать, читая текст. Если команда будет готова озвучить отрывок наизусть, то получит при оценивании бонусные баллы. </w:t>
      </w:r>
    </w:p>
    <w:p w14:paraId="1C7C9948" w14:textId="6977C54F" w:rsidR="00247BE7" w:rsidRDefault="00247BE7" w:rsidP="009077D7">
      <w:pPr>
        <w:pStyle w:val="af1"/>
        <w:numPr>
          <w:ilvl w:val="0"/>
          <w:numId w:val="19"/>
        </w:numPr>
        <w:shd w:val="clear" w:color="auto" w:fill="FFFFFF"/>
        <w:spacing w:beforeAutospacing="0" w:after="0" w:afterAutospacing="0"/>
        <w:ind w:left="0"/>
        <w:jc w:val="both"/>
      </w:pPr>
      <w:r>
        <w:rPr>
          <w:color w:val="222222"/>
          <w:sz w:val="28"/>
          <w:szCs w:val="28"/>
        </w:rPr>
        <w:t xml:space="preserve">Все участники </w:t>
      </w:r>
      <w:r w:rsidR="00502EE7">
        <w:rPr>
          <w:color w:val="222222"/>
          <w:sz w:val="28"/>
          <w:szCs w:val="28"/>
        </w:rPr>
        <w:t>конкурса</w:t>
      </w:r>
      <w:r>
        <w:rPr>
          <w:color w:val="222222"/>
          <w:sz w:val="28"/>
          <w:szCs w:val="28"/>
        </w:rPr>
        <w:t xml:space="preserve"> получают дипломы призеров городского конкурса </w:t>
      </w:r>
      <w:r w:rsidR="00502EE7">
        <w:rPr>
          <w:color w:val="222222"/>
          <w:sz w:val="28"/>
          <w:szCs w:val="28"/>
        </w:rPr>
        <w:t>озвучки фильма на иностранном языке</w:t>
      </w:r>
      <w:r>
        <w:rPr>
          <w:color w:val="222222"/>
          <w:sz w:val="28"/>
          <w:szCs w:val="28"/>
        </w:rPr>
        <w:t>.</w:t>
      </w:r>
    </w:p>
    <w:p w14:paraId="73111D1F" w14:textId="6960EDA5" w:rsidR="00247BE7" w:rsidRDefault="00247BE7" w:rsidP="009077D7">
      <w:pPr>
        <w:pStyle w:val="af1"/>
        <w:numPr>
          <w:ilvl w:val="0"/>
          <w:numId w:val="19"/>
        </w:numPr>
        <w:shd w:val="clear" w:color="auto" w:fill="FFFFFF"/>
        <w:spacing w:beforeAutospacing="0" w:after="0" w:afterAutospacing="0"/>
        <w:ind w:left="0"/>
        <w:jc w:val="both"/>
      </w:pPr>
      <w:r>
        <w:rPr>
          <w:color w:val="222222"/>
          <w:sz w:val="28"/>
          <w:szCs w:val="28"/>
        </w:rPr>
        <w:t>Победители получают дипломы победителей</w:t>
      </w:r>
      <w:r w:rsidR="00502EE7">
        <w:rPr>
          <w:color w:val="222222"/>
          <w:sz w:val="28"/>
          <w:szCs w:val="28"/>
        </w:rPr>
        <w:t xml:space="preserve"> за 1, 2 и 3 места</w:t>
      </w:r>
      <w:r>
        <w:rPr>
          <w:color w:val="222222"/>
          <w:sz w:val="28"/>
          <w:szCs w:val="28"/>
        </w:rPr>
        <w:t>.</w:t>
      </w:r>
    </w:p>
    <w:p w14:paraId="7297106A" w14:textId="77777777" w:rsidR="00247BE7" w:rsidRDefault="00247BE7" w:rsidP="009077D7">
      <w:pPr>
        <w:pStyle w:val="af1"/>
        <w:numPr>
          <w:ilvl w:val="0"/>
          <w:numId w:val="19"/>
        </w:numPr>
        <w:shd w:val="clear" w:color="auto" w:fill="FFFFFF"/>
        <w:spacing w:beforeAutospacing="0" w:after="0" w:afterAutospacing="0"/>
        <w:ind w:left="0"/>
        <w:jc w:val="both"/>
      </w:pPr>
      <w:r>
        <w:rPr>
          <w:color w:val="222222"/>
          <w:sz w:val="28"/>
          <w:szCs w:val="28"/>
        </w:rPr>
        <w:t>Учителя, подготовившие участников, получают благодарственные письма.</w:t>
      </w:r>
    </w:p>
    <w:p w14:paraId="285DB0EA" w14:textId="77777777" w:rsidR="00247BE7" w:rsidRDefault="00247BE7" w:rsidP="009077D7">
      <w:pPr>
        <w:pStyle w:val="af1"/>
        <w:numPr>
          <w:ilvl w:val="0"/>
          <w:numId w:val="19"/>
        </w:numPr>
        <w:shd w:val="clear" w:color="auto" w:fill="FFFFFF"/>
        <w:spacing w:beforeAutospacing="0" w:after="0" w:afterAutospacing="0"/>
        <w:ind w:left="0"/>
        <w:jc w:val="both"/>
      </w:pPr>
      <w:r>
        <w:rPr>
          <w:color w:val="222222"/>
          <w:sz w:val="28"/>
          <w:szCs w:val="28"/>
        </w:rPr>
        <w:t>Поддержка всех участников членами жюри и общий позитивный моральный настрой гарантированы.</w:t>
      </w:r>
    </w:p>
    <w:p w14:paraId="2D58C4F8" w14:textId="77777777" w:rsidR="00183C8C" w:rsidRDefault="00183C8C" w:rsidP="00183C8C">
      <w:pPr>
        <w:pStyle w:val="1"/>
        <w:jc w:val="center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Даты</w:t>
      </w:r>
    </w:p>
    <w:p w14:paraId="41892E44" w14:textId="7697AE50" w:rsidR="00247BE7" w:rsidRDefault="00247BE7" w:rsidP="00247BE7">
      <w:pPr>
        <w:spacing w:after="0" w:line="276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Школьный этап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до </w:t>
      </w:r>
      <w:r w:rsidR="00502E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17 февраля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каждая школа проводит по своему графику  </w:t>
      </w:r>
    </w:p>
    <w:p w14:paraId="46C0CE2E" w14:textId="68EED749" w:rsidR="00247BE7" w:rsidRDefault="00502EE7" w:rsidP="00247BE7">
      <w:pPr>
        <w:spacing w:after="0" w:line="276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20 февраля </w:t>
      </w:r>
      <w:r w:rsidR="00247BE7">
        <w:rPr>
          <w:rFonts w:ascii="Times New Roman" w:hAnsi="Times New Roman" w:cs="Times New Roman"/>
          <w:sz w:val="28"/>
          <w:szCs w:val="28"/>
          <w:lang w:eastAsia="ru-RU"/>
        </w:rPr>
        <w:t>– последний день подачи заявки на городской конкурс по ссылке.</w:t>
      </w:r>
    </w:p>
    <w:p w14:paraId="6DB28EA1" w14:textId="0EFBD60E" w:rsidR="00247BE7" w:rsidRDefault="00247BE7" w:rsidP="00247BE7">
      <w:pPr>
        <w:spacing w:after="0" w:line="276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Городской этап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502E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28 февраля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2025г. </w:t>
      </w:r>
    </w:p>
    <w:p w14:paraId="7616A11C" w14:textId="77777777" w:rsidR="00247BE7" w:rsidRDefault="00247BE7" w:rsidP="00247BE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5D2F9B4B" w14:textId="1AFAC43E" w:rsidR="00247BE7" w:rsidRPr="00247BE7" w:rsidRDefault="00247BE7" w:rsidP="00247BE7">
      <w:pPr>
        <w:spacing w:after="0" w:line="240" w:lineRule="auto"/>
        <w:jc w:val="center"/>
      </w:pPr>
      <w:r w:rsidRPr="00247BE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Регистрация</w:t>
      </w:r>
    </w:p>
    <w:p w14:paraId="06656A49" w14:textId="7C4CEA70" w:rsidR="00247BE7" w:rsidRDefault="00247BE7" w:rsidP="00247BE7">
      <w:pPr>
        <w:spacing w:after="0" w:line="240" w:lineRule="auto"/>
        <w:jc w:val="both"/>
      </w:pPr>
      <w:bookmarkStart w:id="2" w:name="_GoBack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до 2</w:t>
      </w:r>
      <w:r w:rsidR="00502EE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января 2025 года:</w:t>
      </w:r>
    </w:p>
    <w:p w14:paraId="12BCF576" w14:textId="6C6CD839" w:rsidR="00183C8C" w:rsidRDefault="00502EE7" w:rsidP="00502EE7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Просим заполнить форму для регистрации</w:t>
      </w:r>
      <w:r w:rsidR="00ED0A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(приложение 3)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выслать на почту: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anna</w:t>
      </w:r>
      <w:r w:rsidRPr="00502EE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vinokurova</w:t>
      </w:r>
      <w:r w:rsidRPr="00502EE7">
        <w:rPr>
          <w:rFonts w:ascii="Times New Roman" w:eastAsiaTheme="minorEastAsia" w:hAnsi="Times New Roman" w:cs="Times New Roman"/>
          <w:sz w:val="28"/>
          <w:szCs w:val="28"/>
          <w:lang w:eastAsia="ru-RU"/>
        </w:rPr>
        <w:t>95@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mail</w:t>
      </w:r>
      <w:r w:rsidRPr="00502EE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ru</w:t>
      </w:r>
      <w:r w:rsidRPr="00502E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bookmarkEnd w:id="2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всем вопросам звоните и пишите по номеру: 89232550895</w:t>
      </w:r>
    </w:p>
    <w:p w14:paraId="76217D44" w14:textId="77777777" w:rsidR="00247BE7" w:rsidRDefault="00247BE7" w:rsidP="00247BE7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58FF3D08" w14:textId="77777777" w:rsidR="009077D7" w:rsidRDefault="009077D7" w:rsidP="00247BE7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 </w:t>
      </w:r>
    </w:p>
    <w:p w14:paraId="2AEAE77D" w14:textId="77777777" w:rsidR="009077D7" w:rsidRDefault="009077D7" w:rsidP="00247BE7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666C1F72" w14:textId="77777777" w:rsidR="009077D7" w:rsidRDefault="009077D7" w:rsidP="00247BE7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70770E5C" w14:textId="77777777" w:rsidR="009077D7" w:rsidRDefault="009077D7" w:rsidP="00247BE7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7DCF8BE4" w14:textId="2624E522" w:rsidR="00247BE7" w:rsidRDefault="00247BE7" w:rsidP="00247BE7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Приложение 1</w:t>
      </w:r>
    </w:p>
    <w:p w14:paraId="1E36A324" w14:textId="77777777" w:rsidR="00247BE7" w:rsidRDefault="00247BE7" w:rsidP="00247BE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311D528D" w14:textId="5C3762AA" w:rsidR="00247BE7" w:rsidRPr="00F46E49" w:rsidRDefault="00502EE7" w:rsidP="00247BE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  <w:t>Текст</w:t>
      </w:r>
      <w:r w:rsidRPr="00F46E49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  <w:t>озвучки</w:t>
      </w:r>
    </w:p>
    <w:p w14:paraId="4CF4C716" w14:textId="77777777" w:rsidR="00247BE7" w:rsidRPr="00F46E49" w:rsidRDefault="00247BE7" w:rsidP="00247BE7">
      <w:pPr>
        <w:spacing w:after="0" w:line="240" w:lineRule="auto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</w:p>
    <w:p w14:paraId="634F4354" w14:textId="77777777" w:rsidR="00ED0A86" w:rsidRPr="00F46E49" w:rsidRDefault="00ED0A86" w:rsidP="00ED0A86">
      <w:pPr>
        <w:pStyle w:val="af7"/>
        <w:rPr>
          <w:rFonts w:ascii="Times New Roman" w:hAnsi="Times New Roman" w:cs="Times New Roman"/>
          <w:sz w:val="24"/>
          <w:szCs w:val="24"/>
        </w:rPr>
      </w:pPr>
      <w:r w:rsidRPr="00535DAA">
        <w:rPr>
          <w:rFonts w:ascii="Times New Roman" w:hAnsi="Times New Roman" w:cs="Times New Roman"/>
          <w:b/>
          <w:bCs/>
          <w:sz w:val="24"/>
          <w:szCs w:val="24"/>
          <w:lang w:val="en-US"/>
        </w:rPr>
        <w:t>Hermione</w:t>
      </w:r>
      <w:r w:rsidRPr="00F46E49">
        <w:rPr>
          <w:rFonts w:ascii="Times New Roman" w:hAnsi="Times New Roman" w:cs="Times New Roman"/>
          <w:sz w:val="24"/>
          <w:szCs w:val="24"/>
        </w:rPr>
        <w:t xml:space="preserve">: </w:t>
      </w:r>
      <w:r w:rsidRPr="00221147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F46E49">
        <w:rPr>
          <w:rFonts w:ascii="Times New Roman" w:hAnsi="Times New Roman" w:cs="Times New Roman"/>
          <w:sz w:val="24"/>
          <w:szCs w:val="24"/>
        </w:rPr>
        <w:t xml:space="preserve">, </w:t>
      </w:r>
      <w:r w:rsidRPr="00221147">
        <w:rPr>
          <w:rFonts w:ascii="Times New Roman" w:hAnsi="Times New Roman" w:cs="Times New Roman"/>
          <w:sz w:val="24"/>
          <w:szCs w:val="24"/>
          <w:lang w:val="en-US"/>
        </w:rPr>
        <w:t>Harry</w:t>
      </w:r>
      <w:r w:rsidRPr="00F46E49">
        <w:rPr>
          <w:rFonts w:ascii="Times New Roman" w:hAnsi="Times New Roman" w:cs="Times New Roman"/>
          <w:sz w:val="24"/>
          <w:szCs w:val="24"/>
        </w:rPr>
        <w:t>.</w:t>
      </w:r>
    </w:p>
    <w:p w14:paraId="72D6E5EC" w14:textId="77777777" w:rsidR="00ED0A86" w:rsidRPr="00F46E49" w:rsidRDefault="00ED0A86" w:rsidP="00ED0A86">
      <w:pPr>
        <w:pStyle w:val="af7"/>
        <w:rPr>
          <w:rFonts w:ascii="Times New Roman" w:hAnsi="Times New Roman" w:cs="Times New Roman"/>
          <w:sz w:val="24"/>
          <w:szCs w:val="24"/>
        </w:rPr>
      </w:pPr>
    </w:p>
    <w:p w14:paraId="393F8AF7" w14:textId="77777777" w:rsidR="00ED0A86" w:rsidRPr="00221147" w:rsidRDefault="00ED0A86" w:rsidP="00ED0A86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  <w:r w:rsidRPr="00221147">
        <w:rPr>
          <w:rFonts w:ascii="Times New Roman" w:hAnsi="Times New Roman" w:cs="Times New Roman"/>
          <w:sz w:val="24"/>
          <w:szCs w:val="24"/>
          <w:lang w:val="en-US"/>
        </w:rPr>
        <w:t>Are you all right? We overheard them</w:t>
      </w:r>
    </w:p>
    <w:p w14:paraId="55C305DD" w14:textId="77777777" w:rsidR="00ED0A86" w:rsidRPr="00221147" w:rsidRDefault="00ED0A86" w:rsidP="00ED0A86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  <w:r w:rsidRPr="00221147">
        <w:rPr>
          <w:rFonts w:ascii="Times New Roman" w:hAnsi="Times New Roman" w:cs="Times New Roman"/>
          <w:sz w:val="24"/>
          <w:szCs w:val="24"/>
          <w:lang w:val="en-US"/>
        </w:rPr>
        <w:t>talking about the Dementor attack.</w:t>
      </w:r>
    </w:p>
    <w:p w14:paraId="35C4CAD9" w14:textId="77777777" w:rsidR="00ED0A86" w:rsidRPr="00221147" w:rsidRDefault="00ED0A86" w:rsidP="00ED0A86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</w:p>
    <w:p w14:paraId="59A6BF52" w14:textId="77777777" w:rsidR="00ED0A86" w:rsidRPr="00221147" w:rsidRDefault="00ED0A86" w:rsidP="00ED0A86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  <w:r w:rsidRPr="00221147">
        <w:rPr>
          <w:rFonts w:ascii="Times New Roman" w:hAnsi="Times New Roman" w:cs="Times New Roman"/>
          <w:sz w:val="24"/>
          <w:szCs w:val="24"/>
          <w:lang w:val="en-US"/>
        </w:rPr>
        <w:t>You must tell us everything.</w:t>
      </w:r>
    </w:p>
    <w:p w14:paraId="6D069A7B" w14:textId="77777777" w:rsidR="00ED0A86" w:rsidRPr="00221147" w:rsidRDefault="00ED0A86" w:rsidP="00ED0A86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  <w:r w:rsidRPr="00535DAA">
        <w:rPr>
          <w:rFonts w:ascii="Times New Roman" w:hAnsi="Times New Roman" w:cs="Times New Roman"/>
          <w:b/>
          <w:bCs/>
          <w:sz w:val="24"/>
          <w:szCs w:val="24"/>
          <w:lang w:val="en-US"/>
        </w:rPr>
        <w:t>Ron</w:t>
      </w:r>
      <w:r w:rsidRPr="00221147">
        <w:rPr>
          <w:rFonts w:ascii="Times New Roman" w:hAnsi="Times New Roman" w:cs="Times New Roman"/>
          <w:sz w:val="24"/>
          <w:szCs w:val="24"/>
          <w:lang w:val="en-US"/>
        </w:rPr>
        <w:t>: Let the man breathe, Hermione.</w:t>
      </w:r>
    </w:p>
    <w:p w14:paraId="31615DE4" w14:textId="77777777" w:rsidR="00ED0A86" w:rsidRPr="00221147" w:rsidRDefault="00ED0A86" w:rsidP="00ED0A86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</w:p>
    <w:p w14:paraId="7F5BBB62" w14:textId="77777777" w:rsidR="00ED0A86" w:rsidRPr="00221147" w:rsidRDefault="00ED0A86" w:rsidP="00ED0A86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  <w:r w:rsidRPr="00535DAA">
        <w:rPr>
          <w:rFonts w:ascii="Times New Roman" w:hAnsi="Times New Roman" w:cs="Times New Roman"/>
          <w:b/>
          <w:bCs/>
          <w:sz w:val="24"/>
          <w:szCs w:val="24"/>
          <w:lang w:val="en-US"/>
        </w:rPr>
        <w:t>Hermione</w:t>
      </w:r>
      <w:r w:rsidRPr="00221147">
        <w:rPr>
          <w:rFonts w:ascii="Times New Roman" w:hAnsi="Times New Roman" w:cs="Times New Roman"/>
          <w:sz w:val="24"/>
          <w:szCs w:val="24"/>
          <w:lang w:val="en-US"/>
        </w:rPr>
        <w:t>: And this hearing at the Ministry.</w:t>
      </w:r>
    </w:p>
    <w:p w14:paraId="7D308A58" w14:textId="77777777" w:rsidR="00ED0A86" w:rsidRPr="00221147" w:rsidRDefault="00ED0A86" w:rsidP="00ED0A86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  <w:r w:rsidRPr="00221147">
        <w:rPr>
          <w:rFonts w:ascii="Times New Roman" w:hAnsi="Times New Roman" w:cs="Times New Roman"/>
          <w:sz w:val="24"/>
          <w:szCs w:val="24"/>
          <w:lang w:val="en-US"/>
        </w:rPr>
        <w:t>It's just outrageous.</w:t>
      </w:r>
    </w:p>
    <w:p w14:paraId="4A3859F7" w14:textId="77777777" w:rsidR="00ED0A86" w:rsidRPr="00221147" w:rsidRDefault="00ED0A86" w:rsidP="00ED0A86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</w:p>
    <w:p w14:paraId="6EE02647" w14:textId="77777777" w:rsidR="00ED0A86" w:rsidRPr="00221147" w:rsidRDefault="00ED0A86" w:rsidP="00ED0A86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  <w:r w:rsidRPr="00221147">
        <w:rPr>
          <w:rFonts w:ascii="Times New Roman" w:hAnsi="Times New Roman" w:cs="Times New Roman"/>
          <w:sz w:val="24"/>
          <w:szCs w:val="24"/>
          <w:lang w:val="en-US"/>
        </w:rPr>
        <w:t>I've looked it up.</w:t>
      </w:r>
    </w:p>
    <w:p w14:paraId="282971EC" w14:textId="77777777" w:rsidR="00ED0A86" w:rsidRPr="00221147" w:rsidRDefault="00ED0A86" w:rsidP="00ED0A86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  <w:r w:rsidRPr="00221147">
        <w:rPr>
          <w:rFonts w:ascii="Times New Roman" w:hAnsi="Times New Roman" w:cs="Times New Roman"/>
          <w:sz w:val="24"/>
          <w:szCs w:val="24"/>
          <w:lang w:val="en-US"/>
        </w:rPr>
        <w:t>They simply can't expel you.</w:t>
      </w:r>
    </w:p>
    <w:p w14:paraId="59043596" w14:textId="77777777" w:rsidR="00ED0A86" w:rsidRPr="00221147" w:rsidRDefault="00ED0A86" w:rsidP="00ED0A86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</w:p>
    <w:p w14:paraId="1188A6F1" w14:textId="77777777" w:rsidR="00ED0A86" w:rsidRPr="00221147" w:rsidRDefault="00ED0A86" w:rsidP="00ED0A86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  <w:r w:rsidRPr="00221147">
        <w:rPr>
          <w:rFonts w:ascii="Times New Roman" w:hAnsi="Times New Roman" w:cs="Times New Roman"/>
          <w:sz w:val="24"/>
          <w:szCs w:val="24"/>
          <w:lang w:val="en-US"/>
        </w:rPr>
        <w:t>It's completely unfair.</w:t>
      </w:r>
    </w:p>
    <w:p w14:paraId="42793129" w14:textId="77777777" w:rsidR="00ED0A86" w:rsidRPr="00221147" w:rsidRDefault="00ED0A86" w:rsidP="00ED0A86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</w:p>
    <w:p w14:paraId="3E5FC1EB" w14:textId="77777777" w:rsidR="00ED0A86" w:rsidRPr="00221147" w:rsidRDefault="00ED0A86" w:rsidP="00ED0A86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  <w:r w:rsidRPr="00535DAA">
        <w:rPr>
          <w:rFonts w:ascii="Times New Roman" w:hAnsi="Times New Roman" w:cs="Times New Roman"/>
          <w:b/>
          <w:bCs/>
          <w:sz w:val="24"/>
          <w:szCs w:val="24"/>
          <w:lang w:val="en-US"/>
        </w:rPr>
        <w:t>Harry</w:t>
      </w:r>
      <w:r w:rsidRPr="00221147">
        <w:rPr>
          <w:rFonts w:ascii="Times New Roman" w:hAnsi="Times New Roman" w:cs="Times New Roman"/>
          <w:sz w:val="24"/>
          <w:szCs w:val="24"/>
          <w:lang w:val="en-US"/>
        </w:rPr>
        <w:t>: Yeah.</w:t>
      </w:r>
    </w:p>
    <w:p w14:paraId="7A9F2DE8" w14:textId="77777777" w:rsidR="00ED0A86" w:rsidRPr="00221147" w:rsidRDefault="00ED0A86" w:rsidP="00ED0A86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</w:p>
    <w:p w14:paraId="47B11FCE" w14:textId="77777777" w:rsidR="00ED0A86" w:rsidRPr="00221147" w:rsidRDefault="00ED0A86" w:rsidP="00ED0A86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  <w:r w:rsidRPr="00221147">
        <w:rPr>
          <w:rFonts w:ascii="Times New Roman" w:hAnsi="Times New Roman" w:cs="Times New Roman"/>
          <w:sz w:val="24"/>
          <w:szCs w:val="24"/>
          <w:lang w:val="en-US"/>
        </w:rPr>
        <w:t>There's a lot of that</w:t>
      </w:r>
    </w:p>
    <w:p w14:paraId="711E0BDB" w14:textId="77777777" w:rsidR="00ED0A86" w:rsidRPr="00221147" w:rsidRDefault="00ED0A86" w:rsidP="00ED0A86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  <w:r w:rsidRPr="00221147">
        <w:rPr>
          <w:rFonts w:ascii="Times New Roman" w:hAnsi="Times New Roman" w:cs="Times New Roman"/>
          <w:sz w:val="24"/>
          <w:szCs w:val="24"/>
          <w:lang w:val="en-US"/>
        </w:rPr>
        <w:t>going round at the moment.</w:t>
      </w:r>
    </w:p>
    <w:p w14:paraId="28B9D196" w14:textId="77777777" w:rsidR="00ED0A86" w:rsidRPr="00221147" w:rsidRDefault="00ED0A86" w:rsidP="00ED0A86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</w:p>
    <w:p w14:paraId="7BAA393C" w14:textId="77777777" w:rsidR="00ED0A86" w:rsidRPr="00221147" w:rsidRDefault="00ED0A86" w:rsidP="00ED0A86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  <w:r w:rsidRPr="00221147">
        <w:rPr>
          <w:rFonts w:ascii="Times New Roman" w:hAnsi="Times New Roman" w:cs="Times New Roman"/>
          <w:sz w:val="24"/>
          <w:szCs w:val="24"/>
          <w:lang w:val="en-US"/>
        </w:rPr>
        <w:t>So, what is this place?</w:t>
      </w:r>
    </w:p>
    <w:p w14:paraId="4C62B984" w14:textId="77777777" w:rsidR="00ED0A86" w:rsidRPr="00221147" w:rsidRDefault="00ED0A86" w:rsidP="00ED0A86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</w:p>
    <w:p w14:paraId="0273ED93" w14:textId="77777777" w:rsidR="00ED0A86" w:rsidRPr="00221147" w:rsidRDefault="00ED0A86" w:rsidP="00ED0A86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  <w:r w:rsidRPr="00535DAA">
        <w:rPr>
          <w:rFonts w:ascii="Times New Roman" w:hAnsi="Times New Roman" w:cs="Times New Roman"/>
          <w:b/>
          <w:bCs/>
          <w:sz w:val="24"/>
          <w:szCs w:val="24"/>
          <w:lang w:val="en-US"/>
        </w:rPr>
        <w:t>Ron</w:t>
      </w:r>
      <w:r w:rsidRPr="00221147">
        <w:rPr>
          <w:rFonts w:ascii="Times New Roman" w:hAnsi="Times New Roman" w:cs="Times New Roman"/>
          <w:sz w:val="24"/>
          <w:szCs w:val="24"/>
          <w:lang w:val="en-US"/>
        </w:rPr>
        <w:t>: It's headquarters.</w:t>
      </w:r>
    </w:p>
    <w:p w14:paraId="346DD41B" w14:textId="77777777" w:rsidR="00ED0A86" w:rsidRPr="00221147" w:rsidRDefault="00ED0A86" w:rsidP="00ED0A86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</w:p>
    <w:p w14:paraId="746ED006" w14:textId="77777777" w:rsidR="00ED0A86" w:rsidRPr="00221147" w:rsidRDefault="00ED0A86" w:rsidP="00ED0A86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  <w:r w:rsidRPr="00535DAA">
        <w:rPr>
          <w:rFonts w:ascii="Times New Roman" w:hAnsi="Times New Roman" w:cs="Times New Roman"/>
          <w:b/>
          <w:bCs/>
          <w:sz w:val="24"/>
          <w:szCs w:val="24"/>
          <w:lang w:val="en-US"/>
        </w:rPr>
        <w:t>Hermione</w:t>
      </w:r>
      <w:r w:rsidRPr="00221147">
        <w:rPr>
          <w:rFonts w:ascii="Times New Roman" w:hAnsi="Times New Roman" w:cs="Times New Roman"/>
          <w:sz w:val="24"/>
          <w:szCs w:val="24"/>
          <w:lang w:val="en-US"/>
        </w:rPr>
        <w:t>: Of the Order of the Phoenix.</w:t>
      </w:r>
    </w:p>
    <w:p w14:paraId="5A2F5A35" w14:textId="77777777" w:rsidR="00ED0A86" w:rsidRPr="00221147" w:rsidRDefault="00ED0A86" w:rsidP="00ED0A86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</w:p>
    <w:p w14:paraId="65A48FF9" w14:textId="77777777" w:rsidR="00ED0A86" w:rsidRPr="00221147" w:rsidRDefault="00ED0A86" w:rsidP="00ED0A86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  <w:r w:rsidRPr="00221147">
        <w:rPr>
          <w:rFonts w:ascii="Times New Roman" w:hAnsi="Times New Roman" w:cs="Times New Roman"/>
          <w:sz w:val="24"/>
          <w:szCs w:val="24"/>
          <w:lang w:val="en-US"/>
        </w:rPr>
        <w:t>It's a secret society.</w:t>
      </w:r>
    </w:p>
    <w:p w14:paraId="753432CC" w14:textId="77777777" w:rsidR="00ED0A86" w:rsidRPr="00221147" w:rsidRDefault="00ED0A86" w:rsidP="00ED0A86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</w:p>
    <w:p w14:paraId="6E8DB92A" w14:textId="77777777" w:rsidR="00ED0A86" w:rsidRPr="00221147" w:rsidRDefault="00ED0A86" w:rsidP="00ED0A86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  <w:r w:rsidRPr="00221147">
        <w:rPr>
          <w:rFonts w:ascii="Times New Roman" w:hAnsi="Times New Roman" w:cs="Times New Roman"/>
          <w:sz w:val="24"/>
          <w:szCs w:val="24"/>
          <w:lang w:val="en-US"/>
        </w:rPr>
        <w:t>Dumbledore formed it back when</w:t>
      </w:r>
    </w:p>
    <w:p w14:paraId="4E05603E" w14:textId="77777777" w:rsidR="00ED0A86" w:rsidRPr="00221147" w:rsidRDefault="00ED0A86" w:rsidP="00ED0A86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  <w:r w:rsidRPr="00221147">
        <w:rPr>
          <w:rFonts w:ascii="Times New Roman" w:hAnsi="Times New Roman" w:cs="Times New Roman"/>
          <w:sz w:val="24"/>
          <w:szCs w:val="24"/>
          <w:lang w:val="en-US"/>
        </w:rPr>
        <w:t>they fought You-Know-Who.</w:t>
      </w:r>
    </w:p>
    <w:p w14:paraId="3F49F839" w14:textId="77777777" w:rsidR="00ED0A86" w:rsidRPr="00221147" w:rsidRDefault="00ED0A86" w:rsidP="00ED0A86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</w:p>
    <w:p w14:paraId="13C48A69" w14:textId="77777777" w:rsidR="00ED0A86" w:rsidRPr="00221147" w:rsidRDefault="00ED0A86" w:rsidP="00ED0A86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  <w:r w:rsidRPr="00535DAA">
        <w:rPr>
          <w:rFonts w:ascii="Times New Roman" w:hAnsi="Times New Roman" w:cs="Times New Roman"/>
          <w:b/>
          <w:bCs/>
          <w:sz w:val="24"/>
          <w:szCs w:val="24"/>
          <w:lang w:val="en-US"/>
        </w:rPr>
        <w:t>Harry</w:t>
      </w:r>
      <w:r w:rsidRPr="00221147">
        <w:rPr>
          <w:rFonts w:ascii="Times New Roman" w:hAnsi="Times New Roman" w:cs="Times New Roman"/>
          <w:sz w:val="24"/>
          <w:szCs w:val="24"/>
          <w:lang w:val="en-US"/>
        </w:rPr>
        <w:t>: Couldn't have put any of this</w:t>
      </w:r>
    </w:p>
    <w:p w14:paraId="75FEA09A" w14:textId="77777777" w:rsidR="00ED0A86" w:rsidRPr="00221147" w:rsidRDefault="00ED0A86" w:rsidP="00ED0A86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  <w:r w:rsidRPr="00221147">
        <w:rPr>
          <w:rFonts w:ascii="Times New Roman" w:hAnsi="Times New Roman" w:cs="Times New Roman"/>
          <w:sz w:val="24"/>
          <w:szCs w:val="24"/>
          <w:lang w:val="en-US"/>
        </w:rPr>
        <w:t>in a letter, I suppose?</w:t>
      </w:r>
    </w:p>
    <w:p w14:paraId="44643892" w14:textId="77777777" w:rsidR="00ED0A86" w:rsidRPr="00221147" w:rsidRDefault="00ED0A86" w:rsidP="00ED0A86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</w:p>
    <w:p w14:paraId="53DAFFFF" w14:textId="77777777" w:rsidR="00ED0A86" w:rsidRPr="00221147" w:rsidRDefault="00ED0A86" w:rsidP="00ED0A86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  <w:r w:rsidRPr="00221147">
        <w:rPr>
          <w:rFonts w:ascii="Times New Roman" w:hAnsi="Times New Roman" w:cs="Times New Roman"/>
          <w:sz w:val="24"/>
          <w:szCs w:val="24"/>
          <w:lang w:val="en-US"/>
        </w:rPr>
        <w:t>I've gone all summer</w:t>
      </w:r>
    </w:p>
    <w:p w14:paraId="139BB401" w14:textId="77777777" w:rsidR="00ED0A86" w:rsidRPr="00221147" w:rsidRDefault="00ED0A86" w:rsidP="00ED0A86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  <w:r w:rsidRPr="00221147">
        <w:rPr>
          <w:rFonts w:ascii="Times New Roman" w:hAnsi="Times New Roman" w:cs="Times New Roman"/>
          <w:sz w:val="24"/>
          <w:szCs w:val="24"/>
          <w:lang w:val="en-US"/>
        </w:rPr>
        <w:t>without a scrap of news.</w:t>
      </w:r>
    </w:p>
    <w:p w14:paraId="57554016" w14:textId="77777777" w:rsidR="00ED0A86" w:rsidRPr="00221147" w:rsidRDefault="00ED0A86" w:rsidP="00ED0A86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</w:p>
    <w:p w14:paraId="7C886EE5" w14:textId="77777777" w:rsidR="00ED0A86" w:rsidRPr="00221147" w:rsidRDefault="00ED0A86" w:rsidP="00ED0A86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  <w:r w:rsidRPr="00535DAA">
        <w:rPr>
          <w:rFonts w:ascii="Times New Roman" w:hAnsi="Times New Roman" w:cs="Times New Roman"/>
          <w:b/>
          <w:bCs/>
          <w:sz w:val="24"/>
          <w:szCs w:val="24"/>
          <w:lang w:val="en-US"/>
        </w:rPr>
        <w:t>Ron</w:t>
      </w:r>
      <w:r w:rsidRPr="00221147">
        <w:rPr>
          <w:rFonts w:ascii="Times New Roman" w:hAnsi="Times New Roman" w:cs="Times New Roman"/>
          <w:sz w:val="24"/>
          <w:szCs w:val="24"/>
          <w:lang w:val="en-US"/>
        </w:rPr>
        <w:t>: We wanted to write, mate.</w:t>
      </w:r>
    </w:p>
    <w:p w14:paraId="19133E68" w14:textId="77777777" w:rsidR="00ED0A86" w:rsidRPr="00221147" w:rsidRDefault="00ED0A86" w:rsidP="00ED0A86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  <w:r w:rsidRPr="00221147">
        <w:rPr>
          <w:rFonts w:ascii="Times New Roman" w:hAnsi="Times New Roman" w:cs="Times New Roman"/>
          <w:sz w:val="24"/>
          <w:szCs w:val="24"/>
          <w:lang w:val="en-US"/>
        </w:rPr>
        <w:t>Really, we did.</w:t>
      </w:r>
    </w:p>
    <w:p w14:paraId="124DCEF6" w14:textId="77777777" w:rsidR="00ED0A86" w:rsidRPr="00221147" w:rsidRDefault="00ED0A86" w:rsidP="00ED0A86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</w:p>
    <w:p w14:paraId="4E09692A" w14:textId="77777777" w:rsidR="00ED0A86" w:rsidRDefault="00ED0A86" w:rsidP="00ED0A86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  <w:r w:rsidRPr="00221147">
        <w:rPr>
          <w:rFonts w:ascii="Times New Roman" w:hAnsi="Times New Roman" w:cs="Times New Roman"/>
          <w:sz w:val="24"/>
          <w:szCs w:val="24"/>
          <w:lang w:val="en-US"/>
        </w:rPr>
        <w:t>Only...</w:t>
      </w:r>
    </w:p>
    <w:p w14:paraId="5A145A21" w14:textId="77777777" w:rsidR="00ED0A86" w:rsidRPr="00221147" w:rsidRDefault="00ED0A86" w:rsidP="00ED0A86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</w:p>
    <w:p w14:paraId="59D29714" w14:textId="77777777" w:rsidR="00ED0A86" w:rsidRPr="00221147" w:rsidRDefault="00ED0A86" w:rsidP="00ED0A86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  <w:r w:rsidRPr="00535DAA">
        <w:rPr>
          <w:rFonts w:ascii="Times New Roman" w:hAnsi="Times New Roman" w:cs="Times New Roman"/>
          <w:b/>
          <w:bCs/>
          <w:sz w:val="24"/>
          <w:szCs w:val="24"/>
          <w:lang w:val="en-US"/>
        </w:rPr>
        <w:t>Harry</w:t>
      </w:r>
      <w:r w:rsidRPr="00221147">
        <w:rPr>
          <w:rFonts w:ascii="Times New Roman" w:hAnsi="Times New Roman" w:cs="Times New Roman"/>
          <w:sz w:val="24"/>
          <w:szCs w:val="24"/>
          <w:lang w:val="en-US"/>
        </w:rPr>
        <w:t>: Only what?</w:t>
      </w:r>
    </w:p>
    <w:p w14:paraId="7EFAB41A" w14:textId="77777777" w:rsidR="00ED0A86" w:rsidRPr="00221147" w:rsidRDefault="00ED0A86" w:rsidP="00ED0A86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</w:p>
    <w:p w14:paraId="72DC417A" w14:textId="77777777" w:rsidR="00ED0A86" w:rsidRPr="00221147" w:rsidRDefault="00ED0A86" w:rsidP="00ED0A86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  <w:r w:rsidRPr="00535DAA">
        <w:rPr>
          <w:rFonts w:ascii="Times New Roman" w:hAnsi="Times New Roman" w:cs="Times New Roman"/>
          <w:b/>
          <w:bCs/>
          <w:sz w:val="24"/>
          <w:szCs w:val="24"/>
          <w:lang w:val="en-US"/>
        </w:rPr>
        <w:t>Hermione</w:t>
      </w:r>
      <w:r w:rsidRPr="00221147">
        <w:rPr>
          <w:rFonts w:ascii="Times New Roman" w:hAnsi="Times New Roman" w:cs="Times New Roman"/>
          <w:sz w:val="24"/>
          <w:szCs w:val="24"/>
          <w:lang w:val="en-US"/>
        </w:rPr>
        <w:t>: Only Dumbledore made us swear</w:t>
      </w:r>
    </w:p>
    <w:p w14:paraId="06C8E53A" w14:textId="77777777" w:rsidR="00ED0A86" w:rsidRPr="00221147" w:rsidRDefault="00ED0A86" w:rsidP="00ED0A86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  <w:r w:rsidRPr="00221147">
        <w:rPr>
          <w:rFonts w:ascii="Times New Roman" w:hAnsi="Times New Roman" w:cs="Times New Roman"/>
          <w:sz w:val="24"/>
          <w:szCs w:val="24"/>
          <w:lang w:val="en-US"/>
        </w:rPr>
        <w:t>not to tell you anything.</w:t>
      </w:r>
    </w:p>
    <w:p w14:paraId="640E97F1" w14:textId="77777777" w:rsidR="00ED0A86" w:rsidRPr="00221147" w:rsidRDefault="00ED0A86" w:rsidP="00ED0A86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</w:p>
    <w:p w14:paraId="1EE7E965" w14:textId="77777777" w:rsidR="00ED0A86" w:rsidRPr="00221147" w:rsidRDefault="00ED0A86" w:rsidP="00ED0A86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  <w:r w:rsidRPr="00535DAA">
        <w:rPr>
          <w:rFonts w:ascii="Times New Roman" w:hAnsi="Times New Roman" w:cs="Times New Roman"/>
          <w:b/>
          <w:bCs/>
          <w:sz w:val="24"/>
          <w:szCs w:val="24"/>
          <w:lang w:val="en-US"/>
        </w:rPr>
        <w:t>Harry</w:t>
      </w:r>
      <w:r w:rsidRPr="00221147">
        <w:rPr>
          <w:rFonts w:ascii="Times New Roman" w:hAnsi="Times New Roman" w:cs="Times New Roman"/>
          <w:sz w:val="24"/>
          <w:szCs w:val="24"/>
          <w:lang w:val="en-US"/>
        </w:rPr>
        <w:t>: Dumbledore said that?</w:t>
      </w:r>
    </w:p>
    <w:p w14:paraId="41F1904C" w14:textId="77777777" w:rsidR="00ED0A86" w:rsidRPr="00221147" w:rsidRDefault="00ED0A86" w:rsidP="00ED0A86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</w:p>
    <w:p w14:paraId="6B398DD2" w14:textId="77777777" w:rsidR="00ED0A86" w:rsidRPr="00221147" w:rsidRDefault="00ED0A86" w:rsidP="00ED0A86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  <w:r w:rsidRPr="00221147">
        <w:rPr>
          <w:rFonts w:ascii="Times New Roman" w:hAnsi="Times New Roman" w:cs="Times New Roman"/>
          <w:sz w:val="24"/>
          <w:szCs w:val="24"/>
          <w:lang w:val="en-US"/>
        </w:rPr>
        <w:t>But why would he keep me in the dark?</w:t>
      </w:r>
    </w:p>
    <w:p w14:paraId="1A02A5CE" w14:textId="77777777" w:rsidR="00ED0A86" w:rsidRPr="00221147" w:rsidRDefault="00ED0A86" w:rsidP="00ED0A86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  <w:r w:rsidRPr="00221147">
        <w:rPr>
          <w:rFonts w:ascii="Times New Roman" w:hAnsi="Times New Roman" w:cs="Times New Roman"/>
          <w:sz w:val="24"/>
          <w:szCs w:val="24"/>
          <w:lang w:val="en-US"/>
        </w:rPr>
        <w:lastRenderedPageBreak/>
        <w:t>Maybe I could help.</w:t>
      </w:r>
    </w:p>
    <w:p w14:paraId="729F94B1" w14:textId="77777777" w:rsidR="00ED0A86" w:rsidRPr="00221147" w:rsidRDefault="00ED0A86" w:rsidP="00ED0A86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</w:p>
    <w:p w14:paraId="6F1847BA" w14:textId="77777777" w:rsidR="00ED0A86" w:rsidRPr="00221147" w:rsidRDefault="00ED0A86" w:rsidP="00ED0A86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  <w:r w:rsidRPr="00221147">
        <w:rPr>
          <w:rFonts w:ascii="Times New Roman" w:hAnsi="Times New Roman" w:cs="Times New Roman"/>
          <w:sz w:val="24"/>
          <w:szCs w:val="24"/>
          <w:lang w:val="en-US"/>
        </w:rPr>
        <w:t>I'm the one</w:t>
      </w:r>
    </w:p>
    <w:p w14:paraId="1184AD79" w14:textId="77777777" w:rsidR="00ED0A86" w:rsidRPr="00221147" w:rsidRDefault="00ED0A86" w:rsidP="00ED0A86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  <w:r w:rsidRPr="00221147">
        <w:rPr>
          <w:rFonts w:ascii="Times New Roman" w:hAnsi="Times New Roman" w:cs="Times New Roman"/>
          <w:sz w:val="24"/>
          <w:szCs w:val="24"/>
          <w:lang w:val="en-US"/>
        </w:rPr>
        <w:t>who saw Voldemort return...</w:t>
      </w:r>
    </w:p>
    <w:p w14:paraId="29FFBB06" w14:textId="77777777" w:rsidR="00ED0A86" w:rsidRPr="00221147" w:rsidRDefault="00ED0A86" w:rsidP="00ED0A86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</w:p>
    <w:p w14:paraId="52B69445" w14:textId="77777777" w:rsidR="00ED0A86" w:rsidRPr="00221147" w:rsidRDefault="00ED0A86" w:rsidP="00ED0A86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  <w:r w:rsidRPr="00221147">
        <w:rPr>
          <w:rFonts w:ascii="Times New Roman" w:hAnsi="Times New Roman" w:cs="Times New Roman"/>
          <w:sz w:val="24"/>
          <w:szCs w:val="24"/>
          <w:lang w:val="en-US"/>
        </w:rPr>
        <w:t>...the one who fought him,</w:t>
      </w:r>
    </w:p>
    <w:p w14:paraId="4162F2A8" w14:textId="77777777" w:rsidR="00ED0A86" w:rsidRPr="00221147" w:rsidRDefault="00ED0A86" w:rsidP="00ED0A86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  <w:r w:rsidRPr="00221147">
        <w:rPr>
          <w:rFonts w:ascii="Times New Roman" w:hAnsi="Times New Roman" w:cs="Times New Roman"/>
          <w:sz w:val="24"/>
          <w:szCs w:val="24"/>
          <w:lang w:val="en-US"/>
        </w:rPr>
        <w:t>who saw Cedric Diggory get killed.</w:t>
      </w:r>
    </w:p>
    <w:p w14:paraId="0C03FDD6" w14:textId="77777777" w:rsidR="00ED0A86" w:rsidRPr="00221147" w:rsidRDefault="00ED0A86" w:rsidP="00ED0A86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</w:p>
    <w:p w14:paraId="102DB650" w14:textId="77777777" w:rsidR="00ED0A86" w:rsidRPr="00221147" w:rsidRDefault="00ED0A86" w:rsidP="00ED0A86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  <w:r w:rsidRPr="00535DAA">
        <w:rPr>
          <w:rFonts w:ascii="Times New Roman" w:hAnsi="Times New Roman" w:cs="Times New Roman"/>
          <w:b/>
          <w:bCs/>
          <w:sz w:val="24"/>
          <w:szCs w:val="24"/>
          <w:lang w:val="en-US"/>
        </w:rPr>
        <w:t>Weasley twin 1</w:t>
      </w:r>
      <w:r w:rsidRPr="00221147">
        <w:rPr>
          <w:rFonts w:ascii="Times New Roman" w:hAnsi="Times New Roman" w:cs="Times New Roman"/>
          <w:sz w:val="24"/>
          <w:szCs w:val="24"/>
          <w:lang w:val="en-US"/>
        </w:rPr>
        <w:t>: Harry.</w:t>
      </w:r>
    </w:p>
    <w:p w14:paraId="44B7DE0C" w14:textId="77777777" w:rsidR="00ED0A86" w:rsidRPr="00221147" w:rsidRDefault="00ED0A86" w:rsidP="00ED0A86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  <w:r w:rsidRPr="00535DAA">
        <w:rPr>
          <w:rFonts w:ascii="Times New Roman" w:hAnsi="Times New Roman" w:cs="Times New Roman"/>
          <w:b/>
          <w:bCs/>
          <w:sz w:val="24"/>
          <w:szCs w:val="24"/>
          <w:lang w:val="en-US"/>
        </w:rPr>
        <w:t>Weasley twin 2</w:t>
      </w:r>
      <w:r w:rsidRPr="00221147">
        <w:rPr>
          <w:rFonts w:ascii="Times New Roman" w:hAnsi="Times New Roman" w:cs="Times New Roman"/>
          <w:sz w:val="24"/>
          <w:szCs w:val="24"/>
          <w:lang w:val="en-US"/>
        </w:rPr>
        <w:t>: Thought we heard your dulcet tones.</w:t>
      </w:r>
    </w:p>
    <w:p w14:paraId="5CCE5B08" w14:textId="77777777" w:rsidR="00ED0A86" w:rsidRPr="00221147" w:rsidRDefault="00ED0A86" w:rsidP="00ED0A86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</w:p>
    <w:p w14:paraId="73873897" w14:textId="77777777" w:rsidR="00ED0A86" w:rsidRPr="00221147" w:rsidRDefault="00ED0A86" w:rsidP="00ED0A86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  <w:r w:rsidRPr="00535DAA">
        <w:rPr>
          <w:rFonts w:ascii="Times New Roman" w:hAnsi="Times New Roman" w:cs="Times New Roman"/>
          <w:b/>
          <w:bCs/>
          <w:sz w:val="24"/>
          <w:szCs w:val="24"/>
          <w:lang w:val="en-US"/>
        </w:rPr>
        <w:t>Weasley twin 1</w:t>
      </w:r>
      <w:r w:rsidRPr="00221147">
        <w:rPr>
          <w:rFonts w:ascii="Times New Roman" w:hAnsi="Times New Roman" w:cs="Times New Roman"/>
          <w:sz w:val="24"/>
          <w:szCs w:val="24"/>
          <w:lang w:val="en-US"/>
        </w:rPr>
        <w:t>: Don't bottle it up, though. Let it out.</w:t>
      </w:r>
    </w:p>
    <w:p w14:paraId="2592EE45" w14:textId="77777777" w:rsidR="00ED0A86" w:rsidRPr="00221147" w:rsidRDefault="00ED0A86" w:rsidP="00ED0A86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  <w:r w:rsidRPr="00535DAA">
        <w:rPr>
          <w:rFonts w:ascii="Times New Roman" w:hAnsi="Times New Roman" w:cs="Times New Roman"/>
          <w:b/>
          <w:bCs/>
          <w:sz w:val="24"/>
          <w:szCs w:val="24"/>
          <w:lang w:val="en-US"/>
        </w:rPr>
        <w:t>Weasley twin 2</w:t>
      </w:r>
      <w:r w:rsidRPr="00221147">
        <w:rPr>
          <w:rFonts w:ascii="Times New Roman" w:hAnsi="Times New Roman" w:cs="Times New Roman"/>
          <w:sz w:val="24"/>
          <w:szCs w:val="24"/>
          <w:lang w:val="en-US"/>
        </w:rPr>
        <w:t>: If you're all done shouting...</w:t>
      </w:r>
    </w:p>
    <w:p w14:paraId="10CB98D2" w14:textId="77777777" w:rsidR="00ED0A86" w:rsidRPr="00221147" w:rsidRDefault="00ED0A86" w:rsidP="00ED0A86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</w:p>
    <w:p w14:paraId="6DB27C44" w14:textId="77777777" w:rsidR="00ED0A86" w:rsidRPr="00221147" w:rsidRDefault="00ED0A86" w:rsidP="00ED0A86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  <w:r w:rsidRPr="00535DAA">
        <w:rPr>
          <w:rFonts w:ascii="Times New Roman" w:hAnsi="Times New Roman" w:cs="Times New Roman"/>
          <w:b/>
          <w:bCs/>
          <w:sz w:val="24"/>
          <w:szCs w:val="24"/>
          <w:lang w:val="en-US"/>
        </w:rPr>
        <w:t>Weasley twin 1</w:t>
      </w:r>
      <w:r w:rsidRPr="00221147">
        <w:rPr>
          <w:rFonts w:ascii="Times New Roman" w:hAnsi="Times New Roman" w:cs="Times New Roman"/>
          <w:sz w:val="24"/>
          <w:szCs w:val="24"/>
          <w:lang w:val="en-US"/>
        </w:rPr>
        <w:t>: Do you wanna hear something</w:t>
      </w:r>
    </w:p>
    <w:p w14:paraId="73561D95" w14:textId="77777777" w:rsidR="00ED0A86" w:rsidRPr="00221147" w:rsidRDefault="00ED0A86" w:rsidP="00ED0A86">
      <w:pPr>
        <w:pStyle w:val="af7"/>
        <w:rPr>
          <w:rFonts w:ascii="Times New Roman" w:hAnsi="Times New Roman" w:cs="Times New Roman"/>
          <w:sz w:val="24"/>
          <w:szCs w:val="24"/>
          <w:lang w:val="en-US"/>
        </w:rPr>
      </w:pPr>
      <w:r w:rsidRPr="00221147">
        <w:rPr>
          <w:rFonts w:ascii="Times New Roman" w:hAnsi="Times New Roman" w:cs="Times New Roman"/>
          <w:sz w:val="24"/>
          <w:szCs w:val="24"/>
          <w:lang w:val="en-US"/>
        </w:rPr>
        <w:t>a little more interesting?</w:t>
      </w:r>
    </w:p>
    <w:p w14:paraId="5BC13B64" w14:textId="77777777" w:rsidR="00247BE7" w:rsidRPr="00D62ABC" w:rsidRDefault="00247BE7" w:rsidP="00ED0A86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</w:pPr>
    </w:p>
    <w:p w14:paraId="61CEEB36" w14:textId="77777777" w:rsidR="00D62ABC" w:rsidRPr="006C64D6" w:rsidRDefault="00ED0A86" w:rsidP="00ED0A86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Видео</w:t>
      </w:r>
      <w:r w:rsidRPr="00D62ABC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можно</w:t>
      </w:r>
      <w:r w:rsidRPr="00D62ABC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скачать</w:t>
      </w:r>
      <w:r w:rsidRPr="00D62ABC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</w:t>
      </w:r>
      <w:r w:rsidRPr="00D62ABC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ссылке</w:t>
      </w:r>
      <w:r w:rsidRPr="00D62ABC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 xml:space="preserve">: </w:t>
      </w:r>
    </w:p>
    <w:p w14:paraId="6CF5EB53" w14:textId="145B0CF1" w:rsidR="00ED0A86" w:rsidRPr="00B26C50" w:rsidRDefault="00AA3806" w:rsidP="00ED0A86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</w:pPr>
      <w:hyperlink r:id="rId9" w:history="1">
        <w:r w:rsidR="00B26C50" w:rsidRPr="00D228CF">
          <w:rPr>
            <w:rStyle w:val="af3"/>
            <w:rFonts w:ascii="Times New Roman" w:eastAsiaTheme="minorEastAsia" w:hAnsi="Times New Roman" w:cs="Times New Roman"/>
            <w:b/>
            <w:sz w:val="28"/>
            <w:szCs w:val="28"/>
            <w:lang w:val="en-US" w:eastAsia="ru-RU"/>
          </w:rPr>
          <w:t>https://drive.google.com/file/d/1SGwBqNB1Eu400oJsuRt3ErMf654V_TE0/view?usp=sharing</w:t>
        </w:r>
      </w:hyperlink>
      <w:r w:rsidR="00B26C50" w:rsidRPr="00B26C50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 xml:space="preserve"> </w:t>
      </w:r>
    </w:p>
    <w:p w14:paraId="1F104C10" w14:textId="77777777" w:rsidR="00247BE7" w:rsidRPr="006C64D6" w:rsidRDefault="00247BE7" w:rsidP="00247BE7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</w:pPr>
    </w:p>
    <w:p w14:paraId="4F42C865" w14:textId="77777777" w:rsidR="00247BE7" w:rsidRPr="006C64D6" w:rsidRDefault="00247BE7" w:rsidP="00247BE7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</w:pPr>
    </w:p>
    <w:p w14:paraId="500EA893" w14:textId="77777777" w:rsidR="00247BE7" w:rsidRPr="006C64D6" w:rsidRDefault="00247BE7" w:rsidP="00247BE7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</w:pPr>
    </w:p>
    <w:p w14:paraId="5D660018" w14:textId="77777777" w:rsidR="00247BE7" w:rsidRPr="006C64D6" w:rsidRDefault="00247BE7" w:rsidP="00247BE7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</w:pPr>
    </w:p>
    <w:p w14:paraId="0763B824" w14:textId="77777777" w:rsidR="00ED0A86" w:rsidRPr="006C64D6" w:rsidRDefault="00ED0A86" w:rsidP="00247BE7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</w:pPr>
    </w:p>
    <w:p w14:paraId="53F54E6E" w14:textId="77777777" w:rsidR="00ED0A86" w:rsidRPr="006C64D6" w:rsidRDefault="00ED0A86" w:rsidP="00247BE7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</w:pPr>
    </w:p>
    <w:p w14:paraId="09455644" w14:textId="77777777" w:rsidR="00ED0A86" w:rsidRPr="006C64D6" w:rsidRDefault="00ED0A86" w:rsidP="00247BE7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</w:pPr>
    </w:p>
    <w:p w14:paraId="7BEB7C34" w14:textId="77777777" w:rsidR="00ED0A86" w:rsidRPr="006C64D6" w:rsidRDefault="00ED0A86" w:rsidP="00247BE7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</w:pPr>
    </w:p>
    <w:p w14:paraId="3383B635" w14:textId="77777777" w:rsidR="00ED0A86" w:rsidRPr="006C64D6" w:rsidRDefault="00ED0A86" w:rsidP="00247BE7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</w:pPr>
    </w:p>
    <w:p w14:paraId="7E9F90E2" w14:textId="77777777" w:rsidR="00ED0A86" w:rsidRPr="006C64D6" w:rsidRDefault="00ED0A86" w:rsidP="00247BE7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</w:pPr>
    </w:p>
    <w:p w14:paraId="179464B4" w14:textId="77777777" w:rsidR="00ED0A86" w:rsidRPr="006C64D6" w:rsidRDefault="00ED0A86" w:rsidP="00247BE7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</w:pPr>
    </w:p>
    <w:p w14:paraId="0DE5833D" w14:textId="77777777" w:rsidR="00ED0A86" w:rsidRPr="006C64D6" w:rsidRDefault="00ED0A86" w:rsidP="00247BE7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</w:pPr>
    </w:p>
    <w:p w14:paraId="4B1C7007" w14:textId="77777777" w:rsidR="00ED0A86" w:rsidRPr="006C64D6" w:rsidRDefault="00ED0A86" w:rsidP="00247BE7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</w:pPr>
    </w:p>
    <w:p w14:paraId="09750693" w14:textId="77777777" w:rsidR="00ED0A86" w:rsidRPr="006C64D6" w:rsidRDefault="00ED0A86" w:rsidP="00247BE7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</w:pPr>
    </w:p>
    <w:p w14:paraId="6D6C923D" w14:textId="77777777" w:rsidR="00ED0A86" w:rsidRPr="006C64D6" w:rsidRDefault="00ED0A86" w:rsidP="00247BE7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</w:pPr>
    </w:p>
    <w:p w14:paraId="3C191103" w14:textId="77777777" w:rsidR="00ED0A86" w:rsidRPr="006C64D6" w:rsidRDefault="00ED0A86" w:rsidP="00247BE7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</w:pPr>
    </w:p>
    <w:p w14:paraId="47D07969" w14:textId="77777777" w:rsidR="00ED0A86" w:rsidRPr="006C64D6" w:rsidRDefault="00ED0A86" w:rsidP="00247BE7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</w:pPr>
    </w:p>
    <w:p w14:paraId="44ED8046" w14:textId="77777777" w:rsidR="00ED0A86" w:rsidRPr="006C64D6" w:rsidRDefault="00ED0A86" w:rsidP="00247BE7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</w:pPr>
    </w:p>
    <w:p w14:paraId="5CA0E454" w14:textId="77777777" w:rsidR="00ED0A86" w:rsidRPr="006C64D6" w:rsidRDefault="00ED0A86" w:rsidP="00247BE7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</w:pPr>
    </w:p>
    <w:p w14:paraId="58F564D9" w14:textId="77777777" w:rsidR="00ED0A86" w:rsidRPr="006C64D6" w:rsidRDefault="00ED0A86" w:rsidP="00247BE7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</w:pPr>
    </w:p>
    <w:p w14:paraId="5A7C0F76" w14:textId="77777777" w:rsidR="00ED0A86" w:rsidRPr="006C64D6" w:rsidRDefault="00ED0A86" w:rsidP="00247BE7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</w:pPr>
    </w:p>
    <w:p w14:paraId="5037E871" w14:textId="77777777" w:rsidR="00ED0A86" w:rsidRPr="006C64D6" w:rsidRDefault="00ED0A86" w:rsidP="00247BE7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</w:pPr>
    </w:p>
    <w:p w14:paraId="3E982190" w14:textId="77777777" w:rsidR="00ED0A86" w:rsidRPr="006C64D6" w:rsidRDefault="00ED0A86" w:rsidP="00247BE7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</w:pPr>
    </w:p>
    <w:p w14:paraId="2994B360" w14:textId="77777777" w:rsidR="00ED0A86" w:rsidRPr="006C64D6" w:rsidRDefault="00ED0A86" w:rsidP="00247BE7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</w:pPr>
    </w:p>
    <w:p w14:paraId="7502CD05" w14:textId="77777777" w:rsidR="00ED0A86" w:rsidRPr="006C64D6" w:rsidRDefault="00ED0A86" w:rsidP="00247BE7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</w:pPr>
    </w:p>
    <w:p w14:paraId="599D2EA7" w14:textId="77777777" w:rsidR="00ED0A86" w:rsidRPr="006C64D6" w:rsidRDefault="00ED0A86" w:rsidP="00247BE7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</w:pPr>
    </w:p>
    <w:p w14:paraId="53368BBB" w14:textId="77777777" w:rsidR="00ED0A86" w:rsidRPr="006C64D6" w:rsidRDefault="00ED0A86" w:rsidP="00247BE7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</w:pPr>
    </w:p>
    <w:p w14:paraId="5A251CE0" w14:textId="77777777" w:rsidR="00ED0A86" w:rsidRPr="006C64D6" w:rsidRDefault="00ED0A86" w:rsidP="00247BE7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</w:pPr>
    </w:p>
    <w:p w14:paraId="71F8CFC0" w14:textId="77777777" w:rsidR="00ED0A86" w:rsidRPr="006C64D6" w:rsidRDefault="00ED0A86" w:rsidP="00247BE7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</w:pPr>
    </w:p>
    <w:p w14:paraId="48BE51ED" w14:textId="77777777" w:rsidR="00ED0A86" w:rsidRPr="006C64D6" w:rsidRDefault="00ED0A86" w:rsidP="00247BE7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</w:pPr>
    </w:p>
    <w:p w14:paraId="3632FD39" w14:textId="77777777" w:rsidR="00ED0A86" w:rsidRPr="006C64D6" w:rsidRDefault="00ED0A86" w:rsidP="00247BE7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</w:pPr>
    </w:p>
    <w:p w14:paraId="2D1E79C1" w14:textId="77777777" w:rsidR="00247BE7" w:rsidRDefault="00247BE7" w:rsidP="00247BE7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Приложение 2</w:t>
      </w:r>
    </w:p>
    <w:p w14:paraId="05319D36" w14:textId="77777777" w:rsidR="00247BE7" w:rsidRDefault="00247BE7" w:rsidP="00247BE7">
      <w:pPr>
        <w:pStyle w:val="1"/>
        <w:jc w:val="center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КРИТЕРИИ ОЦЕНИВАНИЯ</w:t>
      </w:r>
    </w:p>
    <w:p w14:paraId="5DC043DB" w14:textId="598DC0FB" w:rsidR="00247BE7" w:rsidRDefault="00247BE7" w:rsidP="00247BE7">
      <w:pPr>
        <w:shd w:val="clear" w:color="auto" w:fill="FFFFFF"/>
        <w:spacing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 входе участники регистрируются и вытягивают </w:t>
      </w:r>
      <w:r w:rsidR="00ED0A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порядковый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номер. </w:t>
      </w:r>
    </w:p>
    <w:p w14:paraId="33F821DE" w14:textId="192E6703" w:rsidR="00247BE7" w:rsidRDefault="00247BE7" w:rsidP="00247BE7">
      <w:pPr>
        <w:shd w:val="clear" w:color="auto" w:fill="FFFFFF"/>
        <w:spacing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Представители каждой </w:t>
      </w:r>
      <w:r w:rsidR="00ED0A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школы по очереди демонстрируют свою озвучку вживую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Жюри слушает и оценивает:</w:t>
      </w:r>
    </w:p>
    <w:p w14:paraId="51381E69" w14:textId="77777777" w:rsidR="00247BE7" w:rsidRDefault="00247BE7" w:rsidP="00247BE7">
      <w:pPr>
        <w:pStyle w:val="ae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*Скорость;</w:t>
      </w:r>
    </w:p>
    <w:p w14:paraId="70F37709" w14:textId="77777777" w:rsidR="00247BE7" w:rsidRDefault="00247BE7" w:rsidP="00247BE7">
      <w:pPr>
        <w:pStyle w:val="ae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*Правильность прочтения слов;</w:t>
      </w:r>
    </w:p>
    <w:p w14:paraId="472A8CC1" w14:textId="77777777" w:rsidR="00247BE7" w:rsidRDefault="00247BE7" w:rsidP="00247BE7">
      <w:pPr>
        <w:pStyle w:val="ae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*Правильность произношения звуков;</w:t>
      </w:r>
    </w:p>
    <w:p w14:paraId="4666A4F3" w14:textId="77777777" w:rsidR="00247BE7" w:rsidRDefault="00247BE7" w:rsidP="00247BE7">
      <w:pPr>
        <w:pStyle w:val="ae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*Интонацию;</w:t>
      </w:r>
    </w:p>
    <w:p w14:paraId="6AD2DA23" w14:textId="77777777" w:rsidR="00247BE7" w:rsidRDefault="00247BE7" w:rsidP="00247BE7">
      <w:pPr>
        <w:pStyle w:val="ae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*Осмысленность исполнения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14:paraId="36076514" w14:textId="77777777" w:rsidR="00247BE7" w:rsidRDefault="00247BE7" w:rsidP="00247BE7">
      <w:pPr>
        <w:pStyle w:val="ae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*Выразительность;</w:t>
      </w:r>
    </w:p>
    <w:p w14:paraId="54BD8D8D" w14:textId="503C4DA9" w:rsidR="00247BE7" w:rsidRDefault="00247BE7" w:rsidP="00247BE7">
      <w:pPr>
        <w:pStyle w:val="ae"/>
        <w:numPr>
          <w:ilvl w:val="0"/>
          <w:numId w:val="4"/>
        </w:numPr>
        <w:shd w:val="clear" w:color="auto" w:fill="FFFFFF"/>
        <w:spacing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*Артистичность</w:t>
      </w:r>
      <w:r w:rsidR="00ED0A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14:paraId="7B92DE00" w14:textId="34F8B311" w:rsidR="00ED0A86" w:rsidRPr="00ED0A86" w:rsidRDefault="00ED0A86" w:rsidP="00ED0A86">
      <w:pPr>
        <w:pStyle w:val="ae"/>
        <w:numPr>
          <w:ilvl w:val="0"/>
          <w:numId w:val="4"/>
        </w:numPr>
        <w:shd w:val="clear" w:color="auto" w:fill="FFFFFF"/>
        <w:spacing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*Озвучку эмоций</w:t>
      </w:r>
    </w:p>
    <w:p w14:paraId="2F67F20B" w14:textId="4E3F3378" w:rsidR="00247BE7" w:rsidRDefault="00247BE7" w:rsidP="00ED0A86">
      <w:pPr>
        <w:shd w:val="clear" w:color="auto" w:fill="FFFFFF"/>
        <w:spacing w:beforeAutospacing="1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Жюри выбирает </w:t>
      </w:r>
      <w:r w:rsidR="00ED0A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 команды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финалистов</w:t>
      </w:r>
      <w:r w:rsidR="00ED0A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41BD6F74" w14:textId="1F1C867B" w:rsidR="00247BE7" w:rsidRDefault="00247BE7" w:rsidP="00247BE7">
      <w:pPr>
        <w:shd w:val="clear" w:color="auto" w:fill="FFFFFF"/>
        <w:spacing w:beforeAutospacing="1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Из финалистов жюри выбирает победителей </w:t>
      </w:r>
      <w:r w:rsidR="00ED0A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1, 2 и 3 места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14:paraId="3DFAA9B3" w14:textId="4C01D0E8" w:rsidR="00247BE7" w:rsidRDefault="00247BE7" w:rsidP="00ED0A86">
      <w:pPr>
        <w:shd w:val="clear" w:color="auto" w:fill="FFFFFF"/>
        <w:spacing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0A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*возможна номинация, предложенная членами жюри.</w:t>
      </w:r>
    </w:p>
    <w:p w14:paraId="48B47EAB" w14:textId="77777777" w:rsidR="00ED0A86" w:rsidRDefault="00ED0A86" w:rsidP="00ED0A86">
      <w:pPr>
        <w:shd w:val="clear" w:color="auto" w:fill="FFFFFF"/>
        <w:spacing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0720AF11" w14:textId="77777777" w:rsidR="00ED0A86" w:rsidRDefault="00ED0A86" w:rsidP="00ED0A86">
      <w:pPr>
        <w:shd w:val="clear" w:color="auto" w:fill="FFFFFF"/>
        <w:spacing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00DFE013" w14:textId="77777777" w:rsidR="00ED0A86" w:rsidRDefault="00ED0A86" w:rsidP="00ED0A86">
      <w:pPr>
        <w:shd w:val="clear" w:color="auto" w:fill="FFFFFF"/>
        <w:spacing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53EFD698" w14:textId="77777777" w:rsidR="00ED0A86" w:rsidRDefault="00ED0A86" w:rsidP="00ED0A86">
      <w:pPr>
        <w:shd w:val="clear" w:color="auto" w:fill="FFFFFF"/>
        <w:spacing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66B01BED" w14:textId="77777777" w:rsidR="00ED0A86" w:rsidRDefault="00ED0A86" w:rsidP="00ED0A86">
      <w:pPr>
        <w:shd w:val="clear" w:color="auto" w:fill="FFFFFF"/>
        <w:spacing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75E3E0E7" w14:textId="77777777" w:rsidR="00ED0A86" w:rsidRDefault="00ED0A86" w:rsidP="00ED0A86">
      <w:pPr>
        <w:shd w:val="clear" w:color="auto" w:fill="FFFFFF"/>
        <w:spacing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79D4B4BA" w14:textId="77777777" w:rsidR="00ED0A86" w:rsidRDefault="00ED0A86" w:rsidP="00ED0A86">
      <w:pPr>
        <w:shd w:val="clear" w:color="auto" w:fill="FFFFFF"/>
        <w:spacing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08B4E13A" w14:textId="77777777" w:rsidR="00ED0A86" w:rsidRDefault="00ED0A86" w:rsidP="00ED0A86">
      <w:pPr>
        <w:shd w:val="clear" w:color="auto" w:fill="FFFFFF"/>
        <w:spacing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5EA440BC" w14:textId="77777777" w:rsidR="00ED0A86" w:rsidRDefault="00ED0A86" w:rsidP="00ED0A86">
      <w:pPr>
        <w:shd w:val="clear" w:color="auto" w:fill="FFFFFF"/>
        <w:spacing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6601911F" w14:textId="77777777" w:rsidR="00ED0A86" w:rsidRDefault="00ED0A86" w:rsidP="00ED0A86">
      <w:pPr>
        <w:shd w:val="clear" w:color="auto" w:fill="FFFFFF"/>
        <w:spacing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79CC9940" w14:textId="77777777" w:rsidR="00ED0A86" w:rsidRDefault="00ED0A86" w:rsidP="00ED0A86">
      <w:pPr>
        <w:shd w:val="clear" w:color="auto" w:fill="FFFFFF"/>
        <w:spacing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1F7C10BD" w14:textId="77777777" w:rsidR="00ED0A86" w:rsidRDefault="00ED0A86" w:rsidP="00ED0A86">
      <w:pPr>
        <w:shd w:val="clear" w:color="auto" w:fill="FFFFFF"/>
        <w:spacing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52B39041" w14:textId="77777777" w:rsidR="00ED0A86" w:rsidRDefault="00ED0A86" w:rsidP="00ED0A86">
      <w:pPr>
        <w:shd w:val="clear" w:color="auto" w:fill="FFFFFF"/>
        <w:spacing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3CCFA166" w14:textId="77777777" w:rsidR="00ED0A86" w:rsidRPr="00ED0A86" w:rsidRDefault="00ED0A86" w:rsidP="00ED0A86">
      <w:pPr>
        <w:shd w:val="clear" w:color="auto" w:fill="FFFFFF"/>
        <w:spacing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0DE33145" w14:textId="4EC00E00" w:rsidR="00ED0A86" w:rsidRDefault="00ED0A86" w:rsidP="00ED0A86">
      <w:pPr>
        <w:shd w:val="clear" w:color="auto" w:fill="FFFFFF"/>
        <w:spacing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ED0A8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Приложение 3</w:t>
      </w:r>
    </w:p>
    <w:p w14:paraId="38E5F310" w14:textId="07B3D544" w:rsidR="00B26C50" w:rsidRDefault="00B26C50" w:rsidP="00B26C50">
      <w:pPr>
        <w:shd w:val="clear" w:color="auto" w:fill="FFFFFF"/>
        <w:spacing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Заявка на участие</w:t>
      </w:r>
    </w:p>
    <w:p w14:paraId="5F7665B6" w14:textId="77777777" w:rsidR="00B26C50" w:rsidRPr="00ED0A86" w:rsidRDefault="00B26C50" w:rsidP="00ED0A86">
      <w:pPr>
        <w:shd w:val="clear" w:color="auto" w:fill="FFFFFF"/>
        <w:spacing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535"/>
        <w:gridCol w:w="2536"/>
        <w:gridCol w:w="2536"/>
        <w:gridCol w:w="2536"/>
      </w:tblGrid>
      <w:tr w:rsidR="00ED0A86" w14:paraId="0708C5D9" w14:textId="77777777" w:rsidTr="00ED0A86">
        <w:tc>
          <w:tcPr>
            <w:tcW w:w="2535" w:type="dxa"/>
          </w:tcPr>
          <w:p w14:paraId="240FA48B" w14:textId="33733688" w:rsidR="00ED0A86" w:rsidRDefault="00ED0A86" w:rsidP="00183C8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536" w:type="dxa"/>
          </w:tcPr>
          <w:p w14:paraId="07283BE5" w14:textId="1C8E7878" w:rsidR="00ED0A86" w:rsidRDefault="00ED0A86" w:rsidP="00183C8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ФИО руководителя</w:t>
            </w:r>
          </w:p>
        </w:tc>
        <w:tc>
          <w:tcPr>
            <w:tcW w:w="2536" w:type="dxa"/>
          </w:tcPr>
          <w:p w14:paraId="2D8E7A0A" w14:textId="5FCEE20A" w:rsidR="00ED0A86" w:rsidRDefault="00ED0A86" w:rsidP="00183C8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ФИО участников</w:t>
            </w:r>
          </w:p>
        </w:tc>
        <w:tc>
          <w:tcPr>
            <w:tcW w:w="2536" w:type="dxa"/>
          </w:tcPr>
          <w:p w14:paraId="4DEC8DCD" w14:textId="7EED7116" w:rsidR="00ED0A86" w:rsidRDefault="00ED0A86" w:rsidP="00183C8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</w:tr>
      <w:tr w:rsidR="00ED0A86" w14:paraId="3105D9E6" w14:textId="77777777" w:rsidTr="00ED0A86">
        <w:tc>
          <w:tcPr>
            <w:tcW w:w="2535" w:type="dxa"/>
          </w:tcPr>
          <w:p w14:paraId="769AB72C" w14:textId="1AC47BF6" w:rsidR="00ED0A86" w:rsidRDefault="00ED0A86" w:rsidP="00183C8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36" w:type="dxa"/>
          </w:tcPr>
          <w:p w14:paraId="28720CAB" w14:textId="77777777" w:rsidR="00ED0A86" w:rsidRDefault="00ED0A86" w:rsidP="00183C8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36" w:type="dxa"/>
          </w:tcPr>
          <w:p w14:paraId="3A5CD55D" w14:textId="77777777" w:rsidR="00ED0A86" w:rsidRDefault="00ED0A86" w:rsidP="00183C8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36" w:type="dxa"/>
          </w:tcPr>
          <w:p w14:paraId="16721114" w14:textId="77777777" w:rsidR="00ED0A86" w:rsidRDefault="00ED0A86" w:rsidP="00183C8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544CFBFD" w14:textId="77777777" w:rsidR="00183C8C" w:rsidRDefault="00183C8C" w:rsidP="00183C8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286BE916" w14:textId="77777777" w:rsidR="00183C8C" w:rsidRDefault="00183C8C" w:rsidP="00183C8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4ED9B21B" w14:textId="77777777" w:rsidR="00183C8C" w:rsidRDefault="00183C8C" w:rsidP="00183C8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109289BB" w14:textId="77777777" w:rsidR="00183C8C" w:rsidRDefault="00183C8C" w:rsidP="00183C8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60BA8F31" w14:textId="77777777" w:rsidR="00183C8C" w:rsidRDefault="00183C8C" w:rsidP="00183C8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bookmarkEnd w:id="0"/>
    <w:p w14:paraId="701436D8" w14:textId="77777777" w:rsidR="008D08ED" w:rsidRPr="00247BE7" w:rsidRDefault="008D08ED" w:rsidP="00247BE7">
      <w:pPr>
        <w:shd w:val="clear" w:color="auto" w:fill="FFFFFF"/>
        <w:spacing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sectPr w:rsidR="008D08ED" w:rsidRPr="00247BE7">
      <w:footerReference w:type="default" r:id="rId10"/>
      <w:pgSz w:w="11906" w:h="16838"/>
      <w:pgMar w:top="505" w:right="561" w:bottom="794" w:left="1418" w:header="0" w:footer="11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0EBDB" w14:textId="77777777" w:rsidR="00AA3806" w:rsidRDefault="00AA3806">
      <w:pPr>
        <w:spacing w:after="0" w:line="240" w:lineRule="auto"/>
      </w:pPr>
      <w:r>
        <w:separator/>
      </w:r>
    </w:p>
  </w:endnote>
  <w:endnote w:type="continuationSeparator" w:id="0">
    <w:p w14:paraId="4ADA085E" w14:textId="77777777" w:rsidR="00AA3806" w:rsidRDefault="00AA3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209412"/>
      <w:docPartObj>
        <w:docPartGallery w:val="Page Numbers (Bottom of Page)"/>
        <w:docPartUnique/>
      </w:docPartObj>
    </w:sdtPr>
    <w:sdtEndPr/>
    <w:sdtContent>
      <w:p w14:paraId="3F286065" w14:textId="030FD30D" w:rsidR="008D08ED" w:rsidRDefault="00B6333D">
        <w:pPr>
          <w:pStyle w:val="a6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4352D2">
          <w:rPr>
            <w:noProof/>
          </w:rPr>
          <w:t>3</w:t>
        </w:r>
        <w:r>
          <w:fldChar w:fldCharType="end"/>
        </w:r>
      </w:p>
    </w:sdtContent>
  </w:sdt>
  <w:p w14:paraId="0B06C7A1" w14:textId="77777777" w:rsidR="008D08ED" w:rsidRDefault="008D08E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167A0" w14:textId="77777777" w:rsidR="00AA3806" w:rsidRDefault="00AA3806">
      <w:pPr>
        <w:spacing w:after="0" w:line="240" w:lineRule="auto"/>
      </w:pPr>
      <w:r>
        <w:separator/>
      </w:r>
    </w:p>
  </w:footnote>
  <w:footnote w:type="continuationSeparator" w:id="0">
    <w:p w14:paraId="0379A633" w14:textId="77777777" w:rsidR="00AA3806" w:rsidRDefault="00AA38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55D5D"/>
    <w:multiLevelType w:val="multilevel"/>
    <w:tmpl w:val="F18409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3B77924"/>
    <w:multiLevelType w:val="multilevel"/>
    <w:tmpl w:val="4790D584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16433C3E"/>
    <w:multiLevelType w:val="hybridMultilevel"/>
    <w:tmpl w:val="6E005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E00D8"/>
    <w:multiLevelType w:val="multilevel"/>
    <w:tmpl w:val="111A7C6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243D6F6C"/>
    <w:multiLevelType w:val="multilevel"/>
    <w:tmpl w:val="F258CD28"/>
    <w:lvl w:ilvl="0">
      <w:start w:val="1"/>
      <w:numFmt w:val="decimal"/>
      <w:lvlText w:val="%1"/>
      <w:lvlJc w:val="left"/>
      <w:pPr>
        <w:ind w:left="882" w:hanging="78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2" w:hanging="7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●"/>
      <w:lvlJc w:val="left"/>
      <w:pPr>
        <w:ind w:left="1317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62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605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747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90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32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75" w:hanging="360"/>
      </w:pPr>
      <w:rPr>
        <w:lang w:val="ru-RU" w:eastAsia="en-US" w:bidi="ar-SA"/>
      </w:rPr>
    </w:lvl>
  </w:abstractNum>
  <w:abstractNum w:abstractNumId="5" w15:restartNumberingAfterBreak="0">
    <w:nsid w:val="2C3C22F2"/>
    <w:multiLevelType w:val="multilevel"/>
    <w:tmpl w:val="CB74D2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F7846B7"/>
    <w:multiLevelType w:val="multilevel"/>
    <w:tmpl w:val="264C91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1460179"/>
    <w:multiLevelType w:val="multilevel"/>
    <w:tmpl w:val="411E75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33A6A40"/>
    <w:multiLevelType w:val="hybridMultilevel"/>
    <w:tmpl w:val="C7628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F2248"/>
    <w:multiLevelType w:val="multilevel"/>
    <w:tmpl w:val="C47A047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B9F4975"/>
    <w:multiLevelType w:val="hybridMultilevel"/>
    <w:tmpl w:val="865E5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BA4F1B"/>
    <w:multiLevelType w:val="multilevel"/>
    <w:tmpl w:val="FFA050E2"/>
    <w:lvl w:ilvl="0">
      <w:start w:val="1"/>
      <w:numFmt w:val="decimal"/>
      <w:lvlText w:val="%1"/>
      <w:lvlJc w:val="left"/>
      <w:pPr>
        <w:tabs>
          <w:tab w:val="num" w:pos="0"/>
        </w:tabs>
        <w:ind w:left="882" w:hanging="78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82" w:hanging="78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2">
      <w:numFmt w:val="bullet"/>
      <w:lvlText w:val="●"/>
      <w:lvlJc w:val="left"/>
      <w:pPr>
        <w:tabs>
          <w:tab w:val="num" w:pos="0"/>
        </w:tabs>
        <w:ind w:left="1317" w:hanging="360"/>
      </w:pPr>
      <w:rPr>
        <w:rFonts w:ascii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62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605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47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90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32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75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2" w15:restartNumberingAfterBreak="0">
    <w:nsid w:val="52443F73"/>
    <w:multiLevelType w:val="multilevel"/>
    <w:tmpl w:val="D9A2D20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3" w15:restartNumberingAfterBreak="0">
    <w:nsid w:val="5A5B2FDB"/>
    <w:multiLevelType w:val="hybridMultilevel"/>
    <w:tmpl w:val="426A6F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1043A4"/>
    <w:multiLevelType w:val="multilevel"/>
    <w:tmpl w:val="43E4F40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6C653F31"/>
    <w:multiLevelType w:val="multilevel"/>
    <w:tmpl w:val="ED347A8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0164883"/>
    <w:multiLevelType w:val="multilevel"/>
    <w:tmpl w:val="F258CD28"/>
    <w:lvl w:ilvl="0">
      <w:start w:val="1"/>
      <w:numFmt w:val="decimal"/>
      <w:lvlText w:val="%1"/>
      <w:lvlJc w:val="left"/>
      <w:pPr>
        <w:ind w:left="882" w:hanging="78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2" w:hanging="7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●"/>
      <w:lvlJc w:val="left"/>
      <w:pPr>
        <w:ind w:left="1317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62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605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747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90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32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75" w:hanging="360"/>
      </w:pPr>
      <w:rPr>
        <w:lang w:val="ru-RU" w:eastAsia="en-US" w:bidi="ar-SA"/>
      </w:rPr>
    </w:lvl>
  </w:abstractNum>
  <w:abstractNum w:abstractNumId="17" w15:restartNumberingAfterBreak="0">
    <w:nsid w:val="71C740D4"/>
    <w:multiLevelType w:val="multilevel"/>
    <w:tmpl w:val="9754DAC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765B55C2"/>
    <w:multiLevelType w:val="multilevel"/>
    <w:tmpl w:val="9CA4CC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18"/>
  </w:num>
  <w:num w:numId="5">
    <w:abstractNumId w:val="17"/>
  </w:num>
  <w:num w:numId="6">
    <w:abstractNumId w:val="3"/>
  </w:num>
  <w:num w:numId="7">
    <w:abstractNumId w:val="0"/>
  </w:num>
  <w:num w:numId="8">
    <w:abstractNumId w:val="14"/>
  </w:num>
  <w:num w:numId="9">
    <w:abstractNumId w:val="9"/>
  </w:num>
  <w:num w:numId="10">
    <w:abstractNumId w:val="15"/>
  </w:num>
  <w:num w:numId="11">
    <w:abstractNumId w:val="5"/>
  </w:num>
  <w:num w:numId="12">
    <w:abstractNumId w:val="2"/>
  </w:num>
  <w:num w:numId="13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8ED"/>
    <w:rsid w:val="0002470C"/>
    <w:rsid w:val="001722D2"/>
    <w:rsid w:val="00183C8C"/>
    <w:rsid w:val="00247BE7"/>
    <w:rsid w:val="004352D2"/>
    <w:rsid w:val="00502EE7"/>
    <w:rsid w:val="005C5639"/>
    <w:rsid w:val="00605F0F"/>
    <w:rsid w:val="006C64D6"/>
    <w:rsid w:val="00705957"/>
    <w:rsid w:val="00887560"/>
    <w:rsid w:val="008D08ED"/>
    <w:rsid w:val="009077D7"/>
    <w:rsid w:val="009E5864"/>
    <w:rsid w:val="00AA3806"/>
    <w:rsid w:val="00AA7574"/>
    <w:rsid w:val="00AB6E9C"/>
    <w:rsid w:val="00AE17CE"/>
    <w:rsid w:val="00B26C50"/>
    <w:rsid w:val="00B6333D"/>
    <w:rsid w:val="00D62ABC"/>
    <w:rsid w:val="00D646DC"/>
    <w:rsid w:val="00ED0A86"/>
    <w:rsid w:val="00F46E49"/>
    <w:rsid w:val="00FA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E59C8"/>
  <w15:docId w15:val="{6878E2B5-4F33-45F2-ADF3-9054C02D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067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5A68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A68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A2512B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1453C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qFormat/>
    <w:rsid w:val="005A68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qFormat/>
    <w:rsid w:val="005A68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073844"/>
  </w:style>
  <w:style w:type="character" w:customStyle="1" w:styleId="a5">
    <w:name w:val="Нижний колонтитул Знак"/>
    <w:basedOn w:val="a0"/>
    <w:link w:val="a6"/>
    <w:uiPriority w:val="99"/>
    <w:qFormat/>
    <w:rsid w:val="00073844"/>
  </w:style>
  <w:style w:type="character" w:customStyle="1" w:styleId="a7">
    <w:name w:val="Символ нумерации"/>
    <w:qFormat/>
  </w:style>
  <w:style w:type="character" w:customStyle="1" w:styleId="a8">
    <w:name w:val="Маркеры"/>
    <w:qFormat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12"/>
  </w:style>
  <w:style w:type="paragraph" w:styleId="ad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List Paragraph"/>
    <w:basedOn w:val="a"/>
    <w:uiPriority w:val="34"/>
    <w:qFormat/>
    <w:rsid w:val="00453AA3"/>
    <w:pPr>
      <w:ind w:left="720"/>
      <w:contextualSpacing/>
    </w:pPr>
  </w:style>
  <w:style w:type="paragraph" w:styleId="af">
    <w:name w:val="TOC Heading"/>
    <w:basedOn w:val="1"/>
    <w:next w:val="a"/>
    <w:uiPriority w:val="39"/>
    <w:unhideWhenUsed/>
    <w:qFormat/>
    <w:rsid w:val="00F174E9"/>
    <w:pPr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F174E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174E9"/>
    <w:pPr>
      <w:spacing w:after="100"/>
      <w:ind w:left="220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073844"/>
    <w:pPr>
      <w:tabs>
        <w:tab w:val="center" w:pos="4536"/>
        <w:tab w:val="right" w:pos="9072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073844"/>
    <w:pPr>
      <w:tabs>
        <w:tab w:val="center" w:pos="4536"/>
        <w:tab w:val="right" w:pos="9072"/>
      </w:tabs>
      <w:spacing w:after="0" w:line="240" w:lineRule="auto"/>
    </w:pPr>
  </w:style>
  <w:style w:type="paragraph" w:styleId="af1">
    <w:name w:val="Normal (Web)"/>
    <w:basedOn w:val="a"/>
    <w:uiPriority w:val="99"/>
    <w:unhideWhenUsed/>
    <w:qFormat/>
    <w:rsid w:val="0072224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A25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887560"/>
    <w:rPr>
      <w:color w:val="0563C1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183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83C8C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02470C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502EE7"/>
    <w:rPr>
      <w:color w:val="954F72" w:themeColor="followedHyperlink"/>
      <w:u w:val="single"/>
    </w:rPr>
  </w:style>
  <w:style w:type="paragraph" w:styleId="af7">
    <w:name w:val="Plain Text"/>
    <w:basedOn w:val="a"/>
    <w:link w:val="af8"/>
    <w:uiPriority w:val="99"/>
    <w:unhideWhenUsed/>
    <w:rsid w:val="00ED0A86"/>
    <w:pPr>
      <w:suppressAutoHyphens w:val="0"/>
      <w:spacing w:after="0" w:line="240" w:lineRule="auto"/>
    </w:pPr>
    <w:rPr>
      <w:rFonts w:ascii="Consolas" w:hAnsi="Consolas"/>
      <w:kern w:val="2"/>
      <w:sz w:val="21"/>
      <w:szCs w:val="21"/>
      <w14:ligatures w14:val="standardContextual"/>
    </w:rPr>
  </w:style>
  <w:style w:type="character" w:customStyle="1" w:styleId="af8">
    <w:name w:val="Текст Знак"/>
    <w:basedOn w:val="a0"/>
    <w:link w:val="af7"/>
    <w:uiPriority w:val="99"/>
    <w:rsid w:val="00ED0A86"/>
    <w:rPr>
      <w:rFonts w:ascii="Consolas" w:hAnsi="Consolas"/>
      <w:kern w:val="2"/>
      <w:sz w:val="21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vinokurova95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SGwBqNB1Eu400oJsuRt3ErMf654V_TE0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8F760-8177-4016-A7BC-DCF39ABDD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dc:description/>
  <cp:lastModifiedBy>Администратор</cp:lastModifiedBy>
  <cp:revision>7</cp:revision>
  <cp:lastPrinted>2024-12-18T18:45:00Z</cp:lastPrinted>
  <dcterms:created xsi:type="dcterms:W3CDTF">2025-01-17T15:47:00Z</dcterms:created>
  <dcterms:modified xsi:type="dcterms:W3CDTF">2025-01-30T04:35:00Z</dcterms:modified>
  <dc:language>ru-RU</dc:language>
</cp:coreProperties>
</file>