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C8" w:rsidRDefault="00C34CC8" w:rsidP="00C34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E5C97" w:rsidRDefault="00C34CC8" w:rsidP="001E5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725DD">
        <w:rPr>
          <w:b/>
          <w:sz w:val="28"/>
          <w:szCs w:val="28"/>
        </w:rPr>
        <w:t>городском конкурсе</w:t>
      </w:r>
      <w:r>
        <w:rPr>
          <w:b/>
          <w:sz w:val="28"/>
          <w:szCs w:val="28"/>
        </w:rPr>
        <w:t xml:space="preserve"> чтецов на иностранных языках</w:t>
      </w:r>
      <w:r w:rsidR="001E5C97">
        <w:rPr>
          <w:b/>
          <w:sz w:val="28"/>
          <w:szCs w:val="28"/>
        </w:rPr>
        <w:t xml:space="preserve"> </w:t>
      </w:r>
    </w:p>
    <w:p w:rsidR="003725DD" w:rsidRDefault="003725DD" w:rsidP="00372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базе МАОУ «Гимназия №</w:t>
      </w:r>
      <w:r w:rsidR="00E60A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1»</w:t>
      </w:r>
    </w:p>
    <w:p w:rsidR="001E5C97" w:rsidRDefault="001E5C97" w:rsidP="001E5C97">
      <w:pPr>
        <w:jc w:val="center"/>
        <w:rPr>
          <w:b/>
          <w:sz w:val="28"/>
          <w:szCs w:val="28"/>
        </w:rPr>
      </w:pPr>
    </w:p>
    <w:p w:rsidR="00C34CC8" w:rsidRDefault="00C34CC8" w:rsidP="00C34CC8">
      <w:pPr>
        <w:jc w:val="center"/>
        <w:rPr>
          <w:b/>
          <w:sz w:val="28"/>
          <w:szCs w:val="28"/>
        </w:rPr>
      </w:pPr>
    </w:p>
    <w:p w:rsidR="00C34CC8" w:rsidRDefault="00C34CC8" w:rsidP="00C34CC8">
      <w:r>
        <w:rPr>
          <w:b/>
        </w:rPr>
        <w:t xml:space="preserve">Цели конкурса: </w:t>
      </w:r>
    </w:p>
    <w:p w:rsidR="00C34CC8" w:rsidRDefault="00C34CC8" w:rsidP="00E10AB7">
      <w:pPr>
        <w:numPr>
          <w:ilvl w:val="0"/>
          <w:numId w:val="1"/>
        </w:numPr>
        <w:jc w:val="both"/>
      </w:pPr>
      <w:r>
        <w:t xml:space="preserve">повышение мотивации к изучению </w:t>
      </w:r>
      <w:r w:rsidR="001E5C97">
        <w:t>иностранных языков</w:t>
      </w:r>
      <w:r>
        <w:t xml:space="preserve"> и культуры </w:t>
      </w:r>
      <w:r w:rsidR="001E5C97">
        <w:t>ино</w:t>
      </w:r>
      <w:r>
        <w:t>язычных стран;</w:t>
      </w:r>
    </w:p>
    <w:p w:rsidR="00C34CC8" w:rsidRDefault="00C34CC8" w:rsidP="00E10AB7">
      <w:pPr>
        <w:numPr>
          <w:ilvl w:val="0"/>
          <w:numId w:val="1"/>
        </w:numPr>
        <w:jc w:val="both"/>
      </w:pPr>
      <w:r>
        <w:t>формирование творческих способностей учащихся;</w:t>
      </w:r>
    </w:p>
    <w:p w:rsidR="00C34CC8" w:rsidRDefault="00C34CC8" w:rsidP="00E10AB7">
      <w:pPr>
        <w:numPr>
          <w:ilvl w:val="0"/>
          <w:numId w:val="1"/>
        </w:numPr>
        <w:jc w:val="both"/>
      </w:pPr>
      <w:r>
        <w:t>активизация совместной деятельности учащихся и учителей.</w:t>
      </w:r>
    </w:p>
    <w:p w:rsidR="00C34CC8" w:rsidRDefault="00C34CC8" w:rsidP="00C34CC8"/>
    <w:p w:rsidR="00C34CC8" w:rsidRDefault="00C34CC8" w:rsidP="00C34CC8">
      <w:pPr>
        <w:rPr>
          <w:b/>
        </w:rPr>
      </w:pPr>
      <w:r>
        <w:rPr>
          <w:b/>
        </w:rPr>
        <w:t>Условия проведения конкурса:</w:t>
      </w:r>
    </w:p>
    <w:p w:rsidR="00C34CC8" w:rsidRDefault="00C34CC8" w:rsidP="00E10AB7">
      <w:pPr>
        <w:numPr>
          <w:ilvl w:val="0"/>
          <w:numId w:val="2"/>
        </w:numPr>
        <w:jc w:val="both"/>
      </w:pPr>
      <w:r>
        <w:t>участниками конкурса являются учащиеся</w:t>
      </w:r>
      <w:r w:rsidR="001F0F0C">
        <w:t xml:space="preserve"> </w:t>
      </w:r>
      <w:r w:rsidR="0055274E">
        <w:t>обще</w:t>
      </w:r>
      <w:r w:rsidR="001F0F0C">
        <w:t xml:space="preserve">образовательных учреждений </w:t>
      </w:r>
      <w:r w:rsidR="008E23B1">
        <w:t xml:space="preserve">города Новосибирска </w:t>
      </w:r>
      <w:r w:rsidR="001F0F0C">
        <w:t>(не младше 3 класса) в количестве двух представителей от учреждения;</w:t>
      </w:r>
      <w:r w:rsidR="002F7DE1">
        <w:t xml:space="preserve"> принимающая сторона оставляет за собой право предоставить возможность выступления большему количеству участников</w:t>
      </w:r>
      <w:r w:rsidR="002941CC">
        <w:t xml:space="preserve"> от гимназии №</w:t>
      </w:r>
      <w:r w:rsidR="00E60AAC">
        <w:t xml:space="preserve"> </w:t>
      </w:r>
      <w:r w:rsidR="002941CC">
        <w:t>1</w:t>
      </w:r>
      <w:r w:rsidR="002F7DE1">
        <w:t>.</w:t>
      </w:r>
    </w:p>
    <w:p w:rsidR="00C34CC8" w:rsidRDefault="00C34CC8" w:rsidP="00E10AB7">
      <w:pPr>
        <w:numPr>
          <w:ilvl w:val="0"/>
          <w:numId w:val="2"/>
        </w:numPr>
        <w:jc w:val="both"/>
      </w:pPr>
      <w:r>
        <w:t>конкур</w:t>
      </w:r>
      <w:r w:rsidR="001F0F0C">
        <w:t>санты соревнуются в декламации стихотворений ино</w:t>
      </w:r>
      <w:r w:rsidR="00B16CD1">
        <w:t>язычных</w:t>
      </w:r>
      <w:r w:rsidR="001F0F0C">
        <w:t xml:space="preserve"> авторов (как классиков, так и современных);</w:t>
      </w:r>
    </w:p>
    <w:p w:rsidR="00C34CC8" w:rsidRDefault="00C34CC8" w:rsidP="00E10AB7">
      <w:pPr>
        <w:numPr>
          <w:ilvl w:val="0"/>
          <w:numId w:val="2"/>
        </w:numPr>
        <w:jc w:val="both"/>
      </w:pPr>
      <w:r>
        <w:t>выступления про</w:t>
      </w:r>
      <w:r w:rsidR="008204A4">
        <w:t>водятс</w:t>
      </w:r>
      <w:r w:rsidR="000B25F6">
        <w:t>я на английском, немецком,</w:t>
      </w:r>
      <w:r>
        <w:t xml:space="preserve"> французском</w:t>
      </w:r>
      <w:r w:rsidR="000B25F6">
        <w:t xml:space="preserve">, китайском </w:t>
      </w:r>
      <w:r>
        <w:t xml:space="preserve"> языках;</w:t>
      </w:r>
      <w:r w:rsidR="008204A4">
        <w:t xml:space="preserve"> допускаются выступления на итальянском и испанском языках;</w:t>
      </w:r>
    </w:p>
    <w:p w:rsidR="00F74554" w:rsidRDefault="00C34CC8" w:rsidP="00E10AB7">
      <w:pPr>
        <w:numPr>
          <w:ilvl w:val="0"/>
          <w:numId w:val="2"/>
        </w:numPr>
        <w:jc w:val="both"/>
      </w:pPr>
      <w:r>
        <w:t>победите</w:t>
      </w:r>
      <w:r w:rsidR="00F74554">
        <w:t>ли конкурса определяются жюри в</w:t>
      </w:r>
      <w:r>
        <w:t xml:space="preserve"> каждой </w:t>
      </w:r>
      <w:r w:rsidR="00B030F9">
        <w:t xml:space="preserve">возрастной </w:t>
      </w:r>
      <w:r w:rsidR="00F74554">
        <w:t>группе и награждаются дипломами I, II и III степени в зависимости от количества баллов, выставленных жюри по 10-балльной системе согласно предлагаемым критериям;</w:t>
      </w:r>
    </w:p>
    <w:p w:rsidR="00CF2A4D" w:rsidRDefault="00CF2A4D" w:rsidP="00E10AB7">
      <w:pPr>
        <w:numPr>
          <w:ilvl w:val="0"/>
          <w:numId w:val="2"/>
        </w:numPr>
        <w:jc w:val="both"/>
      </w:pPr>
      <w:r>
        <w:t xml:space="preserve">помимо дипломов за I, II и III </w:t>
      </w:r>
      <w:proofErr w:type="spellStart"/>
      <w:r>
        <w:t>общезачётное</w:t>
      </w:r>
      <w:proofErr w:type="spellEnd"/>
      <w:r>
        <w:t xml:space="preserve"> место </w:t>
      </w:r>
      <w:r w:rsidR="002562A1">
        <w:t xml:space="preserve">в каждой возрастной группе </w:t>
      </w:r>
      <w:r>
        <w:t>учреждаются дипломы за первенство в таких номинациях</w:t>
      </w:r>
      <w:r w:rsidR="00B77AC5">
        <w:t>,</w:t>
      </w:r>
      <w:r>
        <w:t xml:space="preserve"> как</w:t>
      </w:r>
      <w:r w:rsidR="00C34CC8">
        <w:t xml:space="preserve">: </w:t>
      </w:r>
    </w:p>
    <w:p w:rsidR="00CF2A4D" w:rsidRDefault="00C34CC8" w:rsidP="00E10AB7">
      <w:pPr>
        <w:ind w:left="720"/>
        <w:jc w:val="both"/>
      </w:pPr>
      <w:r>
        <w:t>а)</w:t>
      </w:r>
      <w:r w:rsidR="00CF2A4D">
        <w:t xml:space="preserve"> выразительное чтение на втором иностранном языке</w:t>
      </w:r>
      <w:r>
        <w:t xml:space="preserve">; </w:t>
      </w:r>
    </w:p>
    <w:p w:rsidR="00CF2A4D" w:rsidRDefault="00C34CC8" w:rsidP="00E10AB7">
      <w:pPr>
        <w:ind w:left="720"/>
        <w:jc w:val="both"/>
      </w:pPr>
      <w:r>
        <w:t>б) выразительное чтение</w:t>
      </w:r>
      <w:r w:rsidR="00CF2A4D">
        <w:t xml:space="preserve"> на третьем иностранном языке</w:t>
      </w:r>
      <w:r>
        <w:t xml:space="preserve">; </w:t>
      </w:r>
    </w:p>
    <w:p w:rsidR="00CF2A4D" w:rsidRDefault="00C34CC8" w:rsidP="00E10AB7">
      <w:pPr>
        <w:ind w:left="720"/>
        <w:jc w:val="both"/>
      </w:pPr>
      <w:r>
        <w:t>в) оригинальная подача/представление</w:t>
      </w:r>
      <w:r w:rsidR="00CF2A4D">
        <w:t xml:space="preserve"> стихотворного произведения</w:t>
      </w:r>
      <w:r>
        <w:t>;</w:t>
      </w:r>
    </w:p>
    <w:p w:rsidR="00CF2A4D" w:rsidRDefault="00C34CC8" w:rsidP="00E10AB7">
      <w:pPr>
        <w:ind w:left="720"/>
        <w:jc w:val="both"/>
      </w:pPr>
      <w:r>
        <w:t>г)</w:t>
      </w:r>
      <w:r w:rsidR="00640F51">
        <w:t xml:space="preserve"> </w:t>
      </w:r>
      <w:r w:rsidR="002562A1">
        <w:t>художественное мастерство и артистизм</w:t>
      </w:r>
      <w:r>
        <w:t>;</w:t>
      </w:r>
    </w:p>
    <w:p w:rsidR="00C34CC8" w:rsidRDefault="009164B1" w:rsidP="00E10AB7">
      <w:pPr>
        <w:ind w:left="720"/>
        <w:jc w:val="both"/>
      </w:pPr>
      <w:r>
        <w:t>д</w:t>
      </w:r>
      <w:r w:rsidR="00C34CC8">
        <w:t xml:space="preserve">) </w:t>
      </w:r>
      <w:r w:rsidR="002562A1">
        <w:t xml:space="preserve">повышенная сложность </w:t>
      </w:r>
      <w:r w:rsidR="00C34CC8">
        <w:t xml:space="preserve">(объёмный и </w:t>
      </w:r>
      <w:r w:rsidR="002562A1">
        <w:t xml:space="preserve">сложный </w:t>
      </w:r>
      <w:r w:rsidR="00241815">
        <w:t xml:space="preserve">для этой возрастной группы </w:t>
      </w:r>
      <w:r w:rsidR="00C34CC8">
        <w:t xml:space="preserve">текст, хорошо усвоенный учеником); </w:t>
      </w:r>
    </w:p>
    <w:p w:rsidR="00B77AC5" w:rsidRPr="00B77AC5" w:rsidRDefault="00B77AC5" w:rsidP="00E10AB7">
      <w:pPr>
        <w:ind w:left="720"/>
        <w:jc w:val="both"/>
        <w:rPr>
          <w:i/>
        </w:rPr>
      </w:pPr>
      <w:r w:rsidRPr="00B77AC5">
        <w:rPr>
          <w:i/>
        </w:rPr>
        <w:t>Соответствующие пометки вносятся членами жюри в графу «Примечание» словами и в баллах не оцениваются.</w:t>
      </w:r>
    </w:p>
    <w:p w:rsidR="00C34CC8" w:rsidRDefault="00C34CC8" w:rsidP="00E10AB7">
      <w:pPr>
        <w:numPr>
          <w:ilvl w:val="0"/>
          <w:numId w:val="2"/>
        </w:numPr>
        <w:jc w:val="both"/>
      </w:pPr>
      <w:r>
        <w:t>учителя иностранных языков, оказавшие помощь ученикам в подготовке к конкурсу, отмечаются благодарственными письмами;</w:t>
      </w:r>
    </w:p>
    <w:p w:rsidR="00C34CC8" w:rsidRDefault="00C34CC8" w:rsidP="00E10AB7">
      <w:pPr>
        <w:numPr>
          <w:ilvl w:val="0"/>
          <w:numId w:val="2"/>
        </w:numPr>
        <w:jc w:val="both"/>
      </w:pPr>
      <w:r>
        <w:t>все конкурсанты, не отмеченные</w:t>
      </w:r>
      <w:r w:rsidR="0003799A">
        <w:t xml:space="preserve"> дипломами</w:t>
      </w:r>
      <w:r>
        <w:t xml:space="preserve">, получают </w:t>
      </w:r>
      <w:r w:rsidR="00477B10">
        <w:t>сертификат об участии</w:t>
      </w:r>
      <w:r w:rsidR="004937D0">
        <w:t xml:space="preserve"> в конкурсе;</w:t>
      </w:r>
    </w:p>
    <w:p w:rsidR="00E40F24" w:rsidRDefault="004937D0" w:rsidP="00E10AB7">
      <w:pPr>
        <w:numPr>
          <w:ilvl w:val="0"/>
          <w:numId w:val="2"/>
        </w:numPr>
        <w:jc w:val="both"/>
      </w:pPr>
      <w:r>
        <w:t xml:space="preserve">подсчёт баллов и подведение итогов осуществляется </w:t>
      </w:r>
      <w:r w:rsidRPr="002D6982">
        <w:rPr>
          <w:i/>
        </w:rPr>
        <w:t>счётной комиссией</w:t>
      </w:r>
      <w:r>
        <w:t xml:space="preserve"> в составе учителей принимающей стороны в </w:t>
      </w:r>
      <w:r w:rsidR="00B50E5E">
        <w:t>течение</w:t>
      </w:r>
      <w:r>
        <w:t xml:space="preserve"> одной недели; </w:t>
      </w:r>
    </w:p>
    <w:p w:rsidR="00082A56" w:rsidRDefault="00082A56" w:rsidP="00E10AB7">
      <w:pPr>
        <w:numPr>
          <w:ilvl w:val="0"/>
          <w:numId w:val="2"/>
        </w:numPr>
        <w:jc w:val="both"/>
      </w:pPr>
      <w:r>
        <w:t>результаты конкурса</w:t>
      </w:r>
      <w:r w:rsidR="0048411B">
        <w:t xml:space="preserve"> размещаются председателем жюри на сайте </w:t>
      </w:r>
      <w:r w:rsidR="00200ACA">
        <w:t>МАУ ДПО «</w:t>
      </w:r>
      <w:r w:rsidR="0048411B">
        <w:t>НИСО</w:t>
      </w:r>
      <w:r w:rsidR="00200ACA">
        <w:t>»</w:t>
      </w:r>
      <w:r>
        <w:t xml:space="preserve">, а дипломы и сертификаты в электронном виде </w:t>
      </w:r>
      <w:r w:rsidR="009826BD">
        <w:t>пересыл</w:t>
      </w:r>
      <w:r w:rsidR="004937D0">
        <w:t xml:space="preserve">аются </w:t>
      </w:r>
      <w:r w:rsidR="006634D3">
        <w:t xml:space="preserve">организатором конкурса </w:t>
      </w:r>
      <w:r>
        <w:t>по электронной почте учителям</w:t>
      </w:r>
      <w:r w:rsidR="002D6982">
        <w:t xml:space="preserve"> иностранных языков </w:t>
      </w:r>
      <w:r w:rsidR="00E40F24">
        <w:t>школ-участниц</w:t>
      </w:r>
      <w:r>
        <w:t>, подававшим заявку</w:t>
      </w:r>
      <w:r w:rsidR="009826BD">
        <w:t>, не позднее 10 дней после конкурса</w:t>
      </w:r>
      <w:r w:rsidR="006634D3">
        <w:t>.</w:t>
      </w:r>
    </w:p>
    <w:p w:rsidR="007343D9" w:rsidRDefault="007343D9" w:rsidP="00C34CC8">
      <w:pPr>
        <w:rPr>
          <w:b/>
        </w:rPr>
      </w:pPr>
    </w:p>
    <w:p w:rsidR="00C34CC8" w:rsidRDefault="007343D9" w:rsidP="00C34CC8">
      <w:pPr>
        <w:rPr>
          <w:b/>
        </w:rPr>
      </w:pPr>
      <w:r>
        <w:rPr>
          <w:b/>
        </w:rPr>
        <w:t>Критерии оценивания:</w:t>
      </w:r>
    </w:p>
    <w:p w:rsidR="007343D9" w:rsidRDefault="00633D23" w:rsidP="00C34D88">
      <w:pPr>
        <w:pStyle w:val="a3"/>
        <w:numPr>
          <w:ilvl w:val="1"/>
          <w:numId w:val="2"/>
        </w:numPr>
        <w:jc w:val="both"/>
      </w:pPr>
      <w:r>
        <w:t>Знание текста.</w:t>
      </w:r>
    </w:p>
    <w:p w:rsidR="00633D23" w:rsidRDefault="00633D23" w:rsidP="00C34D88">
      <w:pPr>
        <w:pStyle w:val="a3"/>
        <w:numPr>
          <w:ilvl w:val="1"/>
          <w:numId w:val="2"/>
        </w:numPr>
        <w:jc w:val="both"/>
      </w:pPr>
      <w:r>
        <w:t xml:space="preserve">Правильность произношения – </w:t>
      </w:r>
      <w:r w:rsidR="00F54796">
        <w:t>верная артикуляция</w:t>
      </w:r>
      <w:r>
        <w:t xml:space="preserve">  звуков и отсутствие ошибок в произнесении слов.</w:t>
      </w:r>
    </w:p>
    <w:p w:rsidR="00633D23" w:rsidRDefault="00633D23" w:rsidP="00C34D88">
      <w:pPr>
        <w:pStyle w:val="a3"/>
        <w:numPr>
          <w:ilvl w:val="1"/>
          <w:numId w:val="2"/>
        </w:numPr>
        <w:jc w:val="both"/>
      </w:pPr>
      <w:r>
        <w:t>Выразительность чтения – осмысленность</w:t>
      </w:r>
      <w:r w:rsidR="004A6397">
        <w:t xml:space="preserve"> (деление на синтагмы)</w:t>
      </w:r>
      <w:r>
        <w:t>, интонация, логическое и эмфатическое ударение.</w:t>
      </w:r>
    </w:p>
    <w:p w:rsidR="00633D23" w:rsidRDefault="00633D23" w:rsidP="00C34D88">
      <w:pPr>
        <w:pStyle w:val="a3"/>
        <w:numPr>
          <w:ilvl w:val="1"/>
          <w:numId w:val="2"/>
        </w:numPr>
        <w:jc w:val="both"/>
      </w:pPr>
      <w:r>
        <w:lastRenderedPageBreak/>
        <w:t xml:space="preserve">Соответствие </w:t>
      </w:r>
      <w:r w:rsidR="00CC423E">
        <w:t>произведения возрасту и личному складу чтеца – эмоциональное сопереживание.</w:t>
      </w:r>
    </w:p>
    <w:p w:rsidR="00CC423E" w:rsidRPr="007343D9" w:rsidRDefault="00CC423E" w:rsidP="00C34D88">
      <w:pPr>
        <w:pStyle w:val="a3"/>
        <w:numPr>
          <w:ilvl w:val="1"/>
          <w:numId w:val="2"/>
        </w:numPr>
        <w:jc w:val="both"/>
      </w:pPr>
      <w:r>
        <w:t>Творческий подход</w:t>
      </w:r>
      <w:r w:rsidR="003A39A3">
        <w:t xml:space="preserve"> к сценическому решению</w:t>
      </w:r>
      <w:r w:rsidR="00DA3993">
        <w:t xml:space="preserve"> конкурсного номера</w:t>
      </w:r>
      <w:r w:rsidR="003A39A3">
        <w:t>.</w:t>
      </w:r>
    </w:p>
    <w:p w:rsidR="007343D9" w:rsidRDefault="007343D9" w:rsidP="00C34CC8">
      <w:pPr>
        <w:rPr>
          <w:b/>
        </w:rPr>
      </w:pPr>
    </w:p>
    <w:p w:rsidR="00C34CC8" w:rsidRDefault="00C34CC8" w:rsidP="00C34D88">
      <w:pPr>
        <w:jc w:val="both"/>
        <w:rPr>
          <w:b/>
        </w:rPr>
      </w:pPr>
      <w:r>
        <w:rPr>
          <w:b/>
        </w:rPr>
        <w:t>Состав жюри конкурса:</w:t>
      </w:r>
    </w:p>
    <w:p w:rsidR="00C34CC8" w:rsidRDefault="001C066B" w:rsidP="00C34D88">
      <w:pPr>
        <w:jc w:val="both"/>
      </w:pPr>
      <w:r>
        <w:t>5 человек –</w:t>
      </w:r>
      <w:r w:rsidR="00203310">
        <w:t xml:space="preserve"> </w:t>
      </w:r>
      <w:r>
        <w:t xml:space="preserve">учителя высшей квалификационной категории, преподаватели </w:t>
      </w:r>
      <w:r w:rsidR="00203310">
        <w:t>всех заявленных на конкурс языков</w:t>
      </w:r>
      <w:r w:rsidR="003601D6">
        <w:t xml:space="preserve">; </w:t>
      </w:r>
      <w:r w:rsidR="003601D6" w:rsidRPr="0059496C">
        <w:rPr>
          <w:b/>
        </w:rPr>
        <w:t>председатель жюри</w:t>
      </w:r>
      <w:r w:rsidR="003601D6">
        <w:t xml:space="preserve"> – </w:t>
      </w:r>
      <w:proofErr w:type="spellStart"/>
      <w:r w:rsidR="003601D6">
        <w:t>Лазутина</w:t>
      </w:r>
      <w:proofErr w:type="spellEnd"/>
      <w:r w:rsidR="003601D6">
        <w:t xml:space="preserve"> Е.А.</w:t>
      </w:r>
      <w:r w:rsidR="008A7B62">
        <w:t xml:space="preserve">, руководитель </w:t>
      </w:r>
      <w:r w:rsidR="00657125">
        <w:t xml:space="preserve">муниципального </w:t>
      </w:r>
      <w:r w:rsidR="008A7B62">
        <w:t>методического объединения учителей иностранных языков</w:t>
      </w:r>
      <w:r w:rsidR="00657125">
        <w:t xml:space="preserve"> г.</w:t>
      </w:r>
      <w:r w:rsidR="00C34D88">
        <w:t xml:space="preserve"> </w:t>
      </w:r>
      <w:r w:rsidR="00657125">
        <w:t>Новосибирска</w:t>
      </w:r>
      <w:r w:rsidR="00C34D88">
        <w:t>.</w:t>
      </w:r>
    </w:p>
    <w:p w:rsidR="00203310" w:rsidRDefault="00203310" w:rsidP="00C34CC8"/>
    <w:p w:rsidR="00C34CC8" w:rsidRDefault="00C34CC8" w:rsidP="00C34CC8">
      <w:pPr>
        <w:rPr>
          <w:b/>
        </w:rPr>
      </w:pPr>
      <w:r>
        <w:rPr>
          <w:b/>
        </w:rPr>
        <w:t>Дата, время и место проведения конкурса:</w:t>
      </w:r>
    </w:p>
    <w:p w:rsidR="00A15D44" w:rsidRDefault="00A15D44" w:rsidP="00C34CC8">
      <w:pPr>
        <w:rPr>
          <w:color w:val="000000" w:themeColor="text1"/>
        </w:rPr>
      </w:pPr>
    </w:p>
    <w:p w:rsidR="00C34CC8" w:rsidRDefault="001C066B" w:rsidP="00C34CC8">
      <w:pPr>
        <w:rPr>
          <w:color w:val="000000" w:themeColor="text1"/>
        </w:rPr>
      </w:pPr>
      <w:r>
        <w:rPr>
          <w:color w:val="000000" w:themeColor="text1"/>
        </w:rPr>
        <w:t>19</w:t>
      </w:r>
      <w:r w:rsidR="00F8577D">
        <w:rPr>
          <w:color w:val="000000" w:themeColor="text1"/>
        </w:rPr>
        <w:t xml:space="preserve">  </w:t>
      </w:r>
      <w:r>
        <w:rPr>
          <w:color w:val="000000" w:themeColor="text1"/>
        </w:rPr>
        <w:t>ноября 2025</w:t>
      </w:r>
      <w:r w:rsidR="00C34CC8">
        <w:rPr>
          <w:color w:val="000000" w:themeColor="text1"/>
        </w:rPr>
        <w:t xml:space="preserve"> года</w:t>
      </w:r>
      <w:r w:rsidR="00A15D44">
        <w:rPr>
          <w:color w:val="000000" w:themeColor="text1"/>
        </w:rPr>
        <w:t xml:space="preserve"> (</w:t>
      </w:r>
      <w:r>
        <w:rPr>
          <w:color w:val="000000" w:themeColor="text1"/>
        </w:rPr>
        <w:t>среда</w:t>
      </w:r>
      <w:r w:rsidR="00A15D44">
        <w:rPr>
          <w:color w:val="000000" w:themeColor="text1"/>
        </w:rPr>
        <w:t>)</w:t>
      </w:r>
    </w:p>
    <w:p w:rsidR="00C34CC8" w:rsidRDefault="001C066B" w:rsidP="00C34CC8">
      <w:pPr>
        <w:rPr>
          <w:color w:val="000000" w:themeColor="text1"/>
        </w:rPr>
      </w:pPr>
      <w:r>
        <w:rPr>
          <w:color w:val="000000" w:themeColor="text1"/>
        </w:rPr>
        <w:t>В 14</w:t>
      </w:r>
      <w:r w:rsidR="00C34CC8">
        <w:rPr>
          <w:color w:val="000000" w:themeColor="text1"/>
        </w:rPr>
        <w:t xml:space="preserve">:00 часов </w:t>
      </w:r>
    </w:p>
    <w:p w:rsidR="00C34CC8" w:rsidRPr="00D92B64" w:rsidRDefault="00F8577D" w:rsidP="00C34CC8">
      <w:pPr>
        <w:rPr>
          <w:color w:val="000000" w:themeColor="text1"/>
        </w:rPr>
      </w:pPr>
      <w:r>
        <w:rPr>
          <w:color w:val="000000" w:themeColor="text1"/>
        </w:rPr>
        <w:t>Актовый зал МА</w:t>
      </w:r>
      <w:r w:rsidR="00C34CC8">
        <w:rPr>
          <w:color w:val="000000" w:themeColor="text1"/>
        </w:rPr>
        <w:t xml:space="preserve">ОУ </w:t>
      </w:r>
      <w:r>
        <w:rPr>
          <w:color w:val="000000" w:themeColor="text1"/>
        </w:rPr>
        <w:t>«</w:t>
      </w:r>
      <w:r w:rsidR="00C34CC8">
        <w:rPr>
          <w:color w:val="000000" w:themeColor="text1"/>
        </w:rPr>
        <w:t>Гимназия №</w:t>
      </w:r>
      <w:r w:rsidR="00C34D88">
        <w:rPr>
          <w:color w:val="000000" w:themeColor="text1"/>
        </w:rPr>
        <w:t xml:space="preserve"> </w:t>
      </w:r>
      <w:r w:rsidR="00C34CC8">
        <w:rPr>
          <w:color w:val="000000" w:themeColor="text1"/>
        </w:rPr>
        <w:t>1</w:t>
      </w:r>
      <w:r>
        <w:rPr>
          <w:color w:val="000000" w:themeColor="text1"/>
        </w:rPr>
        <w:t>»</w:t>
      </w:r>
    </w:p>
    <w:p w:rsidR="00C34CC8" w:rsidRDefault="00C34CC8" w:rsidP="00C34CC8">
      <w:pPr>
        <w:rPr>
          <w:b/>
        </w:rPr>
      </w:pPr>
    </w:p>
    <w:p w:rsidR="00C34CC8" w:rsidRDefault="00D92B64" w:rsidP="00C34CC8">
      <w:r>
        <w:rPr>
          <w:b/>
        </w:rPr>
        <w:t xml:space="preserve">Прием заявок:  </w:t>
      </w:r>
      <w:r w:rsidR="001C066B">
        <w:t>до 1</w:t>
      </w:r>
      <w:r w:rsidRPr="0027106B">
        <w:t xml:space="preserve">0 </w:t>
      </w:r>
      <w:r w:rsidR="001C066B">
        <w:t>ноября 2025</w:t>
      </w:r>
      <w:r w:rsidR="00C34CC8" w:rsidRPr="0027106B">
        <w:t xml:space="preserve"> года</w:t>
      </w:r>
      <w:r w:rsidR="00C34CC8">
        <w:t xml:space="preserve"> </w:t>
      </w:r>
    </w:p>
    <w:p w:rsidR="00964AE1" w:rsidRDefault="00964AE1" w:rsidP="00C34CC8"/>
    <w:p w:rsidR="0027106B" w:rsidRDefault="0027106B" w:rsidP="00C34CC8"/>
    <w:p w:rsidR="0027106B" w:rsidRDefault="0027106B" w:rsidP="0027106B">
      <w:pPr>
        <w:jc w:val="center"/>
        <w:rPr>
          <w:b/>
        </w:rPr>
      </w:pPr>
      <w:r>
        <w:rPr>
          <w:b/>
        </w:rPr>
        <w:t>Форма заявки:</w:t>
      </w:r>
    </w:p>
    <w:p w:rsidR="0027106B" w:rsidRDefault="0027106B" w:rsidP="0027106B">
      <w:pPr>
        <w:jc w:val="center"/>
        <w:rPr>
          <w:b/>
        </w:rPr>
      </w:pPr>
    </w:p>
    <w:p w:rsidR="00F4120F" w:rsidRDefault="0027106B" w:rsidP="0027106B">
      <w:pPr>
        <w:pStyle w:val="a3"/>
        <w:numPr>
          <w:ilvl w:val="0"/>
          <w:numId w:val="3"/>
        </w:numPr>
      </w:pPr>
      <w:r>
        <w:t>Фамили</w:t>
      </w:r>
      <w:r w:rsidR="00F4120F">
        <w:t>я и имя участника, класс, школа.</w:t>
      </w:r>
      <w:r>
        <w:t xml:space="preserve"> </w:t>
      </w:r>
    </w:p>
    <w:p w:rsidR="0027106B" w:rsidRDefault="0027106B" w:rsidP="0027106B">
      <w:pPr>
        <w:pStyle w:val="a3"/>
        <w:numPr>
          <w:ilvl w:val="0"/>
          <w:numId w:val="3"/>
        </w:numPr>
      </w:pPr>
      <w:r>
        <w:t>Наз</w:t>
      </w:r>
      <w:r w:rsidR="00F4120F">
        <w:t>вание произведения и имя автора.</w:t>
      </w:r>
    </w:p>
    <w:p w:rsidR="0027106B" w:rsidRDefault="0027106B" w:rsidP="0027106B">
      <w:pPr>
        <w:pStyle w:val="a3"/>
        <w:numPr>
          <w:ilvl w:val="0"/>
          <w:numId w:val="3"/>
        </w:numPr>
      </w:pPr>
      <w:r>
        <w:t>Язык, на котором читается произведение, с пометкой: первый/второй/третий иностранный.</w:t>
      </w:r>
    </w:p>
    <w:p w:rsidR="00F4120F" w:rsidRDefault="00F4120F" w:rsidP="00F4120F">
      <w:pPr>
        <w:pStyle w:val="a3"/>
        <w:numPr>
          <w:ilvl w:val="0"/>
          <w:numId w:val="3"/>
        </w:numPr>
      </w:pPr>
      <w:r>
        <w:t>ФИО (полностью) и адрес электронной почты учителя, подготовившего конкурсанта;</w:t>
      </w:r>
    </w:p>
    <w:p w:rsidR="0027106B" w:rsidRPr="00961C5F" w:rsidRDefault="00F4120F" w:rsidP="0027106B">
      <w:pPr>
        <w:pStyle w:val="a3"/>
        <w:numPr>
          <w:ilvl w:val="0"/>
          <w:numId w:val="3"/>
        </w:numPr>
      </w:pPr>
      <w:r>
        <w:t>Можно прислать презентацию.</w:t>
      </w:r>
    </w:p>
    <w:p w:rsidR="0027106B" w:rsidRDefault="0027106B" w:rsidP="0027106B">
      <w:pPr>
        <w:rPr>
          <w:b/>
        </w:rPr>
      </w:pPr>
    </w:p>
    <w:p w:rsidR="0027106B" w:rsidRDefault="0027106B" w:rsidP="0027106B"/>
    <w:p w:rsidR="0027106B" w:rsidRDefault="0027106B" w:rsidP="00C34CC8"/>
    <w:p w:rsidR="00826F3C" w:rsidRDefault="00826F3C" w:rsidP="00C34CC8"/>
    <w:p w:rsidR="00C34CC8" w:rsidRDefault="00C34CC8" w:rsidP="00C34CC8">
      <w:r w:rsidRPr="00D92B64">
        <w:t xml:space="preserve">Заявки </w:t>
      </w:r>
      <w:r w:rsidR="00D92B64" w:rsidRPr="00D92B64">
        <w:t>подавать по адресу</w:t>
      </w:r>
      <w:r w:rsidR="00D92B64">
        <w:t xml:space="preserve"> – </w:t>
      </w:r>
      <w:hyperlink r:id="rId6" w:history="1">
        <w:r w:rsidR="00D92B64" w:rsidRPr="00BB42FA">
          <w:rPr>
            <w:rStyle w:val="a5"/>
          </w:rPr>
          <w:t>seagulna@</w:t>
        </w:r>
        <w:r w:rsidR="00D92B64" w:rsidRPr="00BB42FA">
          <w:rPr>
            <w:rStyle w:val="a5"/>
            <w:lang w:val="en-US"/>
          </w:rPr>
          <w:t>gmail</w:t>
        </w:r>
        <w:r w:rsidR="00D92B64" w:rsidRPr="00BB42FA">
          <w:rPr>
            <w:rStyle w:val="a5"/>
          </w:rPr>
          <w:t>.</w:t>
        </w:r>
        <w:r w:rsidR="00D92B64" w:rsidRPr="00BB42FA">
          <w:rPr>
            <w:rStyle w:val="a5"/>
            <w:lang w:val="en-US"/>
          </w:rPr>
          <w:t>com</w:t>
        </w:r>
      </w:hyperlink>
      <w:r w:rsidR="00D92B64" w:rsidRPr="00D92B64">
        <w:t xml:space="preserve"> </w:t>
      </w:r>
      <w:r w:rsidR="00D92B64">
        <w:rPr>
          <w:lang w:val="en-US"/>
        </w:rPr>
        <w:t>c</w:t>
      </w:r>
      <w:r w:rsidR="00D92B64" w:rsidRPr="00D92B64">
        <w:t xml:space="preserve"> </w:t>
      </w:r>
      <w:r w:rsidR="00D92B64">
        <w:t xml:space="preserve">пометкой </w:t>
      </w:r>
      <w:r w:rsidR="0027106B">
        <w:t>«</w:t>
      </w:r>
      <w:r w:rsidR="00D92B64">
        <w:t>Конкурс чтецов</w:t>
      </w:r>
      <w:r w:rsidR="0027106B">
        <w:t>»</w:t>
      </w:r>
    </w:p>
    <w:p w:rsidR="0027106B" w:rsidRDefault="0027106B" w:rsidP="00C34CC8"/>
    <w:p w:rsidR="00D92B64" w:rsidRPr="00D92B64" w:rsidRDefault="00D92B64" w:rsidP="00C34CC8">
      <w:pPr>
        <w:rPr>
          <w:b/>
        </w:rPr>
      </w:pPr>
      <w:r>
        <w:t>Справки по телефону: 8-983-301-16-85</w:t>
      </w:r>
      <w:r w:rsidR="00826F3C">
        <w:t>- Зуева Наталья Анатольевна</w:t>
      </w:r>
      <w:r w:rsidR="00C34D88">
        <w:t>, учитель английского языка</w:t>
      </w:r>
      <w:bookmarkStart w:id="0" w:name="_GoBack"/>
      <w:bookmarkEnd w:id="0"/>
      <w:r w:rsidR="00370B6D">
        <w:t xml:space="preserve"> МАОУ «Гимназия №</w:t>
      </w:r>
      <w:r w:rsidR="00C34D88">
        <w:t xml:space="preserve"> </w:t>
      </w:r>
      <w:r w:rsidR="00370B6D">
        <w:t>1»</w:t>
      </w:r>
    </w:p>
    <w:p w:rsidR="00D92B64" w:rsidRPr="00D92B64" w:rsidRDefault="00D92B64" w:rsidP="00C34CC8">
      <w:pPr>
        <w:jc w:val="center"/>
        <w:rPr>
          <w:b/>
        </w:rPr>
      </w:pPr>
    </w:p>
    <w:p w:rsidR="001C0075" w:rsidRPr="00C34CC8" w:rsidRDefault="001C0075" w:rsidP="00C34CC8">
      <w:pPr>
        <w:jc w:val="center"/>
        <w:rPr>
          <w:sz w:val="28"/>
          <w:szCs w:val="28"/>
        </w:rPr>
      </w:pPr>
    </w:p>
    <w:sectPr w:rsidR="001C0075" w:rsidRPr="00C34CC8" w:rsidSect="001C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A72"/>
    <w:multiLevelType w:val="hybridMultilevel"/>
    <w:tmpl w:val="DCAC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35F8"/>
    <w:multiLevelType w:val="hybridMultilevel"/>
    <w:tmpl w:val="8D8CC7D0"/>
    <w:lvl w:ilvl="0" w:tplc="2932E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F15513"/>
    <w:multiLevelType w:val="hybridMultilevel"/>
    <w:tmpl w:val="1E8420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C8"/>
    <w:rsid w:val="00013797"/>
    <w:rsid w:val="0001697D"/>
    <w:rsid w:val="0003799A"/>
    <w:rsid w:val="00082A56"/>
    <w:rsid w:val="000B25F6"/>
    <w:rsid w:val="001B7197"/>
    <w:rsid w:val="001C0075"/>
    <w:rsid w:val="001C066B"/>
    <w:rsid w:val="001C5879"/>
    <w:rsid w:val="001E5BF3"/>
    <w:rsid w:val="001E5C97"/>
    <w:rsid w:val="001F0F0C"/>
    <w:rsid w:val="00200ACA"/>
    <w:rsid w:val="00203310"/>
    <w:rsid w:val="00241815"/>
    <w:rsid w:val="00246BA6"/>
    <w:rsid w:val="002562A1"/>
    <w:rsid w:val="0027106B"/>
    <w:rsid w:val="002941CC"/>
    <w:rsid w:val="002D6982"/>
    <w:rsid w:val="002F7DE1"/>
    <w:rsid w:val="003601D6"/>
    <w:rsid w:val="00370B6D"/>
    <w:rsid w:val="003725DD"/>
    <w:rsid w:val="0037677E"/>
    <w:rsid w:val="003A39A3"/>
    <w:rsid w:val="003F2DF7"/>
    <w:rsid w:val="003F3FBB"/>
    <w:rsid w:val="00470DFC"/>
    <w:rsid w:val="00477B10"/>
    <w:rsid w:val="0048411B"/>
    <w:rsid w:val="004937D0"/>
    <w:rsid w:val="004A6397"/>
    <w:rsid w:val="004E0DBB"/>
    <w:rsid w:val="005013F1"/>
    <w:rsid w:val="0055274E"/>
    <w:rsid w:val="0059496C"/>
    <w:rsid w:val="00633D23"/>
    <w:rsid w:val="00640F51"/>
    <w:rsid w:val="00657125"/>
    <w:rsid w:val="006634D3"/>
    <w:rsid w:val="007343D9"/>
    <w:rsid w:val="007A01E0"/>
    <w:rsid w:val="008204A4"/>
    <w:rsid w:val="00826F3C"/>
    <w:rsid w:val="00851605"/>
    <w:rsid w:val="008A7B62"/>
    <w:rsid w:val="008E23B1"/>
    <w:rsid w:val="009164B1"/>
    <w:rsid w:val="00942089"/>
    <w:rsid w:val="00961C5F"/>
    <w:rsid w:val="00964AE1"/>
    <w:rsid w:val="009826BD"/>
    <w:rsid w:val="00A15D44"/>
    <w:rsid w:val="00A836B5"/>
    <w:rsid w:val="00B030F9"/>
    <w:rsid w:val="00B16CD1"/>
    <w:rsid w:val="00B335E4"/>
    <w:rsid w:val="00B50E5E"/>
    <w:rsid w:val="00B77AC5"/>
    <w:rsid w:val="00BD4CF7"/>
    <w:rsid w:val="00C34CC8"/>
    <w:rsid w:val="00C34D88"/>
    <w:rsid w:val="00C52F56"/>
    <w:rsid w:val="00C57AA2"/>
    <w:rsid w:val="00CC423E"/>
    <w:rsid w:val="00CD3D50"/>
    <w:rsid w:val="00CF2A4D"/>
    <w:rsid w:val="00CF2C12"/>
    <w:rsid w:val="00D3277E"/>
    <w:rsid w:val="00D44C00"/>
    <w:rsid w:val="00D92B64"/>
    <w:rsid w:val="00D97425"/>
    <w:rsid w:val="00DA3993"/>
    <w:rsid w:val="00E10AB7"/>
    <w:rsid w:val="00E162A5"/>
    <w:rsid w:val="00E40F24"/>
    <w:rsid w:val="00E60AAC"/>
    <w:rsid w:val="00E933AC"/>
    <w:rsid w:val="00F4120F"/>
    <w:rsid w:val="00F54796"/>
    <w:rsid w:val="00F74554"/>
    <w:rsid w:val="00F8577D"/>
    <w:rsid w:val="00FC5B95"/>
    <w:rsid w:val="00FD7595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CC8"/>
    <w:pPr>
      <w:ind w:left="720"/>
      <w:contextualSpacing/>
    </w:pPr>
  </w:style>
  <w:style w:type="table" w:styleId="a4">
    <w:name w:val="Table Grid"/>
    <w:basedOn w:val="a1"/>
    <w:uiPriority w:val="59"/>
    <w:rsid w:val="00C34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92B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CC8"/>
    <w:pPr>
      <w:ind w:left="720"/>
      <w:contextualSpacing/>
    </w:pPr>
  </w:style>
  <w:style w:type="table" w:styleId="a4">
    <w:name w:val="Table Grid"/>
    <w:basedOn w:val="a1"/>
    <w:uiPriority w:val="59"/>
    <w:rsid w:val="00C34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92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agul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8</cp:revision>
  <dcterms:created xsi:type="dcterms:W3CDTF">2025-10-07T02:11:00Z</dcterms:created>
  <dcterms:modified xsi:type="dcterms:W3CDTF">2025-10-08T09:37:00Z</dcterms:modified>
</cp:coreProperties>
</file>