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73790" w14:textId="77777777" w:rsidR="00C60891" w:rsidRPr="00C60891" w:rsidRDefault="00C60891" w:rsidP="00C608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C6089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Содержательные и структурные изменения в преподавании истории</w:t>
      </w:r>
    </w:p>
    <w:p w14:paraId="36F21FB7" w14:textId="77777777" w:rsidR="00C60891" w:rsidRDefault="00C60891" w:rsidP="00C608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</w:pPr>
    </w:p>
    <w:p w14:paraId="606DCF9B" w14:textId="6EAE7CAE" w:rsidR="00C60891" w:rsidRDefault="00C60891" w:rsidP="00C608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</w:pPr>
      <w:r w:rsidRPr="00C6089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13.02.2026</w:t>
      </w:r>
    </w:p>
    <w:p w14:paraId="7A4CC856" w14:textId="77777777" w:rsidR="00C60891" w:rsidRPr="00C60891" w:rsidRDefault="00C60891" w:rsidP="00C608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</w:pPr>
    </w:p>
    <w:p w14:paraId="66BE2353" w14:textId="77777777" w:rsidR="00C60891" w:rsidRPr="00FC0533" w:rsidRDefault="00C60891" w:rsidP="00C60891">
      <w:r w:rsidRPr="00C60891">
        <w:t>https://edu54.ru/videocast/view/1574663</w:t>
      </w:r>
    </w:p>
    <w:p w14:paraId="0F521EE3" w14:textId="77777777" w:rsidR="00C60891" w:rsidRDefault="00C60891">
      <w:pP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</w:pPr>
    </w:p>
    <w:p w14:paraId="769959B3" w14:textId="402EBEAE" w:rsidR="00C60891" w:rsidRDefault="00C60891">
      <w:pP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</w:pPr>
      <w:r>
        <w:rPr>
          <w:rFonts w:ascii="Helvetica" w:hAnsi="Helvetica" w:cs="Helvetica"/>
          <w:noProof/>
          <w:color w:val="333333"/>
          <w:sz w:val="26"/>
          <w:szCs w:val="26"/>
          <w:shd w:val="clear" w:color="auto" w:fill="FFFFFF"/>
        </w:rPr>
        <w:drawing>
          <wp:inline distT="0" distB="0" distL="0" distR="0" wp14:anchorId="33688868" wp14:editId="1D5A4E12">
            <wp:extent cx="1666875" cy="16668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7320CE" w14:textId="77777777" w:rsidR="00C60891" w:rsidRDefault="00C60891">
      <w:pP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</w:pPr>
    </w:p>
    <w:p w14:paraId="132998CF" w14:textId="2971A27B" w:rsidR="00AB5453" w:rsidRDefault="008728A5">
      <w:pP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</w:pPr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Изменение парадигмы исторического образования</w:t>
      </w:r>
    </w:p>
    <w:p w14:paraId="6258EA8C" w14:textId="61050B13" w:rsidR="008728A5" w:rsidRDefault="008728A5">
      <w:pP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</w:pPr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22.01.2026</w:t>
      </w:r>
    </w:p>
    <w:p w14:paraId="1986C7C6" w14:textId="516C2615" w:rsidR="008728A5" w:rsidRPr="00C60891" w:rsidRDefault="008728A5">
      <w:r w:rsidRPr="008728A5">
        <w:rPr>
          <w:lang w:val="en-US"/>
        </w:rPr>
        <w:t>https</w:t>
      </w:r>
      <w:r w:rsidRPr="00C60891">
        <w:t>://</w:t>
      </w:r>
      <w:r w:rsidRPr="008728A5">
        <w:rPr>
          <w:lang w:val="en-US"/>
        </w:rPr>
        <w:t>e</w:t>
      </w:r>
      <w:r w:rsidRPr="00C60891">
        <w:rPr>
          <w:noProof/>
        </w:rPr>
        <w:t xml:space="preserve"> </w:t>
      </w:r>
      <w:r w:rsidRPr="008728A5">
        <w:rPr>
          <w:lang w:val="en-US"/>
        </w:rPr>
        <w:t>du</w:t>
      </w:r>
      <w:r w:rsidRPr="00C60891">
        <w:t>54.</w:t>
      </w:r>
      <w:proofErr w:type="spellStart"/>
      <w:r w:rsidRPr="008728A5">
        <w:rPr>
          <w:lang w:val="en-US"/>
        </w:rPr>
        <w:t>ru</w:t>
      </w:r>
      <w:proofErr w:type="spellEnd"/>
      <w:r w:rsidRPr="00C60891">
        <w:t>/</w:t>
      </w:r>
      <w:r w:rsidRPr="008728A5">
        <w:rPr>
          <w:lang w:val="en-US"/>
        </w:rPr>
        <w:t>videocast</w:t>
      </w:r>
      <w:r w:rsidRPr="00C60891">
        <w:t>/</w:t>
      </w:r>
      <w:r w:rsidRPr="008728A5">
        <w:rPr>
          <w:lang w:val="en-US"/>
        </w:rPr>
        <w:t>view</w:t>
      </w:r>
      <w:r w:rsidRPr="00C60891">
        <w:t xml:space="preserve">/1563108    </w:t>
      </w:r>
    </w:p>
    <w:p w14:paraId="387453D0" w14:textId="61C02129" w:rsidR="008728A5" w:rsidRPr="00C60891" w:rsidRDefault="008728A5" w:rsidP="008728A5"/>
    <w:p w14:paraId="22C5107E" w14:textId="6E979409" w:rsidR="008728A5" w:rsidRDefault="008728A5" w:rsidP="008728A5">
      <w:pPr>
        <w:rPr>
          <w:noProof/>
        </w:rPr>
      </w:pPr>
      <w:r>
        <w:rPr>
          <w:noProof/>
        </w:rPr>
        <w:drawing>
          <wp:inline distT="0" distB="0" distL="0" distR="0" wp14:anchorId="5FCC9332" wp14:editId="5BF2CDAC">
            <wp:extent cx="1485900" cy="1485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5BA67" w14:textId="794CE2F9" w:rsidR="008728A5" w:rsidRDefault="008728A5" w:rsidP="008728A5">
      <w:pPr>
        <w:rPr>
          <w:noProof/>
        </w:rPr>
      </w:pPr>
    </w:p>
    <w:p w14:paraId="15AC5755" w14:textId="1E0064A8" w:rsidR="008728A5" w:rsidRDefault="008728A5" w:rsidP="008728A5">
      <w:pP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</w:pPr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Обновление нормативной базы по вопросам преподавания истории: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Интергация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темы «Основы конституционного строя» в учебно-воспитательный процесс ОО </w:t>
      </w:r>
    </w:p>
    <w:p w14:paraId="1022454B" w14:textId="5DEC6BBC" w:rsidR="00AB62C1" w:rsidRDefault="00AB62C1" w:rsidP="008728A5">
      <w:pP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</w:pPr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24.12.2025</w:t>
      </w:r>
    </w:p>
    <w:p w14:paraId="2C549517" w14:textId="50C4B729" w:rsidR="008728A5" w:rsidRDefault="00932D61" w:rsidP="008728A5">
      <w:hyperlink r:id="rId6" w:history="1">
        <w:r w:rsidR="008728A5" w:rsidRPr="00465282">
          <w:rPr>
            <w:rStyle w:val="a3"/>
          </w:rPr>
          <w:t>https://edu54.ru/videocast/view/1308895</w:t>
        </w:r>
      </w:hyperlink>
      <w:r w:rsidR="008728A5">
        <w:t xml:space="preserve"> </w:t>
      </w:r>
    </w:p>
    <w:p w14:paraId="25B39250" w14:textId="2BA5BE45" w:rsidR="008728A5" w:rsidRDefault="008728A5" w:rsidP="008728A5">
      <w:r>
        <w:rPr>
          <w:noProof/>
        </w:rPr>
        <w:drawing>
          <wp:inline distT="0" distB="0" distL="0" distR="0" wp14:anchorId="181EB4BA" wp14:editId="17433A97">
            <wp:extent cx="1428750" cy="1428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13496" w14:textId="47CB17F6" w:rsidR="00777B95" w:rsidRDefault="00777B95" w:rsidP="00777B95"/>
    <w:p w14:paraId="55631E6B" w14:textId="518990C9" w:rsidR="00777B95" w:rsidRDefault="00777B95" w:rsidP="00777B95">
      <w:pP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</w:pPr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Актуальные экономические и правовые аспекты обществоведческого образования</w:t>
      </w:r>
    </w:p>
    <w:p w14:paraId="25844365" w14:textId="319A6C2E" w:rsidR="00777B95" w:rsidRDefault="00777B95" w:rsidP="00777B95">
      <w:pP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</w:pPr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lastRenderedPageBreak/>
        <w:t>19.11.2025</w:t>
      </w:r>
    </w:p>
    <w:p w14:paraId="0C34E559" w14:textId="2899F8FC" w:rsidR="00777B95" w:rsidRDefault="00932D61" w:rsidP="00777B95">
      <w:hyperlink r:id="rId8" w:history="1">
        <w:r w:rsidR="00777B95" w:rsidRPr="00465282">
          <w:rPr>
            <w:rStyle w:val="a3"/>
          </w:rPr>
          <w:t>https://edu54.ru/videocast/view/1308901</w:t>
        </w:r>
      </w:hyperlink>
      <w:r w:rsidR="00777B95">
        <w:t xml:space="preserve"> </w:t>
      </w:r>
    </w:p>
    <w:p w14:paraId="35F193E5" w14:textId="58C346A5" w:rsidR="00777B95" w:rsidRDefault="00777B95" w:rsidP="00777B95">
      <w:r>
        <w:rPr>
          <w:noProof/>
        </w:rPr>
        <w:drawing>
          <wp:anchor distT="0" distB="0" distL="114300" distR="114300" simplePos="0" relativeHeight="251658240" behindDoc="0" locked="0" layoutInCell="1" allowOverlap="1" wp14:anchorId="31B1BAA3" wp14:editId="11A6D2AA">
            <wp:simplePos x="1076325" y="8134350"/>
            <wp:positionH relativeFrom="column">
              <wp:align>left</wp:align>
            </wp:positionH>
            <wp:positionV relativeFrom="paragraph">
              <wp:align>top</wp:align>
            </wp:positionV>
            <wp:extent cx="1857375" cy="185737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567A0AB2" w14:textId="712CE9C7" w:rsidR="00777B95" w:rsidRDefault="00777B95" w:rsidP="00777B95">
      <w:pP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</w:pPr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Особенности изучения Великой отечественной войны в курсе «История России»</w:t>
      </w:r>
    </w:p>
    <w:p w14:paraId="63116EA7" w14:textId="61D3A0C0" w:rsidR="00FC0533" w:rsidRDefault="00FC0533" w:rsidP="00777B95">
      <w:pP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</w:pPr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15.04.2025</w:t>
      </w:r>
    </w:p>
    <w:p w14:paraId="1C1CB9C6" w14:textId="0F0ACAFF" w:rsidR="00FC0533" w:rsidRDefault="00FC0533" w:rsidP="00777B95">
      <w:r w:rsidRPr="00FC0533">
        <w:t>https://edu54.ru/videocast/view/1308882</w:t>
      </w:r>
    </w:p>
    <w:p w14:paraId="2C1A4465" w14:textId="06BEB388" w:rsidR="00FC0533" w:rsidRPr="00FC0533" w:rsidRDefault="00FC0533" w:rsidP="00FC0533"/>
    <w:p w14:paraId="5CFA1DE7" w14:textId="1B37F95D" w:rsidR="00FC0533" w:rsidRDefault="00FC0533" w:rsidP="00FC0533">
      <w:r>
        <w:rPr>
          <w:noProof/>
        </w:rPr>
        <w:drawing>
          <wp:inline distT="0" distB="0" distL="0" distR="0" wp14:anchorId="4D66254C" wp14:editId="766DADBB">
            <wp:extent cx="1752600" cy="1752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94389" w14:textId="77777777" w:rsidR="00C60891" w:rsidRDefault="00C60891" w:rsidP="00FC0533"/>
    <w:p w14:paraId="72C805D5" w14:textId="77777777" w:rsidR="00932D61" w:rsidRPr="00932D61" w:rsidRDefault="00932D61" w:rsidP="00932D6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932D61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Особенности преподавания учебного предмета "История" в рамках подготовки к ГИА-9 и ГИА-11 в 2026 году (для учителей)</w:t>
      </w:r>
    </w:p>
    <w:p w14:paraId="3FA9AC79" w14:textId="77777777" w:rsidR="00C60891" w:rsidRDefault="00C60891" w:rsidP="00FC0533"/>
    <w:p w14:paraId="4058080E" w14:textId="77777777" w:rsidR="00932D61" w:rsidRPr="00932D61" w:rsidRDefault="00932D61" w:rsidP="00932D6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</w:pPr>
      <w:r w:rsidRPr="00932D6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25.02.2026</w:t>
      </w:r>
    </w:p>
    <w:p w14:paraId="29EE3F12" w14:textId="77777777" w:rsidR="00932D61" w:rsidRDefault="00932D61" w:rsidP="00932D61"/>
    <w:p w14:paraId="7DE38270" w14:textId="7E94B4EF" w:rsidR="00932D61" w:rsidRDefault="00932D61" w:rsidP="00932D61">
      <w:r w:rsidRPr="00932D61">
        <w:t>https://edu54.ru/videocast/view/1607772</w:t>
      </w:r>
    </w:p>
    <w:p w14:paraId="08EC03A8" w14:textId="4E5D1B0B" w:rsidR="00932D61" w:rsidRPr="00932D61" w:rsidRDefault="00932D61" w:rsidP="00932D61">
      <w:r>
        <w:rPr>
          <w:noProof/>
        </w:rPr>
        <w:drawing>
          <wp:inline distT="0" distB="0" distL="0" distR="0" wp14:anchorId="64E35653" wp14:editId="35C27B21">
            <wp:extent cx="1857375" cy="18573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2D61" w:rsidRPr="00932D61" w:rsidSect="00932D6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74"/>
    <w:rsid w:val="00777B95"/>
    <w:rsid w:val="008728A5"/>
    <w:rsid w:val="00932D61"/>
    <w:rsid w:val="00AB5453"/>
    <w:rsid w:val="00AB62C1"/>
    <w:rsid w:val="00C60891"/>
    <w:rsid w:val="00D72374"/>
    <w:rsid w:val="00FC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4EE1"/>
  <w15:chartTrackingRefBased/>
  <w15:docId w15:val="{9B333228-F51E-4051-A5D2-10D28200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8A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2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182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748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369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03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54.ru/videocast/view/130890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54.ru/videocast/view/1308895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Irija</dc:creator>
  <cp:keywords/>
  <dc:description/>
  <cp:lastModifiedBy>Irija</cp:lastModifiedBy>
  <cp:revision>6</cp:revision>
  <dcterms:created xsi:type="dcterms:W3CDTF">2026-01-25T23:44:00Z</dcterms:created>
  <dcterms:modified xsi:type="dcterms:W3CDTF">2026-03-01T14:27:00Z</dcterms:modified>
</cp:coreProperties>
</file>