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44EA" w14:textId="11B953DA" w:rsidR="009D571C" w:rsidRDefault="00E626D2" w:rsidP="009D571C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История нашего края на практике</w:t>
      </w:r>
      <w:r w:rsidR="009D571C">
        <w:rPr>
          <w:rStyle w:val="a3"/>
          <w:rFonts w:ascii="Segoe UI" w:hAnsi="Segoe UI" w:cs="Segoe UI"/>
          <w:color w:val="0F1115"/>
        </w:rPr>
        <w:t>: как новосибирские учителя нашли ключ к</w:t>
      </w:r>
      <w:r>
        <w:rPr>
          <w:rStyle w:val="a3"/>
          <w:rFonts w:ascii="Segoe UI" w:hAnsi="Segoe UI" w:cs="Segoe UI"/>
          <w:color w:val="0F1115"/>
        </w:rPr>
        <w:t xml:space="preserve"> изучению прошлого </w:t>
      </w:r>
      <w:r w:rsidR="009D571C">
        <w:rPr>
          <w:rStyle w:val="a3"/>
          <w:rFonts w:ascii="Segoe UI" w:hAnsi="Segoe UI" w:cs="Segoe UI"/>
          <w:color w:val="0F1115"/>
        </w:rPr>
        <w:t>малой родины</w:t>
      </w:r>
    </w:p>
    <w:p w14:paraId="72A54588" w14:textId="56FBC676" w:rsidR="00E626D2" w:rsidRDefault="00E626D2" w:rsidP="00F06E5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В рамках работы ММО учителей истории и обществознания города </w:t>
      </w:r>
      <w:proofErr w:type="gramStart"/>
      <w:r>
        <w:rPr>
          <w:rFonts w:ascii="Segoe UI" w:hAnsi="Segoe UI" w:cs="Segoe UI"/>
          <w:color w:val="0F1115"/>
        </w:rPr>
        <w:t>Новосибирска ,</w:t>
      </w:r>
      <w:proofErr w:type="gramEnd"/>
      <w:r>
        <w:rPr>
          <w:rFonts w:ascii="Segoe UI" w:hAnsi="Segoe UI" w:cs="Segoe UI"/>
          <w:color w:val="0F1115"/>
        </w:rPr>
        <w:t xml:space="preserve"> при информационно-методической поддержке ГАУ ДПО ГСО </w:t>
      </w:r>
      <w:proofErr w:type="spellStart"/>
      <w:r>
        <w:rPr>
          <w:rFonts w:ascii="Segoe UI" w:hAnsi="Segoe UI" w:cs="Segoe UI"/>
          <w:color w:val="0F1115"/>
        </w:rPr>
        <w:t>НИПКиПРО</w:t>
      </w:r>
      <w:proofErr w:type="spellEnd"/>
      <w:r>
        <w:rPr>
          <w:rFonts w:ascii="Segoe UI" w:hAnsi="Segoe UI" w:cs="Segoe UI"/>
          <w:color w:val="0F1115"/>
        </w:rPr>
        <w:t xml:space="preserve"> и МАУ ДПО «НИСО» 29.04.2026 г. на базе МАОУ СОШ № 51 состоялся практико-ориентированный семинар. В </w:t>
      </w:r>
      <w:r w:rsidR="009D571C">
        <w:rPr>
          <w:rFonts w:ascii="Segoe UI" w:hAnsi="Segoe UI" w:cs="Segoe UI"/>
          <w:color w:val="0F1115"/>
        </w:rPr>
        <w:t xml:space="preserve">стенах </w:t>
      </w:r>
      <w:r>
        <w:rPr>
          <w:rFonts w:ascii="Segoe UI" w:hAnsi="Segoe UI" w:cs="Segoe UI"/>
          <w:color w:val="0F1115"/>
        </w:rPr>
        <w:t xml:space="preserve">школы на </w:t>
      </w:r>
      <w:r w:rsidR="00F06E51">
        <w:rPr>
          <w:rFonts w:ascii="Segoe UI" w:hAnsi="Segoe UI" w:cs="Segoe UI"/>
          <w:color w:val="0F1115"/>
        </w:rPr>
        <w:t>окраине города</w:t>
      </w:r>
      <w:r w:rsidR="009D571C">
        <w:rPr>
          <w:rFonts w:ascii="Segoe UI" w:hAnsi="Segoe UI" w:cs="Segoe UI"/>
          <w:color w:val="0F1115"/>
        </w:rPr>
        <w:t xml:space="preserve"> собралось профессиональное сообщество учителей истории, чтобы обсудить непростую, но благодатную тему — преподавание курса «История нашего края». </w:t>
      </w:r>
      <w:r>
        <w:rPr>
          <w:rFonts w:ascii="Segoe UI" w:hAnsi="Segoe UI" w:cs="Segoe UI"/>
          <w:color w:val="0F1115"/>
        </w:rPr>
        <w:t xml:space="preserve"> Разговор получился насыщенным и профессиональным. </w:t>
      </w:r>
    </w:p>
    <w:p w14:paraId="5ABAAA62" w14:textId="5977CD85" w:rsidR="009D571C" w:rsidRDefault="009D571C" w:rsidP="00F06E5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Первая</w:t>
      </w:r>
      <w:r w:rsidR="00F06E51">
        <w:rPr>
          <w:rFonts w:ascii="Segoe UI" w:hAnsi="Segoe UI" w:cs="Segoe UI"/>
          <w:color w:val="0F1115"/>
        </w:rPr>
        <w:t xml:space="preserve">, практическая, </w:t>
      </w:r>
      <w:r>
        <w:rPr>
          <w:rFonts w:ascii="Segoe UI" w:hAnsi="Segoe UI" w:cs="Segoe UI"/>
          <w:color w:val="0F1115"/>
        </w:rPr>
        <w:t xml:space="preserve">часть семинара стала настоящим событием: вместо привычных докладов </w:t>
      </w:r>
      <w:r w:rsidR="00E626D2">
        <w:rPr>
          <w:rFonts w:ascii="Segoe UI" w:hAnsi="Segoe UI" w:cs="Segoe UI"/>
          <w:color w:val="0F1115"/>
        </w:rPr>
        <w:t xml:space="preserve">участников </w:t>
      </w:r>
      <w:r>
        <w:rPr>
          <w:rFonts w:ascii="Segoe UI" w:hAnsi="Segoe UI" w:cs="Segoe UI"/>
          <w:color w:val="0F1115"/>
        </w:rPr>
        <w:t xml:space="preserve">погрузили в настоящую панораму уроков. </w:t>
      </w:r>
      <w:r w:rsidR="00F06E51"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Учителя школы № 51 показали, как с помощью глиняного сосуда, китайской импортной бронзы и мифического грифона можно увлечь пятиклассников</w:t>
      </w:r>
      <w:r w:rsidR="00E626D2">
        <w:rPr>
          <w:rFonts w:ascii="Segoe UI" w:hAnsi="Segoe UI" w:cs="Segoe UI"/>
          <w:color w:val="0F1115"/>
        </w:rPr>
        <w:t xml:space="preserve"> древней </w:t>
      </w:r>
      <w:r>
        <w:rPr>
          <w:rFonts w:ascii="Segoe UI" w:hAnsi="Segoe UI" w:cs="Segoe UI"/>
          <w:color w:val="0F1115"/>
        </w:rPr>
        <w:t xml:space="preserve">историей Сибири. </w:t>
      </w:r>
      <w:r w:rsidR="00E626D2">
        <w:rPr>
          <w:rFonts w:ascii="Segoe UI" w:hAnsi="Segoe UI" w:cs="Segoe UI"/>
          <w:color w:val="0F1115"/>
        </w:rPr>
        <w:t xml:space="preserve">Восхищение педагогов вызвало и </w:t>
      </w:r>
      <w:r>
        <w:rPr>
          <w:rFonts w:ascii="Segoe UI" w:hAnsi="Segoe UI" w:cs="Segoe UI"/>
          <w:color w:val="0F1115"/>
        </w:rPr>
        <w:t xml:space="preserve">практическое применение 3D-моделирования </w:t>
      </w:r>
      <w:r w:rsidR="00E626D2">
        <w:rPr>
          <w:rFonts w:ascii="Segoe UI" w:hAnsi="Segoe UI" w:cs="Segoe UI"/>
          <w:color w:val="0F1115"/>
        </w:rPr>
        <w:t xml:space="preserve">в образовательной деятельности: </w:t>
      </w:r>
      <w:r>
        <w:rPr>
          <w:rFonts w:ascii="Segoe UI" w:hAnsi="Segoe UI" w:cs="Segoe UI"/>
          <w:color w:val="0F1115"/>
        </w:rPr>
        <w:t>когда древний артефакт можно не только рассмотреть, но и «оживить» в цифре</w:t>
      </w:r>
      <w:r w:rsidR="00E626D2">
        <w:rPr>
          <w:rFonts w:ascii="Segoe UI" w:hAnsi="Segoe UI" w:cs="Segoe UI"/>
          <w:color w:val="0F1115"/>
        </w:rPr>
        <w:t xml:space="preserve">. Такие форматы работы безусловно вызывают </w:t>
      </w:r>
      <w:r>
        <w:rPr>
          <w:rFonts w:ascii="Segoe UI" w:hAnsi="Segoe UI" w:cs="Segoe UI"/>
          <w:color w:val="0F1115"/>
        </w:rPr>
        <w:t>интерес школьников к прошлому</w:t>
      </w:r>
      <w:r w:rsidR="00E626D2">
        <w:rPr>
          <w:rFonts w:ascii="Segoe UI" w:hAnsi="Segoe UI" w:cs="Segoe UI"/>
          <w:color w:val="0F1115"/>
        </w:rPr>
        <w:t xml:space="preserve"> родного </w:t>
      </w:r>
      <w:r>
        <w:rPr>
          <w:rFonts w:ascii="Segoe UI" w:hAnsi="Segoe UI" w:cs="Segoe UI"/>
          <w:color w:val="0F1115"/>
        </w:rPr>
        <w:t xml:space="preserve">края </w:t>
      </w:r>
      <w:r w:rsidR="00E626D2">
        <w:rPr>
          <w:rFonts w:ascii="Segoe UI" w:hAnsi="Segoe UI" w:cs="Segoe UI"/>
          <w:color w:val="0F1115"/>
        </w:rPr>
        <w:t>и делают их действительно активными участниками учебного занятия.</w:t>
      </w:r>
    </w:p>
    <w:p w14:paraId="2DFDF55B" w14:textId="54371155" w:rsidR="00F06E51" w:rsidRDefault="00E626D2" w:rsidP="00F06E5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Теоретическая </w:t>
      </w:r>
      <w:r w:rsidR="009D571C">
        <w:rPr>
          <w:rFonts w:ascii="Segoe UI" w:hAnsi="Segoe UI" w:cs="Segoe UI"/>
          <w:color w:val="0F1115"/>
        </w:rPr>
        <w:t xml:space="preserve">часть семинара </w:t>
      </w:r>
      <w:r>
        <w:rPr>
          <w:rFonts w:ascii="Segoe UI" w:hAnsi="Segoe UI" w:cs="Segoe UI"/>
          <w:color w:val="0F1115"/>
        </w:rPr>
        <w:t>получилась</w:t>
      </w:r>
      <w:r w:rsidR="009D571C">
        <w:rPr>
          <w:rFonts w:ascii="Segoe UI" w:hAnsi="Segoe UI" w:cs="Segoe UI"/>
          <w:color w:val="0F1115"/>
        </w:rPr>
        <w:t xml:space="preserve"> не менее насыщенной. Кандидат исторических наук Юлия </w:t>
      </w:r>
      <w:proofErr w:type="spellStart"/>
      <w:r w:rsidR="009D571C">
        <w:rPr>
          <w:rFonts w:ascii="Segoe UI" w:hAnsi="Segoe UI" w:cs="Segoe UI"/>
          <w:color w:val="0F1115"/>
        </w:rPr>
        <w:t>Ненахова</w:t>
      </w:r>
      <w:proofErr w:type="spellEnd"/>
      <w:r w:rsidR="009D571C">
        <w:rPr>
          <w:rFonts w:ascii="Segoe UI" w:hAnsi="Segoe UI" w:cs="Segoe UI"/>
          <w:color w:val="0F1115"/>
        </w:rPr>
        <w:t xml:space="preserve"> приоткрыла </w:t>
      </w:r>
      <w:r w:rsidR="00F06E51">
        <w:rPr>
          <w:rFonts w:ascii="Segoe UI" w:hAnsi="Segoe UI" w:cs="Segoe UI"/>
          <w:color w:val="0F1115"/>
        </w:rPr>
        <w:t xml:space="preserve">педагогам </w:t>
      </w:r>
      <w:r w:rsidR="009D571C">
        <w:rPr>
          <w:rFonts w:ascii="Segoe UI" w:hAnsi="Segoe UI" w:cs="Segoe UI"/>
          <w:color w:val="0F1115"/>
        </w:rPr>
        <w:t xml:space="preserve">завесу над археологическими тайнами памятника Тартас-1, дав учителям в руки не теорию, </w:t>
      </w:r>
      <w:r w:rsidR="00F06E51">
        <w:rPr>
          <w:rFonts w:ascii="Segoe UI" w:hAnsi="Segoe UI" w:cs="Segoe UI"/>
          <w:color w:val="0F1115"/>
        </w:rPr>
        <w:t xml:space="preserve">но и </w:t>
      </w:r>
      <w:r w:rsidR="009D571C">
        <w:rPr>
          <w:rFonts w:ascii="Segoe UI" w:hAnsi="Segoe UI" w:cs="Segoe UI"/>
          <w:color w:val="0F1115"/>
        </w:rPr>
        <w:t>живую связь с древностью. Екатерина Швецова</w:t>
      </w:r>
      <w:r w:rsidR="00F06E51">
        <w:rPr>
          <w:rFonts w:ascii="Segoe UI" w:hAnsi="Segoe UI" w:cs="Segoe UI"/>
          <w:color w:val="0F1115"/>
        </w:rPr>
        <w:t xml:space="preserve">, представитель </w:t>
      </w:r>
      <w:r w:rsidR="009D571C">
        <w:rPr>
          <w:rFonts w:ascii="Segoe UI" w:hAnsi="Segoe UI" w:cs="Segoe UI"/>
          <w:color w:val="0F1115"/>
        </w:rPr>
        <w:t>архив</w:t>
      </w:r>
      <w:r w:rsidR="00F06E51">
        <w:rPr>
          <w:rFonts w:ascii="Segoe UI" w:hAnsi="Segoe UI" w:cs="Segoe UI"/>
          <w:color w:val="0F1115"/>
        </w:rPr>
        <w:t xml:space="preserve">ной службы, представила педагогам </w:t>
      </w:r>
      <w:r w:rsidR="009D571C">
        <w:rPr>
          <w:rFonts w:ascii="Segoe UI" w:hAnsi="Segoe UI" w:cs="Segoe UI"/>
          <w:color w:val="0F1115"/>
        </w:rPr>
        <w:t>настоящий исторический детектив, развеяв миф об эрмитажных ценностях в Новосибирске и показав реальный подвиг сотрудников Третьяковской галереи в годы войны.</w:t>
      </w:r>
    </w:p>
    <w:p w14:paraId="46276896" w14:textId="1AE9BF06" w:rsidR="009D571C" w:rsidRDefault="009D571C" w:rsidP="00F06E5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Директор школы «Диалог» Юрий Аристов поставил перед коллегами непростой вопрос о разграничении понятий «регион», «край» и «область», призвав работать с источниками, а не с штампами. Елена Соловьева</w:t>
      </w:r>
      <w:r w:rsidR="00F06E51">
        <w:rPr>
          <w:rFonts w:ascii="Segoe UI" w:hAnsi="Segoe UI" w:cs="Segoe UI"/>
          <w:color w:val="0F1115"/>
        </w:rPr>
        <w:t xml:space="preserve">, доцент кафедры социально-гуманитарных дисциплин </w:t>
      </w:r>
      <w:proofErr w:type="spellStart"/>
      <w:r>
        <w:rPr>
          <w:rFonts w:ascii="Segoe UI" w:hAnsi="Segoe UI" w:cs="Segoe UI"/>
          <w:color w:val="0F1115"/>
        </w:rPr>
        <w:t>НИПКиПРО</w:t>
      </w:r>
      <w:proofErr w:type="spellEnd"/>
      <w:r w:rsidR="00F06E51">
        <w:rPr>
          <w:rFonts w:ascii="Segoe UI" w:hAnsi="Segoe UI" w:cs="Segoe UI"/>
          <w:color w:val="0F1115"/>
        </w:rPr>
        <w:t>,</w:t>
      </w:r>
      <w:r>
        <w:rPr>
          <w:rFonts w:ascii="Segoe UI" w:hAnsi="Segoe UI" w:cs="Segoe UI"/>
          <w:color w:val="0F1115"/>
        </w:rPr>
        <w:t xml:space="preserve"> подарила учителям готовые методические находки и идеи проектов, которые можно реализовать уже завтра на уроке.</w:t>
      </w:r>
      <w:r w:rsidR="00F06E51">
        <w:rPr>
          <w:rFonts w:ascii="Segoe UI" w:hAnsi="Segoe UI" w:cs="Segoe UI"/>
          <w:color w:val="0F1115"/>
        </w:rPr>
        <w:t xml:space="preserve"> К</w:t>
      </w:r>
      <w:r>
        <w:rPr>
          <w:rFonts w:ascii="Segoe UI" w:hAnsi="Segoe UI" w:cs="Segoe UI"/>
          <w:color w:val="0F1115"/>
        </w:rPr>
        <w:t>ороткий фильм о</w:t>
      </w:r>
      <w:r w:rsidR="00F06E51">
        <w:rPr>
          <w:rFonts w:ascii="Segoe UI" w:hAnsi="Segoe UI" w:cs="Segoe UI"/>
          <w:color w:val="0F1115"/>
        </w:rPr>
        <w:t xml:space="preserve"> практике организации </w:t>
      </w:r>
      <w:r>
        <w:rPr>
          <w:rFonts w:ascii="Segoe UI" w:hAnsi="Segoe UI" w:cs="Segoe UI"/>
          <w:color w:val="0F1115"/>
        </w:rPr>
        <w:t>летней археологической школ</w:t>
      </w:r>
      <w:r w:rsidR="00F06E51">
        <w:rPr>
          <w:rFonts w:ascii="Segoe UI" w:hAnsi="Segoe UI" w:cs="Segoe UI"/>
          <w:color w:val="0F1115"/>
        </w:rPr>
        <w:t xml:space="preserve">ы </w:t>
      </w:r>
      <w:r>
        <w:rPr>
          <w:rFonts w:ascii="Segoe UI" w:hAnsi="Segoe UI" w:cs="Segoe UI"/>
          <w:color w:val="0F1115"/>
        </w:rPr>
        <w:t>стал лучшей иллюстрацией того, как теория превращается в живое дело.</w:t>
      </w:r>
    </w:p>
    <w:p w14:paraId="70E42D6A" w14:textId="3698A9AC" w:rsidR="009D571C" w:rsidRDefault="009D571C" w:rsidP="00F06E5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Подводя итоги, участники сошлись во мнении: курс «История нашего края» сегодня переживает не кризис, а перерождение. Главный вызов — не отсутствие материалов, а их разрозненность. Именно поэтому рекомендация обратиться к «Библиотеке сибирского краеведения» и предложение систематизировать методические ресурсы для учителей стали магистральной идеей семинара. Выражаем благодарность коллективу школы № 51 и лично </w:t>
      </w:r>
      <w:proofErr w:type="spellStart"/>
      <w:r w:rsidRPr="00F06E51">
        <w:rPr>
          <w:bCs/>
          <w:i/>
          <w:sz w:val="28"/>
          <w:szCs w:val="28"/>
        </w:rPr>
        <w:t>Гудовской</w:t>
      </w:r>
      <w:proofErr w:type="spellEnd"/>
      <w:r w:rsidRPr="00F06E51">
        <w:rPr>
          <w:bCs/>
          <w:i/>
          <w:sz w:val="28"/>
          <w:szCs w:val="28"/>
        </w:rPr>
        <w:t xml:space="preserve"> Ольге Эдуардовне</w:t>
      </w:r>
      <w:r>
        <w:rPr>
          <w:rFonts w:ascii="Segoe UI" w:hAnsi="Segoe UI" w:cs="Segoe UI"/>
          <w:color w:val="0F1115"/>
        </w:rPr>
        <w:t xml:space="preserve"> за то, что показали: история родного края может быть не скучным приложением к </w:t>
      </w:r>
      <w:r w:rsidR="00F06E51">
        <w:rPr>
          <w:rFonts w:ascii="Segoe UI" w:hAnsi="Segoe UI" w:cs="Segoe UI"/>
          <w:color w:val="0F1115"/>
        </w:rPr>
        <w:t>курсу истории всей станы</w:t>
      </w:r>
      <w:r>
        <w:rPr>
          <w:rFonts w:ascii="Segoe UI" w:hAnsi="Segoe UI" w:cs="Segoe UI"/>
          <w:color w:val="0F1115"/>
        </w:rPr>
        <w:t>, а захватывающим путешествием, в которое хочется отправиться вместе с детьми. Ждём новых встреч на археологической тропе и в школьных экспедициях!</w:t>
      </w:r>
    </w:p>
    <w:p w14:paraId="7CAF1D10" w14:textId="77777777" w:rsidR="005C4EE4" w:rsidRDefault="005C4EE4" w:rsidP="00F06E51">
      <w:pPr>
        <w:spacing w:after="0"/>
        <w:ind w:firstLine="709"/>
        <w:jc w:val="both"/>
      </w:pPr>
    </w:p>
    <w:sectPr w:rsidR="005C4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1C"/>
    <w:rsid w:val="005C4EE4"/>
    <w:rsid w:val="00653B84"/>
    <w:rsid w:val="009D571C"/>
    <w:rsid w:val="00E626D2"/>
    <w:rsid w:val="00F0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3CAA"/>
  <w15:chartTrackingRefBased/>
  <w15:docId w15:val="{E79E2180-77E9-444D-9343-B452B982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9D5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D5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Крылова</dc:creator>
  <cp:keywords/>
  <dc:description/>
  <cp:lastModifiedBy>Irija</cp:lastModifiedBy>
  <cp:revision>2</cp:revision>
  <dcterms:created xsi:type="dcterms:W3CDTF">2026-04-29T10:33:00Z</dcterms:created>
  <dcterms:modified xsi:type="dcterms:W3CDTF">2026-04-30T00:38:00Z</dcterms:modified>
</cp:coreProperties>
</file>