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C47D3" w14:textId="752C62CF" w:rsidR="003522B9" w:rsidRPr="002B53EE" w:rsidRDefault="003522B9" w:rsidP="002B53E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3EE">
        <w:rPr>
          <w:rFonts w:ascii="Times New Roman" w:hAnsi="Times New Roman" w:cs="Times New Roman"/>
          <w:b/>
          <w:bCs/>
          <w:sz w:val="24"/>
          <w:szCs w:val="24"/>
        </w:rPr>
        <w:t>Диагностика педагогических работников 2023 г.</w:t>
      </w:r>
    </w:p>
    <w:p w14:paraId="34310280" w14:textId="5739CA21" w:rsidR="003522B9" w:rsidRPr="002B53EE" w:rsidRDefault="003522B9" w:rsidP="002B53E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3EE">
        <w:rPr>
          <w:rFonts w:ascii="Times New Roman" w:hAnsi="Times New Roman" w:cs="Times New Roman"/>
          <w:b/>
          <w:bCs/>
          <w:sz w:val="24"/>
          <w:szCs w:val="24"/>
        </w:rPr>
        <w:t>Предметные компетенции. Демонстрационный вариант.</w:t>
      </w:r>
    </w:p>
    <w:p w14:paraId="4BB2EB24" w14:textId="308C3501" w:rsidR="00694389" w:rsidRPr="007F503B" w:rsidRDefault="003522B9" w:rsidP="002B53EE">
      <w:pPr>
        <w:pStyle w:val="ae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>1.</w:t>
      </w:r>
      <w:r w:rsidR="00FD6D83" w:rsidRPr="007F503B">
        <w:rPr>
          <w:rFonts w:ascii="Times New Roman" w:hAnsi="Times New Roman" w:cs="Times New Roman"/>
          <w:sz w:val="26"/>
          <w:szCs w:val="26"/>
        </w:rPr>
        <w:tab/>
      </w:r>
      <w:r w:rsidR="00694389" w:rsidRPr="007F503B">
        <w:rPr>
          <w:rFonts w:ascii="Times New Roman" w:hAnsi="Times New Roman" w:cs="Times New Roman"/>
          <w:sz w:val="26"/>
          <w:szCs w:val="26"/>
        </w:rPr>
        <w:t xml:space="preserve">При отравлении уксусной кислотой нужно выполнить пять действий: </w:t>
      </w:r>
    </w:p>
    <w:p w14:paraId="128AEF0C" w14:textId="05106717" w:rsidR="00694389" w:rsidRPr="007F503B" w:rsidRDefault="00694389" w:rsidP="002B53EE">
      <w:pPr>
        <w:pStyle w:val="23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>1)</w:t>
      </w:r>
      <w:r w:rsidR="00FD6D83" w:rsidRPr="007F503B">
        <w:rPr>
          <w:rFonts w:ascii="Times New Roman" w:hAnsi="Times New Roman" w:cs="Times New Roman"/>
          <w:sz w:val="26"/>
          <w:szCs w:val="26"/>
        </w:rPr>
        <w:tab/>
      </w:r>
      <w:r w:rsidRPr="007F503B">
        <w:rPr>
          <w:rFonts w:ascii="Times New Roman" w:hAnsi="Times New Roman" w:cs="Times New Roman"/>
          <w:sz w:val="26"/>
          <w:szCs w:val="26"/>
        </w:rPr>
        <w:t xml:space="preserve">вызвать врача </w:t>
      </w:r>
    </w:p>
    <w:p w14:paraId="1E8FF7D4" w14:textId="434EDA3E" w:rsidR="00694389" w:rsidRPr="007F503B" w:rsidRDefault="00694389" w:rsidP="002B53EE">
      <w:pPr>
        <w:pStyle w:val="23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>2)</w:t>
      </w:r>
      <w:r w:rsidR="00FD6D83" w:rsidRPr="007F503B">
        <w:rPr>
          <w:rFonts w:ascii="Times New Roman" w:hAnsi="Times New Roman" w:cs="Times New Roman"/>
          <w:sz w:val="26"/>
          <w:szCs w:val="26"/>
        </w:rPr>
        <w:tab/>
      </w:r>
      <w:r w:rsidRPr="007F503B">
        <w:rPr>
          <w:rFonts w:ascii="Times New Roman" w:hAnsi="Times New Roman" w:cs="Times New Roman"/>
          <w:sz w:val="26"/>
          <w:szCs w:val="26"/>
        </w:rPr>
        <w:t xml:space="preserve">дать пострадавшему </w:t>
      </w:r>
      <w:proofErr w:type="spellStart"/>
      <w:r w:rsidRPr="007F503B">
        <w:rPr>
          <w:rFonts w:ascii="Times New Roman" w:hAnsi="Times New Roman" w:cs="Times New Roman"/>
          <w:sz w:val="26"/>
          <w:szCs w:val="26"/>
        </w:rPr>
        <w:t>альмагель</w:t>
      </w:r>
      <w:proofErr w:type="spellEnd"/>
      <w:r w:rsidRPr="007F50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918D57" w14:textId="77777777" w:rsidR="002B53EE" w:rsidRPr="007F503B" w:rsidRDefault="00694389" w:rsidP="002B53EE">
      <w:pPr>
        <w:pStyle w:val="23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>3)</w:t>
      </w:r>
      <w:r w:rsidR="00FD6D83" w:rsidRPr="007F503B">
        <w:rPr>
          <w:rFonts w:ascii="Times New Roman" w:hAnsi="Times New Roman" w:cs="Times New Roman"/>
          <w:sz w:val="26"/>
          <w:szCs w:val="26"/>
        </w:rPr>
        <w:tab/>
      </w:r>
      <w:r w:rsidRPr="007F503B">
        <w:rPr>
          <w:rFonts w:ascii="Times New Roman" w:hAnsi="Times New Roman" w:cs="Times New Roman"/>
          <w:sz w:val="26"/>
          <w:szCs w:val="26"/>
        </w:rPr>
        <w:t>напоить смесью яичных желтков с молоком</w:t>
      </w:r>
    </w:p>
    <w:p w14:paraId="013D0300" w14:textId="39D505F7" w:rsidR="00694389" w:rsidRPr="007F503B" w:rsidRDefault="00694389" w:rsidP="002B53EE">
      <w:pPr>
        <w:pStyle w:val="23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>4)</w:t>
      </w:r>
      <w:r w:rsidR="002B53EE" w:rsidRPr="007F503B">
        <w:rPr>
          <w:rFonts w:ascii="Times New Roman" w:hAnsi="Times New Roman" w:cs="Times New Roman"/>
          <w:sz w:val="26"/>
          <w:szCs w:val="26"/>
        </w:rPr>
        <w:t xml:space="preserve">       </w:t>
      </w:r>
      <w:r w:rsidRPr="007F503B">
        <w:rPr>
          <w:rFonts w:ascii="Times New Roman" w:hAnsi="Times New Roman" w:cs="Times New Roman"/>
          <w:sz w:val="26"/>
          <w:szCs w:val="26"/>
        </w:rPr>
        <w:t xml:space="preserve">прополоскать рот </w:t>
      </w:r>
    </w:p>
    <w:p w14:paraId="58DBB9BE" w14:textId="77777777" w:rsidR="002B53EE" w:rsidRPr="007F503B" w:rsidRDefault="00694389" w:rsidP="002B53EE">
      <w:pPr>
        <w:pStyle w:val="23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>5)</w:t>
      </w:r>
      <w:r w:rsidR="00FD6D83" w:rsidRPr="007F503B">
        <w:rPr>
          <w:rFonts w:ascii="Times New Roman" w:hAnsi="Times New Roman" w:cs="Times New Roman"/>
          <w:sz w:val="26"/>
          <w:szCs w:val="26"/>
        </w:rPr>
        <w:tab/>
      </w:r>
      <w:r w:rsidRPr="007F503B">
        <w:rPr>
          <w:rFonts w:ascii="Times New Roman" w:hAnsi="Times New Roman" w:cs="Times New Roman"/>
          <w:sz w:val="26"/>
          <w:szCs w:val="26"/>
        </w:rPr>
        <w:t xml:space="preserve">снять ватой капли кислоты </w:t>
      </w:r>
    </w:p>
    <w:p w14:paraId="055149D6" w14:textId="77777777" w:rsidR="002B53EE" w:rsidRPr="007F503B" w:rsidRDefault="00694389" w:rsidP="002B53EE">
      <w:pPr>
        <w:pStyle w:val="23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>Расположите их в правильной последовательности! Ответ____________________________________________________________</w:t>
      </w:r>
    </w:p>
    <w:p w14:paraId="49EED4FF" w14:textId="77777777" w:rsidR="002B53EE" w:rsidRPr="007F503B" w:rsidRDefault="002B53EE" w:rsidP="002B53EE">
      <w:pPr>
        <w:pStyle w:val="23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6594D88" w14:textId="0BC45225" w:rsidR="00694389" w:rsidRPr="007F503B" w:rsidRDefault="00694389" w:rsidP="002B53EE">
      <w:pPr>
        <w:pStyle w:val="23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>2.</w:t>
      </w:r>
      <w:r w:rsidR="00FD6D83" w:rsidRPr="007F503B">
        <w:rPr>
          <w:rFonts w:ascii="Times New Roman" w:hAnsi="Times New Roman" w:cs="Times New Roman"/>
          <w:sz w:val="26"/>
          <w:szCs w:val="26"/>
        </w:rPr>
        <w:tab/>
      </w:r>
      <w:r w:rsidRPr="007F503B">
        <w:rPr>
          <w:rFonts w:ascii="Times New Roman" w:hAnsi="Times New Roman" w:cs="Times New Roman"/>
          <w:sz w:val="26"/>
          <w:szCs w:val="26"/>
        </w:rPr>
        <w:t>Парниковый эффект</w:t>
      </w:r>
      <w:r w:rsidR="00EA2603" w:rsidRPr="007F503B">
        <w:rPr>
          <w:rFonts w:ascii="Times New Roman" w:hAnsi="Times New Roman" w:cs="Times New Roman"/>
          <w:sz w:val="26"/>
          <w:szCs w:val="26"/>
        </w:rPr>
        <w:t>.</w:t>
      </w:r>
      <w:r w:rsidRPr="007F503B">
        <w:rPr>
          <w:rFonts w:ascii="Times New Roman" w:hAnsi="Times New Roman" w:cs="Times New Roman"/>
          <w:sz w:val="26"/>
          <w:szCs w:val="26"/>
        </w:rPr>
        <w:t xml:space="preserve"> Явление парникового эффекта известно ученым уже почти 200 лет. Было установлено, что, например, на Венере парниковый эффект в 13 раз сильнее, чем на Земле, хотя на Венере нет никаких промышленных производств. Парниковый эффект возникает из-за разной прозрачности атмосферы для электромагнитных излучений с разной длиной волны. Видимый свет Солнца легко проходит через атмосферу Земли и нагревает ее поверхность. Инфракрасное (тепловое) излучение от нагретой солнечными лучами поверхности Земли устремляется в космическое пространство, но на его пути оказываются многоатомные газы: водяные пары H</w:t>
      </w:r>
      <w:r w:rsidRPr="007F503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503B">
        <w:rPr>
          <w:rFonts w:ascii="Times New Roman" w:hAnsi="Times New Roman" w:cs="Times New Roman"/>
          <w:sz w:val="26"/>
          <w:szCs w:val="26"/>
        </w:rPr>
        <w:t>O, углекислый газ CO</w:t>
      </w:r>
      <w:r w:rsidRPr="007F503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503B">
        <w:rPr>
          <w:rFonts w:ascii="Times New Roman" w:hAnsi="Times New Roman" w:cs="Times New Roman"/>
          <w:sz w:val="26"/>
          <w:szCs w:val="26"/>
        </w:rPr>
        <w:t>, метан CH</w:t>
      </w:r>
      <w:r w:rsidRPr="007F503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F503B">
        <w:rPr>
          <w:rFonts w:ascii="Times New Roman" w:hAnsi="Times New Roman" w:cs="Times New Roman"/>
          <w:sz w:val="26"/>
          <w:szCs w:val="26"/>
        </w:rPr>
        <w:t>, озон O</w:t>
      </w:r>
      <w:r w:rsidRPr="007F503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7F503B">
        <w:rPr>
          <w:rFonts w:ascii="Times New Roman" w:hAnsi="Times New Roman" w:cs="Times New Roman"/>
          <w:sz w:val="26"/>
          <w:szCs w:val="26"/>
        </w:rPr>
        <w:t>. Эти газы, в отличие от двухатомных кислорода и азота, не пропускают инфракрасное излучение. Поэтому нижние слои атмосферы нагреваются. Вклад разных газов, входящих в состав воздуха, в возникновение парникового эффекта неодинаков.</w:t>
      </w:r>
    </w:p>
    <w:p w14:paraId="6E36A28A" w14:textId="310E0F69" w:rsidR="00694389" w:rsidRPr="007F503B" w:rsidRDefault="00694389" w:rsidP="006943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371F009" wp14:editId="2C3732A2">
            <wp:extent cx="4921250" cy="2894204"/>
            <wp:effectExtent l="0" t="0" r="0" b="1905"/>
            <wp:docPr id="1209773332" name="Рисунок 1" descr="Изображение выглядит как текст, снимок экрана, Шрифт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773332" name="Рисунок 1" descr="Изображение выглядит как текст, снимок экрана, Шрифт, диаграмма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537" cy="291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00F00" w14:textId="77777777" w:rsidR="00694389" w:rsidRPr="007F503B" w:rsidRDefault="00694389" w:rsidP="00FD6D83">
      <w:pPr>
        <w:pStyle w:val="2"/>
        <w:rPr>
          <w:rFonts w:ascii="Times New Roman" w:hAnsi="Times New Roman" w:cs="Times New Roman"/>
          <w:color w:val="auto"/>
          <w:sz w:val="26"/>
          <w:szCs w:val="26"/>
        </w:rPr>
      </w:pPr>
      <w:r w:rsidRPr="007F503B">
        <w:rPr>
          <w:rFonts w:ascii="Times New Roman" w:hAnsi="Times New Roman" w:cs="Times New Roman"/>
          <w:color w:val="auto"/>
          <w:sz w:val="26"/>
          <w:szCs w:val="26"/>
        </w:rPr>
        <w:t xml:space="preserve">Вопрос 1. С каким из приведенных суждений Вы полностью согласны? </w:t>
      </w:r>
    </w:p>
    <w:p w14:paraId="510FFE32" w14:textId="763733D5" w:rsidR="00694389" w:rsidRPr="007F503B" w:rsidRDefault="00694389" w:rsidP="00FD6D83">
      <w:pPr>
        <w:pStyle w:val="ae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>1)</w:t>
      </w:r>
      <w:r w:rsidR="00FD6D83" w:rsidRPr="007F503B">
        <w:rPr>
          <w:rFonts w:ascii="Times New Roman" w:hAnsi="Times New Roman" w:cs="Times New Roman"/>
          <w:sz w:val="26"/>
          <w:szCs w:val="26"/>
        </w:rPr>
        <w:tab/>
      </w:r>
      <w:r w:rsidRPr="007F503B">
        <w:rPr>
          <w:rFonts w:ascii="Times New Roman" w:hAnsi="Times New Roman" w:cs="Times New Roman"/>
          <w:sz w:val="26"/>
          <w:szCs w:val="26"/>
        </w:rPr>
        <w:t xml:space="preserve">Парниковый эффект — это природное явление. </w:t>
      </w:r>
    </w:p>
    <w:p w14:paraId="3C2F9D47" w14:textId="4240C7E0" w:rsidR="00694389" w:rsidRPr="007F503B" w:rsidRDefault="00694389" w:rsidP="00FD6D83">
      <w:pPr>
        <w:pStyle w:val="ae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>2)</w:t>
      </w:r>
      <w:r w:rsidR="00FD6D83" w:rsidRPr="007F503B">
        <w:rPr>
          <w:rFonts w:ascii="Times New Roman" w:hAnsi="Times New Roman" w:cs="Times New Roman"/>
          <w:sz w:val="26"/>
          <w:szCs w:val="26"/>
        </w:rPr>
        <w:tab/>
      </w:r>
      <w:r w:rsidRPr="007F503B">
        <w:rPr>
          <w:rFonts w:ascii="Times New Roman" w:hAnsi="Times New Roman" w:cs="Times New Roman"/>
          <w:sz w:val="26"/>
          <w:szCs w:val="26"/>
        </w:rPr>
        <w:t xml:space="preserve">Парниковый эффект — следствие хозяйственной деятельности человека. </w:t>
      </w:r>
    </w:p>
    <w:p w14:paraId="7986F208" w14:textId="68315352" w:rsidR="00694389" w:rsidRPr="007F503B" w:rsidRDefault="00694389" w:rsidP="00FD6D83">
      <w:pPr>
        <w:pStyle w:val="ae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>3)</w:t>
      </w:r>
      <w:r w:rsidR="00FD6D83" w:rsidRPr="007F503B">
        <w:rPr>
          <w:rFonts w:ascii="Times New Roman" w:hAnsi="Times New Roman" w:cs="Times New Roman"/>
          <w:sz w:val="26"/>
          <w:szCs w:val="26"/>
        </w:rPr>
        <w:tab/>
      </w:r>
      <w:r w:rsidRPr="007F503B">
        <w:rPr>
          <w:rFonts w:ascii="Times New Roman" w:hAnsi="Times New Roman" w:cs="Times New Roman"/>
          <w:sz w:val="26"/>
          <w:szCs w:val="26"/>
        </w:rPr>
        <w:t>Использование водорода в качестве моторного топлива полностью предотвратит возникновение парникового эффекта. Ответ___________________________________________________________</w:t>
      </w:r>
    </w:p>
    <w:p w14:paraId="320245EE" w14:textId="77777777" w:rsidR="007F503B" w:rsidRPr="007F503B" w:rsidRDefault="00694389" w:rsidP="00FD6D83">
      <w:pPr>
        <w:pStyle w:val="ac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>Вопрос 2. Расположите парниковые газы в порядке уменьшения их влияния на возникновение парникового эффекта: водяные пары</w:t>
      </w:r>
      <w:r w:rsidRPr="007F503B">
        <w:rPr>
          <w:rFonts w:ascii="Times New Roman" w:hAnsi="Times New Roman" w:cs="Times New Roman"/>
          <w:sz w:val="26"/>
          <w:szCs w:val="26"/>
        </w:rPr>
        <w:t>,</w:t>
      </w:r>
      <w:r w:rsidRPr="007F503B">
        <w:rPr>
          <w:rFonts w:ascii="Times New Roman" w:hAnsi="Times New Roman" w:cs="Times New Roman"/>
          <w:sz w:val="26"/>
          <w:szCs w:val="26"/>
        </w:rPr>
        <w:t xml:space="preserve"> метан</w:t>
      </w:r>
      <w:r w:rsidRPr="007F503B">
        <w:rPr>
          <w:rFonts w:ascii="Times New Roman" w:hAnsi="Times New Roman" w:cs="Times New Roman"/>
          <w:sz w:val="26"/>
          <w:szCs w:val="26"/>
        </w:rPr>
        <w:t>,</w:t>
      </w:r>
      <w:r w:rsidRPr="007F503B">
        <w:rPr>
          <w:rFonts w:ascii="Times New Roman" w:hAnsi="Times New Roman" w:cs="Times New Roman"/>
          <w:sz w:val="26"/>
          <w:szCs w:val="26"/>
        </w:rPr>
        <w:t xml:space="preserve"> озон</w:t>
      </w:r>
      <w:r w:rsidRPr="007F503B">
        <w:rPr>
          <w:rFonts w:ascii="Times New Roman" w:hAnsi="Times New Roman" w:cs="Times New Roman"/>
          <w:sz w:val="26"/>
          <w:szCs w:val="26"/>
        </w:rPr>
        <w:t>,</w:t>
      </w:r>
      <w:r w:rsidRPr="007F503B">
        <w:rPr>
          <w:rFonts w:ascii="Times New Roman" w:hAnsi="Times New Roman" w:cs="Times New Roman"/>
          <w:sz w:val="26"/>
          <w:szCs w:val="26"/>
        </w:rPr>
        <w:t xml:space="preserve"> углекислый газ</w:t>
      </w:r>
      <w:r w:rsidR="007F503B" w:rsidRPr="007F503B">
        <w:rPr>
          <w:rFonts w:ascii="Times New Roman" w:hAnsi="Times New Roman" w:cs="Times New Roman"/>
          <w:sz w:val="26"/>
          <w:szCs w:val="26"/>
        </w:rPr>
        <w:t>.</w:t>
      </w:r>
    </w:p>
    <w:p w14:paraId="395C7D14" w14:textId="63183050" w:rsidR="00694389" w:rsidRPr="007F503B" w:rsidRDefault="00694389" w:rsidP="00FD6D83">
      <w:pPr>
        <w:pStyle w:val="ac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 xml:space="preserve"> Ответ____________________________________________________________</w:t>
      </w:r>
    </w:p>
    <w:p w14:paraId="55D0A9C8" w14:textId="1FAA5235" w:rsidR="002B53EE" w:rsidRPr="007F503B" w:rsidRDefault="002B53EE" w:rsidP="002B53EE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7F503B">
        <w:rPr>
          <w:rFonts w:ascii="Times New Roman" w:hAnsi="Times New Roman" w:cs="Times New Roman"/>
          <w:sz w:val="26"/>
          <w:szCs w:val="26"/>
        </w:rPr>
        <w:t>Вы готовитесь к уроку в 9 классе по теме «Электролитическая диссоциация». Сформулируйте регулятивные УУД (не менее трех), для формирования которых Вы будете создавать на уроке определенные условия. Опишите один из методических приемов работы с использованием цифровых образовательных ресурсов (ЦОР), направленный на формирование данного вида УУД в рамках предложенной темы. Ответ___________________________________________________________</w:t>
      </w:r>
    </w:p>
    <w:p w14:paraId="716FE907" w14:textId="6EC1E462" w:rsidR="003522B9" w:rsidRPr="007F503B" w:rsidRDefault="003522B9" w:rsidP="00FD6D83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244C5647" w14:textId="77777777" w:rsidR="009F0548" w:rsidRPr="007F503B" w:rsidRDefault="009F0548" w:rsidP="009F0548">
      <w:pPr>
        <w:pStyle w:val="ae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 xml:space="preserve">4. </w:t>
      </w:r>
      <w:r w:rsidRPr="007F503B">
        <w:rPr>
          <w:rFonts w:ascii="Times New Roman" w:hAnsi="Times New Roman" w:cs="Times New Roman"/>
          <w:sz w:val="26"/>
          <w:szCs w:val="26"/>
        </w:rPr>
        <w:t xml:space="preserve">Ниже представлено задание по химии, направленное на развитие читательской грамотности и коммуникативной компетентности в письменной речи для обучающихся по программам основного общего образования. Подобные задания могут быть применены и для оценки уровня его сформированности у обучающегося. </w:t>
      </w:r>
    </w:p>
    <w:p w14:paraId="5CC1BEE8" w14:textId="77777777" w:rsidR="00FC2DB5" w:rsidRPr="007F503B" w:rsidRDefault="009F0548" w:rsidP="009F0548">
      <w:pPr>
        <w:pStyle w:val="ae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i/>
          <w:iCs/>
          <w:sz w:val="26"/>
          <w:szCs w:val="26"/>
        </w:rPr>
        <w:t>Пример задания:</w:t>
      </w:r>
      <w:r w:rsidRPr="007F503B">
        <w:rPr>
          <w:rFonts w:ascii="Times New Roman" w:hAnsi="Times New Roman" w:cs="Times New Roman"/>
          <w:sz w:val="26"/>
          <w:szCs w:val="26"/>
        </w:rPr>
        <w:t xml:space="preserve"> Дана схема </w:t>
      </w:r>
      <w:r w:rsidRPr="007F503B">
        <w:rPr>
          <w:rFonts w:ascii="Times New Roman" w:hAnsi="Times New Roman" w:cs="Times New Roman"/>
          <w:sz w:val="26"/>
          <w:szCs w:val="26"/>
        </w:rPr>
        <w:t>реакции</w:t>
      </w:r>
      <w:r w:rsidRPr="007F503B">
        <w:rPr>
          <w:rFonts w:ascii="Times New Roman" w:hAnsi="Times New Roman" w:cs="Times New Roman"/>
          <w:sz w:val="26"/>
          <w:szCs w:val="26"/>
        </w:rPr>
        <w:t>: Fe</w:t>
      </w:r>
      <w:r w:rsidRPr="007F503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503B">
        <w:rPr>
          <w:rFonts w:ascii="Times New Roman" w:hAnsi="Times New Roman" w:cs="Times New Roman"/>
          <w:sz w:val="26"/>
          <w:szCs w:val="26"/>
        </w:rPr>
        <w:t>O</w:t>
      </w:r>
      <w:r w:rsidRPr="007F503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7F503B">
        <w:rPr>
          <w:rFonts w:ascii="Times New Roman" w:hAnsi="Times New Roman" w:cs="Times New Roman"/>
          <w:sz w:val="26"/>
          <w:szCs w:val="26"/>
        </w:rPr>
        <w:t xml:space="preserve"> + H</w:t>
      </w:r>
      <w:r w:rsidRPr="007F503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503B">
        <w:rPr>
          <w:rFonts w:ascii="Times New Roman" w:hAnsi="Times New Roman" w:cs="Times New Roman"/>
          <w:sz w:val="26"/>
          <w:szCs w:val="26"/>
        </w:rPr>
        <w:t xml:space="preserve"> → Fe + H</w:t>
      </w:r>
      <w:r w:rsidRPr="007F503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503B">
        <w:rPr>
          <w:rFonts w:ascii="Times New Roman" w:hAnsi="Times New Roman" w:cs="Times New Roman"/>
          <w:sz w:val="26"/>
          <w:szCs w:val="26"/>
        </w:rPr>
        <w:t xml:space="preserve">O </w:t>
      </w:r>
    </w:p>
    <w:p w14:paraId="7D4A6B09" w14:textId="77777777" w:rsidR="00FC2DB5" w:rsidRPr="007F503B" w:rsidRDefault="009F0548" w:rsidP="00FC2DB5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 xml:space="preserve">Расставьте коэффициенты в предложенной схеме реакции. </w:t>
      </w:r>
    </w:p>
    <w:p w14:paraId="72553699" w14:textId="77777777" w:rsidR="00FC2DB5" w:rsidRPr="007F503B" w:rsidRDefault="009F0548" w:rsidP="00FC2DB5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 xml:space="preserve">Опишите процессы, происходящие между частицами (атомами, молекулами, ионами): сформулируйте, какие частицы и в каком мольном соотношении участвуют в данной окислительно-восстановительной реакции, используя для этого названия веществ и не менее трех химических понятий из предложенного перечня: атом, молекула, моль, степень окисления, окислитель/восстановитель, окисление/восстановление, электрон(ы). </w:t>
      </w:r>
    </w:p>
    <w:p w14:paraId="6419F15C" w14:textId="77777777" w:rsidR="000A590B" w:rsidRPr="007F503B" w:rsidRDefault="009F0548" w:rsidP="00FC2DB5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>Укажите, какие умения, относящиеся к коммуникативной грамотности, могут быть сформированы и/или проверены с помощью данного задания?</w:t>
      </w:r>
    </w:p>
    <w:p w14:paraId="4017FEA3" w14:textId="6B096FFB" w:rsidR="00FC2DB5" w:rsidRPr="007F503B" w:rsidRDefault="009F0548" w:rsidP="000A590B">
      <w:pPr>
        <w:pStyle w:val="ae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 xml:space="preserve">1) интеграция и интерпретация информации: объяснять назначение карты, рисунка, пояснять части графика или таблицы и т.д.; преобразовывать информацию из одной знаковой системы в другую, используя формулы, графики, диаграммы, таблицы (в том числе динамические, электронные); понимать и интерпретировать фактологическую информацию (сюжет, последовательность событий, записи формул и т.п.); </w:t>
      </w:r>
    </w:p>
    <w:p w14:paraId="68F3AB38" w14:textId="7A600CE4" w:rsidR="000A590B" w:rsidRPr="007F503B" w:rsidRDefault="009F0548" w:rsidP="000A590B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 xml:space="preserve">2) использование информации: использовать информацию из текста для решения практической задачи без привлечения фоновых знаний. </w:t>
      </w:r>
      <w:r w:rsidR="002B6EA5" w:rsidRPr="007F50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3978E0" w14:textId="6E55B452" w:rsidR="002B6EA5" w:rsidRPr="007F503B" w:rsidRDefault="009F0548" w:rsidP="000A590B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 xml:space="preserve">3) описывать химические процессы, используя химическую терминологию и нормы литературной речи. </w:t>
      </w:r>
    </w:p>
    <w:p w14:paraId="0A8BD2F3" w14:textId="77777777" w:rsidR="000A590B" w:rsidRPr="007F503B" w:rsidRDefault="009F0548" w:rsidP="002B6EA5">
      <w:pPr>
        <w:pStyle w:val="ae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 xml:space="preserve">4) осмысление информации: соотносить прочитанное с собственными убеждениями и опытом/знаниями; </w:t>
      </w:r>
    </w:p>
    <w:p w14:paraId="7806F2ED" w14:textId="77777777" w:rsidR="000A590B" w:rsidRPr="007F503B" w:rsidRDefault="009F0548" w:rsidP="002B6EA5">
      <w:pPr>
        <w:pStyle w:val="ae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F503B">
        <w:rPr>
          <w:rFonts w:ascii="Times New Roman" w:hAnsi="Times New Roman" w:cs="Times New Roman"/>
          <w:sz w:val="26"/>
          <w:szCs w:val="26"/>
        </w:rPr>
        <w:t xml:space="preserve">5) письменно обосновывать закономерности, выявленные по результатам анализа задания. </w:t>
      </w:r>
    </w:p>
    <w:p w14:paraId="4588413E" w14:textId="3128746B" w:rsidR="00FD6D83" w:rsidRPr="009F0548" w:rsidRDefault="009F0548" w:rsidP="002B6EA5">
      <w:pPr>
        <w:pStyle w:val="ae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503B">
        <w:rPr>
          <w:rFonts w:ascii="Times New Roman" w:hAnsi="Times New Roman" w:cs="Times New Roman"/>
          <w:sz w:val="26"/>
          <w:szCs w:val="26"/>
        </w:rPr>
        <w:t>6) формулировать выводы на основе обобщения информации, полученной по результатам анализа информации текста задания; О</w:t>
      </w:r>
      <w:r w:rsidRPr="009F0548">
        <w:rPr>
          <w:rFonts w:ascii="Times New Roman" w:hAnsi="Times New Roman" w:cs="Times New Roman"/>
          <w:sz w:val="28"/>
          <w:szCs w:val="28"/>
        </w:rPr>
        <w:t>твет___________________________________________________________</w:t>
      </w:r>
    </w:p>
    <w:sectPr w:rsidR="00FD6D83" w:rsidRPr="009F0548" w:rsidSect="00113281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669B"/>
    <w:multiLevelType w:val="hybridMultilevel"/>
    <w:tmpl w:val="8AD48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63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89"/>
    <w:rsid w:val="000A590B"/>
    <w:rsid w:val="001056F5"/>
    <w:rsid w:val="00113281"/>
    <w:rsid w:val="002A4FE7"/>
    <w:rsid w:val="002B53EE"/>
    <w:rsid w:val="002B6EA5"/>
    <w:rsid w:val="003522B9"/>
    <w:rsid w:val="00694389"/>
    <w:rsid w:val="007032D1"/>
    <w:rsid w:val="007F503B"/>
    <w:rsid w:val="009F0548"/>
    <w:rsid w:val="00EA2603"/>
    <w:rsid w:val="00FC2DB5"/>
    <w:rsid w:val="00F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9C7B"/>
  <w15:chartTrackingRefBased/>
  <w15:docId w15:val="{D770FEA0-A32C-4C48-9217-7427D06D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94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94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4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43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43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43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43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43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43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4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4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4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4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43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43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43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4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43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4389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99"/>
    <w:unhideWhenUsed/>
    <w:rsid w:val="00FD6D8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D6D83"/>
  </w:style>
  <w:style w:type="paragraph" w:styleId="ae">
    <w:name w:val="List"/>
    <w:basedOn w:val="a"/>
    <w:uiPriority w:val="99"/>
    <w:unhideWhenUsed/>
    <w:rsid w:val="00FD6D83"/>
    <w:pPr>
      <w:ind w:left="283" w:hanging="283"/>
      <w:contextualSpacing/>
    </w:pPr>
  </w:style>
  <w:style w:type="paragraph" w:styleId="23">
    <w:name w:val="List 2"/>
    <w:basedOn w:val="a"/>
    <w:uiPriority w:val="99"/>
    <w:unhideWhenUsed/>
    <w:rsid w:val="00FD6D83"/>
    <w:pPr>
      <w:ind w:left="566" w:hanging="283"/>
      <w:contextualSpacing/>
    </w:pPr>
  </w:style>
  <w:style w:type="paragraph" w:styleId="24">
    <w:name w:val="List Continue 2"/>
    <w:basedOn w:val="a"/>
    <w:uiPriority w:val="99"/>
    <w:unhideWhenUsed/>
    <w:rsid w:val="00FD6D83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Вопрос 1. С каким из приведенных суждений Вы полностью согласны? </vt:lpstr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Лапина</dc:creator>
  <cp:keywords/>
  <dc:description/>
  <cp:lastModifiedBy>Юлия Лапина</cp:lastModifiedBy>
  <cp:revision>8</cp:revision>
  <dcterms:created xsi:type="dcterms:W3CDTF">2024-03-25T07:53:00Z</dcterms:created>
  <dcterms:modified xsi:type="dcterms:W3CDTF">2024-03-25T08:43:00Z</dcterms:modified>
</cp:coreProperties>
</file>