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9939B" w14:textId="77777777" w:rsidR="0077787B" w:rsidRDefault="00582F5D">
      <w:pPr>
        <w:pStyle w:val="11"/>
        <w:spacing w:before="63" w:line="242" w:lineRule="auto"/>
        <w:ind w:left="1086" w:right="603" w:firstLine="3"/>
        <w:rPr>
          <w:spacing w:val="40"/>
        </w:rPr>
      </w:pPr>
      <w:r w:rsidRPr="00E72E52">
        <w:t>Анализ выполнения работ по проверке</w:t>
      </w:r>
      <w:r w:rsidRPr="00E72E52">
        <w:rPr>
          <w:spacing w:val="40"/>
        </w:rPr>
        <w:t xml:space="preserve"> </w:t>
      </w:r>
    </w:p>
    <w:p w14:paraId="2988F920" w14:textId="60DDFCD6" w:rsidR="00D63B0C" w:rsidRPr="00E72E52" w:rsidRDefault="00582F5D">
      <w:pPr>
        <w:pStyle w:val="11"/>
        <w:spacing w:before="63" w:line="242" w:lineRule="auto"/>
        <w:ind w:left="1086" w:right="603" w:firstLine="3"/>
      </w:pPr>
      <w:bookmarkStart w:id="0" w:name="_GoBack"/>
      <w:bookmarkEnd w:id="0"/>
      <w:r w:rsidRPr="00E72E52">
        <w:t>сформированности читательской</w:t>
      </w:r>
      <w:r w:rsidRPr="00E72E52">
        <w:rPr>
          <w:spacing w:val="-16"/>
        </w:rPr>
        <w:t xml:space="preserve"> </w:t>
      </w:r>
      <w:r w:rsidRPr="00E72E52">
        <w:t>грамотности</w:t>
      </w:r>
      <w:r w:rsidRPr="00E72E52">
        <w:rPr>
          <w:spacing w:val="-16"/>
        </w:rPr>
        <w:t xml:space="preserve"> </w:t>
      </w:r>
      <w:r w:rsidRPr="00E72E52">
        <w:t>у</w:t>
      </w:r>
      <w:r w:rsidRPr="00E72E52">
        <w:rPr>
          <w:spacing w:val="-17"/>
        </w:rPr>
        <w:t xml:space="preserve"> </w:t>
      </w:r>
      <w:r w:rsidRPr="00E72E52">
        <w:t>обучающихся</w:t>
      </w:r>
      <w:r w:rsidRPr="00E72E52">
        <w:rPr>
          <w:spacing w:val="-16"/>
        </w:rPr>
        <w:t xml:space="preserve"> </w:t>
      </w:r>
      <w:r w:rsidR="00E72E52">
        <w:t>города Новосибирска</w:t>
      </w:r>
      <w:r w:rsidRPr="00E72E52">
        <w:rPr>
          <w:spacing w:val="40"/>
        </w:rPr>
        <w:t xml:space="preserve"> </w:t>
      </w:r>
      <w:r w:rsidRPr="00E72E52">
        <w:t>по ОРКСЭ</w:t>
      </w:r>
    </w:p>
    <w:p w14:paraId="06C9F707" w14:textId="77777777" w:rsidR="00D63B0C" w:rsidRPr="00E72E52" w:rsidRDefault="00582F5D" w:rsidP="00582F5D">
      <w:pPr>
        <w:spacing w:line="312" w:lineRule="exact"/>
        <w:ind w:left="502"/>
        <w:jc w:val="center"/>
        <w:rPr>
          <w:b/>
          <w:sz w:val="28"/>
          <w:szCs w:val="28"/>
        </w:rPr>
      </w:pPr>
      <w:r w:rsidRPr="00E72E52">
        <w:rPr>
          <w:b/>
          <w:sz w:val="28"/>
          <w:szCs w:val="28"/>
        </w:rPr>
        <w:t>за</w:t>
      </w:r>
      <w:r w:rsidRPr="00E72E52">
        <w:rPr>
          <w:b/>
          <w:spacing w:val="-11"/>
          <w:sz w:val="28"/>
          <w:szCs w:val="28"/>
        </w:rPr>
        <w:t xml:space="preserve"> </w:t>
      </w:r>
      <w:r w:rsidR="003A7B45" w:rsidRPr="00E72E52">
        <w:rPr>
          <w:b/>
          <w:sz w:val="28"/>
          <w:szCs w:val="28"/>
        </w:rPr>
        <w:t>2025</w:t>
      </w:r>
      <w:r w:rsidRPr="00E72E52">
        <w:rPr>
          <w:b/>
          <w:sz w:val="28"/>
          <w:szCs w:val="28"/>
        </w:rPr>
        <w:t>-202</w:t>
      </w:r>
      <w:r w:rsidR="003A7B45" w:rsidRPr="00E72E52">
        <w:rPr>
          <w:b/>
          <w:sz w:val="28"/>
          <w:szCs w:val="28"/>
        </w:rPr>
        <w:t>6</w:t>
      </w:r>
      <w:r w:rsidRPr="00E72E52">
        <w:rPr>
          <w:b/>
          <w:spacing w:val="-9"/>
          <w:sz w:val="28"/>
          <w:szCs w:val="28"/>
        </w:rPr>
        <w:t xml:space="preserve"> </w:t>
      </w:r>
      <w:r w:rsidRPr="00E72E52">
        <w:rPr>
          <w:b/>
          <w:sz w:val="28"/>
          <w:szCs w:val="28"/>
        </w:rPr>
        <w:t>учебный</w:t>
      </w:r>
      <w:r w:rsidRPr="00E72E52">
        <w:rPr>
          <w:b/>
          <w:spacing w:val="-11"/>
          <w:sz w:val="28"/>
          <w:szCs w:val="28"/>
        </w:rPr>
        <w:t xml:space="preserve"> </w:t>
      </w:r>
      <w:r w:rsidRPr="00E72E52">
        <w:rPr>
          <w:b/>
          <w:spacing w:val="-5"/>
          <w:sz w:val="28"/>
          <w:szCs w:val="28"/>
        </w:rPr>
        <w:t>год</w:t>
      </w:r>
    </w:p>
    <w:p w14:paraId="0D167614" w14:textId="77777777" w:rsidR="00D63B0C" w:rsidRPr="00E72E52" w:rsidRDefault="00582F5D">
      <w:pPr>
        <w:pStyle w:val="21"/>
        <w:ind w:right="352"/>
        <w:rPr>
          <w:sz w:val="28"/>
          <w:szCs w:val="28"/>
        </w:rPr>
      </w:pPr>
      <w:r w:rsidRPr="00E72E52">
        <w:rPr>
          <w:sz w:val="28"/>
          <w:szCs w:val="28"/>
        </w:rPr>
        <w:t>Анализ</w:t>
      </w:r>
      <w:r w:rsidRPr="00E72E52">
        <w:rPr>
          <w:spacing w:val="-14"/>
          <w:sz w:val="28"/>
          <w:szCs w:val="28"/>
        </w:rPr>
        <w:t xml:space="preserve"> </w:t>
      </w:r>
      <w:r w:rsidRPr="00E72E52">
        <w:rPr>
          <w:spacing w:val="-2"/>
          <w:sz w:val="28"/>
          <w:szCs w:val="28"/>
        </w:rPr>
        <w:t>работы</w:t>
      </w:r>
    </w:p>
    <w:p w14:paraId="31BC8906" w14:textId="77777777" w:rsidR="00D63B0C" w:rsidRPr="00E72E52" w:rsidRDefault="00D63B0C">
      <w:pPr>
        <w:pStyle w:val="a3"/>
        <w:spacing w:before="11"/>
        <w:rPr>
          <w:b/>
          <w:sz w:val="28"/>
          <w:szCs w:val="28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260"/>
        <w:gridCol w:w="3971"/>
      </w:tblGrid>
      <w:tr w:rsidR="00D63B0C" w:rsidRPr="00E72E52" w14:paraId="555EBE69" w14:textId="77777777">
        <w:trPr>
          <w:trHeight w:val="1925"/>
        </w:trPr>
        <w:tc>
          <w:tcPr>
            <w:tcW w:w="2127" w:type="dxa"/>
          </w:tcPr>
          <w:p w14:paraId="28E18804" w14:textId="77777777" w:rsidR="00D63B0C" w:rsidRPr="00E72E52" w:rsidRDefault="00582F5D">
            <w:pPr>
              <w:pStyle w:val="TableParagraph"/>
              <w:spacing w:before="2"/>
              <w:ind w:left="116"/>
              <w:rPr>
                <w:b/>
                <w:sz w:val="28"/>
                <w:szCs w:val="28"/>
              </w:rPr>
            </w:pPr>
            <w:r w:rsidRPr="00E72E52">
              <w:rPr>
                <w:b/>
                <w:spacing w:val="-5"/>
                <w:sz w:val="28"/>
                <w:szCs w:val="28"/>
              </w:rPr>
              <w:t>ОО</w:t>
            </w:r>
          </w:p>
        </w:tc>
        <w:tc>
          <w:tcPr>
            <w:tcW w:w="3260" w:type="dxa"/>
            <w:vMerge w:val="restart"/>
          </w:tcPr>
          <w:p w14:paraId="6F2BDD50" w14:textId="77777777" w:rsidR="00D63B0C" w:rsidRPr="00E72E52" w:rsidRDefault="00D63B0C">
            <w:pPr>
              <w:pStyle w:val="TableParagraph"/>
              <w:spacing w:before="186"/>
              <w:ind w:left="0"/>
              <w:rPr>
                <w:b/>
                <w:sz w:val="28"/>
                <w:szCs w:val="28"/>
              </w:rPr>
            </w:pPr>
          </w:p>
          <w:p w14:paraId="00D63A6E" w14:textId="77777777" w:rsidR="00D63B0C" w:rsidRPr="00E72E52" w:rsidRDefault="00582F5D">
            <w:pPr>
              <w:pStyle w:val="TableParagraph"/>
              <w:spacing w:line="259" w:lineRule="auto"/>
              <w:ind w:left="77" w:right="51"/>
              <w:jc w:val="center"/>
              <w:rPr>
                <w:b/>
                <w:sz w:val="28"/>
                <w:szCs w:val="28"/>
              </w:rPr>
            </w:pPr>
            <w:r w:rsidRPr="00E72E52">
              <w:rPr>
                <w:b/>
                <w:spacing w:val="-2"/>
                <w:sz w:val="28"/>
                <w:szCs w:val="28"/>
              </w:rPr>
              <w:t>Процент</w:t>
            </w:r>
            <w:r w:rsidRPr="00E72E52">
              <w:rPr>
                <w:b/>
                <w:spacing w:val="-17"/>
                <w:sz w:val="28"/>
                <w:szCs w:val="28"/>
              </w:rPr>
              <w:t xml:space="preserve"> </w:t>
            </w:r>
            <w:r w:rsidRPr="00E72E52">
              <w:rPr>
                <w:b/>
                <w:spacing w:val="-2"/>
                <w:sz w:val="28"/>
                <w:szCs w:val="28"/>
              </w:rPr>
              <w:t>выполнения задания</w:t>
            </w:r>
          </w:p>
          <w:p w14:paraId="358C44E2" w14:textId="77777777" w:rsidR="00D63B0C" w:rsidRPr="00E72E52" w:rsidRDefault="00582F5D">
            <w:pPr>
              <w:pStyle w:val="TableParagraph"/>
              <w:spacing w:before="157"/>
              <w:ind w:left="80" w:right="51"/>
              <w:jc w:val="center"/>
              <w:rPr>
                <w:b/>
                <w:sz w:val="28"/>
                <w:szCs w:val="28"/>
              </w:rPr>
            </w:pPr>
            <w:r w:rsidRPr="00E72E52">
              <w:rPr>
                <w:b/>
                <w:spacing w:val="-5"/>
                <w:sz w:val="28"/>
                <w:szCs w:val="28"/>
              </w:rPr>
              <w:t>(%)</w:t>
            </w:r>
          </w:p>
        </w:tc>
        <w:tc>
          <w:tcPr>
            <w:tcW w:w="3971" w:type="dxa"/>
            <w:vMerge w:val="restart"/>
          </w:tcPr>
          <w:p w14:paraId="613B7169" w14:textId="77777777" w:rsidR="00D63B0C" w:rsidRPr="00E72E52" w:rsidRDefault="00582F5D">
            <w:pPr>
              <w:pStyle w:val="TableParagraph"/>
              <w:spacing w:before="5" w:line="259" w:lineRule="auto"/>
              <w:ind w:left="1024" w:right="230" w:hanging="803"/>
              <w:rPr>
                <w:b/>
                <w:sz w:val="28"/>
                <w:szCs w:val="28"/>
              </w:rPr>
            </w:pPr>
            <w:r w:rsidRPr="00E72E52">
              <w:rPr>
                <w:b/>
                <w:spacing w:val="-2"/>
                <w:sz w:val="28"/>
                <w:szCs w:val="28"/>
              </w:rPr>
              <w:t>Уровень</w:t>
            </w:r>
            <w:r w:rsidRPr="00E72E52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E72E52">
              <w:rPr>
                <w:b/>
                <w:spacing w:val="-2"/>
                <w:sz w:val="28"/>
                <w:szCs w:val="28"/>
              </w:rPr>
              <w:t>освоения</w:t>
            </w:r>
            <w:r w:rsidRPr="00E72E52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E72E52">
              <w:rPr>
                <w:b/>
                <w:spacing w:val="-2"/>
                <w:sz w:val="28"/>
                <w:szCs w:val="28"/>
              </w:rPr>
              <w:t>читательской компетентностью</w:t>
            </w:r>
          </w:p>
          <w:p w14:paraId="407AB03F" w14:textId="77777777" w:rsidR="00D63B0C" w:rsidRPr="00E72E52" w:rsidRDefault="00582F5D">
            <w:pPr>
              <w:pStyle w:val="TableParagraph"/>
              <w:spacing w:before="155" w:line="398" w:lineRule="auto"/>
              <w:ind w:right="985" w:firstLine="1174"/>
              <w:rPr>
                <w:sz w:val="28"/>
                <w:szCs w:val="28"/>
              </w:rPr>
            </w:pPr>
            <w:r w:rsidRPr="00E72E52">
              <w:rPr>
                <w:b/>
                <w:spacing w:val="-4"/>
                <w:sz w:val="28"/>
                <w:szCs w:val="28"/>
              </w:rPr>
              <w:t xml:space="preserve">(количество) </w:t>
            </w:r>
            <w:r w:rsidRPr="00E72E52">
              <w:rPr>
                <w:b/>
                <w:sz w:val="28"/>
                <w:szCs w:val="28"/>
              </w:rPr>
              <w:t xml:space="preserve">НБ </w:t>
            </w:r>
            <w:r w:rsidRPr="00E72E52">
              <w:rPr>
                <w:sz w:val="28"/>
                <w:szCs w:val="28"/>
              </w:rPr>
              <w:t>(ниже базового)</w:t>
            </w:r>
          </w:p>
          <w:p w14:paraId="3DC83854" w14:textId="77777777" w:rsidR="00D63B0C" w:rsidRPr="00E72E52" w:rsidRDefault="00582F5D">
            <w:pPr>
              <w:pStyle w:val="TableParagraph"/>
              <w:rPr>
                <w:sz w:val="28"/>
                <w:szCs w:val="28"/>
              </w:rPr>
            </w:pPr>
            <w:r w:rsidRPr="00E72E52">
              <w:rPr>
                <w:b/>
                <w:sz w:val="28"/>
                <w:szCs w:val="28"/>
              </w:rPr>
              <w:t>Б</w:t>
            </w:r>
            <w:r w:rsidRPr="00E72E52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(базовый)</w:t>
            </w:r>
          </w:p>
          <w:p w14:paraId="4525C761" w14:textId="77777777" w:rsidR="00D63B0C" w:rsidRPr="00E72E52" w:rsidRDefault="00582F5D">
            <w:pPr>
              <w:pStyle w:val="TableParagraph"/>
              <w:spacing w:before="180"/>
              <w:rPr>
                <w:sz w:val="28"/>
                <w:szCs w:val="28"/>
              </w:rPr>
            </w:pPr>
            <w:r w:rsidRPr="00E72E52">
              <w:rPr>
                <w:b/>
                <w:sz w:val="28"/>
                <w:szCs w:val="28"/>
              </w:rPr>
              <w:t xml:space="preserve">П </w:t>
            </w:r>
            <w:r w:rsidRPr="00E72E52">
              <w:rPr>
                <w:spacing w:val="-2"/>
                <w:sz w:val="28"/>
                <w:szCs w:val="28"/>
              </w:rPr>
              <w:t>(повышенный)</w:t>
            </w:r>
          </w:p>
        </w:tc>
      </w:tr>
      <w:tr w:rsidR="00D63B0C" w:rsidRPr="00E72E52" w14:paraId="3C21DF9E" w14:textId="77777777">
        <w:trPr>
          <w:trHeight w:val="686"/>
        </w:trPr>
        <w:tc>
          <w:tcPr>
            <w:tcW w:w="2127" w:type="dxa"/>
          </w:tcPr>
          <w:p w14:paraId="2EBBAABF" w14:textId="77777777" w:rsidR="00D63B0C" w:rsidRPr="00E72E52" w:rsidRDefault="00582F5D">
            <w:pPr>
              <w:pStyle w:val="TableParagraph"/>
              <w:ind w:left="116"/>
              <w:rPr>
                <w:b/>
                <w:sz w:val="28"/>
                <w:szCs w:val="28"/>
              </w:rPr>
            </w:pPr>
            <w:r w:rsidRPr="00E72E52">
              <w:rPr>
                <w:b/>
                <w:spacing w:val="-2"/>
                <w:sz w:val="28"/>
                <w:szCs w:val="28"/>
              </w:rPr>
              <w:t>Классы: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14:paraId="70922ABD" w14:textId="77777777" w:rsidR="00D63B0C" w:rsidRPr="00E72E52" w:rsidRDefault="00D63B0C">
            <w:pPr>
              <w:rPr>
                <w:sz w:val="28"/>
                <w:szCs w:val="28"/>
              </w:rPr>
            </w:pPr>
          </w:p>
        </w:tc>
        <w:tc>
          <w:tcPr>
            <w:tcW w:w="3971" w:type="dxa"/>
            <w:vMerge/>
            <w:tcBorders>
              <w:top w:val="nil"/>
            </w:tcBorders>
          </w:tcPr>
          <w:p w14:paraId="327E8E32" w14:textId="77777777" w:rsidR="00D63B0C" w:rsidRPr="00E72E52" w:rsidRDefault="00D63B0C">
            <w:pPr>
              <w:rPr>
                <w:sz w:val="28"/>
                <w:szCs w:val="28"/>
              </w:rPr>
            </w:pPr>
          </w:p>
        </w:tc>
      </w:tr>
      <w:tr w:rsidR="00D63B0C" w:rsidRPr="00E72E52" w14:paraId="3ECB5D9D" w14:textId="77777777">
        <w:trPr>
          <w:trHeight w:val="457"/>
        </w:trPr>
        <w:tc>
          <w:tcPr>
            <w:tcW w:w="2127" w:type="dxa"/>
          </w:tcPr>
          <w:p w14:paraId="7A8C86DD" w14:textId="77777777" w:rsidR="00D63B0C" w:rsidRPr="00E72E52" w:rsidRDefault="00582F5D">
            <w:pPr>
              <w:pStyle w:val="TableParagraph"/>
              <w:spacing w:before="4"/>
              <w:ind w:left="116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 xml:space="preserve">4 </w:t>
            </w:r>
            <w:r w:rsidRPr="00E72E52">
              <w:rPr>
                <w:spacing w:val="-2"/>
                <w:sz w:val="28"/>
                <w:szCs w:val="28"/>
              </w:rPr>
              <w:t>класс</w:t>
            </w:r>
          </w:p>
        </w:tc>
        <w:tc>
          <w:tcPr>
            <w:tcW w:w="3260" w:type="dxa"/>
          </w:tcPr>
          <w:p w14:paraId="7C1EBDA6" w14:textId="77777777" w:rsidR="00D63B0C" w:rsidRPr="00E72E52" w:rsidRDefault="00D63B0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3971" w:type="dxa"/>
          </w:tcPr>
          <w:p w14:paraId="425E82C3" w14:textId="7DA95C08" w:rsidR="00D63B0C" w:rsidRPr="00E72E52" w:rsidRDefault="00582F5D">
            <w:pPr>
              <w:pStyle w:val="TableParagraph"/>
              <w:spacing w:before="4"/>
              <w:rPr>
                <w:b/>
                <w:sz w:val="28"/>
                <w:szCs w:val="28"/>
              </w:rPr>
            </w:pPr>
            <w:r w:rsidRPr="00E72E52">
              <w:rPr>
                <w:b/>
                <w:sz w:val="28"/>
                <w:szCs w:val="28"/>
              </w:rPr>
              <w:t>НБ</w:t>
            </w:r>
            <w:r w:rsidRPr="00E72E52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E72E52">
              <w:rPr>
                <w:b/>
                <w:sz w:val="28"/>
                <w:szCs w:val="28"/>
              </w:rPr>
              <w:t>-</w:t>
            </w:r>
            <w:r w:rsidR="00E72E52" w:rsidRPr="00E72E52">
              <w:rPr>
                <w:b/>
                <w:spacing w:val="-5"/>
                <w:sz w:val="28"/>
                <w:szCs w:val="28"/>
              </w:rPr>
              <w:t>7</w:t>
            </w:r>
            <w:r w:rsidR="003A7B45" w:rsidRPr="00E72E52">
              <w:rPr>
                <w:b/>
                <w:spacing w:val="-5"/>
                <w:sz w:val="28"/>
                <w:szCs w:val="28"/>
              </w:rPr>
              <w:t>4</w:t>
            </w:r>
          </w:p>
        </w:tc>
      </w:tr>
      <w:tr w:rsidR="00D63B0C" w:rsidRPr="00E72E52" w14:paraId="46E60C25" w14:textId="77777777">
        <w:trPr>
          <w:trHeight w:val="1102"/>
        </w:trPr>
        <w:tc>
          <w:tcPr>
            <w:tcW w:w="2127" w:type="dxa"/>
          </w:tcPr>
          <w:p w14:paraId="1AD323A8" w14:textId="2BC19471" w:rsidR="00D63B0C" w:rsidRPr="00E72E52" w:rsidRDefault="00582F5D">
            <w:pPr>
              <w:pStyle w:val="TableParagraph"/>
              <w:spacing w:before="255" w:line="270" w:lineRule="atLeast"/>
              <w:ind w:left="8" w:right="607"/>
              <w:jc w:val="both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 xml:space="preserve">Всего прошли </w:t>
            </w:r>
            <w:r w:rsidRPr="00E72E52">
              <w:rPr>
                <w:spacing w:val="-2"/>
                <w:sz w:val="28"/>
                <w:szCs w:val="28"/>
              </w:rPr>
              <w:t>мониторинг</w:t>
            </w:r>
            <w:r w:rsidRPr="00E72E52">
              <w:rPr>
                <w:spacing w:val="-13"/>
                <w:sz w:val="28"/>
                <w:szCs w:val="28"/>
              </w:rPr>
              <w:t xml:space="preserve"> </w:t>
            </w:r>
            <w:r w:rsidR="00E72E52" w:rsidRPr="00E72E52">
              <w:rPr>
                <w:spacing w:val="-13"/>
                <w:sz w:val="28"/>
                <w:szCs w:val="28"/>
              </w:rPr>
              <w:t>1</w:t>
            </w:r>
            <w:r w:rsidR="003A7B45" w:rsidRPr="00E72E52">
              <w:rPr>
                <w:spacing w:val="-2"/>
                <w:sz w:val="28"/>
                <w:szCs w:val="28"/>
              </w:rPr>
              <w:t xml:space="preserve">93 </w:t>
            </w:r>
            <w:r w:rsidRPr="00E72E52">
              <w:rPr>
                <w:spacing w:val="-2"/>
                <w:sz w:val="28"/>
                <w:szCs w:val="28"/>
              </w:rPr>
              <w:t>учащихся</w:t>
            </w:r>
          </w:p>
        </w:tc>
        <w:tc>
          <w:tcPr>
            <w:tcW w:w="3260" w:type="dxa"/>
          </w:tcPr>
          <w:p w14:paraId="310BB2C8" w14:textId="77777777" w:rsidR="00D63B0C" w:rsidRPr="00E72E52" w:rsidRDefault="00D63B0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3971" w:type="dxa"/>
          </w:tcPr>
          <w:p w14:paraId="28D678D3" w14:textId="610A0E6B" w:rsidR="00D63B0C" w:rsidRPr="00E72E52" w:rsidRDefault="00582F5D">
            <w:pPr>
              <w:pStyle w:val="TableParagraph"/>
              <w:spacing w:before="2"/>
              <w:rPr>
                <w:b/>
                <w:sz w:val="28"/>
                <w:szCs w:val="28"/>
              </w:rPr>
            </w:pPr>
            <w:r w:rsidRPr="00E72E52">
              <w:rPr>
                <w:b/>
                <w:sz w:val="28"/>
                <w:szCs w:val="28"/>
              </w:rPr>
              <w:t>Б</w:t>
            </w:r>
            <w:r w:rsidRPr="00E72E52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E72E52">
              <w:rPr>
                <w:b/>
                <w:sz w:val="28"/>
                <w:szCs w:val="28"/>
              </w:rPr>
              <w:t>-</w:t>
            </w:r>
            <w:r w:rsidRPr="00E72E52">
              <w:rPr>
                <w:b/>
                <w:spacing w:val="-1"/>
                <w:sz w:val="28"/>
                <w:szCs w:val="28"/>
              </w:rPr>
              <w:t xml:space="preserve"> </w:t>
            </w:r>
            <w:r w:rsidR="00E72E52" w:rsidRPr="00E72E52">
              <w:rPr>
                <w:b/>
                <w:spacing w:val="-5"/>
                <w:sz w:val="28"/>
                <w:szCs w:val="28"/>
              </w:rPr>
              <w:t>7</w:t>
            </w:r>
            <w:r w:rsidR="003A7B45" w:rsidRPr="00E72E52">
              <w:rPr>
                <w:b/>
                <w:spacing w:val="-5"/>
                <w:sz w:val="28"/>
                <w:szCs w:val="28"/>
              </w:rPr>
              <w:t>5</w:t>
            </w:r>
          </w:p>
        </w:tc>
      </w:tr>
      <w:tr w:rsidR="00D63B0C" w:rsidRPr="00E72E52" w14:paraId="3119C32B" w14:textId="77777777">
        <w:trPr>
          <w:trHeight w:val="916"/>
        </w:trPr>
        <w:tc>
          <w:tcPr>
            <w:tcW w:w="2127" w:type="dxa"/>
          </w:tcPr>
          <w:p w14:paraId="026CCAF3" w14:textId="77777777" w:rsidR="00D63B0C" w:rsidRPr="00E72E52" w:rsidRDefault="00D63B0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22B28826" w14:textId="77777777" w:rsidR="00D63B0C" w:rsidRPr="00E72E52" w:rsidRDefault="00D63B0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3971" w:type="dxa"/>
          </w:tcPr>
          <w:p w14:paraId="361DD24E" w14:textId="110EC2B8" w:rsidR="00D63B0C" w:rsidRPr="00E72E52" w:rsidRDefault="00582F5D">
            <w:pPr>
              <w:pStyle w:val="TableParagraph"/>
              <w:spacing w:before="2"/>
              <w:rPr>
                <w:b/>
                <w:sz w:val="28"/>
                <w:szCs w:val="28"/>
              </w:rPr>
            </w:pPr>
            <w:r w:rsidRPr="00E72E52">
              <w:rPr>
                <w:b/>
                <w:sz w:val="28"/>
                <w:szCs w:val="28"/>
              </w:rPr>
              <w:t>П</w:t>
            </w:r>
            <w:r w:rsidRPr="00E72E52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E72E52">
              <w:rPr>
                <w:b/>
                <w:sz w:val="28"/>
                <w:szCs w:val="28"/>
              </w:rPr>
              <w:t>–</w:t>
            </w:r>
            <w:r w:rsidR="00E72E52" w:rsidRPr="00E72E52">
              <w:rPr>
                <w:b/>
                <w:spacing w:val="-5"/>
                <w:sz w:val="28"/>
                <w:szCs w:val="28"/>
              </w:rPr>
              <w:t>4</w:t>
            </w:r>
            <w:r w:rsidR="003A7B45" w:rsidRPr="00E72E52">
              <w:rPr>
                <w:b/>
                <w:spacing w:val="-5"/>
                <w:sz w:val="28"/>
                <w:szCs w:val="28"/>
              </w:rPr>
              <w:t>4</w:t>
            </w:r>
          </w:p>
        </w:tc>
      </w:tr>
      <w:tr w:rsidR="00D63B0C" w:rsidRPr="00E72E52" w14:paraId="3AFF1AE7" w14:textId="77777777">
        <w:trPr>
          <w:trHeight w:val="1371"/>
        </w:trPr>
        <w:tc>
          <w:tcPr>
            <w:tcW w:w="2127" w:type="dxa"/>
            <w:vMerge w:val="restart"/>
          </w:tcPr>
          <w:p w14:paraId="44611160" w14:textId="77777777" w:rsidR="00D63B0C" w:rsidRPr="00E72E52" w:rsidRDefault="00D63B0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5AE47806" w14:textId="77777777" w:rsidR="00D63B0C" w:rsidRPr="00E72E52" w:rsidRDefault="00582F5D">
            <w:pPr>
              <w:pStyle w:val="TableParagraph"/>
              <w:spacing w:before="5" w:line="398" w:lineRule="auto"/>
              <w:ind w:right="2329"/>
              <w:rPr>
                <w:b/>
                <w:sz w:val="28"/>
                <w:szCs w:val="28"/>
              </w:rPr>
            </w:pPr>
            <w:r w:rsidRPr="00E72E52">
              <w:rPr>
                <w:b/>
                <w:spacing w:val="-2"/>
                <w:sz w:val="28"/>
                <w:szCs w:val="28"/>
              </w:rPr>
              <w:t xml:space="preserve">Итого </w:t>
            </w:r>
            <w:r w:rsidRPr="00E72E52">
              <w:rPr>
                <w:b/>
                <w:spacing w:val="-4"/>
                <w:sz w:val="28"/>
                <w:szCs w:val="28"/>
              </w:rPr>
              <w:t>по</w:t>
            </w:r>
            <w:r w:rsidRPr="00E72E52">
              <w:rPr>
                <w:b/>
                <w:spacing w:val="-17"/>
                <w:sz w:val="28"/>
                <w:szCs w:val="28"/>
              </w:rPr>
              <w:t xml:space="preserve"> </w:t>
            </w:r>
            <w:r w:rsidRPr="00E72E52">
              <w:rPr>
                <w:b/>
                <w:spacing w:val="-4"/>
                <w:sz w:val="28"/>
                <w:szCs w:val="28"/>
              </w:rPr>
              <w:t>всем</w:t>
            </w:r>
          </w:p>
          <w:p w14:paraId="09DD6A74" w14:textId="77777777" w:rsidR="00D63B0C" w:rsidRPr="00E72E52" w:rsidRDefault="00582F5D">
            <w:pPr>
              <w:pStyle w:val="TableParagraph"/>
              <w:spacing w:line="275" w:lineRule="exact"/>
              <w:rPr>
                <w:b/>
                <w:sz w:val="28"/>
                <w:szCs w:val="28"/>
              </w:rPr>
            </w:pPr>
            <w:r w:rsidRPr="00E72E52">
              <w:rPr>
                <w:b/>
                <w:sz w:val="28"/>
                <w:szCs w:val="28"/>
              </w:rPr>
              <w:t>4</w:t>
            </w:r>
            <w:r w:rsidRPr="00E72E52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E72E52">
              <w:rPr>
                <w:b/>
                <w:spacing w:val="-2"/>
                <w:sz w:val="28"/>
                <w:szCs w:val="28"/>
              </w:rPr>
              <w:t>классам:</w:t>
            </w:r>
          </w:p>
        </w:tc>
        <w:tc>
          <w:tcPr>
            <w:tcW w:w="3971" w:type="dxa"/>
          </w:tcPr>
          <w:p w14:paraId="0E49A9AD" w14:textId="77777777" w:rsidR="00D63B0C" w:rsidRPr="00E72E52" w:rsidRDefault="00582F5D">
            <w:pPr>
              <w:pStyle w:val="TableParagraph"/>
              <w:spacing w:before="5" w:line="398" w:lineRule="auto"/>
              <w:ind w:left="416" w:right="545" w:hanging="300"/>
              <w:rPr>
                <w:sz w:val="28"/>
                <w:szCs w:val="28"/>
              </w:rPr>
            </w:pPr>
            <w:r w:rsidRPr="00E72E52">
              <w:rPr>
                <w:spacing w:val="-2"/>
                <w:sz w:val="28"/>
                <w:szCs w:val="28"/>
              </w:rPr>
              <w:t>Процент</w:t>
            </w:r>
            <w:r w:rsidRPr="00E72E52">
              <w:rPr>
                <w:spacing w:val="-12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выполнения</w:t>
            </w:r>
            <w:r w:rsidRPr="00E72E52">
              <w:rPr>
                <w:spacing w:val="-12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 xml:space="preserve">задания </w:t>
            </w:r>
            <w:r w:rsidRPr="00E72E52">
              <w:rPr>
                <w:spacing w:val="-4"/>
                <w:sz w:val="28"/>
                <w:szCs w:val="28"/>
              </w:rPr>
              <w:t>(%)</w:t>
            </w:r>
          </w:p>
        </w:tc>
      </w:tr>
      <w:tr w:rsidR="00D63B0C" w:rsidRPr="00E72E52" w14:paraId="767E56BA" w14:textId="77777777">
        <w:trPr>
          <w:trHeight w:val="458"/>
        </w:trPr>
        <w:tc>
          <w:tcPr>
            <w:tcW w:w="2127" w:type="dxa"/>
            <w:vMerge/>
            <w:tcBorders>
              <w:top w:val="nil"/>
            </w:tcBorders>
          </w:tcPr>
          <w:p w14:paraId="67B7ED94" w14:textId="77777777" w:rsidR="00D63B0C" w:rsidRPr="00E72E52" w:rsidRDefault="00D63B0C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1622228E" w14:textId="77777777" w:rsidR="00D63B0C" w:rsidRPr="00E72E52" w:rsidRDefault="00582F5D">
            <w:pPr>
              <w:pStyle w:val="TableParagraph"/>
              <w:spacing w:before="4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>НБ</w:t>
            </w:r>
            <w:r w:rsidRPr="00E72E52">
              <w:rPr>
                <w:spacing w:val="-7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(ниже</w:t>
            </w:r>
            <w:r w:rsidRPr="00E72E52">
              <w:rPr>
                <w:spacing w:val="-7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базового)</w:t>
            </w:r>
          </w:p>
        </w:tc>
        <w:tc>
          <w:tcPr>
            <w:tcW w:w="3971" w:type="dxa"/>
          </w:tcPr>
          <w:p w14:paraId="3694689E" w14:textId="77777777" w:rsidR="00D63B0C" w:rsidRPr="00E72E52" w:rsidRDefault="003A7B45">
            <w:pPr>
              <w:pStyle w:val="TableParagraph"/>
              <w:spacing w:before="4"/>
              <w:rPr>
                <w:sz w:val="28"/>
                <w:szCs w:val="28"/>
              </w:rPr>
            </w:pPr>
            <w:r w:rsidRPr="00E72E52">
              <w:rPr>
                <w:spacing w:val="-5"/>
                <w:sz w:val="28"/>
                <w:szCs w:val="28"/>
              </w:rPr>
              <w:t>36</w:t>
            </w:r>
            <w:r w:rsidR="00582F5D" w:rsidRPr="00E72E52">
              <w:rPr>
                <w:spacing w:val="-5"/>
                <w:sz w:val="28"/>
                <w:szCs w:val="28"/>
              </w:rPr>
              <w:t>%</w:t>
            </w:r>
          </w:p>
        </w:tc>
      </w:tr>
      <w:tr w:rsidR="00D63B0C" w:rsidRPr="00E72E52" w14:paraId="60D57F2E" w14:textId="77777777">
        <w:trPr>
          <w:trHeight w:val="457"/>
        </w:trPr>
        <w:tc>
          <w:tcPr>
            <w:tcW w:w="2127" w:type="dxa"/>
            <w:vMerge/>
            <w:tcBorders>
              <w:top w:val="nil"/>
            </w:tcBorders>
          </w:tcPr>
          <w:p w14:paraId="67D21BE6" w14:textId="77777777" w:rsidR="00D63B0C" w:rsidRPr="00E72E52" w:rsidRDefault="00D63B0C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028529FD" w14:textId="77777777" w:rsidR="00D63B0C" w:rsidRPr="00E72E52" w:rsidRDefault="00582F5D">
            <w:pPr>
              <w:pStyle w:val="TableParagraph"/>
              <w:spacing w:before="2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>Б</w:t>
            </w:r>
            <w:r w:rsidRPr="00E72E52">
              <w:rPr>
                <w:spacing w:val="-6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(базовый)</w:t>
            </w:r>
          </w:p>
        </w:tc>
        <w:tc>
          <w:tcPr>
            <w:tcW w:w="3971" w:type="dxa"/>
          </w:tcPr>
          <w:p w14:paraId="49A883CF" w14:textId="77777777" w:rsidR="00D63B0C" w:rsidRPr="00E72E52" w:rsidRDefault="003A7B45">
            <w:pPr>
              <w:pStyle w:val="TableParagraph"/>
              <w:spacing w:before="2"/>
              <w:rPr>
                <w:sz w:val="28"/>
                <w:szCs w:val="28"/>
              </w:rPr>
            </w:pPr>
            <w:r w:rsidRPr="00E72E52">
              <w:rPr>
                <w:spacing w:val="-5"/>
                <w:sz w:val="28"/>
                <w:szCs w:val="28"/>
              </w:rPr>
              <w:t>37</w:t>
            </w:r>
            <w:r w:rsidR="00582F5D" w:rsidRPr="00E72E52">
              <w:rPr>
                <w:spacing w:val="-5"/>
                <w:sz w:val="28"/>
                <w:szCs w:val="28"/>
              </w:rPr>
              <w:t>%</w:t>
            </w:r>
          </w:p>
        </w:tc>
      </w:tr>
      <w:tr w:rsidR="00D63B0C" w:rsidRPr="00E72E52" w14:paraId="648843DE" w14:textId="77777777">
        <w:trPr>
          <w:trHeight w:val="457"/>
        </w:trPr>
        <w:tc>
          <w:tcPr>
            <w:tcW w:w="2127" w:type="dxa"/>
            <w:vMerge/>
            <w:tcBorders>
              <w:top w:val="nil"/>
            </w:tcBorders>
          </w:tcPr>
          <w:p w14:paraId="797CF687" w14:textId="77777777" w:rsidR="00D63B0C" w:rsidRPr="00E72E52" w:rsidRDefault="00D63B0C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14:paraId="4A0A8BAF" w14:textId="77777777" w:rsidR="00D63B0C" w:rsidRPr="00E72E52" w:rsidRDefault="00582F5D">
            <w:pPr>
              <w:pStyle w:val="TableParagraph"/>
              <w:spacing w:before="2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>П</w:t>
            </w:r>
            <w:r w:rsidRPr="00E72E52">
              <w:rPr>
                <w:spacing w:val="-3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(повышенный)</w:t>
            </w:r>
          </w:p>
        </w:tc>
        <w:tc>
          <w:tcPr>
            <w:tcW w:w="3971" w:type="dxa"/>
          </w:tcPr>
          <w:p w14:paraId="119D8F1F" w14:textId="77777777" w:rsidR="00D63B0C" w:rsidRPr="00E72E52" w:rsidRDefault="003A7B45">
            <w:pPr>
              <w:pStyle w:val="TableParagraph"/>
              <w:spacing w:before="2"/>
              <w:rPr>
                <w:sz w:val="28"/>
                <w:szCs w:val="28"/>
              </w:rPr>
            </w:pPr>
            <w:r w:rsidRPr="00E72E52">
              <w:rPr>
                <w:spacing w:val="-5"/>
                <w:sz w:val="28"/>
                <w:szCs w:val="28"/>
              </w:rPr>
              <w:t>26</w:t>
            </w:r>
            <w:r w:rsidR="00582F5D" w:rsidRPr="00E72E52">
              <w:rPr>
                <w:spacing w:val="-5"/>
                <w:sz w:val="28"/>
                <w:szCs w:val="28"/>
              </w:rPr>
              <w:t>%</w:t>
            </w:r>
          </w:p>
        </w:tc>
      </w:tr>
    </w:tbl>
    <w:p w14:paraId="5AA090E9" w14:textId="77777777" w:rsidR="00D63B0C" w:rsidRPr="00E72E52" w:rsidRDefault="00D63B0C">
      <w:pPr>
        <w:pStyle w:val="a3"/>
        <w:spacing w:before="219"/>
        <w:rPr>
          <w:b/>
          <w:sz w:val="28"/>
          <w:szCs w:val="28"/>
        </w:rPr>
      </w:pPr>
    </w:p>
    <w:p w14:paraId="5CE41EBF" w14:textId="77777777" w:rsidR="00D63B0C" w:rsidRPr="00E72E52" w:rsidRDefault="00582F5D">
      <w:pPr>
        <w:pStyle w:val="21"/>
        <w:ind w:left="284"/>
        <w:jc w:val="left"/>
        <w:rPr>
          <w:sz w:val="28"/>
          <w:szCs w:val="28"/>
        </w:rPr>
      </w:pPr>
      <w:r w:rsidRPr="00E72E52">
        <w:rPr>
          <w:sz w:val="28"/>
          <w:szCs w:val="28"/>
        </w:rPr>
        <w:t>Отчет</w:t>
      </w:r>
      <w:r w:rsidRPr="00E72E52">
        <w:rPr>
          <w:spacing w:val="-12"/>
          <w:sz w:val="28"/>
          <w:szCs w:val="28"/>
        </w:rPr>
        <w:t xml:space="preserve"> </w:t>
      </w:r>
      <w:r w:rsidRPr="00E72E52">
        <w:rPr>
          <w:sz w:val="28"/>
          <w:szCs w:val="28"/>
        </w:rPr>
        <w:t>по</w:t>
      </w:r>
      <w:r w:rsidRPr="00E72E52">
        <w:rPr>
          <w:spacing w:val="-9"/>
          <w:sz w:val="28"/>
          <w:szCs w:val="28"/>
        </w:rPr>
        <w:t xml:space="preserve"> </w:t>
      </w:r>
      <w:r w:rsidRPr="00E72E52">
        <w:rPr>
          <w:sz w:val="28"/>
          <w:szCs w:val="28"/>
        </w:rPr>
        <w:t>проверке</w:t>
      </w:r>
      <w:r w:rsidRPr="00E72E52">
        <w:rPr>
          <w:spacing w:val="-8"/>
          <w:sz w:val="28"/>
          <w:szCs w:val="28"/>
        </w:rPr>
        <w:t xml:space="preserve"> </w:t>
      </w:r>
      <w:r w:rsidRPr="00E72E52">
        <w:rPr>
          <w:sz w:val="28"/>
          <w:szCs w:val="28"/>
        </w:rPr>
        <w:t>читательской</w:t>
      </w:r>
      <w:r w:rsidRPr="00E72E52">
        <w:rPr>
          <w:spacing w:val="-5"/>
          <w:sz w:val="28"/>
          <w:szCs w:val="28"/>
        </w:rPr>
        <w:t xml:space="preserve"> </w:t>
      </w:r>
      <w:r w:rsidRPr="00E72E52">
        <w:rPr>
          <w:spacing w:val="-2"/>
          <w:sz w:val="28"/>
          <w:szCs w:val="28"/>
        </w:rPr>
        <w:t>грамотности:</w:t>
      </w: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6241"/>
      </w:tblGrid>
      <w:tr w:rsidR="00D63B0C" w:rsidRPr="00E72E52" w14:paraId="4CAD6DCD" w14:textId="77777777">
        <w:trPr>
          <w:trHeight w:val="453"/>
        </w:trPr>
        <w:tc>
          <w:tcPr>
            <w:tcW w:w="3370" w:type="dxa"/>
          </w:tcPr>
          <w:p w14:paraId="367C7901" w14:textId="77777777" w:rsidR="00D63B0C" w:rsidRPr="00E72E52" w:rsidRDefault="00582F5D">
            <w:pPr>
              <w:pStyle w:val="TableParagraph"/>
              <w:ind w:left="116"/>
              <w:rPr>
                <w:sz w:val="28"/>
                <w:szCs w:val="28"/>
              </w:rPr>
            </w:pPr>
            <w:r w:rsidRPr="00E72E52">
              <w:rPr>
                <w:spacing w:val="-2"/>
                <w:sz w:val="28"/>
                <w:szCs w:val="28"/>
              </w:rPr>
              <w:t>Вопросы</w:t>
            </w:r>
          </w:p>
        </w:tc>
        <w:tc>
          <w:tcPr>
            <w:tcW w:w="6241" w:type="dxa"/>
          </w:tcPr>
          <w:p w14:paraId="603AD941" w14:textId="77777777" w:rsidR="00D63B0C" w:rsidRPr="00E72E52" w:rsidRDefault="00D63B0C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  <w:tr w:rsidR="00D63B0C" w:rsidRPr="00E72E52" w14:paraId="61449D84" w14:textId="77777777">
        <w:trPr>
          <w:trHeight w:val="935"/>
        </w:trPr>
        <w:tc>
          <w:tcPr>
            <w:tcW w:w="3370" w:type="dxa"/>
          </w:tcPr>
          <w:p w14:paraId="345A2D7C" w14:textId="77777777" w:rsidR="00D63B0C" w:rsidRPr="00E72E52" w:rsidRDefault="00582F5D">
            <w:pPr>
              <w:pStyle w:val="TableParagraph"/>
              <w:spacing w:before="4"/>
              <w:ind w:left="116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>Название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выбранной</w:t>
            </w:r>
            <w:r w:rsidRPr="00E72E52">
              <w:rPr>
                <w:spacing w:val="-10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работы</w:t>
            </w:r>
          </w:p>
        </w:tc>
        <w:tc>
          <w:tcPr>
            <w:tcW w:w="6241" w:type="dxa"/>
          </w:tcPr>
          <w:p w14:paraId="028FC9FD" w14:textId="77777777" w:rsidR="00D63B0C" w:rsidRPr="00E72E52" w:rsidRDefault="003A7B45" w:rsidP="003A7B45">
            <w:pPr>
              <w:pStyle w:val="TableParagraph"/>
              <w:spacing w:before="4"/>
              <w:ind w:left="177"/>
              <w:rPr>
                <w:sz w:val="28"/>
                <w:szCs w:val="28"/>
              </w:rPr>
            </w:pPr>
            <w:r w:rsidRPr="00E72E52">
              <w:rPr>
                <w:spacing w:val="-2"/>
                <w:sz w:val="28"/>
                <w:szCs w:val="28"/>
              </w:rPr>
              <w:t>Тексты заданий сайта «</w:t>
            </w:r>
            <w:proofErr w:type="spellStart"/>
            <w:r w:rsidRPr="00E72E52">
              <w:rPr>
                <w:spacing w:val="-2"/>
                <w:sz w:val="28"/>
                <w:szCs w:val="28"/>
              </w:rPr>
              <w:t>Учи.ру</w:t>
            </w:r>
            <w:proofErr w:type="spellEnd"/>
            <w:r w:rsidRPr="00E72E52">
              <w:rPr>
                <w:spacing w:val="-2"/>
                <w:sz w:val="28"/>
                <w:szCs w:val="28"/>
              </w:rPr>
              <w:t>»</w:t>
            </w:r>
          </w:p>
        </w:tc>
      </w:tr>
    </w:tbl>
    <w:p w14:paraId="205BAA0C" w14:textId="77777777" w:rsidR="00D63B0C" w:rsidRPr="00E72E52" w:rsidRDefault="00D63B0C">
      <w:pPr>
        <w:pStyle w:val="TableParagraph"/>
        <w:rPr>
          <w:sz w:val="28"/>
          <w:szCs w:val="28"/>
        </w:rPr>
        <w:sectPr w:rsidR="00D63B0C" w:rsidRPr="00E72E52">
          <w:type w:val="continuous"/>
          <w:pgSz w:w="11920" w:h="16850"/>
          <w:pgMar w:top="1040" w:right="708" w:bottom="280" w:left="1417" w:header="720" w:footer="720" w:gutter="0"/>
          <w:cols w:space="720"/>
        </w:sectPr>
      </w:pPr>
    </w:p>
    <w:p w14:paraId="779757B6" w14:textId="77777777" w:rsidR="00D63B0C" w:rsidRPr="00E72E52" w:rsidRDefault="00D63B0C">
      <w:pPr>
        <w:pStyle w:val="a3"/>
        <w:spacing w:before="2"/>
        <w:rPr>
          <w:b/>
          <w:sz w:val="28"/>
          <w:szCs w:val="28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6241"/>
      </w:tblGrid>
      <w:tr w:rsidR="00D63B0C" w:rsidRPr="00E72E52" w14:paraId="4010A416" w14:textId="77777777">
        <w:trPr>
          <w:trHeight w:val="1832"/>
        </w:trPr>
        <w:tc>
          <w:tcPr>
            <w:tcW w:w="3370" w:type="dxa"/>
          </w:tcPr>
          <w:p w14:paraId="040CDAA8" w14:textId="77777777" w:rsidR="00D63B0C" w:rsidRPr="00E72E52" w:rsidRDefault="00582F5D">
            <w:pPr>
              <w:pStyle w:val="TableParagraph"/>
              <w:spacing w:before="5" w:line="396" w:lineRule="auto"/>
              <w:ind w:left="116"/>
              <w:rPr>
                <w:sz w:val="28"/>
                <w:szCs w:val="28"/>
              </w:rPr>
            </w:pPr>
            <w:r w:rsidRPr="00E72E52">
              <w:rPr>
                <w:spacing w:val="-2"/>
                <w:sz w:val="28"/>
                <w:szCs w:val="28"/>
              </w:rPr>
              <w:t>Указать</w:t>
            </w:r>
            <w:r w:rsidRPr="00E72E52">
              <w:rPr>
                <w:spacing w:val="-13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тему</w:t>
            </w:r>
            <w:r w:rsidRPr="00E72E52">
              <w:rPr>
                <w:spacing w:val="-13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урока,</w:t>
            </w:r>
            <w:r w:rsidRPr="00E72E52">
              <w:rPr>
                <w:spacing w:val="-13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 xml:space="preserve">класс, </w:t>
            </w:r>
            <w:r w:rsidRPr="00E72E52">
              <w:rPr>
                <w:sz w:val="28"/>
                <w:szCs w:val="28"/>
              </w:rPr>
              <w:t>основу выбора</w:t>
            </w:r>
          </w:p>
        </w:tc>
        <w:tc>
          <w:tcPr>
            <w:tcW w:w="6241" w:type="dxa"/>
          </w:tcPr>
          <w:p w14:paraId="7C2D041E" w14:textId="77777777" w:rsidR="00D63B0C" w:rsidRPr="00E72E52" w:rsidRDefault="00D63B0C">
            <w:pPr>
              <w:pStyle w:val="TableParagraph"/>
              <w:spacing w:before="179"/>
              <w:ind w:left="0"/>
              <w:rPr>
                <w:b/>
                <w:sz w:val="28"/>
                <w:szCs w:val="28"/>
              </w:rPr>
            </w:pPr>
          </w:p>
          <w:p w14:paraId="6603EFBA" w14:textId="77777777" w:rsidR="00D63B0C" w:rsidRPr="00E72E52" w:rsidRDefault="00582F5D">
            <w:pPr>
              <w:pStyle w:val="TableParagraph"/>
              <w:ind w:left="177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>«Твой</w:t>
            </w:r>
            <w:r w:rsidRPr="00E72E52">
              <w:rPr>
                <w:spacing w:val="-12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духовный</w:t>
            </w:r>
            <w:r w:rsidRPr="00E72E52">
              <w:rPr>
                <w:spacing w:val="-10"/>
                <w:sz w:val="28"/>
                <w:szCs w:val="28"/>
              </w:rPr>
              <w:t xml:space="preserve"> </w:t>
            </w:r>
            <w:r w:rsidRPr="00E72E52">
              <w:rPr>
                <w:spacing w:val="-4"/>
                <w:sz w:val="28"/>
                <w:szCs w:val="28"/>
              </w:rPr>
              <w:t>мир»</w:t>
            </w:r>
          </w:p>
        </w:tc>
      </w:tr>
      <w:tr w:rsidR="00D63B0C" w:rsidRPr="00E72E52" w14:paraId="6BB03F4E" w14:textId="77777777">
        <w:trPr>
          <w:trHeight w:val="4521"/>
        </w:trPr>
        <w:tc>
          <w:tcPr>
            <w:tcW w:w="3370" w:type="dxa"/>
          </w:tcPr>
          <w:p w14:paraId="5973C0F3" w14:textId="77777777" w:rsidR="00D63B0C" w:rsidRPr="00E72E52" w:rsidRDefault="00582F5D">
            <w:pPr>
              <w:pStyle w:val="TableParagraph"/>
              <w:spacing w:before="5" w:line="259" w:lineRule="auto"/>
              <w:ind w:left="116"/>
              <w:rPr>
                <w:sz w:val="28"/>
                <w:szCs w:val="28"/>
              </w:rPr>
            </w:pPr>
            <w:r w:rsidRPr="00E72E52">
              <w:rPr>
                <w:spacing w:val="-2"/>
                <w:sz w:val="28"/>
                <w:szCs w:val="28"/>
              </w:rPr>
              <w:t>Самые</w:t>
            </w:r>
            <w:r w:rsidRPr="00E72E52">
              <w:rPr>
                <w:spacing w:val="-12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сложные</w:t>
            </w:r>
            <w:r w:rsidRPr="00E72E52">
              <w:rPr>
                <w:spacing w:val="-12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задания</w:t>
            </w:r>
            <w:r w:rsidRPr="00E72E52">
              <w:rPr>
                <w:spacing w:val="-11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 xml:space="preserve">для </w:t>
            </w:r>
            <w:r w:rsidRPr="00E72E52">
              <w:rPr>
                <w:sz w:val="28"/>
                <w:szCs w:val="28"/>
              </w:rPr>
              <w:t>детей? Причина?</w:t>
            </w:r>
          </w:p>
        </w:tc>
        <w:tc>
          <w:tcPr>
            <w:tcW w:w="6241" w:type="dxa"/>
          </w:tcPr>
          <w:p w14:paraId="48BE05C4" w14:textId="77777777" w:rsidR="00D63B0C" w:rsidRPr="00E72E52" w:rsidRDefault="00582F5D">
            <w:pPr>
              <w:pStyle w:val="TableParagraph"/>
              <w:spacing w:before="5" w:line="259" w:lineRule="auto"/>
              <w:ind w:right="213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>Дети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испытывают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трудности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при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выполнении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заданий, где необходимо</w:t>
            </w:r>
          </w:p>
          <w:p w14:paraId="3CF001BA" w14:textId="729C2B7F" w:rsidR="00D63B0C" w:rsidRPr="00E72E52" w:rsidRDefault="00582F5D">
            <w:pPr>
              <w:pStyle w:val="TableParagraph"/>
              <w:numPr>
                <w:ilvl w:val="0"/>
                <w:numId w:val="1"/>
              </w:numPr>
              <w:tabs>
                <w:tab w:val="left" w:pos="254"/>
              </w:tabs>
              <w:spacing w:before="150" w:line="276" w:lineRule="auto"/>
              <w:ind w:right="588" w:firstLine="0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>делать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выводы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на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основе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интеграции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информации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из разных частей текста или разных текстов</w:t>
            </w:r>
            <w:r w:rsidR="00E72E52">
              <w:rPr>
                <w:sz w:val="28"/>
                <w:szCs w:val="28"/>
              </w:rPr>
              <w:t>;</w:t>
            </w:r>
          </w:p>
          <w:p w14:paraId="5E7F0806" w14:textId="6C3DAB75" w:rsidR="00D63B0C" w:rsidRPr="00E72E52" w:rsidRDefault="00582F5D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spacing w:before="160"/>
              <w:ind w:left="253" w:hanging="139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>интегрировать</w:t>
            </w:r>
            <w:r w:rsidRPr="00E72E52">
              <w:rPr>
                <w:spacing w:val="37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и</w:t>
            </w:r>
            <w:r w:rsidRPr="00E72E52">
              <w:rPr>
                <w:spacing w:val="-9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интерпретировать</w:t>
            </w:r>
            <w:r w:rsidRPr="00E72E52">
              <w:rPr>
                <w:spacing w:val="45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информацию</w:t>
            </w:r>
            <w:r w:rsidR="00E72E52">
              <w:rPr>
                <w:spacing w:val="-2"/>
                <w:sz w:val="28"/>
                <w:szCs w:val="28"/>
              </w:rPr>
              <w:t>;</w:t>
            </w:r>
          </w:p>
          <w:p w14:paraId="4A63A4A6" w14:textId="77777777" w:rsidR="00D63B0C" w:rsidRPr="00E72E52" w:rsidRDefault="00582F5D">
            <w:pPr>
              <w:pStyle w:val="TableParagraph"/>
              <w:spacing w:before="202" w:line="259" w:lineRule="auto"/>
              <w:ind w:right="207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>Чтобы понять внутренний смысл текста, его отдельные сообщения необходимо связать друг с другом и истолковать. Толкование или интерпретация предполагает извлечение из текста такой информации, которая не сообщается напрямую. Иногда для этого нужно установить скрытую связь, иногда понять подразумеваемое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сообщение,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осмыслить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подтекст,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делать этого дети пока не умеют.</w:t>
            </w:r>
          </w:p>
        </w:tc>
      </w:tr>
      <w:tr w:rsidR="00D63B0C" w:rsidRPr="00E72E52" w14:paraId="296E6AD8" w14:textId="77777777">
        <w:trPr>
          <w:trHeight w:val="1372"/>
        </w:trPr>
        <w:tc>
          <w:tcPr>
            <w:tcW w:w="3370" w:type="dxa"/>
          </w:tcPr>
          <w:p w14:paraId="63798CB8" w14:textId="77777777" w:rsidR="00D63B0C" w:rsidRPr="00E72E52" w:rsidRDefault="00582F5D">
            <w:pPr>
              <w:pStyle w:val="TableParagraph"/>
              <w:spacing w:before="5" w:line="259" w:lineRule="auto"/>
              <w:ind w:left="116" w:right="100"/>
              <w:rPr>
                <w:sz w:val="28"/>
                <w:szCs w:val="28"/>
              </w:rPr>
            </w:pPr>
            <w:r w:rsidRPr="00E72E52">
              <w:rPr>
                <w:spacing w:val="-2"/>
                <w:sz w:val="28"/>
                <w:szCs w:val="28"/>
              </w:rPr>
              <w:t>Самые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легкие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задания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pacing w:val="-2"/>
                <w:sz w:val="28"/>
                <w:szCs w:val="28"/>
              </w:rPr>
              <w:t>для детей</w:t>
            </w:r>
          </w:p>
        </w:tc>
        <w:tc>
          <w:tcPr>
            <w:tcW w:w="6241" w:type="dxa"/>
          </w:tcPr>
          <w:p w14:paraId="49185293" w14:textId="77777777" w:rsidR="00D63B0C" w:rsidRPr="00E72E52" w:rsidRDefault="00582F5D">
            <w:pPr>
              <w:pStyle w:val="TableParagraph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>Сделать</w:t>
            </w:r>
            <w:r w:rsidRPr="00E72E52">
              <w:rPr>
                <w:spacing w:val="-7"/>
                <w:sz w:val="28"/>
                <w:szCs w:val="28"/>
              </w:rPr>
              <w:t xml:space="preserve"> </w:t>
            </w:r>
            <w:r w:rsidRPr="00E72E52">
              <w:rPr>
                <w:spacing w:val="-4"/>
                <w:sz w:val="28"/>
                <w:szCs w:val="28"/>
              </w:rPr>
              <w:t>вывод</w:t>
            </w:r>
          </w:p>
          <w:p w14:paraId="4524A22D" w14:textId="77777777" w:rsidR="00D63B0C" w:rsidRPr="00E72E52" w:rsidRDefault="00582F5D">
            <w:pPr>
              <w:pStyle w:val="TableParagraph"/>
              <w:spacing w:before="179"/>
              <w:ind w:right="213"/>
              <w:rPr>
                <w:sz w:val="28"/>
                <w:szCs w:val="28"/>
              </w:rPr>
            </w:pPr>
            <w:r w:rsidRPr="00E72E52">
              <w:rPr>
                <w:sz w:val="28"/>
                <w:szCs w:val="28"/>
              </w:rPr>
              <w:t>-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Нахождение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и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извлечение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информации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>напрямую</w:t>
            </w:r>
            <w:r w:rsidRPr="00E72E52">
              <w:rPr>
                <w:spacing w:val="-15"/>
                <w:sz w:val="28"/>
                <w:szCs w:val="28"/>
              </w:rPr>
              <w:t xml:space="preserve"> </w:t>
            </w:r>
            <w:r w:rsidRPr="00E72E52">
              <w:rPr>
                <w:sz w:val="28"/>
                <w:szCs w:val="28"/>
              </w:rPr>
              <w:t xml:space="preserve">из </w:t>
            </w:r>
            <w:r w:rsidRPr="00E72E52">
              <w:rPr>
                <w:spacing w:val="-2"/>
                <w:sz w:val="28"/>
                <w:szCs w:val="28"/>
              </w:rPr>
              <w:t>текста</w:t>
            </w:r>
          </w:p>
        </w:tc>
      </w:tr>
    </w:tbl>
    <w:p w14:paraId="0C05B9C9" w14:textId="77777777" w:rsidR="00D63B0C" w:rsidRPr="00E72E52" w:rsidRDefault="00582F5D">
      <w:pPr>
        <w:pStyle w:val="11"/>
        <w:spacing w:before="258"/>
        <w:jc w:val="left"/>
      </w:pPr>
      <w:r w:rsidRPr="00E72E52">
        <w:rPr>
          <w:spacing w:val="-2"/>
        </w:rPr>
        <w:t>Выводы:</w:t>
      </w:r>
    </w:p>
    <w:p w14:paraId="14D7AAFD" w14:textId="77777777" w:rsidR="00E72E52" w:rsidRDefault="003A7B45">
      <w:pPr>
        <w:pStyle w:val="a3"/>
        <w:spacing w:before="212"/>
        <w:ind w:left="284" w:right="513"/>
        <w:rPr>
          <w:spacing w:val="40"/>
          <w:sz w:val="28"/>
          <w:szCs w:val="28"/>
        </w:rPr>
      </w:pPr>
      <w:r w:rsidRPr="00E72E52">
        <w:rPr>
          <w:sz w:val="28"/>
          <w:szCs w:val="28"/>
        </w:rPr>
        <w:t>Результаты мониторинга 2025-2026</w:t>
      </w:r>
      <w:r w:rsidR="00582F5D" w:rsidRPr="00E72E52">
        <w:rPr>
          <w:sz w:val="28"/>
          <w:szCs w:val="28"/>
        </w:rPr>
        <w:t xml:space="preserve"> гг.</w:t>
      </w:r>
      <w:r w:rsidR="00582F5D" w:rsidRPr="00E72E52">
        <w:rPr>
          <w:spacing w:val="40"/>
          <w:sz w:val="28"/>
          <w:szCs w:val="28"/>
        </w:rPr>
        <w:t xml:space="preserve"> </w:t>
      </w:r>
      <w:r w:rsidR="00582F5D" w:rsidRPr="00E72E52">
        <w:rPr>
          <w:sz w:val="28"/>
          <w:szCs w:val="28"/>
        </w:rPr>
        <w:t>по сравнен</w:t>
      </w:r>
      <w:r w:rsidRPr="00E72E52">
        <w:rPr>
          <w:sz w:val="28"/>
          <w:szCs w:val="28"/>
        </w:rPr>
        <w:t>ию результатами мониторинга 2024-2025</w:t>
      </w:r>
      <w:r w:rsidR="00582F5D" w:rsidRPr="00E72E52">
        <w:rPr>
          <w:sz w:val="28"/>
          <w:szCs w:val="28"/>
        </w:rPr>
        <w:t>гг.</w:t>
      </w:r>
      <w:r w:rsidR="00582F5D" w:rsidRPr="00E72E52">
        <w:rPr>
          <w:spacing w:val="-7"/>
          <w:sz w:val="28"/>
          <w:szCs w:val="28"/>
        </w:rPr>
        <w:t xml:space="preserve"> </w:t>
      </w:r>
      <w:r w:rsidR="00582F5D" w:rsidRPr="00E72E52">
        <w:rPr>
          <w:sz w:val="28"/>
          <w:szCs w:val="28"/>
        </w:rPr>
        <w:t>изменились:</w:t>
      </w:r>
      <w:r w:rsidRPr="00E72E52">
        <w:rPr>
          <w:sz w:val="28"/>
          <w:szCs w:val="28"/>
        </w:rPr>
        <w:t xml:space="preserve"> остались прежними показатели </w:t>
      </w:r>
      <w:r w:rsidR="00582F5D" w:rsidRPr="00E72E52">
        <w:rPr>
          <w:sz w:val="28"/>
          <w:szCs w:val="28"/>
        </w:rPr>
        <w:t>базового</w:t>
      </w:r>
      <w:r w:rsidR="00582F5D" w:rsidRPr="00E72E52">
        <w:rPr>
          <w:spacing w:val="-7"/>
          <w:sz w:val="28"/>
          <w:szCs w:val="28"/>
        </w:rPr>
        <w:t xml:space="preserve"> </w:t>
      </w:r>
      <w:r w:rsidR="00582F5D" w:rsidRPr="00E72E52">
        <w:rPr>
          <w:sz w:val="28"/>
          <w:szCs w:val="28"/>
        </w:rPr>
        <w:t>уровня,</w:t>
      </w:r>
      <w:r w:rsidR="00582F5D" w:rsidRPr="00E72E52">
        <w:rPr>
          <w:spacing w:val="-7"/>
          <w:sz w:val="28"/>
          <w:szCs w:val="28"/>
        </w:rPr>
        <w:t xml:space="preserve"> </w:t>
      </w:r>
      <w:r w:rsidR="00582F5D" w:rsidRPr="00E72E52">
        <w:rPr>
          <w:sz w:val="28"/>
          <w:szCs w:val="28"/>
        </w:rPr>
        <w:t>но</w:t>
      </w:r>
      <w:r w:rsidR="00582F5D" w:rsidRPr="00E72E52">
        <w:rPr>
          <w:spacing w:val="-7"/>
          <w:sz w:val="28"/>
          <w:szCs w:val="28"/>
        </w:rPr>
        <w:t xml:space="preserve"> </w:t>
      </w:r>
      <w:r w:rsidR="00582F5D" w:rsidRPr="00E72E52">
        <w:rPr>
          <w:sz w:val="28"/>
          <w:szCs w:val="28"/>
        </w:rPr>
        <w:t>выросли</w:t>
      </w:r>
      <w:r w:rsidR="00582F5D" w:rsidRPr="00E72E52">
        <w:rPr>
          <w:spacing w:val="-6"/>
          <w:sz w:val="28"/>
          <w:szCs w:val="28"/>
        </w:rPr>
        <w:t xml:space="preserve"> </w:t>
      </w:r>
      <w:r w:rsidR="00582F5D" w:rsidRPr="00E72E52">
        <w:rPr>
          <w:sz w:val="28"/>
          <w:szCs w:val="28"/>
        </w:rPr>
        <w:t>показатели низкого уровня.</w:t>
      </w:r>
      <w:r w:rsidR="00582F5D" w:rsidRPr="00E72E52">
        <w:rPr>
          <w:spacing w:val="40"/>
          <w:sz w:val="28"/>
          <w:szCs w:val="28"/>
        </w:rPr>
        <w:t xml:space="preserve"> </w:t>
      </w:r>
    </w:p>
    <w:p w14:paraId="52B51B47" w14:textId="543A1337" w:rsidR="00D63B0C" w:rsidRPr="00E72E52" w:rsidRDefault="00E72E52">
      <w:pPr>
        <w:pStyle w:val="a3"/>
        <w:spacing w:before="212"/>
        <w:ind w:left="284" w:right="513"/>
        <w:rPr>
          <w:sz w:val="28"/>
          <w:szCs w:val="28"/>
        </w:rPr>
      </w:pPr>
      <w:r>
        <w:rPr>
          <w:spacing w:val="40"/>
          <w:sz w:val="28"/>
          <w:szCs w:val="28"/>
        </w:rPr>
        <w:t>Необходимо</w:t>
      </w:r>
      <w:r w:rsidRPr="00E72E52">
        <w:rPr>
          <w:sz w:val="28"/>
          <w:szCs w:val="28"/>
        </w:rPr>
        <w:t xml:space="preserve"> систематически</w:t>
      </w:r>
      <w:r w:rsidR="003A7B45" w:rsidRPr="00E72E52">
        <w:rPr>
          <w:sz w:val="28"/>
          <w:szCs w:val="28"/>
        </w:rPr>
        <w:t xml:space="preserve"> повышать уровень читательской грамотности, используя различные платформы.</w:t>
      </w:r>
    </w:p>
    <w:p w14:paraId="08E442AC" w14:textId="77777777" w:rsidR="00D63B0C" w:rsidRPr="00E72E52" w:rsidRDefault="00582F5D">
      <w:pPr>
        <w:pStyle w:val="a3"/>
        <w:spacing w:before="214"/>
        <w:ind w:left="284" w:right="310"/>
        <w:jc w:val="both"/>
        <w:rPr>
          <w:sz w:val="28"/>
          <w:szCs w:val="28"/>
        </w:rPr>
      </w:pPr>
      <w:r w:rsidRPr="00E72E52">
        <w:rPr>
          <w:b/>
          <w:color w:val="111114"/>
          <w:sz w:val="28"/>
          <w:szCs w:val="28"/>
        </w:rPr>
        <w:t>Рекомендовано:</w:t>
      </w:r>
      <w:r w:rsidRPr="00E72E52">
        <w:rPr>
          <w:b/>
          <w:color w:val="111114"/>
          <w:spacing w:val="-1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продолжить развивать навыки</w:t>
      </w:r>
      <w:r w:rsidRPr="00E72E52">
        <w:rPr>
          <w:color w:val="111114"/>
          <w:spacing w:val="-1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работы</w:t>
      </w:r>
      <w:r w:rsidRPr="00E72E52">
        <w:rPr>
          <w:color w:val="111114"/>
          <w:spacing w:val="-3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с</w:t>
      </w:r>
      <w:r w:rsidRPr="00E72E52">
        <w:rPr>
          <w:color w:val="111114"/>
          <w:spacing w:val="-3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текстом</w:t>
      </w:r>
      <w:r w:rsidRPr="00E72E52">
        <w:rPr>
          <w:color w:val="111114"/>
          <w:spacing w:val="-2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и</w:t>
      </w:r>
      <w:r w:rsidRPr="00E72E52">
        <w:rPr>
          <w:color w:val="111114"/>
          <w:spacing w:val="-1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анализ</w:t>
      </w:r>
      <w:r w:rsidRPr="00E72E52">
        <w:rPr>
          <w:color w:val="111114"/>
          <w:spacing w:val="-1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прочитанного материала,</w:t>
      </w:r>
      <w:r w:rsidRPr="00E72E52">
        <w:rPr>
          <w:color w:val="111114"/>
          <w:spacing w:val="-4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формировать</w:t>
      </w:r>
      <w:r w:rsidRPr="00E72E52">
        <w:rPr>
          <w:color w:val="111114"/>
          <w:spacing w:val="-2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умение</w:t>
      </w:r>
      <w:r w:rsidRPr="00E72E52">
        <w:rPr>
          <w:color w:val="111114"/>
          <w:spacing w:val="-5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делать</w:t>
      </w:r>
      <w:r w:rsidRPr="00E72E52">
        <w:rPr>
          <w:color w:val="111114"/>
          <w:spacing w:val="-2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выводы</w:t>
      </w:r>
      <w:r w:rsidRPr="00E72E52">
        <w:rPr>
          <w:color w:val="111114"/>
          <w:spacing w:val="-5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на</w:t>
      </w:r>
      <w:r w:rsidRPr="00E72E52">
        <w:rPr>
          <w:color w:val="111114"/>
          <w:spacing w:val="-5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основе</w:t>
      </w:r>
      <w:r w:rsidRPr="00E72E52">
        <w:rPr>
          <w:color w:val="111114"/>
          <w:spacing w:val="-5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прочитанного,</w:t>
      </w:r>
      <w:r w:rsidRPr="00E72E52">
        <w:rPr>
          <w:color w:val="111114"/>
          <w:spacing w:val="-3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искать</w:t>
      </w:r>
      <w:r w:rsidRPr="00E72E52">
        <w:rPr>
          <w:color w:val="111114"/>
          <w:spacing w:val="-2"/>
          <w:sz w:val="28"/>
          <w:szCs w:val="28"/>
        </w:rPr>
        <w:t xml:space="preserve"> </w:t>
      </w:r>
      <w:r w:rsidRPr="00E72E52">
        <w:rPr>
          <w:color w:val="111114"/>
          <w:sz w:val="28"/>
          <w:szCs w:val="28"/>
        </w:rPr>
        <w:t>скрытый подтекст, развивать коммуникативные навыки.</w:t>
      </w:r>
    </w:p>
    <w:p w14:paraId="37DE65B9" w14:textId="77777777" w:rsidR="00D63B0C" w:rsidRPr="00E72E52" w:rsidRDefault="00D63B0C">
      <w:pPr>
        <w:pStyle w:val="a3"/>
        <w:rPr>
          <w:sz w:val="28"/>
          <w:szCs w:val="28"/>
        </w:rPr>
      </w:pPr>
    </w:p>
    <w:p w14:paraId="69F14E9C" w14:textId="77777777" w:rsidR="00D63B0C" w:rsidRPr="00E72E52" w:rsidRDefault="00D63B0C">
      <w:pPr>
        <w:pStyle w:val="a3"/>
        <w:spacing w:before="130"/>
        <w:rPr>
          <w:sz w:val="28"/>
          <w:szCs w:val="28"/>
        </w:rPr>
      </w:pPr>
    </w:p>
    <w:p w14:paraId="69619FCB" w14:textId="7CE603CD" w:rsidR="00D63B0C" w:rsidRPr="00794D53" w:rsidRDefault="00582F5D">
      <w:pPr>
        <w:pStyle w:val="a3"/>
        <w:tabs>
          <w:tab w:val="left" w:pos="7578"/>
        </w:tabs>
        <w:ind w:left="284"/>
        <w:jc w:val="both"/>
        <w:rPr>
          <w:sz w:val="28"/>
          <w:szCs w:val="28"/>
        </w:rPr>
      </w:pPr>
      <w:r w:rsidRPr="00E72E52">
        <w:rPr>
          <w:sz w:val="28"/>
          <w:szCs w:val="28"/>
        </w:rPr>
        <w:t>Руководитель</w:t>
      </w:r>
      <w:r w:rsidRPr="00E72E52">
        <w:rPr>
          <w:spacing w:val="-9"/>
          <w:sz w:val="28"/>
          <w:szCs w:val="28"/>
        </w:rPr>
        <w:t xml:space="preserve"> </w:t>
      </w:r>
      <w:r w:rsidRPr="00E72E52">
        <w:rPr>
          <w:sz w:val="28"/>
          <w:szCs w:val="28"/>
        </w:rPr>
        <w:t>ММО</w:t>
      </w:r>
      <w:r w:rsidRPr="00E72E52">
        <w:rPr>
          <w:spacing w:val="-12"/>
          <w:sz w:val="28"/>
          <w:szCs w:val="28"/>
        </w:rPr>
        <w:t xml:space="preserve"> </w:t>
      </w:r>
      <w:r w:rsidRPr="00E72E52">
        <w:rPr>
          <w:sz w:val="28"/>
          <w:szCs w:val="28"/>
        </w:rPr>
        <w:t>учителей</w:t>
      </w:r>
      <w:r w:rsidRPr="00E72E52">
        <w:rPr>
          <w:spacing w:val="-9"/>
          <w:sz w:val="28"/>
          <w:szCs w:val="28"/>
        </w:rPr>
        <w:t xml:space="preserve"> </w:t>
      </w:r>
      <w:r w:rsidRPr="00E72E52">
        <w:rPr>
          <w:sz w:val="28"/>
          <w:szCs w:val="28"/>
        </w:rPr>
        <w:t>ОРКСЭ</w:t>
      </w:r>
      <w:r w:rsidR="00E72E52" w:rsidRPr="00E72E52">
        <w:rPr>
          <w:sz w:val="28"/>
          <w:szCs w:val="28"/>
        </w:rPr>
        <w:t xml:space="preserve"> города Новосибирска</w:t>
      </w:r>
      <w:r w:rsidR="00E72E52">
        <w:t xml:space="preserve"> </w:t>
      </w:r>
      <w:r>
        <w:tab/>
      </w:r>
      <w:r w:rsidR="00E72E52" w:rsidRPr="00794D53">
        <w:rPr>
          <w:sz w:val="28"/>
          <w:szCs w:val="28"/>
        </w:rPr>
        <w:t xml:space="preserve">   С.В. Бобинова</w:t>
      </w:r>
    </w:p>
    <w:sectPr w:rsidR="00D63B0C" w:rsidRPr="00794D53" w:rsidSect="00D63B0C">
      <w:pgSz w:w="11920" w:h="16850"/>
      <w:pgMar w:top="106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67440"/>
    <w:multiLevelType w:val="hybridMultilevel"/>
    <w:tmpl w:val="5680DDEC"/>
    <w:lvl w:ilvl="0" w:tplc="5B90F872">
      <w:numFmt w:val="bullet"/>
      <w:lvlText w:val="-"/>
      <w:lvlJc w:val="left"/>
      <w:pPr>
        <w:ind w:left="117" w:hanging="1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D36E25E">
      <w:numFmt w:val="bullet"/>
      <w:lvlText w:val="•"/>
      <w:lvlJc w:val="left"/>
      <w:pPr>
        <w:ind w:left="731" w:hanging="138"/>
      </w:pPr>
      <w:rPr>
        <w:rFonts w:hint="default"/>
        <w:lang w:val="ru-RU" w:eastAsia="en-US" w:bidi="ar-SA"/>
      </w:rPr>
    </w:lvl>
    <w:lvl w:ilvl="2" w:tplc="DC4CDC60">
      <w:numFmt w:val="bullet"/>
      <w:lvlText w:val="•"/>
      <w:lvlJc w:val="left"/>
      <w:pPr>
        <w:ind w:left="1342" w:hanging="138"/>
      </w:pPr>
      <w:rPr>
        <w:rFonts w:hint="default"/>
        <w:lang w:val="ru-RU" w:eastAsia="en-US" w:bidi="ar-SA"/>
      </w:rPr>
    </w:lvl>
    <w:lvl w:ilvl="3" w:tplc="C80C01C8">
      <w:numFmt w:val="bullet"/>
      <w:lvlText w:val="•"/>
      <w:lvlJc w:val="left"/>
      <w:pPr>
        <w:ind w:left="1953" w:hanging="138"/>
      </w:pPr>
      <w:rPr>
        <w:rFonts w:hint="default"/>
        <w:lang w:val="ru-RU" w:eastAsia="en-US" w:bidi="ar-SA"/>
      </w:rPr>
    </w:lvl>
    <w:lvl w:ilvl="4" w:tplc="D6DC36B8">
      <w:numFmt w:val="bullet"/>
      <w:lvlText w:val="•"/>
      <w:lvlJc w:val="left"/>
      <w:pPr>
        <w:ind w:left="2564" w:hanging="138"/>
      </w:pPr>
      <w:rPr>
        <w:rFonts w:hint="default"/>
        <w:lang w:val="ru-RU" w:eastAsia="en-US" w:bidi="ar-SA"/>
      </w:rPr>
    </w:lvl>
    <w:lvl w:ilvl="5" w:tplc="B89CAE70">
      <w:numFmt w:val="bullet"/>
      <w:lvlText w:val="•"/>
      <w:lvlJc w:val="left"/>
      <w:pPr>
        <w:ind w:left="3175" w:hanging="138"/>
      </w:pPr>
      <w:rPr>
        <w:rFonts w:hint="default"/>
        <w:lang w:val="ru-RU" w:eastAsia="en-US" w:bidi="ar-SA"/>
      </w:rPr>
    </w:lvl>
    <w:lvl w:ilvl="6" w:tplc="761EE9DE">
      <w:numFmt w:val="bullet"/>
      <w:lvlText w:val="•"/>
      <w:lvlJc w:val="left"/>
      <w:pPr>
        <w:ind w:left="3786" w:hanging="138"/>
      </w:pPr>
      <w:rPr>
        <w:rFonts w:hint="default"/>
        <w:lang w:val="ru-RU" w:eastAsia="en-US" w:bidi="ar-SA"/>
      </w:rPr>
    </w:lvl>
    <w:lvl w:ilvl="7" w:tplc="76E24D2C">
      <w:numFmt w:val="bullet"/>
      <w:lvlText w:val="•"/>
      <w:lvlJc w:val="left"/>
      <w:pPr>
        <w:ind w:left="4397" w:hanging="138"/>
      </w:pPr>
      <w:rPr>
        <w:rFonts w:hint="default"/>
        <w:lang w:val="ru-RU" w:eastAsia="en-US" w:bidi="ar-SA"/>
      </w:rPr>
    </w:lvl>
    <w:lvl w:ilvl="8" w:tplc="F0941582">
      <w:numFmt w:val="bullet"/>
      <w:lvlText w:val="•"/>
      <w:lvlJc w:val="left"/>
      <w:pPr>
        <w:ind w:left="5008" w:hanging="13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B0C"/>
    <w:rsid w:val="002F34F1"/>
    <w:rsid w:val="003A7B45"/>
    <w:rsid w:val="00582F5D"/>
    <w:rsid w:val="0077787B"/>
    <w:rsid w:val="00794D53"/>
    <w:rsid w:val="00956589"/>
    <w:rsid w:val="00A9108C"/>
    <w:rsid w:val="00D63B0C"/>
    <w:rsid w:val="00E7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B9DEC"/>
  <w15:docId w15:val="{FF62977C-1F7E-4803-8AE6-0A45AB69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63B0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3B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63B0C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D63B0C"/>
    <w:pPr>
      <w:ind w:left="449"/>
      <w:jc w:val="center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D63B0C"/>
    <w:pPr>
      <w:ind w:left="502"/>
      <w:jc w:val="center"/>
      <w:outlineLvl w:val="2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D63B0C"/>
  </w:style>
  <w:style w:type="paragraph" w:customStyle="1" w:styleId="TableParagraph">
    <w:name w:val="Table Paragraph"/>
    <w:basedOn w:val="a"/>
    <w:uiPriority w:val="1"/>
    <w:qFormat/>
    <w:rsid w:val="00D63B0C"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Столяренко Елена Вячеславовна</cp:lastModifiedBy>
  <cp:revision>8</cp:revision>
  <dcterms:created xsi:type="dcterms:W3CDTF">2026-06-01T04:11:00Z</dcterms:created>
  <dcterms:modified xsi:type="dcterms:W3CDTF">2026-09-28T06:50:00Z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2025-06-02T00:00:00Z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2026-05-23T00:00:00Z</vt:filetime>
  </property>
  <property fmtid="{D5CDD505-2E9C-101B-9397-08002B2CF9AE}" pid="6" name="Producer">
    <vt:lpwstr>www.smallpdf.com</vt:lpwstr>
  </property>
</Properties>
</file>