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20F2D3" w14:textId="77777777" w:rsidR="0059748B" w:rsidRPr="00F75F67" w:rsidRDefault="0059748B" w:rsidP="00A51849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20"/>
          <w:sz w:val="24"/>
          <w:szCs w:val="24"/>
        </w:rPr>
      </w:pPr>
      <w:r w:rsidRPr="00F75F67">
        <w:rPr>
          <w:rFonts w:ascii="Times New Roman" w:hAnsi="Times New Roman" w:cs="Times New Roman"/>
          <w:b/>
          <w:bCs/>
          <w:spacing w:val="20"/>
          <w:sz w:val="24"/>
          <w:szCs w:val="24"/>
        </w:rPr>
        <w:t>П Р О Т О К О Л</w:t>
      </w:r>
    </w:p>
    <w:p w14:paraId="1110632B" w14:textId="31ACD74B" w:rsidR="0059748B" w:rsidRPr="00F75F67" w:rsidRDefault="00213A24" w:rsidP="00EE37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75F67">
        <w:rPr>
          <w:rFonts w:ascii="Times New Roman" w:hAnsi="Times New Roman" w:cs="Times New Roman"/>
          <w:b/>
          <w:bCs/>
          <w:sz w:val="24"/>
          <w:szCs w:val="24"/>
        </w:rPr>
        <w:t xml:space="preserve">заседания </w:t>
      </w:r>
      <w:r w:rsidR="00CF7DDD"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муниципального </w:t>
      </w:r>
      <w:r w:rsidR="00CF7DDD" w:rsidRPr="00F75F67">
        <w:rPr>
          <w:rFonts w:ascii="Times New Roman" w:hAnsi="Times New Roman" w:cs="Times New Roman"/>
          <w:b/>
          <w:bCs/>
          <w:sz w:val="24"/>
          <w:szCs w:val="24"/>
        </w:rPr>
        <w:t>методического</w:t>
      </w:r>
      <w:r w:rsidR="00EE37D8" w:rsidRPr="00F75F6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75F67">
        <w:rPr>
          <w:rFonts w:ascii="Times New Roman" w:hAnsi="Times New Roman" w:cs="Times New Roman"/>
          <w:b/>
          <w:bCs/>
          <w:sz w:val="24"/>
          <w:szCs w:val="24"/>
        </w:rPr>
        <w:t>объединения</w:t>
      </w:r>
    </w:p>
    <w:p w14:paraId="3CB92C48" w14:textId="77777777" w:rsidR="00213A24" w:rsidRPr="00F75F67" w:rsidRDefault="00213A24" w:rsidP="00EE37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5F67">
        <w:rPr>
          <w:rFonts w:ascii="Times New Roman" w:hAnsi="Times New Roman" w:cs="Times New Roman"/>
          <w:b/>
          <w:bCs/>
          <w:sz w:val="24"/>
          <w:szCs w:val="24"/>
        </w:rPr>
        <w:t>учителей ОРКСЭ И ОДНКНР</w:t>
      </w:r>
    </w:p>
    <w:p w14:paraId="26E4A0D2" w14:textId="77777777" w:rsidR="0059748B" w:rsidRPr="00F75F67" w:rsidRDefault="0059748B" w:rsidP="00A51849">
      <w:pPr>
        <w:pStyle w:val="a7"/>
        <w:spacing w:line="240" w:lineRule="auto"/>
        <w:ind w:firstLine="0"/>
        <w:rPr>
          <w:b/>
          <w:sz w:val="24"/>
          <w:szCs w:val="24"/>
        </w:rPr>
      </w:pPr>
    </w:p>
    <w:tbl>
      <w:tblPr>
        <w:tblW w:w="5036" w:type="pct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623"/>
        <w:gridCol w:w="3608"/>
        <w:gridCol w:w="2018"/>
        <w:gridCol w:w="2172"/>
      </w:tblGrid>
      <w:tr w:rsidR="00CF7DDD" w:rsidRPr="00F75F67" w14:paraId="57776B92" w14:textId="77777777" w:rsidTr="00CF7DDD">
        <w:trPr>
          <w:trHeight w:val="888"/>
        </w:trPr>
        <w:tc>
          <w:tcPr>
            <w:tcW w:w="1259" w:type="pct"/>
            <w:tcBorders>
              <w:top w:val="nil"/>
              <w:left w:val="nil"/>
              <w:bottom w:val="nil"/>
              <w:right w:val="nil"/>
            </w:tcBorders>
          </w:tcPr>
          <w:p w14:paraId="2BFA69E3" w14:textId="5E1D3541" w:rsidR="0059748B" w:rsidRPr="00F75F67" w:rsidRDefault="0059748B" w:rsidP="004015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5F67">
              <w:rPr>
                <w:rFonts w:ascii="Times New Roman" w:hAnsi="Times New Roman" w:cs="Times New Roman"/>
                <w:b/>
                <w:sz w:val="24"/>
                <w:szCs w:val="24"/>
              </w:rPr>
              <w:t>от «</w:t>
            </w:r>
            <w:r w:rsidR="00401523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  <w:r w:rsidRPr="00F75F6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="00401523">
              <w:rPr>
                <w:rFonts w:ascii="Times New Roman" w:hAnsi="Times New Roman" w:cs="Times New Roman"/>
                <w:b/>
                <w:sz w:val="24"/>
                <w:szCs w:val="24"/>
              </w:rPr>
              <w:t>марта</w:t>
            </w:r>
            <w:r w:rsidR="003543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</w:t>
            </w:r>
            <w:r w:rsidR="008C4A9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401523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CF7D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</w:t>
            </w:r>
            <w:r w:rsidR="00C273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731" w:type="pct"/>
            <w:tcBorders>
              <w:top w:val="nil"/>
              <w:left w:val="nil"/>
              <w:bottom w:val="nil"/>
              <w:right w:val="nil"/>
            </w:tcBorders>
          </w:tcPr>
          <w:p w14:paraId="40BCFBE3" w14:textId="77777777" w:rsidR="0059748B" w:rsidRPr="00F75F67" w:rsidRDefault="0059748B" w:rsidP="00FA39D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D1805D0" w14:textId="34964120" w:rsidR="0059748B" w:rsidRPr="00F75F67" w:rsidRDefault="00CF7DDD" w:rsidP="00C3703B">
            <w:pPr>
              <w:pStyle w:val="a7"/>
              <w:spacing w:line="240" w:lineRule="auto"/>
              <w:ind w:hanging="567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         </w:t>
            </w:r>
            <w:r w:rsidR="00C3703B">
              <w:rPr>
                <w:b/>
                <w:sz w:val="24"/>
                <w:szCs w:val="24"/>
              </w:rPr>
              <w:t>Новосибирск</w:t>
            </w:r>
          </w:p>
        </w:tc>
        <w:tc>
          <w:tcPr>
            <w:tcW w:w="201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DA3C7F2" w14:textId="502B0504" w:rsidR="0059748B" w:rsidRPr="00F75F67" w:rsidRDefault="00F75F67" w:rsidP="00FA39D1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="0059748B" w:rsidRPr="00F75F6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r w:rsidR="00397E7E" w:rsidRPr="00F75F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  <w:r w:rsidR="004015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  <w:p w14:paraId="5F3A380C" w14:textId="77777777" w:rsidR="0059748B" w:rsidRPr="00F75F67" w:rsidRDefault="0059748B" w:rsidP="00FA39D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78519D9" w14:textId="77777777" w:rsidR="0059748B" w:rsidRPr="00F75F67" w:rsidRDefault="0059748B" w:rsidP="00FA39D1">
            <w:pPr>
              <w:pStyle w:val="a7"/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14:paraId="283D6C7B" w14:textId="77777777" w:rsidR="0059748B" w:rsidRPr="00F75F67" w:rsidRDefault="0059748B" w:rsidP="00FA39D1">
            <w:pPr>
              <w:pStyle w:val="a7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59748B" w:rsidRPr="00F75F67" w14:paraId="23392EB3" w14:textId="77777777" w:rsidTr="00CF7DDD">
        <w:trPr>
          <w:trHeight w:val="493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B66A56B" w14:textId="1AE649C7" w:rsidR="0059748B" w:rsidRPr="00D13F4D" w:rsidRDefault="0059748B" w:rsidP="00CF7DDD">
            <w:pPr>
              <w:pStyle w:val="a7"/>
              <w:spacing w:line="240" w:lineRule="auto"/>
              <w:ind w:firstLine="0"/>
              <w:rPr>
                <w:sz w:val="24"/>
                <w:szCs w:val="24"/>
              </w:rPr>
            </w:pPr>
            <w:r w:rsidRPr="00D13F4D">
              <w:rPr>
                <w:sz w:val="24"/>
                <w:szCs w:val="24"/>
                <w:u w:val="single"/>
              </w:rPr>
              <w:t>Председательствовал:</w:t>
            </w:r>
            <w:r w:rsidR="00CF7DDD" w:rsidRPr="00D13F4D">
              <w:rPr>
                <w:sz w:val="24"/>
                <w:szCs w:val="24"/>
                <w:u w:val="single"/>
              </w:rPr>
              <w:t> </w:t>
            </w:r>
            <w:r w:rsidR="00213A24" w:rsidRPr="00D13F4D">
              <w:rPr>
                <w:sz w:val="24"/>
                <w:szCs w:val="24"/>
              </w:rPr>
              <w:t>руководитель</w:t>
            </w:r>
            <w:r w:rsidR="00CF7DDD" w:rsidRPr="00D13F4D">
              <w:rPr>
                <w:sz w:val="24"/>
                <w:szCs w:val="24"/>
              </w:rPr>
              <w:t> </w:t>
            </w:r>
            <w:r w:rsidR="008C4A9D" w:rsidRPr="00D13F4D">
              <w:rPr>
                <w:sz w:val="24"/>
                <w:szCs w:val="24"/>
              </w:rPr>
              <w:t>муниципального</w:t>
            </w:r>
            <w:r w:rsidR="00CF7DDD" w:rsidRPr="00D13F4D">
              <w:rPr>
                <w:sz w:val="24"/>
                <w:szCs w:val="24"/>
              </w:rPr>
              <w:t> </w:t>
            </w:r>
            <w:r w:rsidR="00F75F67" w:rsidRPr="00D13F4D">
              <w:rPr>
                <w:sz w:val="24"/>
                <w:szCs w:val="24"/>
              </w:rPr>
              <w:t>методического</w:t>
            </w:r>
            <w:r w:rsidR="00CF7DDD" w:rsidRPr="00D13F4D">
              <w:rPr>
                <w:sz w:val="24"/>
                <w:szCs w:val="24"/>
              </w:rPr>
              <w:t> </w:t>
            </w:r>
            <w:r w:rsidR="00F75F67" w:rsidRPr="00D13F4D">
              <w:rPr>
                <w:sz w:val="24"/>
                <w:szCs w:val="24"/>
              </w:rPr>
              <w:t>объединени</w:t>
            </w:r>
            <w:r w:rsidR="00CF7DDD" w:rsidRPr="00D13F4D">
              <w:rPr>
                <w:sz w:val="24"/>
                <w:szCs w:val="24"/>
              </w:rPr>
              <w:t>я </w:t>
            </w:r>
            <w:r w:rsidR="00213A24" w:rsidRPr="00D13F4D">
              <w:rPr>
                <w:sz w:val="24"/>
                <w:szCs w:val="24"/>
              </w:rPr>
              <w:t>Бобинова</w:t>
            </w:r>
            <w:r w:rsidR="00F75F67" w:rsidRPr="00D13F4D">
              <w:rPr>
                <w:sz w:val="24"/>
                <w:szCs w:val="24"/>
              </w:rPr>
              <w:t xml:space="preserve"> С.В.</w:t>
            </w:r>
          </w:p>
          <w:p w14:paraId="4BE4CA7E" w14:textId="77777777" w:rsidR="00EE37D8" w:rsidRPr="00D13F4D" w:rsidRDefault="00EE37D8" w:rsidP="00FA39D1">
            <w:pPr>
              <w:pStyle w:val="a7"/>
              <w:spacing w:line="240" w:lineRule="auto"/>
              <w:ind w:firstLine="0"/>
              <w:rPr>
                <w:sz w:val="24"/>
                <w:szCs w:val="24"/>
              </w:rPr>
            </w:pPr>
          </w:p>
        </w:tc>
      </w:tr>
      <w:tr w:rsidR="00CF7DDD" w:rsidRPr="00F75F67" w14:paraId="63C54205" w14:textId="77777777" w:rsidTr="00CF7DDD">
        <w:trPr>
          <w:trHeight w:val="302"/>
        </w:trPr>
        <w:tc>
          <w:tcPr>
            <w:tcW w:w="1259" w:type="pct"/>
            <w:tcBorders>
              <w:top w:val="nil"/>
              <w:left w:val="nil"/>
              <w:bottom w:val="nil"/>
              <w:right w:val="nil"/>
            </w:tcBorders>
          </w:tcPr>
          <w:p w14:paraId="63C14438" w14:textId="77777777" w:rsidR="0059748B" w:rsidRPr="00F75F67" w:rsidRDefault="0059748B" w:rsidP="00FA39D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F75F6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Присутствовали:</w:t>
            </w:r>
            <w:r w:rsidR="001F6CA4" w:rsidRPr="00F75F6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</w:p>
          <w:p w14:paraId="08630538" w14:textId="77777777" w:rsidR="0059748B" w:rsidRPr="00F75F67" w:rsidRDefault="0059748B" w:rsidP="00FA39D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9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9CBE5E5" w14:textId="230CC048" w:rsidR="00762893" w:rsidRPr="00D13F4D" w:rsidRDefault="001E1CB3" w:rsidP="00E13CF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3F4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C3703B" w:rsidRPr="00D13F4D">
              <w:rPr>
                <w:rFonts w:ascii="Times New Roman" w:eastAsia="Times New Roman" w:hAnsi="Times New Roman" w:cs="Times New Roman"/>
                <w:sz w:val="24"/>
                <w:szCs w:val="24"/>
              </w:rPr>
              <w:t>Бобинова</w:t>
            </w:r>
            <w:r w:rsidRPr="00D13F4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C3703B" w:rsidRPr="00D13F4D">
              <w:rPr>
                <w:rFonts w:ascii="Times New Roman" w:eastAsia="Times New Roman" w:hAnsi="Times New Roman" w:cs="Times New Roman"/>
                <w:sz w:val="24"/>
                <w:szCs w:val="24"/>
              </w:rPr>
              <w:t>С.В</w:t>
            </w:r>
            <w:r w:rsidRPr="00D13F4D">
              <w:rPr>
                <w:rFonts w:ascii="Times New Roman" w:eastAsia="Times New Roman" w:hAnsi="Times New Roman" w:cs="Times New Roman"/>
                <w:sz w:val="24"/>
                <w:szCs w:val="24"/>
              </w:rPr>
              <w:t>., </w:t>
            </w:r>
            <w:r w:rsidR="00523FC3" w:rsidRPr="00D13F4D">
              <w:rPr>
                <w:rFonts w:ascii="Times New Roman" w:hAnsi="Times New Roman" w:cs="Times New Roman"/>
                <w:sz w:val="24"/>
                <w:szCs w:val="24"/>
              </w:rPr>
              <w:t>Банникова</w:t>
            </w:r>
            <w:r w:rsidRPr="00D13F4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523FC3" w:rsidRPr="00D13F4D">
              <w:rPr>
                <w:rFonts w:ascii="Times New Roman" w:hAnsi="Times New Roman" w:cs="Times New Roman"/>
                <w:sz w:val="24"/>
                <w:szCs w:val="24"/>
              </w:rPr>
              <w:t>Н.А</w:t>
            </w:r>
            <w:r w:rsidR="00C27364"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C3703B"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="00C3703B"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>Петрова</w:t>
            </w:r>
            <w:r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="00C3703B"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>О.Г.</w:t>
            </w:r>
            <w:r w:rsidR="00CF7DDD"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</w:t>
            </w:r>
            <w:r w:rsidR="00CF7DDD"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Прямушко Е.И., </w:t>
            </w:r>
            <w:r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>Стурова Л.А.,</w:t>
            </w:r>
            <w:r w:rsidR="008A5EE3"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Седакова С.Л., </w:t>
            </w:r>
            <w:r w:rsidR="00DC33AC"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>Слободчикова</w:t>
            </w:r>
            <w:r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И.В.</w:t>
            </w:r>
            <w:r w:rsidR="00E13CF5">
              <w:rPr>
                <w:rFonts w:ascii="Times New Roman" w:eastAsia="Calibri" w:hAnsi="Times New Roman" w:cs="Times New Roman"/>
                <w:sz w:val="24"/>
                <w:szCs w:val="24"/>
              </w:rPr>
              <w:t>, Антропова Т.А.,Цветова Н.А.,</w:t>
            </w:r>
            <w:r w:rsidR="00DC33AC" w:rsidRPr="00D13F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E13CF5">
              <w:rPr>
                <w:rFonts w:ascii="Times New Roman" w:eastAsia="Calibri" w:hAnsi="Times New Roman" w:cs="Times New Roman"/>
                <w:sz w:val="24"/>
                <w:szCs w:val="24"/>
              </w:rPr>
              <w:t>Ефимова С.В., Попова Н.Н., ЛучининаГ.М., Непомнящая Н.М., Седакова С.Л.</w:t>
            </w:r>
          </w:p>
        </w:tc>
        <w:tc>
          <w:tcPr>
            <w:tcW w:w="1042" w:type="pct"/>
            <w:tcBorders>
              <w:top w:val="nil"/>
              <w:left w:val="nil"/>
              <w:bottom w:val="nil"/>
              <w:right w:val="nil"/>
            </w:tcBorders>
          </w:tcPr>
          <w:p w14:paraId="7E3F7700" w14:textId="36A48B4C" w:rsidR="0059748B" w:rsidRPr="00F75F67" w:rsidRDefault="0059748B" w:rsidP="00FA39D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59748B" w:rsidRPr="00F75F67" w14:paraId="23D159DA" w14:textId="77777777" w:rsidTr="00CF7DDD">
        <w:trPr>
          <w:trHeight w:val="106"/>
        </w:trPr>
        <w:tc>
          <w:tcPr>
            <w:tcW w:w="1259" w:type="pct"/>
            <w:tcBorders>
              <w:top w:val="nil"/>
              <w:left w:val="nil"/>
              <w:bottom w:val="nil"/>
              <w:right w:val="nil"/>
            </w:tcBorders>
          </w:tcPr>
          <w:p w14:paraId="21829FF2" w14:textId="77777777" w:rsidR="00762893" w:rsidRPr="00F75F67" w:rsidRDefault="00762893" w:rsidP="00FA39D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41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B3ED07F" w14:textId="77777777" w:rsidR="009C531D" w:rsidRPr="00F75F67" w:rsidRDefault="009C531D" w:rsidP="00FA39D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1918F398" w14:textId="1711CCBD" w:rsidR="00E13CF5" w:rsidRPr="00E13CF5" w:rsidRDefault="0059748B" w:rsidP="00E13CF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5F67">
        <w:rPr>
          <w:rFonts w:ascii="Times New Roman" w:hAnsi="Times New Roman" w:cs="Times New Roman"/>
          <w:b/>
          <w:sz w:val="24"/>
          <w:szCs w:val="24"/>
        </w:rPr>
        <w:t>I</w:t>
      </w:r>
      <w:r w:rsidR="008A5EE3" w:rsidRPr="008A5EE3">
        <w:rPr>
          <w:rFonts w:ascii="Times New Roman" w:hAnsi="Times New Roman" w:cs="Times New Roman"/>
          <w:b/>
          <w:sz w:val="24"/>
          <w:szCs w:val="24"/>
        </w:rPr>
        <w:t>.</w:t>
      </w:r>
      <w:r w:rsidR="008A5E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3CF5" w:rsidRPr="00E13CF5">
        <w:rPr>
          <w:rFonts w:ascii="Times New Roman" w:hAnsi="Times New Roman" w:cs="Times New Roman"/>
          <w:b/>
          <w:sz w:val="24"/>
          <w:szCs w:val="24"/>
        </w:rPr>
        <w:t>Содержательные изменения</w:t>
      </w:r>
      <w:r w:rsidR="00E13C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3CF5" w:rsidRPr="00E13CF5">
        <w:rPr>
          <w:rFonts w:ascii="Times New Roman" w:hAnsi="Times New Roman" w:cs="Times New Roman"/>
          <w:b/>
          <w:sz w:val="24"/>
          <w:szCs w:val="24"/>
        </w:rPr>
        <w:t>в преподавании социально-гуманитарных дисциплин:</w:t>
      </w:r>
    </w:p>
    <w:p w14:paraId="15D8BEEB" w14:textId="238C158B" w:rsidR="008A5EE3" w:rsidRDefault="00E13CF5" w:rsidP="00E13CF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3CF5">
        <w:rPr>
          <w:rFonts w:ascii="Times New Roman" w:hAnsi="Times New Roman" w:cs="Times New Roman"/>
          <w:b/>
          <w:sz w:val="24"/>
          <w:szCs w:val="24"/>
        </w:rPr>
        <w:t>методологический и общественно-политический аспекты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070A8A6B" w14:textId="11EE2AF0" w:rsidR="008A5EE3" w:rsidRPr="008A5EE3" w:rsidRDefault="008A5EE3" w:rsidP="008A5EE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(А.В.Запорожченко)</w:t>
      </w:r>
    </w:p>
    <w:p w14:paraId="4C37F7B6" w14:textId="06C22436" w:rsidR="008A5EE3" w:rsidRDefault="008A5EE3" w:rsidP="008A5EE3">
      <w:pPr>
        <w:pStyle w:val="a7"/>
        <w:spacing w:line="240" w:lineRule="auto"/>
        <w:ind w:firstLine="709"/>
        <w:rPr>
          <w:spacing w:val="-4"/>
          <w:sz w:val="24"/>
          <w:szCs w:val="24"/>
        </w:rPr>
      </w:pPr>
      <w:r w:rsidRPr="00F75F67">
        <w:rPr>
          <w:spacing w:val="-4"/>
          <w:sz w:val="24"/>
          <w:szCs w:val="24"/>
        </w:rPr>
        <w:t xml:space="preserve">Обсудив информацию, представленную </w:t>
      </w:r>
      <w:r>
        <w:rPr>
          <w:spacing w:val="-4"/>
          <w:sz w:val="24"/>
          <w:szCs w:val="24"/>
        </w:rPr>
        <w:t>А.В.Запорожченко</w:t>
      </w:r>
      <w:r w:rsidRPr="00F75F67">
        <w:rPr>
          <w:spacing w:val="-4"/>
          <w:sz w:val="24"/>
          <w:szCs w:val="24"/>
        </w:rPr>
        <w:t xml:space="preserve">.  </w:t>
      </w:r>
    </w:p>
    <w:p w14:paraId="1A26EDB1" w14:textId="77777777" w:rsidR="008A5EE3" w:rsidRPr="00F75F67" w:rsidRDefault="008A5EE3" w:rsidP="008A5EE3">
      <w:pPr>
        <w:pStyle w:val="a7"/>
        <w:spacing w:line="240" w:lineRule="auto"/>
        <w:ind w:firstLine="709"/>
        <w:rPr>
          <w:spacing w:val="-4"/>
          <w:sz w:val="24"/>
          <w:szCs w:val="24"/>
        </w:rPr>
      </w:pPr>
      <w:r w:rsidRPr="00F75F67">
        <w:rPr>
          <w:spacing w:val="-4"/>
          <w:sz w:val="24"/>
          <w:szCs w:val="24"/>
        </w:rPr>
        <w:t>РЕШИЛИ:</w:t>
      </w:r>
    </w:p>
    <w:p w14:paraId="7D4B1F32" w14:textId="77777777" w:rsidR="008A5EE3" w:rsidRPr="00F75F67" w:rsidRDefault="008A5EE3" w:rsidP="008A5EE3">
      <w:pPr>
        <w:pStyle w:val="a9"/>
        <w:numPr>
          <w:ilvl w:val="0"/>
          <w:numId w:val="11"/>
        </w:numPr>
        <w:autoSpaceDN w:val="0"/>
        <w:ind w:left="0" w:firstLine="1418"/>
        <w:contextualSpacing/>
        <w:jc w:val="both"/>
        <w:rPr>
          <w:rFonts w:ascii="Times New Roman" w:hAnsi="Times New Roman" w:cs="Times New Roman"/>
        </w:rPr>
      </w:pPr>
      <w:r w:rsidRPr="00F75F67">
        <w:rPr>
          <w:rFonts w:ascii="Times New Roman" w:hAnsi="Times New Roman" w:cs="Times New Roman"/>
        </w:rPr>
        <w:t>Принять к сведению, представленную информацию.</w:t>
      </w:r>
    </w:p>
    <w:p w14:paraId="09336803" w14:textId="77777777" w:rsidR="008A5EE3" w:rsidRPr="00DC71AA" w:rsidRDefault="008A5EE3" w:rsidP="008A5EE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30226B3" w14:textId="72758959" w:rsidR="00E13CF5" w:rsidRPr="00E13CF5" w:rsidRDefault="008A5EE3" w:rsidP="00E13CF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71AA">
        <w:rPr>
          <w:rFonts w:ascii="Times New Roman" w:hAnsi="Times New Roman" w:cs="Times New Roman"/>
          <w:b/>
          <w:sz w:val="24"/>
          <w:szCs w:val="24"/>
        </w:rPr>
        <w:t>II.</w:t>
      </w:r>
      <w:r w:rsidR="00E13CF5" w:rsidRPr="00E13CF5">
        <w:t xml:space="preserve"> </w:t>
      </w:r>
      <w:r w:rsidR="00DC71AA" w:rsidRPr="00DC71AA">
        <w:rPr>
          <w:b/>
        </w:rPr>
        <w:t>«</w:t>
      </w:r>
      <w:r w:rsidR="00E13CF5" w:rsidRPr="00DC71AA">
        <w:rPr>
          <w:rFonts w:ascii="Times New Roman" w:hAnsi="Times New Roman" w:cs="Times New Roman"/>
          <w:b/>
          <w:sz w:val="24"/>
          <w:szCs w:val="24"/>
        </w:rPr>
        <w:t>Ц</w:t>
      </w:r>
      <w:r w:rsidR="00E13CF5" w:rsidRPr="00E13CF5">
        <w:rPr>
          <w:rFonts w:ascii="Times New Roman" w:hAnsi="Times New Roman" w:cs="Times New Roman"/>
          <w:b/>
          <w:sz w:val="24"/>
          <w:szCs w:val="24"/>
        </w:rPr>
        <w:t>ивилизация —</w:t>
      </w:r>
      <w:r w:rsidR="00DC71A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3CF5" w:rsidRPr="00E13CF5">
        <w:rPr>
          <w:rFonts w:ascii="Times New Roman" w:hAnsi="Times New Roman" w:cs="Times New Roman"/>
          <w:b/>
          <w:sz w:val="24"/>
          <w:szCs w:val="24"/>
        </w:rPr>
        <w:t>общество,</w:t>
      </w:r>
      <w:r w:rsidR="00DC71A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3CF5" w:rsidRPr="00E13CF5">
        <w:rPr>
          <w:rFonts w:ascii="Times New Roman" w:hAnsi="Times New Roman" w:cs="Times New Roman"/>
          <w:b/>
          <w:sz w:val="24"/>
          <w:szCs w:val="24"/>
        </w:rPr>
        <w:t>характеризующееся при помощи двух основных</w:t>
      </w:r>
    </w:p>
    <w:p w14:paraId="1654CADB" w14:textId="72D1DAC5" w:rsidR="008A5EE3" w:rsidRDefault="00E13CF5" w:rsidP="00E13CF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3CF5">
        <w:rPr>
          <w:rFonts w:ascii="Times New Roman" w:hAnsi="Times New Roman" w:cs="Times New Roman"/>
          <w:b/>
          <w:sz w:val="24"/>
          <w:szCs w:val="24"/>
        </w:rPr>
        <w:t>критериев: религия и форма её организации</w:t>
      </w:r>
      <w:r w:rsidR="00DC71AA">
        <w:rPr>
          <w:rFonts w:ascii="Times New Roman" w:hAnsi="Times New Roman" w:cs="Times New Roman"/>
          <w:b/>
          <w:sz w:val="24"/>
          <w:szCs w:val="24"/>
        </w:rPr>
        <w:t>»</w:t>
      </w:r>
      <w:r w:rsidRPr="00E13C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A5EE3">
        <w:rPr>
          <w:rFonts w:ascii="Times New Roman" w:hAnsi="Times New Roman" w:cs="Times New Roman"/>
          <w:b/>
          <w:sz w:val="24"/>
          <w:szCs w:val="24"/>
        </w:rPr>
        <w:t>(Б.И.Пивоваров)</w:t>
      </w:r>
    </w:p>
    <w:p w14:paraId="24B69766" w14:textId="111C31C9" w:rsidR="008A5EE3" w:rsidRDefault="008A5EE3" w:rsidP="008A5EE3">
      <w:pPr>
        <w:pStyle w:val="a7"/>
        <w:spacing w:line="240" w:lineRule="auto"/>
        <w:ind w:firstLine="709"/>
        <w:rPr>
          <w:spacing w:val="-4"/>
          <w:sz w:val="24"/>
          <w:szCs w:val="24"/>
        </w:rPr>
      </w:pPr>
      <w:r w:rsidRPr="00F75F67">
        <w:rPr>
          <w:spacing w:val="-4"/>
          <w:sz w:val="24"/>
          <w:szCs w:val="24"/>
        </w:rPr>
        <w:t xml:space="preserve">Обсудив информацию, представленную </w:t>
      </w:r>
      <w:r>
        <w:rPr>
          <w:spacing w:val="-4"/>
          <w:sz w:val="24"/>
          <w:szCs w:val="24"/>
        </w:rPr>
        <w:t>Б.И.Пивоваровым</w:t>
      </w:r>
      <w:r w:rsidRPr="00F75F67">
        <w:rPr>
          <w:spacing w:val="-4"/>
          <w:sz w:val="24"/>
          <w:szCs w:val="24"/>
        </w:rPr>
        <w:t xml:space="preserve">.  </w:t>
      </w:r>
    </w:p>
    <w:p w14:paraId="0BDAFD4C" w14:textId="77777777" w:rsidR="008A5EE3" w:rsidRPr="00F75F67" w:rsidRDefault="008A5EE3" w:rsidP="008A5EE3">
      <w:pPr>
        <w:pStyle w:val="a7"/>
        <w:spacing w:line="240" w:lineRule="auto"/>
        <w:ind w:firstLine="709"/>
        <w:rPr>
          <w:spacing w:val="-4"/>
          <w:sz w:val="24"/>
          <w:szCs w:val="24"/>
        </w:rPr>
      </w:pPr>
      <w:r w:rsidRPr="00F75F67">
        <w:rPr>
          <w:spacing w:val="-4"/>
          <w:sz w:val="24"/>
          <w:szCs w:val="24"/>
        </w:rPr>
        <w:t>РЕШИЛИ:</w:t>
      </w:r>
    </w:p>
    <w:p w14:paraId="6B340CE5" w14:textId="77777777" w:rsidR="008A5EE3" w:rsidRPr="00F75F67" w:rsidRDefault="008A5EE3" w:rsidP="008A5EE3">
      <w:pPr>
        <w:pStyle w:val="a9"/>
        <w:numPr>
          <w:ilvl w:val="0"/>
          <w:numId w:val="16"/>
        </w:numPr>
        <w:autoSpaceDN w:val="0"/>
        <w:contextualSpacing/>
        <w:jc w:val="both"/>
        <w:rPr>
          <w:rFonts w:ascii="Times New Roman" w:hAnsi="Times New Roman" w:cs="Times New Roman"/>
        </w:rPr>
      </w:pPr>
      <w:r w:rsidRPr="00F75F67">
        <w:rPr>
          <w:rFonts w:ascii="Times New Roman" w:hAnsi="Times New Roman" w:cs="Times New Roman"/>
        </w:rPr>
        <w:t>Принять к сведению, представленную информацию.</w:t>
      </w:r>
    </w:p>
    <w:p w14:paraId="1542B12C" w14:textId="77777777" w:rsidR="008A5EE3" w:rsidRPr="008A5EE3" w:rsidRDefault="008A5EE3" w:rsidP="008A5EE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60E17BA" w14:textId="7827E623" w:rsidR="00DC71AA" w:rsidRDefault="008A5EE3" w:rsidP="008A5EE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5F67">
        <w:rPr>
          <w:rFonts w:ascii="Times New Roman" w:hAnsi="Times New Roman" w:cs="Times New Roman"/>
          <w:b/>
          <w:sz w:val="24"/>
          <w:szCs w:val="24"/>
        </w:rPr>
        <w:t>III</w:t>
      </w:r>
      <w:r w:rsidRPr="008A5EE3">
        <w:rPr>
          <w:rFonts w:ascii="Times New Roman" w:hAnsi="Times New Roman" w:cs="Times New Roman"/>
          <w:b/>
          <w:sz w:val="24"/>
          <w:szCs w:val="24"/>
        </w:rPr>
        <w:t>.</w:t>
      </w:r>
      <w:r w:rsidR="00DC71AA" w:rsidRPr="00DC71AA">
        <w:t xml:space="preserve"> </w:t>
      </w:r>
      <w:r w:rsidR="00DC71AA" w:rsidRPr="00DC71AA">
        <w:rPr>
          <w:rFonts w:ascii="Times New Roman" w:hAnsi="Times New Roman" w:cs="Times New Roman"/>
          <w:b/>
          <w:sz w:val="24"/>
          <w:szCs w:val="24"/>
        </w:rPr>
        <w:t>Интеллект-карта «Историческое домино» (по материалам мастер-класса «КлеверЛаборатории»</w:t>
      </w:r>
      <w:hyperlink r:id="rId8" w:history="1">
        <w:r w:rsidR="00DC71AA" w:rsidRPr="0025315B">
          <w:rPr>
            <w:rStyle w:val="ac"/>
            <w:rFonts w:ascii="Times New Roman" w:hAnsi="Times New Roman" w:cs="Times New Roman"/>
            <w:b/>
            <w:sz w:val="24"/>
            <w:szCs w:val="24"/>
          </w:rPr>
          <w:t>https://clever-lab.pro</w:t>
        </w:r>
      </w:hyperlink>
      <w:r w:rsidR="00DC71AA" w:rsidRPr="00DC71AA">
        <w:rPr>
          <w:rFonts w:ascii="Times New Roman" w:hAnsi="Times New Roman" w:cs="Times New Roman"/>
          <w:b/>
          <w:sz w:val="24"/>
          <w:szCs w:val="24"/>
        </w:rPr>
        <w:t>)</w:t>
      </w:r>
      <w:r w:rsidR="00DC71AA">
        <w:rPr>
          <w:rFonts w:ascii="Times New Roman" w:hAnsi="Times New Roman" w:cs="Times New Roman"/>
          <w:b/>
          <w:sz w:val="24"/>
          <w:szCs w:val="24"/>
        </w:rPr>
        <w:t xml:space="preserve">.                                                                                                                                </w:t>
      </w:r>
      <w:r w:rsidR="00DC71AA" w:rsidRPr="00DC71AA">
        <w:rPr>
          <w:rFonts w:ascii="Times New Roman" w:hAnsi="Times New Roman" w:cs="Times New Roman"/>
          <w:b/>
          <w:sz w:val="24"/>
          <w:szCs w:val="24"/>
        </w:rPr>
        <w:t>На примере священников-ветеранов Великой Отечественной войны и священников, которые несут пастырское служение в зоне СВО</w:t>
      </w:r>
    </w:p>
    <w:p w14:paraId="30B4E844" w14:textId="77777777" w:rsidR="00DC71AA" w:rsidRPr="00DC71AA" w:rsidRDefault="00DC71AA" w:rsidP="00DC71A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71AA">
        <w:rPr>
          <w:rFonts w:ascii="Times New Roman" w:hAnsi="Times New Roman" w:cs="Times New Roman"/>
          <w:b/>
          <w:sz w:val="24"/>
          <w:szCs w:val="24"/>
        </w:rPr>
        <w:t>(Е.И. Прямушко)</w:t>
      </w:r>
    </w:p>
    <w:p w14:paraId="273F52B2" w14:textId="1095C1A2" w:rsidR="00DC71AA" w:rsidRPr="00DC71AA" w:rsidRDefault="00DC71AA" w:rsidP="00DC71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DC71AA">
        <w:rPr>
          <w:rFonts w:ascii="Times New Roman" w:hAnsi="Times New Roman" w:cs="Times New Roman"/>
          <w:sz w:val="24"/>
          <w:szCs w:val="24"/>
        </w:rPr>
        <w:t>Обсудив информацию, представленную Е.И.Прямушко</w:t>
      </w:r>
    </w:p>
    <w:p w14:paraId="43542FE9" w14:textId="1104B15D" w:rsidR="00DC71AA" w:rsidRPr="00DC71AA" w:rsidRDefault="00DC71AA" w:rsidP="00DC71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DC71AA">
        <w:rPr>
          <w:rFonts w:ascii="Times New Roman" w:hAnsi="Times New Roman" w:cs="Times New Roman"/>
          <w:sz w:val="24"/>
          <w:szCs w:val="24"/>
        </w:rPr>
        <w:t>РЕШИЛИ:</w:t>
      </w:r>
    </w:p>
    <w:p w14:paraId="0FBECECC" w14:textId="29589F38" w:rsidR="00DC71AA" w:rsidRPr="00DC71AA" w:rsidRDefault="00DC71AA" w:rsidP="00DC71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DC71AA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C71AA">
        <w:rPr>
          <w:rFonts w:ascii="Times New Roman" w:hAnsi="Times New Roman" w:cs="Times New Roman"/>
          <w:sz w:val="24"/>
          <w:szCs w:val="24"/>
        </w:rPr>
        <w:t>Принять к сведению, представленную информацию</w:t>
      </w:r>
    </w:p>
    <w:p w14:paraId="28288591" w14:textId="77777777" w:rsidR="00DC71AA" w:rsidRDefault="00DC71AA" w:rsidP="008A5EE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9405700" w14:textId="145E5E37" w:rsidR="00DC71AA" w:rsidRPr="00DC71AA" w:rsidRDefault="008A5EE3" w:rsidP="003853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75F67">
        <w:rPr>
          <w:rFonts w:ascii="Times New Roman" w:hAnsi="Times New Roman" w:cs="Times New Roman"/>
          <w:b/>
          <w:sz w:val="24"/>
          <w:szCs w:val="24"/>
        </w:rPr>
        <w:t>I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8A5EE3">
        <w:rPr>
          <w:rFonts w:ascii="Times New Roman" w:hAnsi="Times New Roman" w:cs="Times New Roman"/>
          <w:b/>
          <w:sz w:val="24"/>
          <w:szCs w:val="24"/>
        </w:rPr>
        <w:t xml:space="preserve">.Формирование читательской грамотности учащихся 4-х и 6-х классов в ходе подготовки и проведения городской (открытой) олимпиады школьников </w:t>
      </w:r>
      <w:r w:rsidR="00DC71A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</w:t>
      </w:r>
      <w:r w:rsidRPr="008A5EE3">
        <w:rPr>
          <w:rFonts w:ascii="Times New Roman" w:hAnsi="Times New Roman" w:cs="Times New Roman"/>
          <w:b/>
          <w:sz w:val="24"/>
          <w:szCs w:val="24"/>
        </w:rPr>
        <w:t>«Основы православной культуры»</w:t>
      </w:r>
      <w:r w:rsidR="00DC71AA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213A24" w:rsidRPr="00F75F67">
        <w:rPr>
          <w:rFonts w:ascii="Times New Roman" w:hAnsi="Times New Roman" w:cs="Times New Roman"/>
          <w:b/>
          <w:sz w:val="24"/>
          <w:szCs w:val="24"/>
        </w:rPr>
        <w:t xml:space="preserve"> ОРКСЭ и ОДНКНР</w:t>
      </w:r>
      <w:r w:rsidR="007C315C" w:rsidRPr="00F75F67">
        <w:rPr>
          <w:rFonts w:ascii="Times New Roman" w:hAnsi="Times New Roman" w:cs="Times New Roman"/>
          <w:b/>
          <w:sz w:val="24"/>
          <w:szCs w:val="24"/>
        </w:rPr>
        <w:t>.</w:t>
      </w:r>
      <w:r w:rsidR="00DC71A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8536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C71A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8536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</w:t>
      </w:r>
      <w:r w:rsidR="0038536B" w:rsidRPr="0038536B">
        <w:rPr>
          <w:rFonts w:ascii="Times New Roman" w:hAnsi="Times New Roman" w:cs="Times New Roman"/>
          <w:b/>
          <w:sz w:val="24"/>
          <w:szCs w:val="24"/>
        </w:rPr>
        <w:t>(Е.И. Прямушко)</w:t>
      </w:r>
    </w:p>
    <w:p w14:paraId="44567763" w14:textId="77777777" w:rsidR="00DC71AA" w:rsidRPr="00DC71AA" w:rsidRDefault="00DC71AA" w:rsidP="00DC71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DC71AA">
        <w:rPr>
          <w:rFonts w:ascii="Times New Roman" w:hAnsi="Times New Roman" w:cs="Times New Roman"/>
          <w:sz w:val="24"/>
          <w:szCs w:val="24"/>
        </w:rPr>
        <w:t>Обсудив информацию, представленную Е.И.Прямушко</w:t>
      </w:r>
    </w:p>
    <w:p w14:paraId="442EE961" w14:textId="77777777" w:rsidR="00DC71AA" w:rsidRPr="00DC71AA" w:rsidRDefault="00DC71AA" w:rsidP="00DC71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DC71AA">
        <w:rPr>
          <w:rFonts w:ascii="Times New Roman" w:hAnsi="Times New Roman" w:cs="Times New Roman"/>
          <w:sz w:val="24"/>
          <w:szCs w:val="24"/>
        </w:rPr>
        <w:t>РЕШИЛИ:</w:t>
      </w:r>
    </w:p>
    <w:p w14:paraId="56BC14F7" w14:textId="77777777" w:rsidR="00DC71AA" w:rsidRPr="00DC71AA" w:rsidRDefault="00DC71AA" w:rsidP="00DC71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DC71AA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C71AA">
        <w:rPr>
          <w:rFonts w:ascii="Times New Roman" w:hAnsi="Times New Roman" w:cs="Times New Roman"/>
          <w:sz w:val="24"/>
          <w:szCs w:val="24"/>
        </w:rPr>
        <w:t>Принять к сведению, представленную информацию</w:t>
      </w:r>
    </w:p>
    <w:p w14:paraId="4D616B5E" w14:textId="60A4B912" w:rsidR="0059748B" w:rsidRDefault="0059748B" w:rsidP="008A5EE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A5CD6BC" w14:textId="77777777" w:rsidR="00DC71AA" w:rsidRDefault="00DC71AA" w:rsidP="008A5EE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F99D5E6" w14:textId="77777777" w:rsidR="00DC71AA" w:rsidRPr="00F75F67" w:rsidRDefault="00DC71AA" w:rsidP="008A5EE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373A92F" w14:textId="6AE18D13" w:rsidR="008A5EE3" w:rsidRDefault="008A5EE3" w:rsidP="0038536B">
      <w:pPr>
        <w:tabs>
          <w:tab w:val="left" w:pos="75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8A5EE3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A5EE3">
        <w:rPr>
          <w:rFonts w:ascii="Times New Roman" w:hAnsi="Times New Roman" w:cs="Times New Roman"/>
          <w:b/>
        </w:rPr>
        <w:t xml:space="preserve">Групповая работа по </w:t>
      </w:r>
      <w:r w:rsidRPr="008A5EE3">
        <w:rPr>
          <w:rFonts w:ascii="Times New Roman" w:eastAsia="Times New Roman" w:hAnsi="Times New Roman" w:cs="Times New Roman"/>
          <w:b/>
        </w:rPr>
        <w:t>созданию интеллект-карт как средства формирования читательской грамотности на уроках ОРКСЭ и ОДНКНР</w:t>
      </w:r>
      <w:r w:rsidR="0038536B">
        <w:rPr>
          <w:rFonts w:ascii="Times New Roman" w:eastAsia="Times New Roman" w:hAnsi="Times New Roman" w:cs="Times New Roman"/>
          <w:b/>
        </w:rPr>
        <w:t xml:space="preserve">. </w:t>
      </w:r>
      <w:r w:rsidR="0038536B">
        <w:rPr>
          <w:rFonts w:ascii="Times New Roman" w:hAnsi="Times New Roman" w:cs="Times New Roman"/>
          <w:b/>
          <w:sz w:val="24"/>
          <w:szCs w:val="24"/>
        </w:rPr>
        <w:t>Подведение итогов работы</w:t>
      </w:r>
      <w:r w:rsidR="0038536B" w:rsidRPr="008A5EE3">
        <w:rPr>
          <w:rFonts w:ascii="Times New Roman" w:hAnsi="Times New Roman" w:cs="Times New Roman"/>
          <w:b/>
          <w:sz w:val="24"/>
          <w:szCs w:val="24"/>
        </w:rPr>
        <w:t>.</w:t>
      </w:r>
    </w:p>
    <w:p w14:paraId="672E5201" w14:textId="6803057E" w:rsidR="008A5EE3" w:rsidRDefault="008A5EE3" w:rsidP="008A5EE3">
      <w:pPr>
        <w:pStyle w:val="a7"/>
        <w:spacing w:line="240" w:lineRule="auto"/>
        <w:ind w:firstLine="709"/>
        <w:rPr>
          <w:spacing w:val="-4"/>
          <w:sz w:val="24"/>
          <w:szCs w:val="24"/>
        </w:rPr>
      </w:pPr>
      <w:r w:rsidRPr="00F75F67">
        <w:rPr>
          <w:spacing w:val="-4"/>
          <w:sz w:val="24"/>
          <w:szCs w:val="24"/>
        </w:rPr>
        <w:t xml:space="preserve">Обсудив информацию, представленную </w:t>
      </w:r>
      <w:r>
        <w:rPr>
          <w:spacing w:val="-4"/>
          <w:sz w:val="24"/>
          <w:szCs w:val="24"/>
        </w:rPr>
        <w:t>Е.А.Мартыновой</w:t>
      </w:r>
      <w:r w:rsidRPr="00F75F67">
        <w:rPr>
          <w:spacing w:val="-4"/>
          <w:sz w:val="24"/>
          <w:szCs w:val="24"/>
        </w:rPr>
        <w:t xml:space="preserve">.  </w:t>
      </w:r>
    </w:p>
    <w:p w14:paraId="770CD9B6" w14:textId="77777777" w:rsidR="008A5EE3" w:rsidRPr="00F75F67" w:rsidRDefault="008A5EE3" w:rsidP="008A5EE3">
      <w:pPr>
        <w:pStyle w:val="a7"/>
        <w:spacing w:line="240" w:lineRule="auto"/>
        <w:ind w:firstLine="709"/>
        <w:rPr>
          <w:spacing w:val="-4"/>
          <w:sz w:val="24"/>
          <w:szCs w:val="24"/>
        </w:rPr>
      </w:pPr>
      <w:r w:rsidRPr="00F75F67">
        <w:rPr>
          <w:spacing w:val="-4"/>
          <w:sz w:val="24"/>
          <w:szCs w:val="24"/>
        </w:rPr>
        <w:t>РЕШИЛИ:</w:t>
      </w:r>
    </w:p>
    <w:p w14:paraId="430903CB" w14:textId="77777777" w:rsidR="008A5EE3" w:rsidRPr="00F75F67" w:rsidRDefault="008A5EE3" w:rsidP="008A5EE3">
      <w:pPr>
        <w:pStyle w:val="a9"/>
        <w:numPr>
          <w:ilvl w:val="0"/>
          <w:numId w:val="20"/>
        </w:numPr>
        <w:autoSpaceDN w:val="0"/>
        <w:contextualSpacing/>
        <w:jc w:val="both"/>
        <w:rPr>
          <w:rFonts w:ascii="Times New Roman" w:hAnsi="Times New Roman" w:cs="Times New Roman"/>
        </w:rPr>
      </w:pPr>
      <w:r w:rsidRPr="00F75F67">
        <w:rPr>
          <w:rFonts w:ascii="Times New Roman" w:hAnsi="Times New Roman" w:cs="Times New Roman"/>
        </w:rPr>
        <w:t>Принять к сведению, представленную информацию.</w:t>
      </w:r>
    </w:p>
    <w:p w14:paraId="698C7DCD" w14:textId="77777777" w:rsidR="008A5EE3" w:rsidRDefault="008A5EE3" w:rsidP="008A5EE3">
      <w:pPr>
        <w:pStyle w:val="a9"/>
        <w:spacing w:after="160" w:line="259" w:lineRule="auto"/>
        <w:ind w:left="709"/>
        <w:contextualSpacing/>
        <w:jc w:val="both"/>
        <w:rPr>
          <w:rFonts w:ascii="Times New Roman" w:eastAsia="Times New Roman" w:hAnsi="Times New Roman" w:cs="Times New Roman"/>
        </w:rPr>
      </w:pPr>
      <w:bookmarkStart w:id="0" w:name="_GoBack"/>
      <w:bookmarkEnd w:id="0"/>
    </w:p>
    <w:p w14:paraId="3AA422C5" w14:textId="4DAD7D72" w:rsidR="008A5EE3" w:rsidRPr="00F75F67" w:rsidRDefault="008A5EE3" w:rsidP="008A5EE3">
      <w:pPr>
        <w:tabs>
          <w:tab w:val="left" w:pos="7590"/>
        </w:tabs>
        <w:spacing w:after="0" w:line="240" w:lineRule="auto"/>
        <w:rPr>
          <w:rFonts w:ascii="Times New Roman" w:eastAsia="Times New Roman" w:hAnsi="Times New Roman" w:cs="Times New Roman"/>
          <w:spacing w:val="-4"/>
          <w:sz w:val="24"/>
          <w:szCs w:val="24"/>
        </w:rPr>
      </w:pPr>
    </w:p>
    <w:p w14:paraId="000A5D59" w14:textId="157CD0BA" w:rsidR="0046406B" w:rsidRPr="00F75F67" w:rsidRDefault="00C27364" w:rsidP="00FA39D1">
      <w:pPr>
        <w:tabs>
          <w:tab w:val="left" w:pos="759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 </w:t>
      </w:r>
      <w:r w:rsidR="00CE3279">
        <w:rPr>
          <w:rFonts w:ascii="Times New Roman" w:hAnsi="Times New Roman" w:cs="Times New Roman"/>
          <w:sz w:val="24"/>
          <w:szCs w:val="24"/>
        </w:rPr>
        <w:t>М</w:t>
      </w:r>
      <w:r w:rsidR="00130364">
        <w:rPr>
          <w:rFonts w:ascii="Times New Roman" w:hAnsi="Times New Roman" w:cs="Times New Roman"/>
          <w:sz w:val="24"/>
          <w:szCs w:val="24"/>
        </w:rPr>
        <w:t>МО</w:t>
      </w:r>
      <w:r w:rsidR="000E2BF2" w:rsidRPr="00F75F67">
        <w:rPr>
          <w:rFonts w:ascii="Times New Roman" w:hAnsi="Times New Roman" w:cs="Times New Roman"/>
          <w:sz w:val="24"/>
          <w:szCs w:val="24"/>
        </w:rPr>
        <w:tab/>
      </w:r>
      <w:r w:rsidR="000E2BF2" w:rsidRPr="00F75F67">
        <w:rPr>
          <w:rFonts w:ascii="Times New Roman" w:hAnsi="Times New Roman" w:cs="Times New Roman"/>
          <w:sz w:val="24"/>
          <w:szCs w:val="24"/>
        </w:rPr>
        <w:tab/>
      </w:r>
      <w:r w:rsidR="00130364">
        <w:rPr>
          <w:rFonts w:ascii="Times New Roman" w:hAnsi="Times New Roman" w:cs="Times New Roman"/>
          <w:sz w:val="24"/>
          <w:szCs w:val="24"/>
        </w:rPr>
        <w:t>С.В. Бобинова</w:t>
      </w:r>
    </w:p>
    <w:p w14:paraId="23B377D0" w14:textId="06A27042" w:rsidR="0059748B" w:rsidRPr="00F75F67" w:rsidRDefault="007C315C" w:rsidP="00A51849">
      <w:pPr>
        <w:tabs>
          <w:tab w:val="left" w:pos="759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5F67">
        <w:rPr>
          <w:rFonts w:ascii="Times New Roman" w:hAnsi="Times New Roman" w:cs="Times New Roman"/>
          <w:sz w:val="24"/>
          <w:szCs w:val="24"/>
        </w:rPr>
        <w:t>С</w:t>
      </w:r>
      <w:r w:rsidR="000E2BF2" w:rsidRPr="00F75F67">
        <w:rPr>
          <w:rFonts w:ascii="Times New Roman" w:hAnsi="Times New Roman" w:cs="Times New Roman"/>
          <w:sz w:val="24"/>
          <w:szCs w:val="24"/>
        </w:rPr>
        <w:t>екретарь</w:t>
      </w:r>
      <w:r w:rsidR="000E2BF2" w:rsidRPr="00F75F67">
        <w:rPr>
          <w:rFonts w:ascii="Times New Roman" w:hAnsi="Times New Roman" w:cs="Times New Roman"/>
          <w:sz w:val="24"/>
          <w:szCs w:val="24"/>
        </w:rPr>
        <w:tab/>
      </w:r>
      <w:r w:rsidR="000E2BF2" w:rsidRPr="00F75F67">
        <w:rPr>
          <w:rFonts w:ascii="Times New Roman" w:hAnsi="Times New Roman" w:cs="Times New Roman"/>
          <w:sz w:val="24"/>
          <w:szCs w:val="24"/>
        </w:rPr>
        <w:tab/>
      </w:r>
      <w:r w:rsidR="00820CBF">
        <w:rPr>
          <w:rFonts w:ascii="Times New Roman" w:hAnsi="Times New Roman" w:cs="Times New Roman"/>
          <w:sz w:val="24"/>
          <w:szCs w:val="24"/>
        </w:rPr>
        <w:t>Н.А. Банникова</w:t>
      </w:r>
    </w:p>
    <w:sectPr w:rsidR="0059748B" w:rsidRPr="00F75F67" w:rsidSect="0038536B">
      <w:headerReference w:type="default" r:id="rId9"/>
      <w:footerReference w:type="default" r:id="rId10"/>
      <w:pgSz w:w="11906" w:h="16838"/>
      <w:pgMar w:top="426" w:right="567" w:bottom="142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59E1A7" w14:textId="77777777" w:rsidR="005B1B9D" w:rsidRDefault="005B1B9D" w:rsidP="000A4613">
      <w:pPr>
        <w:spacing w:after="0" w:line="240" w:lineRule="auto"/>
      </w:pPr>
      <w:r>
        <w:separator/>
      </w:r>
    </w:p>
  </w:endnote>
  <w:endnote w:type="continuationSeparator" w:id="0">
    <w:p w14:paraId="6B28148C" w14:textId="77777777" w:rsidR="005B1B9D" w:rsidRDefault="005B1B9D" w:rsidP="000A46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ngs">
    <w:altName w:val="Arial Unicode MS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266123" w14:textId="77777777" w:rsidR="004965C8" w:rsidRDefault="005B1B9D" w:rsidP="005E3F10">
    <w:pPr>
      <w:pStyle w:val="a6"/>
      <w:rPr>
        <w:szCs w:val="16"/>
      </w:rPr>
    </w:pPr>
  </w:p>
  <w:p w14:paraId="2B692BF8" w14:textId="77777777" w:rsidR="005E3F10" w:rsidRPr="005E3F10" w:rsidRDefault="005E3F10" w:rsidP="005E3F10">
    <w:pPr>
      <w:pStyle w:val="a6"/>
      <w:rPr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51FE76" w14:textId="77777777" w:rsidR="005B1B9D" w:rsidRDefault="005B1B9D" w:rsidP="000A4613">
      <w:pPr>
        <w:spacing w:after="0" w:line="240" w:lineRule="auto"/>
      </w:pPr>
      <w:r>
        <w:separator/>
      </w:r>
    </w:p>
  </w:footnote>
  <w:footnote w:type="continuationSeparator" w:id="0">
    <w:p w14:paraId="767F362F" w14:textId="77777777" w:rsidR="005B1B9D" w:rsidRDefault="005B1B9D" w:rsidP="000A46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A7CE23" w14:textId="021B42E2" w:rsidR="00082321" w:rsidRPr="00A94EA5" w:rsidRDefault="00E705D2" w:rsidP="00A94EA5">
    <w:pPr>
      <w:pStyle w:val="a3"/>
      <w:framePr w:wrap="auto" w:vAnchor="text" w:hAnchor="margin" w:xAlign="center" w:y="1"/>
      <w:spacing w:line="240" w:lineRule="auto"/>
      <w:rPr>
        <w:rStyle w:val="aa"/>
        <w:sz w:val="24"/>
        <w:szCs w:val="24"/>
      </w:rPr>
    </w:pPr>
    <w:r w:rsidRPr="00A94EA5">
      <w:rPr>
        <w:rStyle w:val="aa"/>
        <w:sz w:val="24"/>
        <w:szCs w:val="24"/>
      </w:rPr>
      <w:fldChar w:fldCharType="begin"/>
    </w:r>
    <w:r w:rsidR="008451DD" w:rsidRPr="00A94EA5">
      <w:rPr>
        <w:rStyle w:val="aa"/>
        <w:sz w:val="24"/>
        <w:szCs w:val="24"/>
      </w:rPr>
      <w:instrText xml:space="preserve">PAGE  </w:instrText>
    </w:r>
    <w:r w:rsidRPr="00A94EA5">
      <w:rPr>
        <w:rStyle w:val="aa"/>
        <w:sz w:val="24"/>
        <w:szCs w:val="24"/>
      </w:rPr>
      <w:fldChar w:fldCharType="separate"/>
    </w:r>
    <w:r w:rsidR="0038536B">
      <w:rPr>
        <w:rStyle w:val="aa"/>
        <w:noProof/>
        <w:sz w:val="24"/>
        <w:szCs w:val="24"/>
      </w:rPr>
      <w:t>2</w:t>
    </w:r>
    <w:r w:rsidRPr="00A94EA5">
      <w:rPr>
        <w:rStyle w:val="aa"/>
        <w:sz w:val="24"/>
        <w:szCs w:val="24"/>
      </w:rPr>
      <w:fldChar w:fldCharType="end"/>
    </w:r>
  </w:p>
  <w:p w14:paraId="089C0EED" w14:textId="77777777" w:rsidR="00082321" w:rsidRDefault="005B1B9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67F50"/>
    <w:multiLevelType w:val="hybridMultilevel"/>
    <w:tmpl w:val="4C6ADF42"/>
    <w:lvl w:ilvl="0" w:tplc="5A7809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6A63E68"/>
    <w:multiLevelType w:val="hybridMultilevel"/>
    <w:tmpl w:val="B2C81EBA"/>
    <w:lvl w:ilvl="0" w:tplc="606227F2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" w15:restartNumberingAfterBreak="0">
    <w:nsid w:val="06E76E24"/>
    <w:multiLevelType w:val="hybridMultilevel"/>
    <w:tmpl w:val="FB824214"/>
    <w:lvl w:ilvl="0" w:tplc="A2C4B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8AD74D9"/>
    <w:multiLevelType w:val="hybridMultilevel"/>
    <w:tmpl w:val="E6249E74"/>
    <w:lvl w:ilvl="0" w:tplc="473E7638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</w:rPr>
    </w:lvl>
    <w:lvl w:ilvl="1" w:tplc="C1A8F078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D758E150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4B0A43F2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FB7C838A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AC12AA84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140090E8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AC966DAC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ECDC5BD6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4" w15:restartNumberingAfterBreak="0">
    <w:nsid w:val="0DC73F79"/>
    <w:multiLevelType w:val="hybridMultilevel"/>
    <w:tmpl w:val="3A588F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C46DA1"/>
    <w:multiLevelType w:val="hybridMultilevel"/>
    <w:tmpl w:val="C2A02986"/>
    <w:lvl w:ilvl="0" w:tplc="0419000F">
      <w:start w:val="1"/>
      <w:numFmt w:val="decimal"/>
      <w:lvlText w:val="%1."/>
      <w:lvlJc w:val="left"/>
      <w:pPr>
        <w:ind w:left="2138" w:hanging="360"/>
      </w:p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6" w15:restartNumberingAfterBreak="0">
    <w:nsid w:val="17DE4CD0"/>
    <w:multiLevelType w:val="hybridMultilevel"/>
    <w:tmpl w:val="C2A02986"/>
    <w:lvl w:ilvl="0" w:tplc="0419000F">
      <w:start w:val="1"/>
      <w:numFmt w:val="decimal"/>
      <w:lvlText w:val="%1."/>
      <w:lvlJc w:val="left"/>
      <w:pPr>
        <w:ind w:left="2138" w:hanging="360"/>
      </w:p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7" w15:restartNumberingAfterBreak="0">
    <w:nsid w:val="192025FB"/>
    <w:multiLevelType w:val="hybridMultilevel"/>
    <w:tmpl w:val="7A86DAB8"/>
    <w:lvl w:ilvl="0" w:tplc="0419000F">
      <w:start w:val="1"/>
      <w:numFmt w:val="decimal"/>
      <w:lvlText w:val="%1.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8" w15:restartNumberingAfterBreak="0">
    <w:nsid w:val="2C562510"/>
    <w:multiLevelType w:val="hybridMultilevel"/>
    <w:tmpl w:val="D6B6AD06"/>
    <w:lvl w:ilvl="0" w:tplc="280EEB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DA07DCB"/>
    <w:multiLevelType w:val="hybridMultilevel"/>
    <w:tmpl w:val="FF3C40C4"/>
    <w:lvl w:ilvl="0" w:tplc="C67063AA">
      <w:start w:val="1"/>
      <w:numFmt w:val="decimal"/>
      <w:lvlText w:val="%1."/>
      <w:lvlJc w:val="left"/>
      <w:pPr>
        <w:ind w:left="1894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6D6705E"/>
    <w:multiLevelType w:val="hybridMultilevel"/>
    <w:tmpl w:val="C3BCA8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4165089F"/>
    <w:multiLevelType w:val="hybridMultilevel"/>
    <w:tmpl w:val="15E8C3AA"/>
    <w:lvl w:ilvl="0" w:tplc="35625966">
      <w:start w:val="1"/>
      <w:numFmt w:val="decimal"/>
      <w:lvlText w:val="%1."/>
      <w:lvlJc w:val="left"/>
      <w:pPr>
        <w:ind w:left="2014" w:hanging="13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BE26AF8"/>
    <w:multiLevelType w:val="hybridMultilevel"/>
    <w:tmpl w:val="C2A02986"/>
    <w:lvl w:ilvl="0" w:tplc="0419000F">
      <w:start w:val="1"/>
      <w:numFmt w:val="decimal"/>
      <w:lvlText w:val="%1."/>
      <w:lvlJc w:val="left"/>
      <w:pPr>
        <w:ind w:left="2138" w:hanging="360"/>
      </w:p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3" w15:restartNumberingAfterBreak="0">
    <w:nsid w:val="4DC37B6E"/>
    <w:multiLevelType w:val="hybridMultilevel"/>
    <w:tmpl w:val="94A64A56"/>
    <w:lvl w:ilvl="0" w:tplc="3782C36C">
      <w:start w:val="1"/>
      <w:numFmt w:val="decimal"/>
      <w:lvlText w:val="%1."/>
      <w:lvlJc w:val="left"/>
      <w:pPr>
        <w:ind w:left="1639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5C600B47"/>
    <w:multiLevelType w:val="hybridMultilevel"/>
    <w:tmpl w:val="C2A02986"/>
    <w:lvl w:ilvl="0" w:tplc="0419000F">
      <w:start w:val="1"/>
      <w:numFmt w:val="decimal"/>
      <w:lvlText w:val="%1."/>
      <w:lvlJc w:val="left"/>
      <w:pPr>
        <w:ind w:left="2138" w:hanging="360"/>
      </w:p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5" w15:restartNumberingAfterBreak="0">
    <w:nsid w:val="700945FE"/>
    <w:multiLevelType w:val="hybridMultilevel"/>
    <w:tmpl w:val="FA866FBE"/>
    <w:lvl w:ilvl="0" w:tplc="0610D72A">
      <w:start w:val="1"/>
      <w:numFmt w:val="decimal"/>
      <w:lvlText w:val="%1."/>
      <w:lvlJc w:val="left"/>
      <w:pPr>
        <w:ind w:left="1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4" w:hanging="360"/>
      </w:pPr>
    </w:lvl>
    <w:lvl w:ilvl="2" w:tplc="0419001B" w:tentative="1">
      <w:start w:val="1"/>
      <w:numFmt w:val="lowerRoman"/>
      <w:lvlText w:val="%3."/>
      <w:lvlJc w:val="right"/>
      <w:pPr>
        <w:ind w:left="3214" w:hanging="180"/>
      </w:pPr>
    </w:lvl>
    <w:lvl w:ilvl="3" w:tplc="0419000F" w:tentative="1">
      <w:start w:val="1"/>
      <w:numFmt w:val="decimal"/>
      <w:lvlText w:val="%4."/>
      <w:lvlJc w:val="left"/>
      <w:pPr>
        <w:ind w:left="3934" w:hanging="360"/>
      </w:pPr>
    </w:lvl>
    <w:lvl w:ilvl="4" w:tplc="04190019" w:tentative="1">
      <w:start w:val="1"/>
      <w:numFmt w:val="lowerLetter"/>
      <w:lvlText w:val="%5."/>
      <w:lvlJc w:val="left"/>
      <w:pPr>
        <w:ind w:left="4654" w:hanging="360"/>
      </w:pPr>
    </w:lvl>
    <w:lvl w:ilvl="5" w:tplc="0419001B" w:tentative="1">
      <w:start w:val="1"/>
      <w:numFmt w:val="lowerRoman"/>
      <w:lvlText w:val="%6."/>
      <w:lvlJc w:val="right"/>
      <w:pPr>
        <w:ind w:left="5374" w:hanging="180"/>
      </w:pPr>
    </w:lvl>
    <w:lvl w:ilvl="6" w:tplc="0419000F" w:tentative="1">
      <w:start w:val="1"/>
      <w:numFmt w:val="decimal"/>
      <w:lvlText w:val="%7."/>
      <w:lvlJc w:val="left"/>
      <w:pPr>
        <w:ind w:left="6094" w:hanging="360"/>
      </w:pPr>
    </w:lvl>
    <w:lvl w:ilvl="7" w:tplc="04190019" w:tentative="1">
      <w:start w:val="1"/>
      <w:numFmt w:val="lowerLetter"/>
      <w:lvlText w:val="%8."/>
      <w:lvlJc w:val="left"/>
      <w:pPr>
        <w:ind w:left="6814" w:hanging="360"/>
      </w:pPr>
    </w:lvl>
    <w:lvl w:ilvl="8" w:tplc="0419001B" w:tentative="1">
      <w:start w:val="1"/>
      <w:numFmt w:val="lowerRoman"/>
      <w:lvlText w:val="%9."/>
      <w:lvlJc w:val="right"/>
      <w:pPr>
        <w:ind w:left="7534" w:hanging="180"/>
      </w:pPr>
    </w:lvl>
  </w:abstractNum>
  <w:abstractNum w:abstractNumId="16" w15:restartNumberingAfterBreak="0">
    <w:nsid w:val="723C33E3"/>
    <w:multiLevelType w:val="hybridMultilevel"/>
    <w:tmpl w:val="99BC49EA"/>
    <w:lvl w:ilvl="0" w:tplc="200844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3AE385C"/>
    <w:multiLevelType w:val="hybridMultilevel"/>
    <w:tmpl w:val="C2A02986"/>
    <w:lvl w:ilvl="0" w:tplc="0419000F">
      <w:start w:val="1"/>
      <w:numFmt w:val="decimal"/>
      <w:lvlText w:val="%1."/>
      <w:lvlJc w:val="left"/>
      <w:pPr>
        <w:ind w:left="2138" w:hanging="360"/>
      </w:p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8" w15:restartNumberingAfterBreak="0">
    <w:nsid w:val="744539BA"/>
    <w:multiLevelType w:val="hybridMultilevel"/>
    <w:tmpl w:val="C2A02986"/>
    <w:lvl w:ilvl="0" w:tplc="0419000F">
      <w:start w:val="1"/>
      <w:numFmt w:val="decimal"/>
      <w:lvlText w:val="%1."/>
      <w:lvlJc w:val="left"/>
      <w:pPr>
        <w:ind w:left="2138" w:hanging="360"/>
      </w:p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9" w15:restartNumberingAfterBreak="0">
    <w:nsid w:val="74BE6D54"/>
    <w:multiLevelType w:val="hybridMultilevel"/>
    <w:tmpl w:val="7898C848"/>
    <w:lvl w:ilvl="0" w:tplc="BAB89D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11"/>
  </w:num>
  <w:num w:numId="3">
    <w:abstractNumId w:val="16"/>
  </w:num>
  <w:num w:numId="4">
    <w:abstractNumId w:val="1"/>
  </w:num>
  <w:num w:numId="5">
    <w:abstractNumId w:val="19"/>
  </w:num>
  <w:num w:numId="6">
    <w:abstractNumId w:val="0"/>
  </w:num>
  <w:num w:numId="7">
    <w:abstractNumId w:val="15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8"/>
  </w:num>
  <w:num w:numId="11">
    <w:abstractNumId w:val="17"/>
  </w:num>
  <w:num w:numId="12">
    <w:abstractNumId w:val="10"/>
  </w:num>
  <w:num w:numId="13">
    <w:abstractNumId w:val="9"/>
  </w:num>
  <w:num w:numId="14">
    <w:abstractNumId w:val="4"/>
  </w:num>
  <w:num w:numId="15">
    <w:abstractNumId w:val="18"/>
  </w:num>
  <w:num w:numId="16">
    <w:abstractNumId w:val="14"/>
  </w:num>
  <w:num w:numId="17">
    <w:abstractNumId w:val="5"/>
  </w:num>
  <w:num w:numId="18">
    <w:abstractNumId w:val="6"/>
  </w:num>
  <w:num w:numId="19">
    <w:abstractNumId w:val="3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9748B"/>
    <w:rsid w:val="000005C3"/>
    <w:rsid w:val="00005A32"/>
    <w:rsid w:val="00097218"/>
    <w:rsid w:val="000A1DF0"/>
    <w:rsid w:val="000A4613"/>
    <w:rsid w:val="000E2BF2"/>
    <w:rsid w:val="00110FC1"/>
    <w:rsid w:val="00130364"/>
    <w:rsid w:val="00144D00"/>
    <w:rsid w:val="00176877"/>
    <w:rsid w:val="001E1CB3"/>
    <w:rsid w:val="001F6CA4"/>
    <w:rsid w:val="00213A24"/>
    <w:rsid w:val="00257F81"/>
    <w:rsid w:val="002B20D4"/>
    <w:rsid w:val="002B2A3A"/>
    <w:rsid w:val="002F44B1"/>
    <w:rsid w:val="002F7393"/>
    <w:rsid w:val="00321021"/>
    <w:rsid w:val="00354360"/>
    <w:rsid w:val="00366C69"/>
    <w:rsid w:val="0038536B"/>
    <w:rsid w:val="00397E7E"/>
    <w:rsid w:val="00401523"/>
    <w:rsid w:val="0046406B"/>
    <w:rsid w:val="004717C7"/>
    <w:rsid w:val="0049384D"/>
    <w:rsid w:val="00523FC3"/>
    <w:rsid w:val="00526BAC"/>
    <w:rsid w:val="00571B35"/>
    <w:rsid w:val="005941BD"/>
    <w:rsid w:val="0059748B"/>
    <w:rsid w:val="005B1B9D"/>
    <w:rsid w:val="005E319D"/>
    <w:rsid w:val="005E3F10"/>
    <w:rsid w:val="005E7574"/>
    <w:rsid w:val="00627889"/>
    <w:rsid w:val="00697906"/>
    <w:rsid w:val="006C794E"/>
    <w:rsid w:val="006F05DC"/>
    <w:rsid w:val="0070101D"/>
    <w:rsid w:val="00762893"/>
    <w:rsid w:val="00764593"/>
    <w:rsid w:val="007B0DAC"/>
    <w:rsid w:val="007C315C"/>
    <w:rsid w:val="007C4F2E"/>
    <w:rsid w:val="007E5347"/>
    <w:rsid w:val="00820CBF"/>
    <w:rsid w:val="00835EBA"/>
    <w:rsid w:val="008451DD"/>
    <w:rsid w:val="008669FE"/>
    <w:rsid w:val="008931D5"/>
    <w:rsid w:val="008A5EE3"/>
    <w:rsid w:val="008C4A9D"/>
    <w:rsid w:val="00960AF4"/>
    <w:rsid w:val="009C531D"/>
    <w:rsid w:val="009C7ACB"/>
    <w:rsid w:val="00A011BD"/>
    <w:rsid w:val="00A51849"/>
    <w:rsid w:val="00AC49CD"/>
    <w:rsid w:val="00B3162C"/>
    <w:rsid w:val="00B5606E"/>
    <w:rsid w:val="00B640C8"/>
    <w:rsid w:val="00B73407"/>
    <w:rsid w:val="00BD00EA"/>
    <w:rsid w:val="00C03883"/>
    <w:rsid w:val="00C27364"/>
    <w:rsid w:val="00C3703B"/>
    <w:rsid w:val="00CE3279"/>
    <w:rsid w:val="00CF0A7D"/>
    <w:rsid w:val="00CF7DDD"/>
    <w:rsid w:val="00D13F4D"/>
    <w:rsid w:val="00D2118A"/>
    <w:rsid w:val="00D736B3"/>
    <w:rsid w:val="00DC33AC"/>
    <w:rsid w:val="00DC71AA"/>
    <w:rsid w:val="00E13CF5"/>
    <w:rsid w:val="00E70259"/>
    <w:rsid w:val="00E705D2"/>
    <w:rsid w:val="00E72F26"/>
    <w:rsid w:val="00E80ADC"/>
    <w:rsid w:val="00E83EC5"/>
    <w:rsid w:val="00EE37D8"/>
    <w:rsid w:val="00F00A19"/>
    <w:rsid w:val="00F46065"/>
    <w:rsid w:val="00F50FEC"/>
    <w:rsid w:val="00F75F67"/>
    <w:rsid w:val="00F77B86"/>
    <w:rsid w:val="00FA39D1"/>
    <w:rsid w:val="00FA695B"/>
    <w:rsid w:val="00FD7194"/>
    <w:rsid w:val="00FF2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21F93"/>
  <w15:docId w15:val="{2B06473C-A566-4075-997A-2FF460C6B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71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9748B"/>
    <w:pPr>
      <w:tabs>
        <w:tab w:val="center" w:pos="4153"/>
        <w:tab w:val="right" w:pos="8306"/>
      </w:tabs>
      <w:autoSpaceDE w:val="0"/>
      <w:autoSpaceDN w:val="0"/>
      <w:spacing w:after="0" w:line="32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Верхний колонтитул Знак"/>
    <w:basedOn w:val="a0"/>
    <w:link w:val="a3"/>
    <w:uiPriority w:val="99"/>
    <w:rsid w:val="0059748B"/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Нижний колонтитул Знак"/>
    <w:link w:val="a6"/>
    <w:uiPriority w:val="99"/>
    <w:locked/>
    <w:rsid w:val="0059748B"/>
    <w:rPr>
      <w:sz w:val="28"/>
      <w:szCs w:val="28"/>
    </w:rPr>
  </w:style>
  <w:style w:type="paragraph" w:customStyle="1" w:styleId="a7">
    <w:name w:val="Письмо"/>
    <w:basedOn w:val="a"/>
    <w:uiPriority w:val="99"/>
    <w:rsid w:val="0059748B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6">
    <w:name w:val="footer"/>
    <w:basedOn w:val="a"/>
    <w:link w:val="a5"/>
    <w:uiPriority w:val="99"/>
    <w:rsid w:val="0059748B"/>
    <w:pPr>
      <w:tabs>
        <w:tab w:val="center" w:pos="4153"/>
        <w:tab w:val="right" w:pos="8306"/>
      </w:tabs>
      <w:autoSpaceDE w:val="0"/>
      <w:autoSpaceDN w:val="0"/>
      <w:spacing w:after="0" w:line="320" w:lineRule="exact"/>
      <w:jc w:val="both"/>
    </w:pPr>
    <w:rPr>
      <w:sz w:val="28"/>
      <w:szCs w:val="28"/>
    </w:rPr>
  </w:style>
  <w:style w:type="character" w:customStyle="1" w:styleId="1">
    <w:name w:val="Нижний колонтитул Знак1"/>
    <w:basedOn w:val="a0"/>
    <w:uiPriority w:val="99"/>
    <w:semiHidden/>
    <w:rsid w:val="0059748B"/>
  </w:style>
  <w:style w:type="paragraph" w:customStyle="1" w:styleId="ConsPlusTitle">
    <w:name w:val="ConsPlusTitle"/>
    <w:uiPriority w:val="99"/>
    <w:rsid w:val="005974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8">
    <w:name w:val="номер страницы"/>
    <w:uiPriority w:val="99"/>
    <w:rsid w:val="0059748B"/>
  </w:style>
  <w:style w:type="paragraph" w:styleId="a9">
    <w:name w:val="List Paragraph"/>
    <w:basedOn w:val="a"/>
    <w:uiPriority w:val="34"/>
    <w:qFormat/>
    <w:rsid w:val="0059748B"/>
    <w:pPr>
      <w:spacing w:after="0" w:line="240" w:lineRule="auto"/>
      <w:ind w:left="720"/>
    </w:pPr>
    <w:rPr>
      <w:rFonts w:ascii="Cambria" w:eastAsia="MS Minngs" w:hAnsi="Cambria" w:cs="Cambria"/>
      <w:sz w:val="24"/>
      <w:szCs w:val="24"/>
    </w:rPr>
  </w:style>
  <w:style w:type="character" w:styleId="aa">
    <w:name w:val="page number"/>
    <w:uiPriority w:val="99"/>
    <w:rsid w:val="0059748B"/>
  </w:style>
  <w:style w:type="paragraph" w:styleId="ab">
    <w:name w:val="No Spacing"/>
    <w:qFormat/>
    <w:rsid w:val="007E5347"/>
    <w:pPr>
      <w:spacing w:after="0" w:line="240" w:lineRule="auto"/>
    </w:pPr>
    <w:rPr>
      <w:rFonts w:ascii="Calibri" w:eastAsia="Calibri" w:hAnsi="Calibri" w:cs="Calibri"/>
      <w:lang w:eastAsia="en-US"/>
    </w:rPr>
  </w:style>
  <w:style w:type="character" w:styleId="ac">
    <w:name w:val="Hyperlink"/>
    <w:basedOn w:val="a0"/>
    <w:uiPriority w:val="99"/>
    <w:unhideWhenUsed/>
    <w:rsid w:val="00DC71A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ever-lab.pr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0B8748-EF47-4BB8-A388-1E8E0839F6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1</Pages>
  <Words>365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Idontknow</dc:creator>
  <cp:keywords/>
  <dc:description/>
  <cp:lastModifiedBy>admin</cp:lastModifiedBy>
  <cp:revision>43</cp:revision>
  <cp:lastPrinted>2024-10-03T10:14:00Z</cp:lastPrinted>
  <dcterms:created xsi:type="dcterms:W3CDTF">2012-10-19T10:02:00Z</dcterms:created>
  <dcterms:modified xsi:type="dcterms:W3CDTF">2025-03-31T13:25:00Z</dcterms:modified>
</cp:coreProperties>
</file>