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6A" w:rsidRDefault="00FF20BD">
      <w:pPr>
        <w:jc w:val="center"/>
        <w:rPr>
          <w:rFonts w:ascii="Times New Roman" w:eastAsia="Times New Roman" w:hAnsi="Times New Roman" w:cs="Times New Roman"/>
          <w:b/>
          <w:color w:val="202124"/>
          <w:highlight w:val="white"/>
        </w:rPr>
      </w:pPr>
      <w:r>
        <w:rPr>
          <w:rFonts w:ascii="Times New Roman" w:eastAsia="Times New Roman" w:hAnsi="Times New Roman" w:cs="Times New Roman"/>
          <w:b/>
        </w:rPr>
        <w:t>Программа городского практического</w:t>
      </w:r>
      <w:r>
        <w:rPr>
          <w:rFonts w:ascii="Times New Roman" w:eastAsia="Times New Roman" w:hAnsi="Times New Roman" w:cs="Times New Roman"/>
          <w:b/>
          <w:color w:val="202124"/>
          <w:highlight w:val="white"/>
        </w:rPr>
        <w:t xml:space="preserve"> семинара</w:t>
      </w:r>
      <w:r>
        <w:rPr>
          <w:rFonts w:ascii="Times New Roman" w:eastAsia="Times New Roman" w:hAnsi="Times New Roman" w:cs="Times New Roman"/>
          <w:b/>
          <w:color w:val="202124"/>
          <w:highlight w:val="white"/>
        </w:rPr>
        <w:t xml:space="preserve"> для молодых учителей </w:t>
      </w:r>
    </w:p>
    <w:p w:rsidR="00C4446A" w:rsidRDefault="00FF20BD">
      <w:pPr>
        <w:jc w:val="center"/>
        <w:rPr>
          <w:rFonts w:ascii="Times New Roman" w:eastAsia="Times New Roman" w:hAnsi="Times New Roman" w:cs="Times New Roman"/>
          <w:b/>
          <w:color w:val="2021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highlight w:val="white"/>
        </w:rPr>
        <w:t>иностранных языков</w:t>
      </w:r>
    </w:p>
    <w:p w:rsidR="00C4446A" w:rsidRDefault="00FF20BD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«Современный урок ИЯ в рамках реализации ФГОС НОО/ ОО. 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-214312</wp:posOffset>
            </wp:positionH>
            <wp:positionV relativeFrom="paragraph">
              <wp:posOffset>176199</wp:posOffset>
            </wp:positionV>
            <wp:extent cx="919163" cy="119890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1198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446A" w:rsidRDefault="00FF20BD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Практические рекомендации для молодых учителей»</w:t>
      </w:r>
    </w:p>
    <w:p w:rsidR="00C4446A" w:rsidRDefault="00C4446A">
      <w:pPr>
        <w:jc w:val="center"/>
        <w:rPr>
          <w:rFonts w:ascii="Times New Roman" w:eastAsia="Times New Roman" w:hAnsi="Times New Roman" w:cs="Times New Roman"/>
          <w:b/>
          <w:color w:val="202124"/>
          <w:highlight w:val="white"/>
        </w:rPr>
      </w:pPr>
    </w:p>
    <w:p w:rsidR="00C4446A" w:rsidRDefault="00C4446A">
      <w:pPr>
        <w:jc w:val="center"/>
        <w:rPr>
          <w:rFonts w:ascii="Times New Roman" w:eastAsia="Times New Roman" w:hAnsi="Times New Roman" w:cs="Times New Roman"/>
        </w:rPr>
      </w:pPr>
    </w:p>
    <w:p w:rsidR="00C4446A" w:rsidRDefault="00FF20B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Дата: 19.01.202</w:t>
      </w:r>
      <w:r>
        <w:rPr>
          <w:rFonts w:ascii="Times New Roman" w:eastAsia="Times New Roman" w:hAnsi="Times New Roman" w:cs="Times New Roman"/>
          <w:b/>
          <w:lang w:val="ru-RU"/>
        </w:rPr>
        <w:t>4</w:t>
      </w:r>
      <w:r>
        <w:rPr>
          <w:rFonts w:ascii="Times New Roman" w:eastAsia="Times New Roman" w:hAnsi="Times New Roman" w:cs="Times New Roman"/>
          <w:b/>
        </w:rPr>
        <w:t xml:space="preserve"> г</w:t>
      </w:r>
    </w:p>
    <w:p w:rsidR="00C4446A" w:rsidRDefault="00FF20B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Время: 15.00 - 16.30</w:t>
      </w:r>
    </w:p>
    <w:p w:rsidR="00C4446A" w:rsidRDefault="00FF20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Место: </w:t>
      </w:r>
      <w:r>
        <w:rPr>
          <w:rFonts w:ascii="Times New Roman" w:eastAsia="Times New Roman" w:hAnsi="Times New Roman" w:cs="Times New Roman"/>
        </w:rPr>
        <w:t>онлайн</w:t>
      </w:r>
    </w:p>
    <w:p w:rsidR="00C4446A" w:rsidRDefault="00FF20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Модератор</w:t>
      </w:r>
      <w:r>
        <w:rPr>
          <w:rFonts w:ascii="Times New Roman" w:eastAsia="Times New Roman" w:hAnsi="Times New Roman" w:cs="Times New Roman"/>
        </w:rPr>
        <w:t xml:space="preserve">: Дубровская Е.А., руководитель РМО </w:t>
      </w:r>
      <w:r>
        <w:rPr>
          <w:rFonts w:ascii="Times New Roman" w:eastAsia="Times New Roman" w:hAnsi="Times New Roman" w:cs="Times New Roman"/>
          <w:lang w:val="ru-RU"/>
        </w:rPr>
        <w:t xml:space="preserve">учителей иностранного языка </w:t>
      </w:r>
      <w:r>
        <w:rPr>
          <w:rFonts w:ascii="Times New Roman" w:eastAsia="Times New Roman" w:hAnsi="Times New Roman" w:cs="Times New Roman"/>
        </w:rPr>
        <w:t>Ленинского района г.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Новосибирска, учитель английского языка МБОУ ШИ №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133</w:t>
      </w:r>
    </w:p>
    <w:p w:rsidR="00C4446A" w:rsidRDefault="00FF2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forms/d/1hdy8XFY09mq-cPmxxV2nJfD03kNHWOoeTl0wARlqxN0/edit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46A" w:rsidRDefault="00FF2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Подключение по ссылке, которая будет выслана всем, кто пройдет регистрацию</w:t>
      </w:r>
    </w:p>
    <w:p w:rsidR="00C4446A" w:rsidRDefault="00C4446A">
      <w:pPr>
        <w:rPr>
          <w:rFonts w:ascii="Times New Roman" w:eastAsia="Times New Roman" w:hAnsi="Times New Roman" w:cs="Times New Roman"/>
        </w:rPr>
      </w:pPr>
    </w:p>
    <w:p w:rsidR="00C4446A" w:rsidRDefault="00FF20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Ход семинара</w:t>
      </w:r>
    </w:p>
    <w:p w:rsidR="00C4446A" w:rsidRDefault="00C4446A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88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7410"/>
      </w:tblGrid>
      <w:tr w:rsidR="00C4446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6A" w:rsidRDefault="00FF20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6A" w:rsidRDefault="00FF20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</w:tr>
      <w:tr w:rsidR="00C4446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6A" w:rsidRDefault="00FF20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15.00-16.00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6A" w:rsidRDefault="00C444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4446A" w:rsidRDefault="00FF20BD">
            <w:pPr>
              <w:numPr>
                <w:ilvl w:val="0"/>
                <w:numId w:val="1"/>
              </w:num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ФГ на уроках ИЯ. Примеры упражнений, </w:t>
            </w:r>
            <w:r>
              <w:t>Фирсова Наталья Михайловна, МБОУ СОШ №</w:t>
            </w:r>
            <w:r>
              <w:rPr>
                <w:lang w:val="ru-RU"/>
              </w:rPr>
              <w:t xml:space="preserve"> </w:t>
            </w:r>
            <w:r>
              <w:t>65</w:t>
            </w:r>
          </w:p>
          <w:p w:rsidR="00C4446A" w:rsidRDefault="00FF20B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Формирование коммуникативных УУД на уроках как необходимое условие развития навыков устной и письменной речи у обучающихся, Красникова Ирина Юрьевна, </w:t>
            </w:r>
            <w:r>
              <w:rPr>
                <w:lang w:val="ru-RU"/>
              </w:rPr>
              <w:t>МБОУ «</w:t>
            </w:r>
            <w:r>
              <w:t>Лицей №</w:t>
            </w:r>
            <w:r>
              <w:rPr>
                <w:lang w:val="ru-RU"/>
              </w:rPr>
              <w:t xml:space="preserve"> </w:t>
            </w:r>
            <w:r>
              <w:t>136</w:t>
            </w:r>
            <w:r>
              <w:rPr>
                <w:lang w:val="ru-RU"/>
              </w:rPr>
              <w:t>»</w:t>
            </w:r>
          </w:p>
          <w:p w:rsidR="00C4446A" w:rsidRDefault="00FF20B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Roboto" w:eastAsia="Roboto" w:hAnsi="Roboto" w:cs="Roboto"/>
              </w:rPr>
              <w:t xml:space="preserve">Анализ образовательных платформ. В помощь учителю, </w:t>
            </w:r>
            <w:r>
              <w:t>Бар</w:t>
            </w:r>
            <w:r>
              <w:t xml:space="preserve">анулько Наталья Николаевна, </w:t>
            </w:r>
            <w:r>
              <w:rPr>
                <w:highlight w:val="white"/>
              </w:rPr>
              <w:t>МБОУ СОШ №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highlight w:val="white"/>
              </w:rPr>
              <w:t>86</w:t>
            </w:r>
          </w:p>
          <w:p w:rsidR="00C4446A" w:rsidRDefault="00FF20BD">
            <w:pPr>
              <w:numPr>
                <w:ilvl w:val="0"/>
                <w:numId w:val="1"/>
              </w:numPr>
              <w:jc w:val="both"/>
              <w:rPr>
                <w:rFonts w:ascii="Roboto" w:eastAsia="Roboto" w:hAnsi="Roboto" w:cs="Roboto"/>
                <w:shd w:val="clear" w:color="auto" w:fill="EEFFDE"/>
              </w:rPr>
            </w:pPr>
            <w:r>
              <w:rPr>
                <w:rFonts w:ascii="Roboto" w:eastAsia="Roboto" w:hAnsi="Roboto" w:cs="Roboto"/>
              </w:rPr>
              <w:t>С</w:t>
            </w:r>
            <w:r>
              <w:rPr>
                <w:highlight w:val="white"/>
              </w:rPr>
              <w:t xml:space="preserve">овременный урок ИЯ (использование технологии формирующего оценивания), Чистых Елена Сергеевна, </w:t>
            </w:r>
            <w:r>
              <w:rPr>
                <w:highlight w:val="white"/>
                <w:lang w:val="ru-RU"/>
              </w:rPr>
              <w:t>МАОУ «Гимназия № 16 «</w:t>
            </w:r>
            <w:r>
              <w:rPr>
                <w:highlight w:val="white"/>
              </w:rPr>
              <w:t>Французская</w:t>
            </w:r>
            <w:r>
              <w:rPr>
                <w:highlight w:val="white"/>
                <w:lang w:val="ru-RU"/>
              </w:rPr>
              <w:t>»</w:t>
            </w:r>
            <w:r>
              <w:rPr>
                <w:lang w:val="ru-RU"/>
              </w:rPr>
              <w:t>.</w:t>
            </w:r>
            <w:bookmarkStart w:id="0" w:name="_GoBack"/>
            <w:bookmarkEnd w:id="0"/>
          </w:p>
          <w:p w:rsidR="00C4446A" w:rsidRDefault="00C4446A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C4446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6A" w:rsidRDefault="00FF20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16.00 - 16.30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6A" w:rsidRDefault="00FF20BD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Рефлексия и подведение итогов.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446A" w:rsidRDefault="00C4446A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C4446A" w:rsidRDefault="00C444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446A" w:rsidRDefault="00C4446A"/>
    <w:p w:rsidR="00C4446A" w:rsidRDefault="00FF20BD">
      <w:r>
        <w:t xml:space="preserve">Обратная связь, оставьте свой отзыв, пожалуйста  :-) </w:t>
      </w:r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3490731</wp:posOffset>
            </wp:positionH>
            <wp:positionV relativeFrom="paragraph">
              <wp:posOffset>114300</wp:posOffset>
            </wp:positionV>
            <wp:extent cx="857250" cy="8572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444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816AD"/>
    <w:multiLevelType w:val="multilevel"/>
    <w:tmpl w:val="3A9CCDCE"/>
    <w:lvl w:ilvl="0">
      <w:start w:val="1"/>
      <w:numFmt w:val="decimal"/>
      <w:lvlText w:val="%1."/>
      <w:lvlJc w:val="left"/>
      <w:pPr>
        <w:ind w:left="285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6A"/>
    <w:rsid w:val="00C4446A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32DC"/>
  <w15:docId w15:val="{D5BE3407-4421-442F-8D45-1300CF34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hdy8XFY09mq-cPmxxV2nJfD03kNHWOoeTl0wARlqxN0/ed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2024-01-23T03:51:00Z</dcterms:created>
  <dcterms:modified xsi:type="dcterms:W3CDTF">2024-01-23T03:55:00Z</dcterms:modified>
</cp:coreProperties>
</file>