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B" w:rsidRPr="00643C88" w:rsidRDefault="00645B5B" w:rsidP="0009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598" w:rsidRPr="00643C88" w:rsidRDefault="00B70F0E" w:rsidP="0009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="00D37130" w:rsidRPr="00643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</w:t>
      </w:r>
      <w:r w:rsidR="00093598" w:rsidRPr="00643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старших воспитателей </w:t>
      </w:r>
      <w:r w:rsidR="00D37130" w:rsidRPr="00643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</w:p>
    <w:p w:rsidR="00D54367" w:rsidRPr="00643C88" w:rsidRDefault="002E760D" w:rsidP="00645B5B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4"/>
          <w:szCs w:val="24"/>
          <w:lang w:eastAsia="ru-RU"/>
        </w:rPr>
      </w:pPr>
      <w:r w:rsidRPr="00643C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15F75" w:rsidRPr="00643C88"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4"/>
          <w:szCs w:val="24"/>
          <w:lang w:eastAsia="ru-RU"/>
        </w:rPr>
        <w:t>Организация системы наставничества</w:t>
      </w:r>
    </w:p>
    <w:p w:rsidR="002E760D" w:rsidRPr="00643C88" w:rsidRDefault="00C15F75" w:rsidP="00645B5B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C88"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4"/>
          <w:szCs w:val="24"/>
          <w:lang w:eastAsia="ru-RU"/>
        </w:rPr>
        <w:t xml:space="preserve"> в дошкольном образовательном учреждении</w:t>
      </w:r>
      <w:r w:rsidR="002E760D" w:rsidRPr="00643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87244" w:rsidRPr="00643C88" w:rsidRDefault="00F87244" w:rsidP="0009359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5B5B" w:rsidRPr="00643C88" w:rsidRDefault="00645B5B" w:rsidP="0009359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598" w:rsidRPr="00643C88" w:rsidRDefault="00093598" w:rsidP="00B70F0E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проведения:  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645B5B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.02.2023</w:t>
      </w:r>
      <w:r w:rsidR="00C052DA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093598" w:rsidRDefault="00093598" w:rsidP="00B70F0E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Место проведения: 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МАДОУ д/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 429, </w:t>
      </w:r>
      <w:r w:rsid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ул. Челюскинцев, 15</w:t>
      </w:r>
      <w:r w:rsidR="00643C88" w:rsidRPr="007F310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7F3100" w:rsidRPr="00643C88" w:rsidRDefault="007F3100" w:rsidP="00B70F0E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F310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Время проведения: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10.00 – 1</w:t>
      </w:r>
      <w:r w:rsidR="007C68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.00</w:t>
      </w:r>
    </w:p>
    <w:p w:rsidR="002B3015" w:rsidRPr="00643C88" w:rsidRDefault="00093598" w:rsidP="00B70F0E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Куратор</w:t>
      </w:r>
      <w:r w:rsidR="002B3015"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70F0E"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2B3015" w:rsidRPr="00643C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МО</w:t>
      </w:r>
      <w:r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  Курбасова Татьяна Павловна, старший методист М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АУ ДПО</w:t>
      </w:r>
      <w:r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37130" w:rsidRPr="00643C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НИСО</w:t>
      </w:r>
      <w:r w:rsidR="002F4C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  <w:bookmarkStart w:id="0" w:name="_GoBack"/>
      <w:bookmarkEnd w:id="0"/>
    </w:p>
    <w:p w:rsidR="006618D7" w:rsidRDefault="00093598" w:rsidP="00B70F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</w:t>
      </w:r>
      <w:r w:rsidR="00D37130" w:rsidRPr="0064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B70F0E" w:rsidRPr="0064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Pr="00643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МО:</w:t>
      </w:r>
      <w:r w:rsidRPr="00643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Татаурова Маргарита Николаевна, старший воспитатель М</w:t>
      </w:r>
      <w:r w:rsidR="00D37130" w:rsidRPr="00643C88">
        <w:rPr>
          <w:rFonts w:ascii="Times New Roman" w:hAnsi="Times New Roman" w:cs="Times New Roman"/>
          <w:color w:val="000000" w:themeColor="text1"/>
          <w:sz w:val="24"/>
          <w:szCs w:val="24"/>
        </w:rPr>
        <w:t>АДОУ д/с № 429 Центрального округа</w:t>
      </w:r>
    </w:p>
    <w:p w:rsidR="002F4C26" w:rsidRPr="00643C88" w:rsidRDefault="002F4C26" w:rsidP="00B70F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F0E" w:rsidRPr="00643C88" w:rsidRDefault="00B70F0E" w:rsidP="00D54367">
      <w:pPr>
        <w:pStyle w:val="a3"/>
        <w:numPr>
          <w:ilvl w:val="0"/>
          <w:numId w:val="14"/>
        </w:numPr>
        <w:spacing w:after="0"/>
        <w:ind w:right="-142"/>
        <w:rPr>
          <w:rFonts w:ascii="Times New Roman" w:hAnsi="Times New Roman"/>
          <w:color w:val="000000" w:themeColor="text1"/>
          <w:sz w:val="24"/>
          <w:szCs w:val="24"/>
        </w:rPr>
      </w:pPr>
      <w:r w:rsidRPr="00643C88">
        <w:rPr>
          <w:rFonts w:ascii="Times New Roman" w:hAnsi="Times New Roman"/>
          <w:color w:val="000000" w:themeColor="text1"/>
          <w:sz w:val="24"/>
          <w:szCs w:val="24"/>
        </w:rPr>
        <w:t>Вступительное слово</w:t>
      </w:r>
    </w:p>
    <w:p w:rsidR="00B70F0E" w:rsidRPr="00643C88" w:rsidRDefault="00B70F0E" w:rsidP="00D54367">
      <w:pPr>
        <w:pStyle w:val="a3"/>
        <w:spacing w:after="0"/>
        <w:ind w:right="-14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3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C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Татаурова Маргарита Николаевна</w:t>
      </w:r>
      <w:r w:rsidRPr="00643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старший воспитатель </w:t>
      </w:r>
    </w:p>
    <w:p w:rsidR="00B70F0E" w:rsidRPr="00643C88" w:rsidRDefault="00B70F0E" w:rsidP="00D54367">
      <w:pPr>
        <w:pStyle w:val="a3"/>
        <w:spacing w:after="0"/>
        <w:ind w:right="-14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3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МАДОУ д/с № 429 Центрального округа, </w:t>
      </w:r>
    </w:p>
    <w:p w:rsidR="00B70F0E" w:rsidRPr="00643C88" w:rsidRDefault="00B70F0E" w:rsidP="00D54367">
      <w:pPr>
        <w:pStyle w:val="a3"/>
        <w:spacing w:after="0"/>
        <w:ind w:right="-14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3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руководитель ММО старших воспитателей</w:t>
      </w:r>
    </w:p>
    <w:p w:rsidR="00B70F0E" w:rsidRPr="00643C88" w:rsidRDefault="00B70F0E" w:rsidP="00D54367">
      <w:pPr>
        <w:pStyle w:val="a3"/>
        <w:spacing w:after="0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130" w:rsidRPr="00643C88" w:rsidRDefault="00D37130" w:rsidP="00D54367">
      <w:pPr>
        <w:pStyle w:val="a3"/>
        <w:numPr>
          <w:ilvl w:val="0"/>
          <w:numId w:val="14"/>
        </w:numPr>
        <w:spacing w:after="0"/>
        <w:ind w:right="-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«Возрождение института наставничества в дошкольной образовательной организации: шесть форматов деятельности»</w:t>
      </w:r>
    </w:p>
    <w:p w:rsidR="00645B5B" w:rsidRPr="00643C88" w:rsidRDefault="00D37130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Ольга Михайловна </w:t>
      </w:r>
      <w:r w:rsidR="00F05E9F"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Ельцова</w:t>
      </w:r>
      <w:r w:rsidR="00F05E9F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, старший преподаватель </w:t>
      </w:r>
    </w:p>
    <w:p w:rsidR="00D37130" w:rsidRPr="00643C88" w:rsidRDefault="00F05E9F" w:rsidP="00D5436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кафедры</w:t>
      </w:r>
      <w:r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645B5B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дошкольного образования ГАУ ДПО НСО </w:t>
      </w:r>
      <w:proofErr w:type="spellStart"/>
      <w:r w:rsidR="00645B5B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НИПКиПРО</w:t>
      </w:r>
      <w:proofErr w:type="spellEnd"/>
      <w:r w:rsidR="00D37130"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="00D37130"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</w:p>
    <w:p w:rsidR="00625176" w:rsidRPr="00643C88" w:rsidRDefault="00625176" w:rsidP="00D5436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F05E9F"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Школа молодого педагога</w:t>
      </w:r>
      <w:r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F05E9F"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форма наставнической деятельности в ДОО»</w:t>
      </w:r>
    </w:p>
    <w:p w:rsidR="00F87244" w:rsidRPr="00643C88" w:rsidRDefault="00F05E9F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Виктория Леонидовна </w:t>
      </w:r>
      <w:proofErr w:type="spellStart"/>
      <w:r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Филинова</w:t>
      </w:r>
      <w:proofErr w:type="spellEnd"/>
      <w:r w:rsidR="00625176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старший воспитатель</w:t>
      </w:r>
    </w:p>
    <w:p w:rsidR="00351298" w:rsidRPr="00643C88" w:rsidRDefault="00625176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</w:t>
      </w:r>
      <w:r w:rsidR="00F05E9F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Б</w:t>
      </w: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ДОУ д/с № </w:t>
      </w:r>
      <w:r w:rsidR="00F05E9F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333</w:t>
      </w: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F05E9F"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Центрального округа</w:t>
      </w:r>
    </w:p>
    <w:p w:rsidR="003E5884" w:rsidRPr="00643C88" w:rsidRDefault="003E5884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0B4217" w:rsidRPr="00643C88" w:rsidRDefault="000B4217" w:rsidP="00D54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884" w:rsidRPr="00643C88" w:rsidRDefault="003E5884" w:rsidP="00D5436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«Система наставничества – потенциал профессионального развития»</w:t>
      </w:r>
    </w:p>
    <w:p w:rsidR="003E5884" w:rsidRPr="00643C88" w:rsidRDefault="003E5884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Оксана Андреевна Федоренко</w:t>
      </w: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воспитатель</w:t>
      </w:r>
    </w:p>
    <w:p w:rsidR="003E5884" w:rsidRPr="00643C88" w:rsidRDefault="003E5884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МАДОУ д/с № 439 Дзержинского района</w:t>
      </w:r>
    </w:p>
    <w:p w:rsidR="00D54367" w:rsidRPr="00643C88" w:rsidRDefault="00D54367" w:rsidP="00D54367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73A8A" w:rsidRPr="00643C88" w:rsidRDefault="00173A8A" w:rsidP="00D543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367" w:rsidRPr="00643C88" w:rsidRDefault="00D54367" w:rsidP="00D54367">
      <w:pPr>
        <w:pStyle w:val="a3"/>
        <w:numPr>
          <w:ilvl w:val="0"/>
          <w:numId w:val="14"/>
        </w:numPr>
        <w:spacing w:after="0"/>
        <w:ind w:right="-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работы ММО</w:t>
      </w:r>
    </w:p>
    <w:p w:rsidR="00173A8A" w:rsidRPr="00643C88" w:rsidRDefault="00173A8A" w:rsidP="00D54367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C26" w:rsidRPr="00643C88" w:rsidRDefault="002F4C26" w:rsidP="00173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004" w:rsidRPr="00643C88" w:rsidRDefault="00357004" w:rsidP="00173A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D53" w:rsidRPr="00643C88" w:rsidRDefault="008B0D53" w:rsidP="00C052DA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8B0D53" w:rsidRPr="00643C88" w:rsidSect="00351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42"/>
    <w:multiLevelType w:val="hybridMultilevel"/>
    <w:tmpl w:val="7DEC3E74"/>
    <w:lvl w:ilvl="0" w:tplc="63762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C40"/>
    <w:multiLevelType w:val="hybridMultilevel"/>
    <w:tmpl w:val="FF200A1E"/>
    <w:lvl w:ilvl="0" w:tplc="8EE67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774"/>
    <w:multiLevelType w:val="hybridMultilevel"/>
    <w:tmpl w:val="6FB051A8"/>
    <w:lvl w:ilvl="0" w:tplc="EF16D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2518"/>
    <w:multiLevelType w:val="hybridMultilevel"/>
    <w:tmpl w:val="4AB8D734"/>
    <w:lvl w:ilvl="0" w:tplc="66FC4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8EB"/>
    <w:multiLevelType w:val="hybridMultilevel"/>
    <w:tmpl w:val="A492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D89"/>
    <w:multiLevelType w:val="hybridMultilevel"/>
    <w:tmpl w:val="5EB2679A"/>
    <w:lvl w:ilvl="0" w:tplc="8AE880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E6DA9"/>
    <w:multiLevelType w:val="hybridMultilevel"/>
    <w:tmpl w:val="1F3492E8"/>
    <w:lvl w:ilvl="0" w:tplc="EF16D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428A"/>
    <w:multiLevelType w:val="hybridMultilevel"/>
    <w:tmpl w:val="0152DE08"/>
    <w:lvl w:ilvl="0" w:tplc="847E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012D"/>
    <w:multiLevelType w:val="hybridMultilevel"/>
    <w:tmpl w:val="387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A3748"/>
    <w:multiLevelType w:val="hybridMultilevel"/>
    <w:tmpl w:val="000A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4340B"/>
    <w:multiLevelType w:val="hybridMultilevel"/>
    <w:tmpl w:val="4006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14C81"/>
    <w:multiLevelType w:val="hybridMultilevel"/>
    <w:tmpl w:val="480678E2"/>
    <w:lvl w:ilvl="0" w:tplc="53C8AD9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FDD"/>
    <w:multiLevelType w:val="hybridMultilevel"/>
    <w:tmpl w:val="FBA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B12BB"/>
    <w:multiLevelType w:val="hybridMultilevel"/>
    <w:tmpl w:val="0742ED3E"/>
    <w:lvl w:ilvl="0" w:tplc="22C07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70BB"/>
    <w:multiLevelType w:val="hybridMultilevel"/>
    <w:tmpl w:val="A42CDBA0"/>
    <w:lvl w:ilvl="0" w:tplc="36E08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A61"/>
    <w:rsid w:val="00093598"/>
    <w:rsid w:val="000B37A4"/>
    <w:rsid w:val="000B3CF1"/>
    <w:rsid w:val="000B4217"/>
    <w:rsid w:val="00131A69"/>
    <w:rsid w:val="00142BEB"/>
    <w:rsid w:val="00173A8A"/>
    <w:rsid w:val="002B3015"/>
    <w:rsid w:val="002E760D"/>
    <w:rsid w:val="002F4C26"/>
    <w:rsid w:val="003159EA"/>
    <w:rsid w:val="00316B01"/>
    <w:rsid w:val="00340525"/>
    <w:rsid w:val="00351298"/>
    <w:rsid w:val="00357004"/>
    <w:rsid w:val="00377A7A"/>
    <w:rsid w:val="003E5884"/>
    <w:rsid w:val="00454244"/>
    <w:rsid w:val="00511CD5"/>
    <w:rsid w:val="00553A98"/>
    <w:rsid w:val="00560032"/>
    <w:rsid w:val="00617087"/>
    <w:rsid w:val="00620024"/>
    <w:rsid w:val="00625176"/>
    <w:rsid w:val="00643C88"/>
    <w:rsid w:val="00645B5B"/>
    <w:rsid w:val="00654916"/>
    <w:rsid w:val="006618D7"/>
    <w:rsid w:val="00677B94"/>
    <w:rsid w:val="006B4CA8"/>
    <w:rsid w:val="00745C62"/>
    <w:rsid w:val="007A05B7"/>
    <w:rsid w:val="007C6802"/>
    <w:rsid w:val="007F3100"/>
    <w:rsid w:val="00822383"/>
    <w:rsid w:val="008B0D53"/>
    <w:rsid w:val="009C1A0B"/>
    <w:rsid w:val="00A61085"/>
    <w:rsid w:val="00AF1329"/>
    <w:rsid w:val="00B0654F"/>
    <w:rsid w:val="00B25A61"/>
    <w:rsid w:val="00B70F0E"/>
    <w:rsid w:val="00B775C8"/>
    <w:rsid w:val="00B951C4"/>
    <w:rsid w:val="00BA0EAC"/>
    <w:rsid w:val="00C052DA"/>
    <w:rsid w:val="00C15F75"/>
    <w:rsid w:val="00C17669"/>
    <w:rsid w:val="00C3189E"/>
    <w:rsid w:val="00CF1884"/>
    <w:rsid w:val="00CF2D4F"/>
    <w:rsid w:val="00D37130"/>
    <w:rsid w:val="00D54367"/>
    <w:rsid w:val="00DA08F3"/>
    <w:rsid w:val="00DD5E4A"/>
    <w:rsid w:val="00EE3AFB"/>
    <w:rsid w:val="00F05E9F"/>
    <w:rsid w:val="00F639E6"/>
    <w:rsid w:val="00F8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F"/>
  </w:style>
  <w:style w:type="paragraph" w:styleId="1">
    <w:name w:val="heading 1"/>
    <w:basedOn w:val="a"/>
    <w:next w:val="a"/>
    <w:link w:val="10"/>
    <w:uiPriority w:val="9"/>
    <w:qFormat/>
    <w:rsid w:val="00553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35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18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4244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377A7A"/>
  </w:style>
  <w:style w:type="table" w:styleId="a7">
    <w:name w:val="Table Grid"/>
    <w:basedOn w:val="a1"/>
    <w:uiPriority w:val="39"/>
    <w:rsid w:val="0031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B0D53"/>
  </w:style>
  <w:style w:type="character" w:customStyle="1" w:styleId="20">
    <w:name w:val="Заголовок 2 Знак"/>
    <w:basedOn w:val="a0"/>
    <w:link w:val="2"/>
    <w:uiPriority w:val="9"/>
    <w:semiHidden/>
    <w:rsid w:val="00C15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35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18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4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Курбасова Татьяна Павловна</dc:creator>
  <cp:keywords/>
  <dc:description/>
  <cp:lastModifiedBy>Курбасова Татьяна Павловна</cp:lastModifiedBy>
  <cp:revision>69</cp:revision>
  <cp:lastPrinted>2023-02-21T09:32:00Z</cp:lastPrinted>
  <dcterms:created xsi:type="dcterms:W3CDTF">2021-12-21T06:48:00Z</dcterms:created>
  <dcterms:modified xsi:type="dcterms:W3CDTF">2023-02-28T04:03:00Z</dcterms:modified>
</cp:coreProperties>
</file>