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BE7" w:rsidRPr="00EB04B8" w:rsidRDefault="00F44DFE" w:rsidP="00A35733">
      <w:pPr>
        <w:ind w:firstLine="0"/>
        <w:jc w:val="center"/>
        <w:rPr>
          <w:rFonts w:ascii="Times New Roman" w:hAnsi="Times New Roman" w:cs="Times New Roman"/>
          <w:b/>
          <w:sz w:val="28"/>
          <w:szCs w:val="28"/>
        </w:rPr>
      </w:pPr>
      <w:r w:rsidRPr="00EB04B8">
        <w:rPr>
          <w:rFonts w:ascii="Times New Roman" w:hAnsi="Times New Roman" w:cs="Times New Roman"/>
          <w:b/>
          <w:sz w:val="28"/>
          <w:szCs w:val="28"/>
        </w:rPr>
        <w:t xml:space="preserve">муниципальное автономное учреждение </w:t>
      </w:r>
    </w:p>
    <w:p w:rsidR="005E7BE7" w:rsidRPr="00EB04B8" w:rsidRDefault="00F44DFE" w:rsidP="00A35733">
      <w:pPr>
        <w:ind w:firstLine="0"/>
        <w:jc w:val="center"/>
        <w:rPr>
          <w:rFonts w:ascii="Times New Roman" w:hAnsi="Times New Roman" w:cs="Times New Roman"/>
          <w:b/>
          <w:sz w:val="28"/>
          <w:szCs w:val="28"/>
        </w:rPr>
      </w:pPr>
      <w:r w:rsidRPr="00EB04B8">
        <w:rPr>
          <w:rFonts w:ascii="Times New Roman" w:hAnsi="Times New Roman" w:cs="Times New Roman"/>
          <w:b/>
          <w:sz w:val="28"/>
          <w:szCs w:val="28"/>
        </w:rPr>
        <w:t>дополнительного профессионального образования</w:t>
      </w:r>
    </w:p>
    <w:p w:rsidR="005E7BE7" w:rsidRPr="00EB04B8" w:rsidRDefault="00F44DFE" w:rsidP="00A35733">
      <w:pPr>
        <w:ind w:firstLine="0"/>
        <w:jc w:val="center"/>
        <w:rPr>
          <w:rFonts w:ascii="Times New Roman" w:hAnsi="Times New Roman" w:cs="Times New Roman"/>
          <w:b/>
          <w:i/>
          <w:sz w:val="28"/>
          <w:szCs w:val="28"/>
        </w:rPr>
      </w:pPr>
      <w:r w:rsidRPr="00EB04B8">
        <w:rPr>
          <w:rFonts w:ascii="Times New Roman" w:hAnsi="Times New Roman" w:cs="Times New Roman"/>
          <w:b/>
          <w:sz w:val="28"/>
          <w:szCs w:val="28"/>
        </w:rPr>
        <w:t>«Новосибирский Институт Современного Образования»</w:t>
      </w:r>
    </w:p>
    <w:p w:rsidR="005E7BE7" w:rsidRPr="00EB04B8" w:rsidRDefault="00F44DFE" w:rsidP="00A35733">
      <w:pPr>
        <w:ind w:firstLine="0"/>
        <w:jc w:val="center"/>
        <w:rPr>
          <w:rFonts w:ascii="Times New Roman" w:hAnsi="Times New Roman" w:cs="Times New Roman"/>
          <w:b/>
          <w:sz w:val="28"/>
          <w:szCs w:val="28"/>
        </w:rPr>
      </w:pPr>
      <w:r w:rsidRPr="00EB04B8">
        <w:rPr>
          <w:rFonts w:ascii="Times New Roman" w:hAnsi="Times New Roman" w:cs="Times New Roman"/>
          <w:b/>
          <w:sz w:val="28"/>
          <w:szCs w:val="28"/>
        </w:rPr>
        <w:t>(МАУ ДПО «НИСО»)</w:t>
      </w:r>
    </w:p>
    <w:p w:rsidR="005E7BE7" w:rsidRPr="00EB04B8" w:rsidRDefault="005E7BE7" w:rsidP="00A35733">
      <w:pPr>
        <w:ind w:firstLine="0"/>
        <w:jc w:val="center"/>
        <w:rPr>
          <w:rFonts w:ascii="Times New Roman" w:hAnsi="Times New Roman" w:cs="Times New Roman"/>
          <w:sz w:val="24"/>
          <w:szCs w:val="24"/>
        </w:rPr>
      </w:pPr>
    </w:p>
    <w:p w:rsidR="005E7BE7" w:rsidRPr="00EB04B8" w:rsidRDefault="005E7BE7" w:rsidP="00A35733">
      <w:pPr>
        <w:jc w:val="center"/>
        <w:rPr>
          <w:rFonts w:ascii="Times New Roman" w:hAnsi="Times New Roman" w:cs="Times New Roman"/>
          <w:sz w:val="24"/>
          <w:szCs w:val="24"/>
        </w:rPr>
      </w:pPr>
    </w:p>
    <w:p w:rsidR="005E7BE7" w:rsidRPr="00EB04B8" w:rsidRDefault="005E7BE7" w:rsidP="00A35733">
      <w:pPr>
        <w:jc w:val="center"/>
        <w:rPr>
          <w:rFonts w:ascii="Times New Roman" w:hAnsi="Times New Roman" w:cs="Times New Roman"/>
          <w:sz w:val="24"/>
          <w:szCs w:val="24"/>
        </w:rPr>
      </w:pPr>
    </w:p>
    <w:p w:rsidR="005E7BE7" w:rsidRPr="00EB04B8" w:rsidRDefault="005E7BE7" w:rsidP="00A35733">
      <w:pPr>
        <w:jc w:val="center"/>
        <w:rPr>
          <w:rFonts w:ascii="Times New Roman" w:hAnsi="Times New Roman" w:cs="Times New Roman"/>
          <w:sz w:val="24"/>
          <w:szCs w:val="24"/>
        </w:rPr>
      </w:pPr>
    </w:p>
    <w:p w:rsidR="005E7BE7" w:rsidRPr="00EB04B8" w:rsidRDefault="005E7BE7" w:rsidP="00A35733">
      <w:pPr>
        <w:jc w:val="center"/>
        <w:rPr>
          <w:rFonts w:ascii="Times New Roman" w:hAnsi="Times New Roman" w:cs="Times New Roman"/>
          <w:sz w:val="24"/>
          <w:szCs w:val="24"/>
        </w:rPr>
      </w:pPr>
    </w:p>
    <w:p w:rsidR="005E7BE7" w:rsidRPr="00EB04B8" w:rsidRDefault="005E7BE7" w:rsidP="00A35733">
      <w:pPr>
        <w:jc w:val="center"/>
        <w:rPr>
          <w:rFonts w:ascii="Times New Roman" w:hAnsi="Times New Roman" w:cs="Times New Roman"/>
          <w:sz w:val="24"/>
          <w:szCs w:val="24"/>
        </w:rPr>
      </w:pPr>
    </w:p>
    <w:p w:rsidR="005E7BE7" w:rsidRPr="00EB04B8" w:rsidRDefault="005E7BE7" w:rsidP="00A35733">
      <w:pPr>
        <w:jc w:val="center"/>
        <w:rPr>
          <w:rFonts w:ascii="Times New Roman" w:hAnsi="Times New Roman" w:cs="Times New Roman"/>
          <w:sz w:val="44"/>
          <w:szCs w:val="44"/>
        </w:rPr>
      </w:pPr>
    </w:p>
    <w:p w:rsidR="005E7BE7" w:rsidRPr="00EB04B8" w:rsidRDefault="00F44DFE" w:rsidP="00A35733">
      <w:pPr>
        <w:ind w:firstLine="0"/>
        <w:jc w:val="center"/>
        <w:rPr>
          <w:rFonts w:ascii="Times New Roman" w:hAnsi="Times New Roman" w:cs="Times New Roman"/>
          <w:sz w:val="44"/>
          <w:szCs w:val="44"/>
        </w:rPr>
      </w:pPr>
      <w:r w:rsidRPr="00EB04B8">
        <w:rPr>
          <w:rFonts w:ascii="Times New Roman" w:hAnsi="Times New Roman" w:cs="Times New Roman"/>
          <w:sz w:val="44"/>
          <w:szCs w:val="44"/>
        </w:rPr>
        <w:t>Методические рекомендации по разработке локальных нормативных актов дошкольных образовательных организаций</w:t>
      </w:r>
    </w:p>
    <w:p w:rsidR="005E7BE7" w:rsidRPr="00EB04B8" w:rsidRDefault="005E7BE7" w:rsidP="00A35733">
      <w:pPr>
        <w:jc w:val="center"/>
        <w:rPr>
          <w:rFonts w:ascii="Times New Roman" w:hAnsi="Times New Roman" w:cs="Times New Roman"/>
          <w:sz w:val="44"/>
          <w:szCs w:val="44"/>
        </w:rPr>
      </w:pPr>
    </w:p>
    <w:p w:rsidR="005E7BE7" w:rsidRPr="00EB04B8" w:rsidRDefault="005E7BE7" w:rsidP="00A35733">
      <w:pPr>
        <w:jc w:val="center"/>
        <w:rPr>
          <w:rFonts w:ascii="Times New Roman" w:hAnsi="Times New Roman" w:cs="Times New Roman"/>
          <w:sz w:val="44"/>
          <w:szCs w:val="44"/>
        </w:rPr>
      </w:pPr>
    </w:p>
    <w:p w:rsidR="005E7BE7" w:rsidRPr="00EB04B8" w:rsidRDefault="005E7BE7" w:rsidP="00A35733">
      <w:pPr>
        <w:jc w:val="center"/>
        <w:rPr>
          <w:rFonts w:ascii="Times New Roman" w:hAnsi="Times New Roman" w:cs="Times New Roman"/>
          <w:sz w:val="44"/>
          <w:szCs w:val="44"/>
        </w:rPr>
      </w:pPr>
    </w:p>
    <w:p w:rsidR="005E7BE7" w:rsidRPr="00EB04B8" w:rsidRDefault="005E7BE7" w:rsidP="00A35733">
      <w:pPr>
        <w:jc w:val="center"/>
        <w:rPr>
          <w:rFonts w:ascii="Times New Roman" w:hAnsi="Times New Roman" w:cs="Times New Roman"/>
          <w:sz w:val="44"/>
          <w:szCs w:val="44"/>
        </w:rPr>
      </w:pPr>
    </w:p>
    <w:p w:rsidR="005E7BE7" w:rsidRPr="00EB04B8" w:rsidRDefault="005E7BE7" w:rsidP="00A35733">
      <w:pPr>
        <w:jc w:val="center"/>
        <w:rPr>
          <w:rFonts w:ascii="Times New Roman" w:hAnsi="Times New Roman" w:cs="Times New Roman"/>
          <w:sz w:val="44"/>
          <w:szCs w:val="44"/>
        </w:rPr>
      </w:pPr>
    </w:p>
    <w:p w:rsidR="005E7BE7" w:rsidRPr="00EB04B8" w:rsidRDefault="005E7BE7" w:rsidP="00A35733">
      <w:pPr>
        <w:jc w:val="center"/>
        <w:rPr>
          <w:rFonts w:ascii="Times New Roman" w:hAnsi="Times New Roman" w:cs="Times New Roman"/>
          <w:sz w:val="44"/>
          <w:szCs w:val="44"/>
        </w:rPr>
      </w:pPr>
    </w:p>
    <w:p w:rsidR="005E7BE7" w:rsidRPr="00EB04B8" w:rsidRDefault="005E7BE7" w:rsidP="00A35733">
      <w:pPr>
        <w:jc w:val="center"/>
        <w:rPr>
          <w:rFonts w:ascii="Times New Roman" w:hAnsi="Times New Roman" w:cs="Times New Roman"/>
          <w:sz w:val="44"/>
          <w:szCs w:val="44"/>
        </w:rPr>
      </w:pPr>
    </w:p>
    <w:p w:rsidR="005E7BE7" w:rsidRPr="00EB04B8" w:rsidRDefault="005E7BE7" w:rsidP="00A35733">
      <w:pPr>
        <w:jc w:val="center"/>
        <w:rPr>
          <w:rFonts w:ascii="Times New Roman" w:hAnsi="Times New Roman" w:cs="Times New Roman"/>
          <w:sz w:val="44"/>
          <w:szCs w:val="44"/>
        </w:rPr>
      </w:pPr>
    </w:p>
    <w:p w:rsidR="005E7BE7" w:rsidRPr="00EB04B8" w:rsidRDefault="005E7BE7" w:rsidP="00A35733">
      <w:pPr>
        <w:jc w:val="center"/>
        <w:rPr>
          <w:rFonts w:ascii="Times New Roman" w:hAnsi="Times New Roman" w:cs="Times New Roman"/>
          <w:sz w:val="44"/>
          <w:szCs w:val="44"/>
        </w:rPr>
      </w:pPr>
    </w:p>
    <w:p w:rsidR="005E7BE7" w:rsidRPr="00EB04B8" w:rsidRDefault="005E7BE7" w:rsidP="00A35733">
      <w:pPr>
        <w:jc w:val="center"/>
        <w:rPr>
          <w:rFonts w:ascii="Times New Roman" w:hAnsi="Times New Roman" w:cs="Times New Roman"/>
          <w:sz w:val="44"/>
          <w:szCs w:val="44"/>
        </w:rPr>
      </w:pPr>
    </w:p>
    <w:p w:rsidR="005E7BE7" w:rsidRPr="00EB04B8" w:rsidRDefault="005E7BE7" w:rsidP="00A35733">
      <w:pPr>
        <w:jc w:val="center"/>
        <w:rPr>
          <w:rFonts w:ascii="Times New Roman" w:hAnsi="Times New Roman" w:cs="Times New Roman"/>
          <w:sz w:val="44"/>
          <w:szCs w:val="44"/>
        </w:rPr>
      </w:pPr>
    </w:p>
    <w:p w:rsidR="005E7BE7" w:rsidRPr="00EB04B8" w:rsidRDefault="005E7BE7" w:rsidP="00A35733">
      <w:pPr>
        <w:jc w:val="center"/>
        <w:rPr>
          <w:rFonts w:ascii="Times New Roman" w:hAnsi="Times New Roman" w:cs="Times New Roman"/>
          <w:sz w:val="44"/>
          <w:szCs w:val="44"/>
        </w:rPr>
      </w:pPr>
    </w:p>
    <w:p w:rsidR="005E7BE7" w:rsidRPr="00EB04B8" w:rsidRDefault="005E7BE7" w:rsidP="00A35733">
      <w:pPr>
        <w:jc w:val="center"/>
        <w:rPr>
          <w:rFonts w:ascii="Times New Roman" w:hAnsi="Times New Roman" w:cs="Times New Roman"/>
          <w:sz w:val="44"/>
          <w:szCs w:val="44"/>
        </w:rPr>
      </w:pPr>
    </w:p>
    <w:p w:rsidR="005E7BE7" w:rsidRPr="00EB04B8" w:rsidRDefault="005E7BE7" w:rsidP="00A35733">
      <w:pPr>
        <w:jc w:val="center"/>
        <w:rPr>
          <w:rFonts w:ascii="Times New Roman" w:hAnsi="Times New Roman" w:cs="Times New Roman"/>
          <w:sz w:val="44"/>
          <w:szCs w:val="44"/>
        </w:rPr>
      </w:pPr>
    </w:p>
    <w:p w:rsidR="005E7BE7" w:rsidRPr="00EB04B8" w:rsidRDefault="005E7BE7" w:rsidP="00A35733">
      <w:pPr>
        <w:jc w:val="center"/>
        <w:rPr>
          <w:rFonts w:ascii="Times New Roman" w:hAnsi="Times New Roman" w:cs="Times New Roman"/>
          <w:sz w:val="44"/>
          <w:szCs w:val="44"/>
        </w:rPr>
      </w:pPr>
    </w:p>
    <w:p w:rsidR="005E7BE7" w:rsidRPr="00EB04B8" w:rsidRDefault="005E7BE7" w:rsidP="00A35733">
      <w:pPr>
        <w:jc w:val="center"/>
        <w:rPr>
          <w:rFonts w:ascii="Times New Roman" w:hAnsi="Times New Roman" w:cs="Times New Roman"/>
          <w:sz w:val="44"/>
          <w:szCs w:val="44"/>
        </w:rPr>
      </w:pPr>
    </w:p>
    <w:p w:rsidR="005E7BE7" w:rsidRPr="00EB04B8" w:rsidRDefault="005E7BE7" w:rsidP="00A35733">
      <w:pPr>
        <w:jc w:val="center"/>
        <w:rPr>
          <w:rFonts w:ascii="Times New Roman" w:hAnsi="Times New Roman" w:cs="Times New Roman"/>
          <w:sz w:val="44"/>
          <w:szCs w:val="44"/>
        </w:rPr>
      </w:pPr>
    </w:p>
    <w:p w:rsidR="00F44DFE" w:rsidRPr="00EB04B8" w:rsidRDefault="00F44DFE" w:rsidP="00A35733">
      <w:pPr>
        <w:jc w:val="center"/>
        <w:rPr>
          <w:rFonts w:ascii="Times New Roman" w:hAnsi="Times New Roman" w:cs="Times New Roman"/>
          <w:sz w:val="44"/>
          <w:szCs w:val="44"/>
        </w:rPr>
      </w:pPr>
    </w:p>
    <w:p w:rsidR="005E7BE7" w:rsidRPr="00EB04B8" w:rsidRDefault="00F44DFE" w:rsidP="00A35733">
      <w:pPr>
        <w:ind w:firstLine="0"/>
        <w:jc w:val="center"/>
        <w:rPr>
          <w:rFonts w:ascii="Times New Roman" w:hAnsi="Times New Roman" w:cs="Times New Roman"/>
          <w:sz w:val="28"/>
          <w:szCs w:val="28"/>
        </w:rPr>
      </w:pPr>
      <w:r w:rsidRPr="00EB04B8">
        <w:rPr>
          <w:rFonts w:ascii="Times New Roman" w:hAnsi="Times New Roman" w:cs="Times New Roman"/>
          <w:sz w:val="28"/>
          <w:szCs w:val="28"/>
        </w:rPr>
        <w:t>Новосибирск – 202</w:t>
      </w:r>
      <w:r w:rsidR="007B0522" w:rsidRPr="00EB04B8">
        <w:rPr>
          <w:rFonts w:ascii="Times New Roman" w:hAnsi="Times New Roman" w:cs="Times New Roman"/>
          <w:sz w:val="28"/>
          <w:szCs w:val="28"/>
        </w:rPr>
        <w:t>6</w:t>
      </w:r>
    </w:p>
    <w:p w:rsidR="005E7BE7" w:rsidRPr="00EB04B8" w:rsidRDefault="00F44DFE" w:rsidP="00A35733">
      <w:pPr>
        <w:rPr>
          <w:rFonts w:ascii="Times New Roman" w:hAnsi="Times New Roman" w:cs="Times New Roman"/>
          <w:sz w:val="44"/>
          <w:szCs w:val="44"/>
        </w:rPr>
      </w:pPr>
      <w:r w:rsidRPr="00EB04B8">
        <w:rPr>
          <w:rFonts w:ascii="Times New Roman" w:hAnsi="Times New Roman" w:cs="Times New Roman"/>
          <w:sz w:val="28"/>
          <w:szCs w:val="28"/>
        </w:rPr>
        <w:lastRenderedPageBreak/>
        <w:t xml:space="preserve">Методические рекомендации по разработке локальных нормативных актов дошкольных образовательных </w:t>
      </w:r>
      <w:r w:rsidR="00CB588D" w:rsidRPr="00EB04B8">
        <w:rPr>
          <w:rFonts w:ascii="Times New Roman" w:hAnsi="Times New Roman" w:cs="Times New Roman"/>
          <w:sz w:val="28"/>
          <w:szCs w:val="28"/>
        </w:rPr>
        <w:t>организаций</w:t>
      </w:r>
      <w:r w:rsidRPr="00EB04B8">
        <w:rPr>
          <w:rFonts w:ascii="Times New Roman" w:hAnsi="Times New Roman" w:cs="Times New Roman"/>
          <w:sz w:val="44"/>
          <w:szCs w:val="44"/>
        </w:rPr>
        <w:t xml:space="preserve"> </w:t>
      </w:r>
      <w:r w:rsidRPr="00EB04B8">
        <w:rPr>
          <w:rFonts w:ascii="Times New Roman" w:hAnsi="Times New Roman" w:cs="Times New Roman"/>
          <w:sz w:val="28"/>
          <w:szCs w:val="28"/>
        </w:rPr>
        <w:t xml:space="preserve">/ </w:t>
      </w:r>
      <w:r w:rsidR="0078336E" w:rsidRPr="00EB04B8">
        <w:rPr>
          <w:rFonts w:ascii="Times New Roman" w:hAnsi="Times New Roman" w:cs="Times New Roman"/>
          <w:sz w:val="28"/>
          <w:szCs w:val="28"/>
        </w:rPr>
        <w:t>Д.Т. Бикбаев</w:t>
      </w:r>
      <w:r w:rsidRPr="00EB04B8">
        <w:rPr>
          <w:rFonts w:ascii="Times New Roman" w:hAnsi="Times New Roman" w:cs="Times New Roman"/>
          <w:sz w:val="28"/>
          <w:szCs w:val="28"/>
        </w:rPr>
        <w:t xml:space="preserve">, Н.С. Задорожная, </w:t>
      </w:r>
      <w:r w:rsidR="00D5622F" w:rsidRPr="00EB04B8">
        <w:rPr>
          <w:rFonts w:ascii="Times New Roman" w:hAnsi="Times New Roman" w:cs="Times New Roman"/>
          <w:sz w:val="28"/>
          <w:szCs w:val="28"/>
        </w:rPr>
        <w:t>Е.Н. </w:t>
      </w:r>
      <w:r w:rsidR="0078336E" w:rsidRPr="00EB04B8">
        <w:rPr>
          <w:rFonts w:ascii="Times New Roman" w:hAnsi="Times New Roman" w:cs="Times New Roman"/>
          <w:sz w:val="28"/>
          <w:szCs w:val="28"/>
        </w:rPr>
        <w:t>Ковалева</w:t>
      </w:r>
      <w:r w:rsidR="001E7C72" w:rsidRPr="00EB04B8">
        <w:rPr>
          <w:rFonts w:ascii="Times New Roman" w:hAnsi="Times New Roman" w:cs="Times New Roman"/>
          <w:sz w:val="28"/>
          <w:szCs w:val="28"/>
        </w:rPr>
        <w:t>, А.К. Сысоева</w:t>
      </w:r>
      <w:r w:rsidRPr="00EB04B8">
        <w:rPr>
          <w:rFonts w:ascii="Times New Roman" w:hAnsi="Times New Roman" w:cs="Times New Roman"/>
          <w:sz w:val="28"/>
          <w:szCs w:val="28"/>
        </w:rPr>
        <w:t xml:space="preserve"> – Новосибирск: муниципальное автономное учреждение дополнительного профессионального образования «Новосибирский Институт Современного Образования», 202</w:t>
      </w:r>
      <w:r w:rsidR="007B0522" w:rsidRPr="00EB04B8">
        <w:rPr>
          <w:rFonts w:ascii="Times New Roman" w:hAnsi="Times New Roman" w:cs="Times New Roman"/>
          <w:sz w:val="28"/>
          <w:szCs w:val="28"/>
        </w:rPr>
        <w:t>6</w:t>
      </w:r>
      <w:r w:rsidRPr="00EB04B8">
        <w:rPr>
          <w:rFonts w:ascii="Times New Roman" w:hAnsi="Times New Roman" w:cs="Times New Roman"/>
          <w:sz w:val="28"/>
          <w:szCs w:val="28"/>
        </w:rPr>
        <w:t>.</w:t>
      </w:r>
    </w:p>
    <w:p w:rsidR="005E7BE7" w:rsidRPr="00EB04B8" w:rsidRDefault="005E7BE7" w:rsidP="00A35733"/>
    <w:p w:rsidR="005E7BE7" w:rsidRPr="00EB04B8" w:rsidRDefault="00F44DFE" w:rsidP="00A35733">
      <w:pPr>
        <w:rPr>
          <w:rFonts w:ascii="Times New Roman" w:hAnsi="Times New Roman" w:cs="Times New Roman"/>
          <w:sz w:val="28"/>
          <w:szCs w:val="28"/>
        </w:rPr>
      </w:pPr>
      <w:r w:rsidRPr="00EB04B8">
        <w:rPr>
          <w:rFonts w:ascii="Times New Roman" w:hAnsi="Times New Roman" w:cs="Times New Roman"/>
          <w:sz w:val="28"/>
          <w:szCs w:val="28"/>
        </w:rPr>
        <w:t xml:space="preserve">Методические материалы адресованы заведующим дошкольными образовательными </w:t>
      </w:r>
      <w:r w:rsidR="00CB588D" w:rsidRPr="00EB04B8">
        <w:rPr>
          <w:rFonts w:ascii="Times New Roman" w:hAnsi="Times New Roman" w:cs="Times New Roman"/>
          <w:sz w:val="28"/>
          <w:szCs w:val="28"/>
        </w:rPr>
        <w:t>организациями</w:t>
      </w:r>
      <w:r w:rsidRPr="00EB04B8">
        <w:rPr>
          <w:rFonts w:ascii="Times New Roman" w:hAnsi="Times New Roman" w:cs="Times New Roman"/>
          <w:sz w:val="28"/>
          <w:szCs w:val="28"/>
        </w:rPr>
        <w:t xml:space="preserve">, заместителям заведующих по учебно-воспитательной работе, старшим воспитателям, методистам и предлагаются для использования в практической деятельности дошкольных образовательных </w:t>
      </w:r>
      <w:r w:rsidR="00CB588D" w:rsidRPr="00EB04B8">
        <w:rPr>
          <w:rFonts w:ascii="Times New Roman" w:hAnsi="Times New Roman" w:cs="Times New Roman"/>
          <w:sz w:val="28"/>
          <w:szCs w:val="28"/>
        </w:rPr>
        <w:t>организаций</w:t>
      </w:r>
      <w:r w:rsidRPr="00EB04B8">
        <w:rPr>
          <w:rFonts w:ascii="Times New Roman" w:hAnsi="Times New Roman" w:cs="Times New Roman"/>
          <w:sz w:val="28"/>
          <w:szCs w:val="28"/>
        </w:rPr>
        <w:t xml:space="preserve"> города Новосибирска. </w:t>
      </w:r>
    </w:p>
    <w:p w:rsidR="005E7BE7" w:rsidRPr="00EB04B8" w:rsidRDefault="005E7BE7" w:rsidP="00A35733">
      <w:pPr>
        <w:rPr>
          <w:rFonts w:ascii="Times New Roman" w:eastAsia="Times New Roman" w:hAnsi="Times New Roman" w:cs="Times New Roman"/>
          <w:sz w:val="28"/>
          <w:szCs w:val="28"/>
          <w:lang w:eastAsia="ru-RU"/>
        </w:rPr>
      </w:pPr>
    </w:p>
    <w:p w:rsidR="00A35733" w:rsidRPr="00EB04B8" w:rsidRDefault="001E7C72" w:rsidP="001E7C72">
      <w:pPr>
        <w:rPr>
          <w:rFonts w:ascii="Times New Roman" w:eastAsia="Times New Roman" w:hAnsi="Times New Roman" w:cs="Times New Roman"/>
          <w:b/>
          <w:sz w:val="28"/>
          <w:szCs w:val="28"/>
          <w:lang w:eastAsia="ru-RU"/>
        </w:rPr>
      </w:pPr>
      <w:r w:rsidRPr="00EB04B8">
        <w:rPr>
          <w:rFonts w:ascii="Times New Roman" w:eastAsia="Times New Roman" w:hAnsi="Times New Roman" w:cs="Times New Roman"/>
          <w:b/>
          <w:sz w:val="28"/>
          <w:szCs w:val="28"/>
          <w:lang w:eastAsia="ru-RU"/>
        </w:rPr>
        <w:br w:type="page"/>
      </w:r>
    </w:p>
    <w:sdt>
      <w:sdtPr>
        <w:rPr>
          <w:rFonts w:ascii="Times New Roman" w:eastAsiaTheme="minorHAnsi" w:hAnsi="Times New Roman" w:cs="Times New Roman"/>
          <w:color w:val="auto"/>
          <w:sz w:val="28"/>
          <w:szCs w:val="28"/>
          <w:lang w:eastAsia="en-US"/>
        </w:rPr>
        <w:id w:val="-1043746343"/>
        <w:docPartObj>
          <w:docPartGallery w:val="Table of Contents"/>
          <w:docPartUnique/>
        </w:docPartObj>
      </w:sdtPr>
      <w:sdtEndPr>
        <w:rPr>
          <w:bCs/>
        </w:rPr>
      </w:sdtEndPr>
      <w:sdtContent>
        <w:p w:rsidR="00C45800" w:rsidRPr="00EB04B8" w:rsidRDefault="00C45800" w:rsidP="00E666FD">
          <w:pPr>
            <w:pStyle w:val="af4"/>
            <w:ind w:firstLine="0"/>
            <w:jc w:val="center"/>
            <w:rPr>
              <w:rFonts w:ascii="Times New Roman" w:hAnsi="Times New Roman" w:cs="Times New Roman"/>
              <w:b/>
              <w:color w:val="auto"/>
            </w:rPr>
          </w:pPr>
          <w:r w:rsidRPr="00EB04B8">
            <w:rPr>
              <w:rFonts w:ascii="Times New Roman" w:hAnsi="Times New Roman" w:cs="Times New Roman"/>
              <w:b/>
              <w:color w:val="auto"/>
            </w:rPr>
            <w:t>Оглавление</w:t>
          </w:r>
        </w:p>
        <w:p w:rsidR="00E666FD" w:rsidRPr="00EB04B8" w:rsidRDefault="00E666FD">
          <w:pPr>
            <w:pStyle w:val="12"/>
            <w:rPr>
              <w:sz w:val="28"/>
              <w:szCs w:val="28"/>
            </w:rPr>
          </w:pPr>
        </w:p>
        <w:p w:rsidR="00FB1BD3" w:rsidRPr="00EB04B8" w:rsidRDefault="00C45800">
          <w:pPr>
            <w:pStyle w:val="12"/>
            <w:rPr>
              <w:rFonts w:eastAsiaTheme="minorEastAsia"/>
              <w:noProof/>
              <w:sz w:val="28"/>
              <w:szCs w:val="28"/>
            </w:rPr>
          </w:pPr>
          <w:r w:rsidRPr="00EB04B8">
            <w:rPr>
              <w:sz w:val="28"/>
              <w:szCs w:val="28"/>
            </w:rPr>
            <w:fldChar w:fldCharType="begin"/>
          </w:r>
          <w:r w:rsidRPr="00EB04B8">
            <w:rPr>
              <w:sz w:val="28"/>
              <w:szCs w:val="28"/>
            </w:rPr>
            <w:instrText xml:space="preserve"> TOC \o "1-3" \h \z \u </w:instrText>
          </w:r>
          <w:r w:rsidRPr="00EB04B8">
            <w:rPr>
              <w:sz w:val="28"/>
              <w:szCs w:val="28"/>
            </w:rPr>
            <w:fldChar w:fldCharType="separate"/>
          </w:r>
          <w:hyperlink w:anchor="_Toc220677226" w:history="1">
            <w:r w:rsidR="00FB1BD3" w:rsidRPr="00EB04B8">
              <w:rPr>
                <w:rStyle w:val="af5"/>
                <w:noProof/>
                <w:sz w:val="28"/>
                <w:szCs w:val="28"/>
              </w:rPr>
              <w:t>Пояснительная записка</w:t>
            </w:r>
            <w:r w:rsidR="00FB1BD3" w:rsidRPr="00EB04B8">
              <w:rPr>
                <w:noProof/>
                <w:webHidden/>
                <w:sz w:val="28"/>
                <w:szCs w:val="28"/>
              </w:rPr>
              <w:tab/>
            </w:r>
            <w:r w:rsidR="00FB1BD3" w:rsidRPr="00EB04B8">
              <w:rPr>
                <w:noProof/>
                <w:webHidden/>
                <w:sz w:val="28"/>
                <w:szCs w:val="28"/>
              </w:rPr>
              <w:fldChar w:fldCharType="begin"/>
            </w:r>
            <w:r w:rsidR="00FB1BD3" w:rsidRPr="00EB04B8">
              <w:rPr>
                <w:noProof/>
                <w:webHidden/>
                <w:sz w:val="28"/>
                <w:szCs w:val="28"/>
              </w:rPr>
              <w:instrText xml:space="preserve"> PAGEREF _Toc220677226 \h </w:instrText>
            </w:r>
            <w:r w:rsidR="00FB1BD3" w:rsidRPr="00EB04B8">
              <w:rPr>
                <w:noProof/>
                <w:webHidden/>
                <w:sz w:val="28"/>
                <w:szCs w:val="28"/>
              </w:rPr>
            </w:r>
            <w:r w:rsidR="00FB1BD3" w:rsidRPr="00EB04B8">
              <w:rPr>
                <w:noProof/>
                <w:webHidden/>
                <w:sz w:val="28"/>
                <w:szCs w:val="28"/>
              </w:rPr>
              <w:fldChar w:fldCharType="separate"/>
            </w:r>
            <w:r w:rsidR="00FB1BD3" w:rsidRPr="00EB04B8">
              <w:rPr>
                <w:noProof/>
                <w:webHidden/>
                <w:sz w:val="28"/>
                <w:szCs w:val="28"/>
              </w:rPr>
              <w:t>4</w:t>
            </w:r>
            <w:r w:rsidR="00FB1BD3" w:rsidRPr="00EB04B8">
              <w:rPr>
                <w:noProof/>
                <w:webHidden/>
                <w:sz w:val="28"/>
                <w:szCs w:val="28"/>
              </w:rPr>
              <w:fldChar w:fldCharType="end"/>
            </w:r>
          </w:hyperlink>
        </w:p>
        <w:p w:rsidR="00FB1BD3" w:rsidRPr="00EB04B8" w:rsidRDefault="006219D9">
          <w:pPr>
            <w:pStyle w:val="12"/>
            <w:rPr>
              <w:rFonts w:eastAsiaTheme="minorEastAsia"/>
              <w:noProof/>
              <w:sz w:val="28"/>
              <w:szCs w:val="28"/>
            </w:rPr>
          </w:pPr>
          <w:hyperlink w:anchor="_Toc220677227" w:history="1">
            <w:r w:rsidR="00FB1BD3" w:rsidRPr="00EB04B8">
              <w:rPr>
                <w:rStyle w:val="af5"/>
                <w:noProof/>
                <w:sz w:val="28"/>
                <w:szCs w:val="28"/>
              </w:rPr>
              <w:t>Локальные нормативные акты дошкольной образовательной организации</w:t>
            </w:r>
            <w:r w:rsidR="00FB1BD3" w:rsidRPr="00EB04B8">
              <w:rPr>
                <w:noProof/>
                <w:webHidden/>
                <w:sz w:val="28"/>
                <w:szCs w:val="28"/>
              </w:rPr>
              <w:tab/>
            </w:r>
            <w:r w:rsidR="00FB1BD3" w:rsidRPr="00EB04B8">
              <w:rPr>
                <w:noProof/>
                <w:webHidden/>
                <w:sz w:val="28"/>
                <w:szCs w:val="28"/>
              </w:rPr>
              <w:fldChar w:fldCharType="begin"/>
            </w:r>
            <w:r w:rsidR="00FB1BD3" w:rsidRPr="00EB04B8">
              <w:rPr>
                <w:noProof/>
                <w:webHidden/>
                <w:sz w:val="28"/>
                <w:szCs w:val="28"/>
              </w:rPr>
              <w:instrText xml:space="preserve"> PAGEREF _Toc220677227 \h </w:instrText>
            </w:r>
            <w:r w:rsidR="00FB1BD3" w:rsidRPr="00EB04B8">
              <w:rPr>
                <w:noProof/>
                <w:webHidden/>
                <w:sz w:val="28"/>
                <w:szCs w:val="28"/>
              </w:rPr>
            </w:r>
            <w:r w:rsidR="00FB1BD3" w:rsidRPr="00EB04B8">
              <w:rPr>
                <w:noProof/>
                <w:webHidden/>
                <w:sz w:val="28"/>
                <w:szCs w:val="28"/>
              </w:rPr>
              <w:fldChar w:fldCharType="separate"/>
            </w:r>
            <w:r w:rsidR="00FB1BD3" w:rsidRPr="00EB04B8">
              <w:rPr>
                <w:noProof/>
                <w:webHidden/>
                <w:sz w:val="28"/>
                <w:szCs w:val="28"/>
              </w:rPr>
              <w:t>4</w:t>
            </w:r>
            <w:r w:rsidR="00FB1BD3" w:rsidRPr="00EB04B8">
              <w:rPr>
                <w:noProof/>
                <w:webHidden/>
                <w:sz w:val="28"/>
                <w:szCs w:val="28"/>
              </w:rPr>
              <w:fldChar w:fldCharType="end"/>
            </w:r>
          </w:hyperlink>
        </w:p>
        <w:p w:rsidR="00FB1BD3" w:rsidRPr="00EB04B8" w:rsidRDefault="006219D9">
          <w:pPr>
            <w:pStyle w:val="12"/>
            <w:rPr>
              <w:rFonts w:eastAsiaTheme="minorEastAsia"/>
              <w:noProof/>
              <w:sz w:val="28"/>
              <w:szCs w:val="28"/>
            </w:rPr>
          </w:pPr>
          <w:hyperlink w:anchor="_Toc220677228" w:history="1">
            <w:r w:rsidR="00FB1BD3" w:rsidRPr="00EB04B8">
              <w:rPr>
                <w:rStyle w:val="af5"/>
                <w:noProof/>
                <w:sz w:val="28"/>
                <w:szCs w:val="28"/>
              </w:rPr>
              <w:t>Порядок разработки локальных нормативных актов</w:t>
            </w:r>
            <w:r w:rsidR="00FB1BD3" w:rsidRPr="00EB04B8">
              <w:rPr>
                <w:noProof/>
                <w:webHidden/>
                <w:sz w:val="28"/>
                <w:szCs w:val="28"/>
              </w:rPr>
              <w:tab/>
            </w:r>
            <w:r w:rsidR="00FB1BD3" w:rsidRPr="00EB04B8">
              <w:rPr>
                <w:noProof/>
                <w:webHidden/>
                <w:sz w:val="28"/>
                <w:szCs w:val="28"/>
              </w:rPr>
              <w:fldChar w:fldCharType="begin"/>
            </w:r>
            <w:r w:rsidR="00FB1BD3" w:rsidRPr="00EB04B8">
              <w:rPr>
                <w:noProof/>
                <w:webHidden/>
                <w:sz w:val="28"/>
                <w:szCs w:val="28"/>
              </w:rPr>
              <w:instrText xml:space="preserve"> PAGEREF _Toc220677228 \h </w:instrText>
            </w:r>
            <w:r w:rsidR="00FB1BD3" w:rsidRPr="00EB04B8">
              <w:rPr>
                <w:noProof/>
                <w:webHidden/>
                <w:sz w:val="28"/>
                <w:szCs w:val="28"/>
              </w:rPr>
            </w:r>
            <w:r w:rsidR="00FB1BD3" w:rsidRPr="00EB04B8">
              <w:rPr>
                <w:noProof/>
                <w:webHidden/>
                <w:sz w:val="28"/>
                <w:szCs w:val="28"/>
              </w:rPr>
              <w:fldChar w:fldCharType="separate"/>
            </w:r>
            <w:r w:rsidR="00FB1BD3" w:rsidRPr="00EB04B8">
              <w:rPr>
                <w:noProof/>
                <w:webHidden/>
                <w:sz w:val="28"/>
                <w:szCs w:val="28"/>
              </w:rPr>
              <w:t>6</w:t>
            </w:r>
            <w:r w:rsidR="00FB1BD3" w:rsidRPr="00EB04B8">
              <w:rPr>
                <w:noProof/>
                <w:webHidden/>
                <w:sz w:val="28"/>
                <w:szCs w:val="28"/>
              </w:rPr>
              <w:fldChar w:fldCharType="end"/>
            </w:r>
          </w:hyperlink>
        </w:p>
        <w:p w:rsidR="00FB1BD3" w:rsidRPr="00EB04B8" w:rsidRDefault="006219D9">
          <w:pPr>
            <w:pStyle w:val="12"/>
            <w:rPr>
              <w:rFonts w:eastAsiaTheme="minorEastAsia"/>
              <w:noProof/>
              <w:sz w:val="28"/>
              <w:szCs w:val="28"/>
            </w:rPr>
          </w:pPr>
          <w:hyperlink w:anchor="_Toc220677229" w:history="1">
            <w:r w:rsidR="00FB1BD3" w:rsidRPr="00EB04B8">
              <w:rPr>
                <w:rStyle w:val="af5"/>
                <w:noProof/>
                <w:sz w:val="28"/>
                <w:szCs w:val="28"/>
              </w:rPr>
              <w:t>Оформление локального нормативного акта</w:t>
            </w:r>
            <w:r w:rsidR="00FB1BD3" w:rsidRPr="00EB04B8">
              <w:rPr>
                <w:noProof/>
                <w:webHidden/>
                <w:sz w:val="28"/>
                <w:szCs w:val="28"/>
              </w:rPr>
              <w:tab/>
            </w:r>
            <w:r w:rsidR="00FB1BD3" w:rsidRPr="00EB04B8">
              <w:rPr>
                <w:noProof/>
                <w:webHidden/>
                <w:sz w:val="28"/>
                <w:szCs w:val="28"/>
              </w:rPr>
              <w:fldChar w:fldCharType="begin"/>
            </w:r>
            <w:r w:rsidR="00FB1BD3" w:rsidRPr="00EB04B8">
              <w:rPr>
                <w:noProof/>
                <w:webHidden/>
                <w:sz w:val="28"/>
                <w:szCs w:val="28"/>
              </w:rPr>
              <w:instrText xml:space="preserve"> PAGEREF _Toc220677229 \h </w:instrText>
            </w:r>
            <w:r w:rsidR="00FB1BD3" w:rsidRPr="00EB04B8">
              <w:rPr>
                <w:noProof/>
                <w:webHidden/>
                <w:sz w:val="28"/>
                <w:szCs w:val="28"/>
              </w:rPr>
            </w:r>
            <w:r w:rsidR="00FB1BD3" w:rsidRPr="00EB04B8">
              <w:rPr>
                <w:noProof/>
                <w:webHidden/>
                <w:sz w:val="28"/>
                <w:szCs w:val="28"/>
              </w:rPr>
              <w:fldChar w:fldCharType="separate"/>
            </w:r>
            <w:r w:rsidR="00FB1BD3" w:rsidRPr="00EB04B8">
              <w:rPr>
                <w:noProof/>
                <w:webHidden/>
                <w:sz w:val="28"/>
                <w:szCs w:val="28"/>
              </w:rPr>
              <w:t>7</w:t>
            </w:r>
            <w:r w:rsidR="00FB1BD3" w:rsidRPr="00EB04B8">
              <w:rPr>
                <w:noProof/>
                <w:webHidden/>
                <w:sz w:val="28"/>
                <w:szCs w:val="28"/>
              </w:rPr>
              <w:fldChar w:fldCharType="end"/>
            </w:r>
          </w:hyperlink>
        </w:p>
        <w:p w:rsidR="00FB1BD3" w:rsidRPr="00EB04B8" w:rsidRDefault="006219D9">
          <w:pPr>
            <w:pStyle w:val="12"/>
            <w:rPr>
              <w:rFonts w:eastAsiaTheme="minorEastAsia"/>
              <w:noProof/>
              <w:sz w:val="28"/>
              <w:szCs w:val="28"/>
            </w:rPr>
          </w:pPr>
          <w:hyperlink w:anchor="_Toc220677230" w:history="1">
            <w:r w:rsidR="00FB1BD3" w:rsidRPr="00EB04B8">
              <w:rPr>
                <w:rStyle w:val="af5"/>
                <w:noProof/>
                <w:sz w:val="28"/>
                <w:szCs w:val="28"/>
              </w:rPr>
              <w:t>Структура и содержание локальных нормативных актов</w:t>
            </w:r>
            <w:r w:rsidR="00FB1BD3" w:rsidRPr="00EB04B8">
              <w:rPr>
                <w:noProof/>
                <w:webHidden/>
                <w:sz w:val="28"/>
                <w:szCs w:val="28"/>
              </w:rPr>
              <w:tab/>
            </w:r>
            <w:r w:rsidR="00FB1BD3" w:rsidRPr="00EB04B8">
              <w:rPr>
                <w:noProof/>
                <w:webHidden/>
                <w:sz w:val="28"/>
                <w:szCs w:val="28"/>
              </w:rPr>
              <w:fldChar w:fldCharType="begin"/>
            </w:r>
            <w:r w:rsidR="00FB1BD3" w:rsidRPr="00EB04B8">
              <w:rPr>
                <w:noProof/>
                <w:webHidden/>
                <w:sz w:val="28"/>
                <w:szCs w:val="28"/>
              </w:rPr>
              <w:instrText xml:space="preserve"> PAGEREF _Toc220677230 \h </w:instrText>
            </w:r>
            <w:r w:rsidR="00FB1BD3" w:rsidRPr="00EB04B8">
              <w:rPr>
                <w:noProof/>
                <w:webHidden/>
                <w:sz w:val="28"/>
                <w:szCs w:val="28"/>
              </w:rPr>
            </w:r>
            <w:r w:rsidR="00FB1BD3" w:rsidRPr="00EB04B8">
              <w:rPr>
                <w:noProof/>
                <w:webHidden/>
                <w:sz w:val="28"/>
                <w:szCs w:val="28"/>
              </w:rPr>
              <w:fldChar w:fldCharType="separate"/>
            </w:r>
            <w:r w:rsidR="00FB1BD3" w:rsidRPr="00EB04B8">
              <w:rPr>
                <w:noProof/>
                <w:webHidden/>
                <w:sz w:val="28"/>
                <w:szCs w:val="28"/>
              </w:rPr>
              <w:t>9</w:t>
            </w:r>
            <w:r w:rsidR="00FB1BD3" w:rsidRPr="00EB04B8">
              <w:rPr>
                <w:noProof/>
                <w:webHidden/>
                <w:sz w:val="28"/>
                <w:szCs w:val="28"/>
              </w:rPr>
              <w:fldChar w:fldCharType="end"/>
            </w:r>
          </w:hyperlink>
        </w:p>
        <w:p w:rsidR="00FB1BD3" w:rsidRPr="00EB04B8" w:rsidRDefault="006219D9">
          <w:pPr>
            <w:pStyle w:val="12"/>
            <w:rPr>
              <w:rFonts w:eastAsiaTheme="minorEastAsia"/>
              <w:noProof/>
              <w:sz w:val="28"/>
              <w:szCs w:val="28"/>
            </w:rPr>
          </w:pPr>
          <w:hyperlink w:anchor="_Toc220677231" w:history="1">
            <w:r w:rsidR="00FB1BD3" w:rsidRPr="00EB04B8">
              <w:rPr>
                <w:rStyle w:val="af5"/>
                <w:noProof/>
                <w:sz w:val="28"/>
                <w:szCs w:val="28"/>
              </w:rPr>
              <w:t>Изменения, прекращение действия локальных нормативных актов</w:t>
            </w:r>
            <w:r w:rsidR="00FB1BD3" w:rsidRPr="00EB04B8">
              <w:rPr>
                <w:noProof/>
                <w:webHidden/>
                <w:sz w:val="28"/>
                <w:szCs w:val="28"/>
              </w:rPr>
              <w:tab/>
            </w:r>
            <w:r w:rsidR="00FB1BD3" w:rsidRPr="00EB04B8">
              <w:rPr>
                <w:noProof/>
                <w:webHidden/>
                <w:sz w:val="28"/>
                <w:szCs w:val="28"/>
              </w:rPr>
              <w:fldChar w:fldCharType="begin"/>
            </w:r>
            <w:r w:rsidR="00FB1BD3" w:rsidRPr="00EB04B8">
              <w:rPr>
                <w:noProof/>
                <w:webHidden/>
                <w:sz w:val="28"/>
                <w:szCs w:val="28"/>
              </w:rPr>
              <w:instrText xml:space="preserve"> PAGEREF _Toc220677231 \h </w:instrText>
            </w:r>
            <w:r w:rsidR="00FB1BD3" w:rsidRPr="00EB04B8">
              <w:rPr>
                <w:noProof/>
                <w:webHidden/>
                <w:sz w:val="28"/>
                <w:szCs w:val="28"/>
              </w:rPr>
            </w:r>
            <w:r w:rsidR="00FB1BD3" w:rsidRPr="00EB04B8">
              <w:rPr>
                <w:noProof/>
                <w:webHidden/>
                <w:sz w:val="28"/>
                <w:szCs w:val="28"/>
              </w:rPr>
              <w:fldChar w:fldCharType="separate"/>
            </w:r>
            <w:r w:rsidR="00FB1BD3" w:rsidRPr="00EB04B8">
              <w:rPr>
                <w:noProof/>
                <w:webHidden/>
                <w:sz w:val="28"/>
                <w:szCs w:val="28"/>
              </w:rPr>
              <w:t>10</w:t>
            </w:r>
            <w:r w:rsidR="00FB1BD3" w:rsidRPr="00EB04B8">
              <w:rPr>
                <w:noProof/>
                <w:webHidden/>
                <w:sz w:val="28"/>
                <w:szCs w:val="28"/>
              </w:rPr>
              <w:fldChar w:fldCharType="end"/>
            </w:r>
          </w:hyperlink>
        </w:p>
        <w:p w:rsidR="00FB1BD3" w:rsidRPr="00EB04B8" w:rsidRDefault="006219D9">
          <w:pPr>
            <w:pStyle w:val="12"/>
            <w:rPr>
              <w:rFonts w:eastAsiaTheme="minorEastAsia"/>
              <w:noProof/>
              <w:sz w:val="28"/>
              <w:szCs w:val="28"/>
            </w:rPr>
          </w:pPr>
          <w:hyperlink w:anchor="_Toc220677232" w:history="1">
            <w:r w:rsidR="00FB1BD3" w:rsidRPr="00EB04B8">
              <w:rPr>
                <w:rStyle w:val="af5"/>
                <w:bCs/>
                <w:noProof/>
                <w:sz w:val="28"/>
                <w:szCs w:val="28"/>
              </w:rPr>
              <w:t>Перечень основных документов, необходимых для использования</w:t>
            </w:r>
            <w:r w:rsidR="00FB1BD3" w:rsidRPr="00EB04B8">
              <w:rPr>
                <w:noProof/>
                <w:webHidden/>
                <w:sz w:val="28"/>
                <w:szCs w:val="28"/>
              </w:rPr>
              <w:tab/>
            </w:r>
            <w:r w:rsidR="00FB1BD3" w:rsidRPr="00EB04B8">
              <w:rPr>
                <w:noProof/>
                <w:webHidden/>
                <w:sz w:val="28"/>
                <w:szCs w:val="28"/>
              </w:rPr>
              <w:fldChar w:fldCharType="begin"/>
            </w:r>
            <w:r w:rsidR="00FB1BD3" w:rsidRPr="00EB04B8">
              <w:rPr>
                <w:noProof/>
                <w:webHidden/>
                <w:sz w:val="28"/>
                <w:szCs w:val="28"/>
              </w:rPr>
              <w:instrText xml:space="preserve"> PAGEREF _Toc220677232 \h </w:instrText>
            </w:r>
            <w:r w:rsidR="00FB1BD3" w:rsidRPr="00EB04B8">
              <w:rPr>
                <w:noProof/>
                <w:webHidden/>
                <w:sz w:val="28"/>
                <w:szCs w:val="28"/>
              </w:rPr>
            </w:r>
            <w:r w:rsidR="00FB1BD3" w:rsidRPr="00EB04B8">
              <w:rPr>
                <w:noProof/>
                <w:webHidden/>
                <w:sz w:val="28"/>
                <w:szCs w:val="28"/>
              </w:rPr>
              <w:fldChar w:fldCharType="separate"/>
            </w:r>
            <w:r w:rsidR="00FB1BD3" w:rsidRPr="00EB04B8">
              <w:rPr>
                <w:noProof/>
                <w:webHidden/>
                <w:sz w:val="28"/>
                <w:szCs w:val="28"/>
              </w:rPr>
              <w:t>12</w:t>
            </w:r>
            <w:r w:rsidR="00FB1BD3" w:rsidRPr="00EB04B8">
              <w:rPr>
                <w:noProof/>
                <w:webHidden/>
                <w:sz w:val="28"/>
                <w:szCs w:val="28"/>
              </w:rPr>
              <w:fldChar w:fldCharType="end"/>
            </w:r>
          </w:hyperlink>
        </w:p>
        <w:p w:rsidR="00FB1BD3" w:rsidRPr="00EB04B8" w:rsidRDefault="006219D9">
          <w:pPr>
            <w:pStyle w:val="12"/>
            <w:rPr>
              <w:rFonts w:eastAsiaTheme="minorEastAsia"/>
              <w:noProof/>
              <w:sz w:val="28"/>
              <w:szCs w:val="28"/>
            </w:rPr>
          </w:pPr>
          <w:hyperlink w:anchor="_Toc220677233" w:history="1">
            <w:r w:rsidR="00FB1BD3" w:rsidRPr="00EB04B8">
              <w:rPr>
                <w:rStyle w:val="af5"/>
                <w:bCs/>
                <w:noProof/>
                <w:sz w:val="28"/>
                <w:szCs w:val="28"/>
              </w:rPr>
              <w:t>в работе дошкольных образовательных организаций города Новосибирска</w:t>
            </w:r>
            <w:r w:rsidR="00FB1BD3" w:rsidRPr="00EB04B8">
              <w:rPr>
                <w:noProof/>
                <w:webHidden/>
                <w:sz w:val="28"/>
                <w:szCs w:val="28"/>
              </w:rPr>
              <w:tab/>
            </w:r>
            <w:r w:rsidR="00FB1BD3" w:rsidRPr="00EB04B8">
              <w:rPr>
                <w:noProof/>
                <w:webHidden/>
                <w:sz w:val="28"/>
                <w:szCs w:val="28"/>
              </w:rPr>
              <w:fldChar w:fldCharType="begin"/>
            </w:r>
            <w:r w:rsidR="00FB1BD3" w:rsidRPr="00EB04B8">
              <w:rPr>
                <w:noProof/>
                <w:webHidden/>
                <w:sz w:val="28"/>
                <w:szCs w:val="28"/>
              </w:rPr>
              <w:instrText xml:space="preserve"> PAGEREF _Toc220677233 \h </w:instrText>
            </w:r>
            <w:r w:rsidR="00FB1BD3" w:rsidRPr="00EB04B8">
              <w:rPr>
                <w:noProof/>
                <w:webHidden/>
                <w:sz w:val="28"/>
                <w:szCs w:val="28"/>
              </w:rPr>
            </w:r>
            <w:r w:rsidR="00FB1BD3" w:rsidRPr="00EB04B8">
              <w:rPr>
                <w:noProof/>
                <w:webHidden/>
                <w:sz w:val="28"/>
                <w:szCs w:val="28"/>
              </w:rPr>
              <w:fldChar w:fldCharType="separate"/>
            </w:r>
            <w:r w:rsidR="00FB1BD3" w:rsidRPr="00EB04B8">
              <w:rPr>
                <w:noProof/>
                <w:webHidden/>
                <w:sz w:val="28"/>
                <w:szCs w:val="28"/>
              </w:rPr>
              <w:t>12</w:t>
            </w:r>
            <w:r w:rsidR="00FB1BD3" w:rsidRPr="00EB04B8">
              <w:rPr>
                <w:noProof/>
                <w:webHidden/>
                <w:sz w:val="28"/>
                <w:szCs w:val="28"/>
              </w:rPr>
              <w:fldChar w:fldCharType="end"/>
            </w:r>
          </w:hyperlink>
        </w:p>
        <w:p w:rsidR="00FB1BD3" w:rsidRPr="00EB04B8" w:rsidRDefault="006219D9">
          <w:pPr>
            <w:pStyle w:val="12"/>
            <w:rPr>
              <w:rFonts w:eastAsiaTheme="minorEastAsia"/>
              <w:noProof/>
              <w:sz w:val="28"/>
              <w:szCs w:val="28"/>
            </w:rPr>
          </w:pPr>
          <w:hyperlink w:anchor="_Toc220677234" w:history="1">
            <w:r w:rsidR="00FB1BD3" w:rsidRPr="00EB04B8">
              <w:rPr>
                <w:rStyle w:val="af5"/>
                <w:noProof/>
                <w:sz w:val="28"/>
                <w:szCs w:val="28"/>
              </w:rPr>
              <w:t>Перечень вопросов, регламентирующих организацию и осуществление образовательной деятельности в соответствии с Федеральным законом от 29.12.2012 № 273-ФЗ «Об образовании в Российской Федерации»</w:t>
            </w:r>
            <w:r w:rsidR="00FB1BD3" w:rsidRPr="00EB04B8">
              <w:rPr>
                <w:noProof/>
                <w:webHidden/>
                <w:sz w:val="28"/>
                <w:szCs w:val="28"/>
              </w:rPr>
              <w:tab/>
            </w:r>
            <w:r w:rsidR="00FB1BD3" w:rsidRPr="00EB04B8">
              <w:rPr>
                <w:noProof/>
                <w:webHidden/>
                <w:sz w:val="28"/>
                <w:szCs w:val="28"/>
              </w:rPr>
              <w:fldChar w:fldCharType="begin"/>
            </w:r>
            <w:r w:rsidR="00FB1BD3" w:rsidRPr="00EB04B8">
              <w:rPr>
                <w:noProof/>
                <w:webHidden/>
                <w:sz w:val="28"/>
                <w:szCs w:val="28"/>
              </w:rPr>
              <w:instrText xml:space="preserve"> PAGEREF _Toc220677234 \h </w:instrText>
            </w:r>
            <w:r w:rsidR="00FB1BD3" w:rsidRPr="00EB04B8">
              <w:rPr>
                <w:noProof/>
                <w:webHidden/>
                <w:sz w:val="28"/>
                <w:szCs w:val="28"/>
              </w:rPr>
            </w:r>
            <w:r w:rsidR="00FB1BD3" w:rsidRPr="00EB04B8">
              <w:rPr>
                <w:noProof/>
                <w:webHidden/>
                <w:sz w:val="28"/>
                <w:szCs w:val="28"/>
              </w:rPr>
              <w:fldChar w:fldCharType="separate"/>
            </w:r>
            <w:r w:rsidR="00FB1BD3" w:rsidRPr="00EB04B8">
              <w:rPr>
                <w:noProof/>
                <w:webHidden/>
                <w:sz w:val="28"/>
                <w:szCs w:val="28"/>
              </w:rPr>
              <w:t>25</w:t>
            </w:r>
            <w:r w:rsidR="00FB1BD3" w:rsidRPr="00EB04B8">
              <w:rPr>
                <w:noProof/>
                <w:webHidden/>
                <w:sz w:val="28"/>
                <w:szCs w:val="28"/>
              </w:rPr>
              <w:fldChar w:fldCharType="end"/>
            </w:r>
          </w:hyperlink>
        </w:p>
        <w:p w:rsidR="00FB1BD3" w:rsidRPr="00EB04B8" w:rsidRDefault="006219D9">
          <w:pPr>
            <w:pStyle w:val="12"/>
            <w:rPr>
              <w:rFonts w:eastAsiaTheme="minorEastAsia"/>
              <w:noProof/>
              <w:sz w:val="28"/>
              <w:szCs w:val="28"/>
            </w:rPr>
          </w:pPr>
          <w:hyperlink w:anchor="_Toc220677235" w:history="1">
            <w:r w:rsidR="00FB1BD3" w:rsidRPr="00EB04B8">
              <w:rPr>
                <w:rStyle w:val="af5"/>
                <w:noProof/>
                <w:sz w:val="28"/>
                <w:szCs w:val="28"/>
              </w:rPr>
              <w:t>Примерная форма приказа</w:t>
            </w:r>
            <w:r w:rsidR="00FB1BD3" w:rsidRPr="00EB04B8">
              <w:rPr>
                <w:noProof/>
                <w:webHidden/>
                <w:sz w:val="28"/>
                <w:szCs w:val="28"/>
              </w:rPr>
              <w:tab/>
            </w:r>
            <w:r w:rsidR="00FB1BD3" w:rsidRPr="00EB04B8">
              <w:rPr>
                <w:noProof/>
                <w:webHidden/>
                <w:sz w:val="28"/>
                <w:szCs w:val="28"/>
              </w:rPr>
              <w:fldChar w:fldCharType="begin"/>
            </w:r>
            <w:r w:rsidR="00FB1BD3" w:rsidRPr="00EB04B8">
              <w:rPr>
                <w:noProof/>
                <w:webHidden/>
                <w:sz w:val="28"/>
                <w:szCs w:val="28"/>
              </w:rPr>
              <w:instrText xml:space="preserve"> PAGEREF _Toc220677235 \h </w:instrText>
            </w:r>
            <w:r w:rsidR="00FB1BD3" w:rsidRPr="00EB04B8">
              <w:rPr>
                <w:noProof/>
                <w:webHidden/>
                <w:sz w:val="28"/>
                <w:szCs w:val="28"/>
              </w:rPr>
            </w:r>
            <w:r w:rsidR="00FB1BD3" w:rsidRPr="00EB04B8">
              <w:rPr>
                <w:noProof/>
                <w:webHidden/>
                <w:sz w:val="28"/>
                <w:szCs w:val="28"/>
              </w:rPr>
              <w:fldChar w:fldCharType="separate"/>
            </w:r>
            <w:r w:rsidR="00FB1BD3" w:rsidRPr="00EB04B8">
              <w:rPr>
                <w:noProof/>
                <w:webHidden/>
                <w:sz w:val="28"/>
                <w:szCs w:val="28"/>
              </w:rPr>
              <w:t>27</w:t>
            </w:r>
            <w:r w:rsidR="00FB1BD3" w:rsidRPr="00EB04B8">
              <w:rPr>
                <w:noProof/>
                <w:webHidden/>
                <w:sz w:val="28"/>
                <w:szCs w:val="28"/>
              </w:rPr>
              <w:fldChar w:fldCharType="end"/>
            </w:r>
          </w:hyperlink>
        </w:p>
        <w:p w:rsidR="00FB1BD3" w:rsidRPr="00EB04B8" w:rsidRDefault="006219D9">
          <w:pPr>
            <w:pStyle w:val="12"/>
            <w:rPr>
              <w:rFonts w:eastAsiaTheme="minorEastAsia"/>
              <w:noProof/>
              <w:sz w:val="28"/>
              <w:szCs w:val="28"/>
            </w:rPr>
          </w:pPr>
          <w:hyperlink w:anchor="_Toc220677236" w:history="1">
            <w:r w:rsidR="00FB1BD3" w:rsidRPr="00EB04B8">
              <w:rPr>
                <w:rStyle w:val="af5"/>
                <w:noProof/>
                <w:sz w:val="28"/>
                <w:szCs w:val="28"/>
              </w:rPr>
              <w:t>Примерная форма протокола</w:t>
            </w:r>
            <w:r w:rsidR="00FB1BD3" w:rsidRPr="00EB04B8">
              <w:rPr>
                <w:noProof/>
                <w:webHidden/>
                <w:sz w:val="28"/>
                <w:szCs w:val="28"/>
              </w:rPr>
              <w:tab/>
            </w:r>
            <w:r w:rsidR="00FB1BD3" w:rsidRPr="00EB04B8">
              <w:rPr>
                <w:noProof/>
                <w:webHidden/>
                <w:sz w:val="28"/>
                <w:szCs w:val="28"/>
              </w:rPr>
              <w:fldChar w:fldCharType="begin"/>
            </w:r>
            <w:r w:rsidR="00FB1BD3" w:rsidRPr="00EB04B8">
              <w:rPr>
                <w:noProof/>
                <w:webHidden/>
                <w:sz w:val="28"/>
                <w:szCs w:val="28"/>
              </w:rPr>
              <w:instrText xml:space="preserve"> PAGEREF _Toc220677236 \h </w:instrText>
            </w:r>
            <w:r w:rsidR="00FB1BD3" w:rsidRPr="00EB04B8">
              <w:rPr>
                <w:noProof/>
                <w:webHidden/>
                <w:sz w:val="28"/>
                <w:szCs w:val="28"/>
              </w:rPr>
            </w:r>
            <w:r w:rsidR="00FB1BD3" w:rsidRPr="00EB04B8">
              <w:rPr>
                <w:noProof/>
                <w:webHidden/>
                <w:sz w:val="28"/>
                <w:szCs w:val="28"/>
              </w:rPr>
              <w:fldChar w:fldCharType="separate"/>
            </w:r>
            <w:r w:rsidR="00FB1BD3" w:rsidRPr="00EB04B8">
              <w:rPr>
                <w:noProof/>
                <w:webHidden/>
                <w:sz w:val="28"/>
                <w:szCs w:val="28"/>
              </w:rPr>
              <w:t>28</w:t>
            </w:r>
            <w:r w:rsidR="00FB1BD3" w:rsidRPr="00EB04B8">
              <w:rPr>
                <w:noProof/>
                <w:webHidden/>
                <w:sz w:val="28"/>
                <w:szCs w:val="28"/>
              </w:rPr>
              <w:fldChar w:fldCharType="end"/>
            </w:r>
          </w:hyperlink>
        </w:p>
        <w:p w:rsidR="00FB1BD3" w:rsidRPr="00EB04B8" w:rsidRDefault="006219D9">
          <w:pPr>
            <w:pStyle w:val="12"/>
            <w:rPr>
              <w:rFonts w:eastAsiaTheme="minorEastAsia"/>
              <w:noProof/>
              <w:sz w:val="28"/>
              <w:szCs w:val="28"/>
            </w:rPr>
          </w:pPr>
          <w:hyperlink w:anchor="_Toc220677237" w:history="1">
            <w:r w:rsidR="00FB1BD3" w:rsidRPr="00EB04B8">
              <w:rPr>
                <w:rStyle w:val="af5"/>
                <w:noProof/>
                <w:sz w:val="28"/>
                <w:szCs w:val="28"/>
              </w:rPr>
              <w:t>Примерное положение об общем собрании работников дошкольной образовательной организации</w:t>
            </w:r>
            <w:r w:rsidR="00FB1BD3" w:rsidRPr="00EB04B8">
              <w:rPr>
                <w:noProof/>
                <w:webHidden/>
                <w:sz w:val="28"/>
                <w:szCs w:val="28"/>
              </w:rPr>
              <w:tab/>
            </w:r>
            <w:r w:rsidR="00FB1BD3" w:rsidRPr="00EB04B8">
              <w:rPr>
                <w:noProof/>
                <w:webHidden/>
                <w:sz w:val="28"/>
                <w:szCs w:val="28"/>
              </w:rPr>
              <w:fldChar w:fldCharType="begin"/>
            </w:r>
            <w:r w:rsidR="00FB1BD3" w:rsidRPr="00EB04B8">
              <w:rPr>
                <w:noProof/>
                <w:webHidden/>
                <w:sz w:val="28"/>
                <w:szCs w:val="28"/>
              </w:rPr>
              <w:instrText xml:space="preserve"> PAGEREF _Toc220677237 \h </w:instrText>
            </w:r>
            <w:r w:rsidR="00FB1BD3" w:rsidRPr="00EB04B8">
              <w:rPr>
                <w:noProof/>
                <w:webHidden/>
                <w:sz w:val="28"/>
                <w:szCs w:val="28"/>
              </w:rPr>
            </w:r>
            <w:r w:rsidR="00FB1BD3" w:rsidRPr="00EB04B8">
              <w:rPr>
                <w:noProof/>
                <w:webHidden/>
                <w:sz w:val="28"/>
                <w:szCs w:val="28"/>
              </w:rPr>
              <w:fldChar w:fldCharType="separate"/>
            </w:r>
            <w:r w:rsidR="00FB1BD3" w:rsidRPr="00EB04B8">
              <w:rPr>
                <w:noProof/>
                <w:webHidden/>
                <w:sz w:val="28"/>
                <w:szCs w:val="28"/>
              </w:rPr>
              <w:t>29</w:t>
            </w:r>
            <w:r w:rsidR="00FB1BD3" w:rsidRPr="00EB04B8">
              <w:rPr>
                <w:noProof/>
                <w:webHidden/>
                <w:sz w:val="28"/>
                <w:szCs w:val="28"/>
              </w:rPr>
              <w:fldChar w:fldCharType="end"/>
            </w:r>
          </w:hyperlink>
        </w:p>
        <w:p w:rsidR="00FB1BD3" w:rsidRPr="00EB04B8" w:rsidRDefault="006219D9">
          <w:pPr>
            <w:pStyle w:val="12"/>
            <w:rPr>
              <w:rFonts w:eastAsiaTheme="minorEastAsia"/>
              <w:noProof/>
              <w:sz w:val="28"/>
              <w:szCs w:val="28"/>
            </w:rPr>
          </w:pPr>
          <w:hyperlink w:anchor="_Toc220677238" w:history="1">
            <w:r w:rsidR="00FB1BD3" w:rsidRPr="00EB04B8">
              <w:rPr>
                <w:rStyle w:val="af5"/>
                <w:noProof/>
                <w:sz w:val="28"/>
                <w:szCs w:val="28"/>
              </w:rPr>
              <w:t>Примерная должностная инструкция воспитателя (педагогическая деятельность по реализации программ дошкольного образования)</w:t>
            </w:r>
            <w:r w:rsidR="00FB1BD3" w:rsidRPr="00EB04B8">
              <w:rPr>
                <w:noProof/>
                <w:webHidden/>
                <w:sz w:val="28"/>
                <w:szCs w:val="28"/>
              </w:rPr>
              <w:tab/>
            </w:r>
            <w:r w:rsidR="00FB1BD3" w:rsidRPr="00EB04B8">
              <w:rPr>
                <w:noProof/>
                <w:webHidden/>
                <w:sz w:val="28"/>
                <w:szCs w:val="28"/>
              </w:rPr>
              <w:fldChar w:fldCharType="begin"/>
            </w:r>
            <w:r w:rsidR="00FB1BD3" w:rsidRPr="00EB04B8">
              <w:rPr>
                <w:noProof/>
                <w:webHidden/>
                <w:sz w:val="28"/>
                <w:szCs w:val="28"/>
              </w:rPr>
              <w:instrText xml:space="preserve"> PAGEREF _Toc220677238 \h </w:instrText>
            </w:r>
            <w:r w:rsidR="00FB1BD3" w:rsidRPr="00EB04B8">
              <w:rPr>
                <w:noProof/>
                <w:webHidden/>
                <w:sz w:val="28"/>
                <w:szCs w:val="28"/>
              </w:rPr>
            </w:r>
            <w:r w:rsidR="00FB1BD3" w:rsidRPr="00EB04B8">
              <w:rPr>
                <w:noProof/>
                <w:webHidden/>
                <w:sz w:val="28"/>
                <w:szCs w:val="28"/>
              </w:rPr>
              <w:fldChar w:fldCharType="separate"/>
            </w:r>
            <w:r w:rsidR="00FB1BD3" w:rsidRPr="00EB04B8">
              <w:rPr>
                <w:noProof/>
                <w:webHidden/>
                <w:sz w:val="28"/>
                <w:szCs w:val="28"/>
              </w:rPr>
              <w:t>35</w:t>
            </w:r>
            <w:r w:rsidR="00FB1BD3" w:rsidRPr="00EB04B8">
              <w:rPr>
                <w:noProof/>
                <w:webHidden/>
                <w:sz w:val="28"/>
                <w:szCs w:val="28"/>
              </w:rPr>
              <w:fldChar w:fldCharType="end"/>
            </w:r>
          </w:hyperlink>
        </w:p>
        <w:p w:rsidR="00C45800" w:rsidRPr="00EB04B8" w:rsidRDefault="00C45800">
          <w:pPr>
            <w:rPr>
              <w:rFonts w:ascii="Times New Roman" w:hAnsi="Times New Roman" w:cs="Times New Roman"/>
              <w:sz w:val="28"/>
              <w:szCs w:val="28"/>
            </w:rPr>
          </w:pPr>
          <w:r w:rsidRPr="00EB04B8">
            <w:rPr>
              <w:rFonts w:ascii="Times New Roman" w:hAnsi="Times New Roman" w:cs="Times New Roman"/>
              <w:bCs/>
              <w:sz w:val="28"/>
              <w:szCs w:val="28"/>
            </w:rPr>
            <w:fldChar w:fldCharType="end"/>
          </w:r>
        </w:p>
      </w:sdtContent>
    </w:sdt>
    <w:p w:rsidR="00C45800" w:rsidRPr="00EB04B8" w:rsidRDefault="00C45800" w:rsidP="00A35733">
      <w:pPr>
        <w:ind w:firstLine="0"/>
        <w:jc w:val="center"/>
        <w:rPr>
          <w:rFonts w:ascii="Times New Roman" w:eastAsia="Times New Roman" w:hAnsi="Times New Roman" w:cs="Times New Roman"/>
          <w:b/>
          <w:sz w:val="28"/>
          <w:szCs w:val="28"/>
          <w:lang w:eastAsia="ru-RU"/>
        </w:rPr>
      </w:pPr>
    </w:p>
    <w:p w:rsidR="00C45800" w:rsidRPr="00EB04B8" w:rsidRDefault="00C45800" w:rsidP="00A35733">
      <w:pPr>
        <w:ind w:firstLine="0"/>
        <w:jc w:val="center"/>
        <w:rPr>
          <w:rFonts w:ascii="Times New Roman" w:eastAsia="Times New Roman" w:hAnsi="Times New Roman" w:cs="Times New Roman"/>
          <w:b/>
          <w:sz w:val="28"/>
          <w:szCs w:val="28"/>
          <w:lang w:eastAsia="ru-RU"/>
        </w:rPr>
      </w:pPr>
    </w:p>
    <w:p w:rsidR="00C45800" w:rsidRPr="00EB04B8" w:rsidRDefault="00C45800" w:rsidP="00A35733">
      <w:pPr>
        <w:ind w:firstLine="0"/>
        <w:jc w:val="center"/>
        <w:rPr>
          <w:rFonts w:ascii="Times New Roman" w:eastAsia="Times New Roman" w:hAnsi="Times New Roman" w:cs="Times New Roman"/>
          <w:b/>
          <w:sz w:val="28"/>
          <w:szCs w:val="28"/>
          <w:lang w:eastAsia="ru-RU"/>
        </w:rPr>
      </w:pPr>
    </w:p>
    <w:p w:rsidR="00C45800" w:rsidRPr="00EB04B8" w:rsidRDefault="00C45800" w:rsidP="00A35733">
      <w:pPr>
        <w:ind w:firstLine="0"/>
        <w:jc w:val="center"/>
        <w:rPr>
          <w:rFonts w:ascii="Times New Roman" w:eastAsia="Times New Roman" w:hAnsi="Times New Roman" w:cs="Times New Roman"/>
          <w:b/>
          <w:sz w:val="28"/>
          <w:szCs w:val="28"/>
          <w:lang w:eastAsia="ru-RU"/>
        </w:rPr>
      </w:pPr>
    </w:p>
    <w:p w:rsidR="00C45800" w:rsidRPr="00EB04B8" w:rsidRDefault="00C45800" w:rsidP="00A35733">
      <w:pPr>
        <w:ind w:firstLine="0"/>
        <w:jc w:val="center"/>
        <w:rPr>
          <w:rFonts w:ascii="Times New Roman" w:eastAsia="Times New Roman" w:hAnsi="Times New Roman" w:cs="Times New Roman"/>
          <w:b/>
          <w:sz w:val="28"/>
          <w:szCs w:val="28"/>
          <w:lang w:eastAsia="ru-RU"/>
        </w:rPr>
      </w:pPr>
    </w:p>
    <w:p w:rsidR="009F331C" w:rsidRPr="00EB04B8" w:rsidRDefault="009F331C" w:rsidP="00A35733">
      <w:pPr>
        <w:ind w:firstLine="0"/>
        <w:jc w:val="center"/>
        <w:rPr>
          <w:rFonts w:ascii="Times New Roman" w:eastAsia="Times New Roman" w:hAnsi="Times New Roman" w:cs="Times New Roman"/>
          <w:b/>
          <w:sz w:val="28"/>
          <w:szCs w:val="28"/>
          <w:lang w:eastAsia="ru-RU"/>
        </w:rPr>
      </w:pPr>
    </w:p>
    <w:p w:rsidR="00C45800" w:rsidRPr="00EB04B8" w:rsidRDefault="00C45800" w:rsidP="00A35733">
      <w:pPr>
        <w:ind w:firstLine="0"/>
        <w:jc w:val="center"/>
        <w:rPr>
          <w:rFonts w:ascii="Times New Roman" w:eastAsia="Times New Roman" w:hAnsi="Times New Roman" w:cs="Times New Roman"/>
          <w:b/>
          <w:sz w:val="28"/>
          <w:szCs w:val="28"/>
          <w:lang w:eastAsia="ru-RU"/>
        </w:rPr>
      </w:pPr>
    </w:p>
    <w:p w:rsidR="00C45800" w:rsidRPr="00EB04B8" w:rsidRDefault="00C45800" w:rsidP="00A35733">
      <w:pPr>
        <w:ind w:firstLine="0"/>
        <w:jc w:val="center"/>
        <w:rPr>
          <w:rFonts w:ascii="Times New Roman" w:eastAsia="Times New Roman" w:hAnsi="Times New Roman" w:cs="Times New Roman"/>
          <w:b/>
          <w:sz w:val="28"/>
          <w:szCs w:val="28"/>
          <w:lang w:eastAsia="ru-RU"/>
        </w:rPr>
      </w:pPr>
    </w:p>
    <w:p w:rsidR="00C45800" w:rsidRPr="00EB04B8" w:rsidRDefault="00C45800" w:rsidP="00A35733">
      <w:pPr>
        <w:ind w:firstLine="0"/>
        <w:jc w:val="center"/>
        <w:rPr>
          <w:rFonts w:ascii="Times New Roman" w:eastAsia="Times New Roman" w:hAnsi="Times New Roman" w:cs="Times New Roman"/>
          <w:b/>
          <w:sz w:val="28"/>
          <w:szCs w:val="28"/>
          <w:lang w:eastAsia="ru-RU"/>
        </w:rPr>
      </w:pPr>
    </w:p>
    <w:p w:rsidR="00C45800" w:rsidRPr="00EB04B8" w:rsidRDefault="00C45800" w:rsidP="00A35733">
      <w:pPr>
        <w:ind w:firstLine="0"/>
        <w:jc w:val="center"/>
        <w:rPr>
          <w:rFonts w:ascii="Times New Roman" w:eastAsia="Times New Roman" w:hAnsi="Times New Roman" w:cs="Times New Roman"/>
          <w:b/>
          <w:sz w:val="28"/>
          <w:szCs w:val="28"/>
          <w:lang w:eastAsia="ru-RU"/>
        </w:rPr>
      </w:pPr>
    </w:p>
    <w:p w:rsidR="00C45800" w:rsidRPr="00EB04B8" w:rsidRDefault="00C45800" w:rsidP="00A35733">
      <w:pPr>
        <w:ind w:firstLine="0"/>
        <w:jc w:val="center"/>
        <w:rPr>
          <w:rFonts w:ascii="Times New Roman" w:eastAsia="Times New Roman" w:hAnsi="Times New Roman" w:cs="Times New Roman"/>
          <w:b/>
          <w:sz w:val="28"/>
          <w:szCs w:val="28"/>
          <w:lang w:eastAsia="ru-RU"/>
        </w:rPr>
      </w:pPr>
    </w:p>
    <w:p w:rsidR="00C45800" w:rsidRPr="00EB04B8" w:rsidRDefault="00C45800" w:rsidP="00A35733">
      <w:pPr>
        <w:ind w:firstLine="0"/>
        <w:jc w:val="center"/>
        <w:rPr>
          <w:rFonts w:ascii="Times New Roman" w:eastAsia="Times New Roman" w:hAnsi="Times New Roman" w:cs="Times New Roman"/>
          <w:b/>
          <w:sz w:val="28"/>
          <w:szCs w:val="28"/>
          <w:lang w:eastAsia="ru-RU"/>
        </w:rPr>
      </w:pPr>
    </w:p>
    <w:p w:rsidR="009F331C" w:rsidRPr="00EB04B8" w:rsidRDefault="009F331C" w:rsidP="009F331C">
      <w:pPr>
        <w:pStyle w:val="1"/>
        <w:spacing w:before="0"/>
        <w:ind w:firstLine="0"/>
        <w:jc w:val="center"/>
        <w:rPr>
          <w:rFonts w:ascii="Times New Roman" w:eastAsia="Times New Roman" w:hAnsi="Times New Roman" w:cs="Times New Roman"/>
          <w:b/>
          <w:color w:val="auto"/>
          <w:sz w:val="28"/>
          <w:szCs w:val="28"/>
          <w:lang w:eastAsia="ru-RU"/>
        </w:rPr>
      </w:pPr>
    </w:p>
    <w:p w:rsidR="009F331C" w:rsidRPr="00EB04B8" w:rsidRDefault="009F331C" w:rsidP="009F331C">
      <w:pPr>
        <w:rPr>
          <w:lang w:eastAsia="ru-RU"/>
        </w:rPr>
      </w:pPr>
    </w:p>
    <w:p w:rsidR="00FB1BD3" w:rsidRPr="00EB04B8" w:rsidRDefault="00FB1BD3">
      <w:pPr>
        <w:rPr>
          <w:rFonts w:ascii="Times New Roman" w:eastAsia="Times New Roman" w:hAnsi="Times New Roman" w:cs="Times New Roman"/>
          <w:b/>
          <w:sz w:val="32"/>
          <w:szCs w:val="32"/>
          <w:lang w:eastAsia="ru-RU"/>
        </w:rPr>
      </w:pPr>
      <w:r w:rsidRPr="00EB04B8">
        <w:rPr>
          <w:rFonts w:ascii="Times New Roman" w:eastAsia="Times New Roman" w:hAnsi="Times New Roman" w:cs="Times New Roman"/>
          <w:b/>
          <w:lang w:eastAsia="ru-RU"/>
        </w:rPr>
        <w:br w:type="page"/>
      </w:r>
    </w:p>
    <w:p w:rsidR="005E7BE7" w:rsidRPr="00EB04B8" w:rsidRDefault="00F44DFE" w:rsidP="009F331C">
      <w:pPr>
        <w:pStyle w:val="1"/>
        <w:spacing w:before="0"/>
        <w:ind w:firstLine="0"/>
        <w:jc w:val="center"/>
        <w:rPr>
          <w:rFonts w:ascii="Times New Roman" w:eastAsia="Times New Roman" w:hAnsi="Times New Roman" w:cs="Times New Roman"/>
          <w:b/>
          <w:color w:val="auto"/>
          <w:lang w:eastAsia="ru-RU"/>
        </w:rPr>
      </w:pPr>
      <w:bookmarkStart w:id="0" w:name="_Toc220677226"/>
      <w:r w:rsidRPr="00EB04B8">
        <w:rPr>
          <w:rFonts w:ascii="Times New Roman" w:eastAsia="Times New Roman" w:hAnsi="Times New Roman" w:cs="Times New Roman"/>
          <w:b/>
          <w:color w:val="auto"/>
          <w:lang w:eastAsia="ru-RU"/>
        </w:rPr>
        <w:lastRenderedPageBreak/>
        <w:t>Пояснительная записка</w:t>
      </w:r>
      <w:bookmarkEnd w:id="0"/>
    </w:p>
    <w:p w:rsidR="009F331C" w:rsidRPr="00EB04B8" w:rsidRDefault="009F331C" w:rsidP="009F331C">
      <w:pPr>
        <w:rPr>
          <w:rFonts w:ascii="Times New Roman" w:hAnsi="Times New Roman" w:cs="Times New Roman"/>
          <w:sz w:val="28"/>
          <w:szCs w:val="28"/>
          <w:lang w:eastAsia="ru-RU"/>
        </w:rPr>
      </w:pPr>
    </w:p>
    <w:p w:rsidR="005E7BE7" w:rsidRPr="00EB04B8" w:rsidRDefault="00F44DFE" w:rsidP="009F331C">
      <w:pPr>
        <w:rPr>
          <w:rFonts w:ascii="Times New Roman" w:eastAsia="Times New Roman" w:hAnsi="Times New Roman" w:cs="Times New Roman"/>
          <w:color w:val="000000"/>
          <w:sz w:val="28"/>
          <w:szCs w:val="28"/>
          <w:lang w:eastAsia="ru-RU"/>
        </w:rPr>
      </w:pPr>
      <w:r w:rsidRPr="00EB04B8">
        <w:rPr>
          <w:rFonts w:ascii="Times New Roman" w:eastAsia="Times New Roman" w:hAnsi="Times New Roman" w:cs="Times New Roman"/>
          <w:color w:val="000000"/>
          <w:sz w:val="28"/>
          <w:szCs w:val="28"/>
          <w:lang w:eastAsia="ru-RU"/>
        </w:rPr>
        <w:t xml:space="preserve">Локальные нормативные акты дошкольных образовательных организаций являются неотъемлемой составляющей регулирования отношений в сфере дошкольного образования. </w:t>
      </w:r>
    </w:p>
    <w:p w:rsidR="005E7BE7" w:rsidRPr="00EB04B8" w:rsidRDefault="00F44DFE" w:rsidP="009F331C">
      <w:pPr>
        <w:rPr>
          <w:rFonts w:ascii="Times New Roman" w:eastAsia="Times New Roman" w:hAnsi="Times New Roman" w:cs="Times New Roman"/>
          <w:color w:val="000000"/>
          <w:sz w:val="28"/>
          <w:szCs w:val="28"/>
          <w:lang w:eastAsia="ru-RU"/>
        </w:rPr>
      </w:pPr>
      <w:r w:rsidRPr="00EB04B8">
        <w:rPr>
          <w:rFonts w:ascii="Times New Roman" w:eastAsia="Times New Roman" w:hAnsi="Times New Roman" w:cs="Times New Roman"/>
          <w:color w:val="000000"/>
          <w:sz w:val="28"/>
          <w:szCs w:val="28"/>
          <w:lang w:eastAsia="ru-RU"/>
        </w:rPr>
        <w:t>Основным предназначением локального нормативного акта является детализация, конкретизация, дополнение, а иногда и восполнение общей правовой нормы применительно к условиям конкретной образовательной организации с учетом особенностей и специфики трудовых отношений, образовательного процесса и иных условий.</w:t>
      </w:r>
    </w:p>
    <w:p w:rsidR="005E7BE7" w:rsidRPr="00EB04B8" w:rsidRDefault="00F44DFE" w:rsidP="009F331C">
      <w:pPr>
        <w:rPr>
          <w:rFonts w:ascii="Times New Roman" w:eastAsia="Times New Roman" w:hAnsi="Times New Roman" w:cs="Times New Roman"/>
          <w:color w:val="000000"/>
          <w:sz w:val="28"/>
          <w:szCs w:val="28"/>
          <w:lang w:eastAsia="ru-RU"/>
        </w:rPr>
      </w:pPr>
      <w:r w:rsidRPr="00EB04B8">
        <w:rPr>
          <w:rFonts w:ascii="Times New Roman" w:eastAsia="Times New Roman" w:hAnsi="Times New Roman" w:cs="Times New Roman"/>
          <w:sz w:val="28"/>
          <w:szCs w:val="28"/>
          <w:lang w:eastAsia="ru-RU"/>
        </w:rPr>
        <w:t xml:space="preserve">Точного перечня локальных нормативных актов, </w:t>
      </w:r>
      <w:r w:rsidRPr="00EB04B8">
        <w:rPr>
          <w:rFonts w:ascii="Times New Roman" w:hAnsi="Times New Roman" w:cs="Times New Roman"/>
          <w:color w:val="000000"/>
          <w:sz w:val="28"/>
          <w:szCs w:val="28"/>
        </w:rPr>
        <w:t xml:space="preserve">необходимых для организации деятельности дошкольных образовательных </w:t>
      </w:r>
      <w:r w:rsidRPr="00EB04B8">
        <w:rPr>
          <w:rFonts w:ascii="Times New Roman" w:hAnsi="Times New Roman" w:cs="Times New Roman"/>
          <w:color w:val="000000" w:themeColor="text1"/>
          <w:sz w:val="28"/>
          <w:szCs w:val="28"/>
        </w:rPr>
        <w:t>организаций</w:t>
      </w:r>
      <w:r w:rsidRPr="00EB04B8">
        <w:rPr>
          <w:rFonts w:ascii="Times New Roman" w:hAnsi="Times New Roman" w:cs="Times New Roman"/>
          <w:color w:val="000000"/>
          <w:sz w:val="28"/>
          <w:szCs w:val="28"/>
        </w:rPr>
        <w:t xml:space="preserve"> </w:t>
      </w:r>
      <w:r w:rsidRPr="00EB04B8">
        <w:rPr>
          <w:rFonts w:ascii="Times New Roman" w:eastAsia="Times New Roman" w:hAnsi="Times New Roman" w:cs="Times New Roman"/>
          <w:color w:val="000000"/>
          <w:sz w:val="28"/>
          <w:szCs w:val="28"/>
          <w:lang w:eastAsia="ru-RU"/>
        </w:rPr>
        <w:t>(далее – ДОО)</w:t>
      </w:r>
      <w:r w:rsidRPr="00EB04B8">
        <w:rPr>
          <w:rFonts w:ascii="Times New Roman" w:hAnsi="Times New Roman" w:cs="Times New Roman"/>
          <w:color w:val="000000"/>
          <w:sz w:val="28"/>
          <w:szCs w:val="28"/>
        </w:rPr>
        <w:t xml:space="preserve"> </w:t>
      </w:r>
      <w:r w:rsidRPr="00EB04B8">
        <w:rPr>
          <w:rFonts w:ascii="Times New Roman" w:eastAsia="Times New Roman" w:hAnsi="Times New Roman" w:cs="Times New Roman"/>
          <w:sz w:val="28"/>
          <w:szCs w:val="28"/>
          <w:lang w:eastAsia="ru-RU"/>
        </w:rPr>
        <w:t>не существует. В этом основная сложность работы с документами.</w:t>
      </w:r>
    </w:p>
    <w:p w:rsidR="005E7BE7" w:rsidRPr="00EB04B8" w:rsidRDefault="00F44DFE" w:rsidP="009F331C">
      <w:pPr>
        <w:rPr>
          <w:rFonts w:ascii="Times New Roman" w:eastAsia="Times New Roman" w:hAnsi="Times New Roman" w:cs="Times New Roman"/>
          <w:color w:val="000000"/>
          <w:sz w:val="28"/>
          <w:szCs w:val="28"/>
          <w:lang w:eastAsia="ru-RU"/>
        </w:rPr>
      </w:pPr>
      <w:r w:rsidRPr="00EB04B8">
        <w:rPr>
          <w:rFonts w:ascii="Times New Roman" w:eastAsia="Times New Roman" w:hAnsi="Times New Roman" w:cs="Times New Roman"/>
          <w:color w:val="000000"/>
          <w:sz w:val="28"/>
          <w:szCs w:val="28"/>
          <w:lang w:eastAsia="ru-RU"/>
        </w:rPr>
        <w:t xml:space="preserve">В статьях 3, </w:t>
      </w:r>
      <w:r w:rsidR="00611EC3" w:rsidRPr="00EB04B8">
        <w:rPr>
          <w:rFonts w:ascii="Times New Roman" w:eastAsia="Times New Roman" w:hAnsi="Times New Roman" w:cs="Times New Roman"/>
          <w:color w:val="000000"/>
          <w:sz w:val="28"/>
          <w:szCs w:val="28"/>
          <w:lang w:eastAsia="ru-RU"/>
        </w:rPr>
        <w:t xml:space="preserve">28 Федерального закона от 29 декабря </w:t>
      </w:r>
      <w:r w:rsidRPr="00EB04B8">
        <w:rPr>
          <w:rFonts w:ascii="Times New Roman" w:eastAsia="Times New Roman" w:hAnsi="Times New Roman" w:cs="Times New Roman"/>
          <w:color w:val="000000"/>
          <w:sz w:val="28"/>
          <w:szCs w:val="28"/>
          <w:lang w:eastAsia="ru-RU"/>
        </w:rPr>
        <w:t xml:space="preserve">2012 </w:t>
      </w:r>
      <w:r w:rsidR="00611EC3" w:rsidRPr="00EB04B8">
        <w:rPr>
          <w:rFonts w:ascii="Times New Roman" w:eastAsia="Times New Roman" w:hAnsi="Times New Roman" w:cs="Times New Roman"/>
          <w:color w:val="000000"/>
          <w:sz w:val="28"/>
          <w:szCs w:val="28"/>
          <w:lang w:eastAsia="ru-RU"/>
        </w:rPr>
        <w:t xml:space="preserve">г. </w:t>
      </w:r>
      <w:r w:rsidRPr="00EB04B8">
        <w:rPr>
          <w:rFonts w:ascii="Times New Roman" w:eastAsia="Times New Roman" w:hAnsi="Times New Roman" w:cs="Times New Roman"/>
          <w:color w:val="000000"/>
          <w:sz w:val="28"/>
          <w:szCs w:val="28"/>
          <w:lang w:eastAsia="ru-RU"/>
        </w:rPr>
        <w:t>№ 273</w:t>
      </w:r>
      <w:r w:rsidR="00661369" w:rsidRPr="00EB04B8">
        <w:rPr>
          <w:rFonts w:ascii="Times New Roman" w:eastAsia="Times New Roman" w:hAnsi="Times New Roman" w:cs="Times New Roman"/>
          <w:color w:val="000000"/>
          <w:sz w:val="28"/>
          <w:szCs w:val="28"/>
          <w:lang w:eastAsia="ru-RU"/>
        </w:rPr>
        <w:t>-ФЗ</w:t>
      </w:r>
      <w:r w:rsidRPr="00EB04B8">
        <w:rPr>
          <w:rFonts w:ascii="Times New Roman" w:eastAsia="Times New Roman" w:hAnsi="Times New Roman" w:cs="Times New Roman"/>
          <w:color w:val="000000"/>
          <w:sz w:val="28"/>
          <w:szCs w:val="28"/>
          <w:lang w:eastAsia="ru-RU"/>
        </w:rPr>
        <w:t xml:space="preserve"> «Об образовании в Российской Федерации» (далее – Федеральный закон № 273) предусмотрено, что образовательная организация обладает автономией, под которой понимается самостоятельность в разработке и принятии локальных нормативных актов в соответствии с Федеральным законом № 273, иными нормативными правовыми актами Российской Федерации и уставом образовательной организации.</w:t>
      </w:r>
    </w:p>
    <w:p w:rsidR="005E7BE7" w:rsidRPr="00EB04B8" w:rsidRDefault="00F44DFE" w:rsidP="009F331C">
      <w:pPr>
        <w:rPr>
          <w:rFonts w:ascii="Times New Roman" w:eastAsia="Times New Roman" w:hAnsi="Times New Roman" w:cs="Times New Roman"/>
          <w:color w:val="000000"/>
          <w:sz w:val="28"/>
          <w:szCs w:val="28"/>
          <w:lang w:eastAsia="ru-RU"/>
        </w:rPr>
      </w:pPr>
      <w:r w:rsidRPr="00EB04B8">
        <w:rPr>
          <w:rFonts w:ascii="Times New Roman" w:eastAsia="Times New Roman" w:hAnsi="Times New Roman" w:cs="Times New Roman"/>
          <w:color w:val="000000"/>
          <w:sz w:val="28"/>
          <w:szCs w:val="28"/>
          <w:lang w:eastAsia="ru-RU"/>
        </w:rPr>
        <w:t xml:space="preserve">В соответствии со статьями </w:t>
      </w:r>
      <w:hyperlink r:id="rId8" w:anchor="st28" w:tooltip="https://xn--273--84d1f.xn--p1ai/zakonodatelstvo/federalnyy-zakon-ot-29-dekabrya-2012-g-no-273-fz-ob-obrazovanii-v-rf#st28" w:history="1">
        <w:r w:rsidRPr="00EB04B8">
          <w:rPr>
            <w:rFonts w:ascii="Times New Roman" w:eastAsia="Times New Roman" w:hAnsi="Times New Roman" w:cs="Times New Roman"/>
            <w:color w:val="000000"/>
            <w:sz w:val="28"/>
            <w:szCs w:val="28"/>
            <w:lang w:eastAsia="ru-RU"/>
          </w:rPr>
          <w:t>28</w:t>
        </w:r>
      </w:hyperlink>
      <w:r w:rsidRPr="00EB04B8">
        <w:rPr>
          <w:rFonts w:ascii="Times New Roman" w:eastAsia="Times New Roman" w:hAnsi="Times New Roman" w:cs="Times New Roman"/>
          <w:color w:val="000000"/>
          <w:sz w:val="28"/>
          <w:szCs w:val="28"/>
          <w:lang w:eastAsia="ru-RU"/>
        </w:rPr>
        <w:t xml:space="preserve">, </w:t>
      </w:r>
      <w:hyperlink r:id="rId9" w:anchor="st30" w:tooltip="https://xn--273--84d1f.xn--p1ai/zakonodatelstvo/federalnyy-zakon-ot-29-dekabrya-2012-g-no-273-fz-ob-obrazovanii-v-rf#st30" w:history="1">
        <w:r w:rsidRPr="00EB04B8">
          <w:rPr>
            <w:rFonts w:ascii="Times New Roman" w:eastAsia="Times New Roman" w:hAnsi="Times New Roman" w:cs="Times New Roman"/>
            <w:color w:val="000000"/>
            <w:sz w:val="28"/>
            <w:szCs w:val="28"/>
            <w:lang w:eastAsia="ru-RU"/>
          </w:rPr>
          <w:t>30</w:t>
        </w:r>
      </w:hyperlink>
      <w:r w:rsidRPr="00EB04B8">
        <w:rPr>
          <w:rFonts w:ascii="Times New Roman" w:eastAsia="Times New Roman" w:hAnsi="Times New Roman" w:cs="Times New Roman"/>
          <w:color w:val="000000"/>
          <w:sz w:val="28"/>
          <w:szCs w:val="28"/>
          <w:lang w:eastAsia="ru-RU"/>
        </w:rPr>
        <w:t xml:space="preserve"> Федерального закона № 273</w:t>
      </w:r>
      <w:r w:rsidR="007B0522" w:rsidRPr="00EB04B8">
        <w:rPr>
          <w:rFonts w:ascii="Times New Roman" w:eastAsia="Times New Roman" w:hAnsi="Times New Roman" w:cs="Times New Roman"/>
          <w:color w:val="000000"/>
          <w:sz w:val="28"/>
          <w:szCs w:val="28"/>
          <w:lang w:eastAsia="ru-RU"/>
        </w:rPr>
        <w:t xml:space="preserve"> </w:t>
      </w:r>
      <w:r w:rsidRPr="00EB04B8">
        <w:rPr>
          <w:rFonts w:ascii="Times New Roman" w:eastAsia="Times New Roman" w:hAnsi="Times New Roman" w:cs="Times New Roman"/>
          <w:color w:val="000000"/>
          <w:sz w:val="28"/>
          <w:szCs w:val="28"/>
          <w:lang w:eastAsia="ru-RU"/>
        </w:rPr>
        <w:t>образовательная организация принимает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5E7BE7" w:rsidRPr="00EB04B8" w:rsidRDefault="00F44DFE" w:rsidP="009F331C">
      <w:pPr>
        <w:rPr>
          <w:rFonts w:ascii="Times New Roman" w:eastAsia="Times New Roman" w:hAnsi="Times New Roman" w:cs="Times New Roman"/>
          <w:color w:val="000000"/>
          <w:sz w:val="28"/>
          <w:szCs w:val="28"/>
          <w:lang w:eastAsia="ru-RU"/>
        </w:rPr>
      </w:pPr>
      <w:r w:rsidRPr="00EB04B8">
        <w:rPr>
          <w:rFonts w:ascii="Times New Roman" w:eastAsia="Times New Roman" w:hAnsi="Times New Roman" w:cs="Times New Roman"/>
          <w:color w:val="000000"/>
          <w:sz w:val="28"/>
          <w:szCs w:val="28"/>
          <w:lang w:eastAsia="ru-RU"/>
        </w:rPr>
        <w:t xml:space="preserve">Цель данных методических рекомендаций заключается в оказании методической помощи </w:t>
      </w:r>
      <w:r w:rsidRPr="00EB04B8">
        <w:rPr>
          <w:rFonts w:ascii="Times New Roman" w:hAnsi="Times New Roman" w:cs="Times New Roman"/>
          <w:sz w:val="28"/>
          <w:szCs w:val="28"/>
        </w:rPr>
        <w:t>по разработке локальных нормативных актов дошкольным образовательным организациям города Новосибирска.</w:t>
      </w:r>
    </w:p>
    <w:p w:rsidR="005E7BE7" w:rsidRPr="00EB04B8" w:rsidRDefault="005E7BE7" w:rsidP="009F331C">
      <w:pPr>
        <w:pStyle w:val="1"/>
        <w:spacing w:before="0"/>
        <w:ind w:firstLine="0"/>
        <w:jc w:val="center"/>
        <w:rPr>
          <w:rFonts w:ascii="Times New Roman" w:eastAsia="Times New Roman" w:hAnsi="Times New Roman" w:cs="Times New Roman"/>
          <w:b/>
          <w:color w:val="auto"/>
          <w:sz w:val="28"/>
          <w:szCs w:val="28"/>
          <w:lang w:eastAsia="ru-RU"/>
        </w:rPr>
      </w:pPr>
    </w:p>
    <w:p w:rsidR="005E7BE7" w:rsidRPr="00EB04B8" w:rsidRDefault="00F44DFE" w:rsidP="009F331C">
      <w:pPr>
        <w:pStyle w:val="1"/>
        <w:spacing w:before="0"/>
        <w:ind w:firstLine="0"/>
        <w:jc w:val="center"/>
        <w:rPr>
          <w:rFonts w:ascii="Times New Roman" w:eastAsia="Times New Roman" w:hAnsi="Times New Roman" w:cs="Times New Roman"/>
          <w:b/>
          <w:color w:val="auto"/>
          <w:lang w:eastAsia="ru-RU"/>
        </w:rPr>
      </w:pPr>
      <w:bookmarkStart w:id="1" w:name="_Toc168645280"/>
      <w:bookmarkStart w:id="2" w:name="_Toc220677227"/>
      <w:r w:rsidRPr="00EB04B8">
        <w:rPr>
          <w:rFonts w:ascii="Times New Roman" w:eastAsia="Times New Roman" w:hAnsi="Times New Roman" w:cs="Times New Roman"/>
          <w:b/>
          <w:color w:val="auto"/>
          <w:lang w:eastAsia="ru-RU"/>
        </w:rPr>
        <w:t>Локальные нормативные акты дошкольной</w:t>
      </w:r>
      <w:r w:rsidRPr="00EB04B8">
        <w:rPr>
          <w:rFonts w:ascii="Times New Roman" w:eastAsia="Times New Roman" w:hAnsi="Times New Roman" w:cs="Times New Roman"/>
          <w:b/>
          <w:color w:val="auto"/>
          <w:lang w:eastAsia="ru-RU"/>
        </w:rPr>
        <w:br/>
        <w:t>образовательной организации</w:t>
      </w:r>
      <w:bookmarkEnd w:id="1"/>
      <w:bookmarkEnd w:id="2"/>
    </w:p>
    <w:p w:rsidR="005E7BE7" w:rsidRPr="00EB04B8" w:rsidRDefault="005E7BE7" w:rsidP="009F331C">
      <w:pPr>
        <w:ind w:firstLine="0"/>
        <w:rPr>
          <w:rFonts w:ascii="Times New Roman" w:eastAsia="Times New Roman" w:hAnsi="Times New Roman" w:cs="Times New Roman"/>
          <w:sz w:val="28"/>
          <w:szCs w:val="28"/>
          <w:lang w:eastAsia="ru-RU"/>
        </w:rPr>
      </w:pPr>
    </w:p>
    <w:p w:rsidR="005E7BE7" w:rsidRPr="00EB04B8" w:rsidRDefault="00F44DFE"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Локальный нормативный акт дошкольной образовательной организации представляет собой основанный на законодательстве официальный правовой документ, принятый в установленном порядке компетентным органом управления ДОО и регулирующий отношения в рамках данно</w:t>
      </w:r>
      <w:r w:rsidR="00367881" w:rsidRPr="00EB04B8">
        <w:rPr>
          <w:rFonts w:ascii="Times New Roman" w:eastAsia="Times New Roman" w:hAnsi="Times New Roman" w:cs="Times New Roman"/>
          <w:sz w:val="28"/>
          <w:szCs w:val="28"/>
          <w:lang w:eastAsia="ru-RU"/>
        </w:rPr>
        <w:t>й</w:t>
      </w:r>
      <w:r w:rsidRPr="00EB04B8">
        <w:rPr>
          <w:rFonts w:ascii="Times New Roman" w:eastAsia="Times New Roman" w:hAnsi="Times New Roman" w:cs="Times New Roman"/>
          <w:sz w:val="28"/>
          <w:szCs w:val="28"/>
          <w:lang w:eastAsia="ru-RU"/>
        </w:rPr>
        <w:t xml:space="preserve"> образовательной организации.</w:t>
      </w:r>
    </w:p>
    <w:p w:rsidR="005E7BE7" w:rsidRPr="00EB04B8" w:rsidRDefault="00F44DFE" w:rsidP="009F331C">
      <w:pPr>
        <w:tabs>
          <w:tab w:val="left" w:pos="993"/>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Признаки локального нормативного акта:</w:t>
      </w:r>
    </w:p>
    <w:p w:rsidR="005E7BE7" w:rsidRPr="00EB04B8" w:rsidRDefault="00F44DFE" w:rsidP="009F331C">
      <w:pPr>
        <w:pStyle w:val="af2"/>
        <w:numPr>
          <w:ilvl w:val="0"/>
          <w:numId w:val="33"/>
        </w:numPr>
        <w:tabs>
          <w:tab w:val="left" w:pos="993"/>
        </w:tabs>
        <w:spacing w:after="0" w:line="240" w:lineRule="auto"/>
        <w:ind w:left="0" w:firstLine="709"/>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Локальный нормативный акт – это официальный правовой акт, письменный документ, который должен иметь все необходимые реквизиты: наименование, дату издания, регистрационный номер, подпись уполномоченного лица, виды согласования, печать образовательной организации (при необходимости).</w:t>
      </w:r>
    </w:p>
    <w:p w:rsidR="005E7BE7" w:rsidRPr="00EB04B8" w:rsidRDefault="00F44DFE" w:rsidP="009F331C">
      <w:pPr>
        <w:pStyle w:val="af2"/>
        <w:numPr>
          <w:ilvl w:val="0"/>
          <w:numId w:val="33"/>
        </w:numPr>
        <w:tabs>
          <w:tab w:val="left" w:pos="993"/>
        </w:tabs>
        <w:spacing w:after="0" w:line="240" w:lineRule="auto"/>
        <w:ind w:left="0" w:firstLine="709"/>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Принимается локальный нормативный акт компетентным (уполномоченным) органом управления.</w:t>
      </w:r>
    </w:p>
    <w:p w:rsidR="005E7BE7" w:rsidRPr="00EB04B8" w:rsidRDefault="00F44DFE" w:rsidP="009F331C">
      <w:pPr>
        <w:pStyle w:val="af2"/>
        <w:numPr>
          <w:ilvl w:val="0"/>
          <w:numId w:val="33"/>
        </w:numPr>
        <w:tabs>
          <w:tab w:val="left" w:pos="993"/>
        </w:tabs>
        <w:spacing w:after="0" w:line="240" w:lineRule="auto"/>
        <w:ind w:left="0" w:firstLine="709"/>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Локальный нормативный акт – это документ, который регулирует отношения только внутри отдельной организации и не может регулировать отношения, складывающиеся вне образовательной организации.</w:t>
      </w:r>
    </w:p>
    <w:p w:rsidR="005E7BE7" w:rsidRPr="00EB04B8" w:rsidRDefault="00F44DFE" w:rsidP="009F331C">
      <w:pPr>
        <w:pStyle w:val="af2"/>
        <w:numPr>
          <w:ilvl w:val="0"/>
          <w:numId w:val="33"/>
        </w:numPr>
        <w:tabs>
          <w:tab w:val="left" w:pos="993"/>
        </w:tabs>
        <w:spacing w:after="0" w:line="240" w:lineRule="auto"/>
        <w:ind w:left="0" w:firstLine="709"/>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lastRenderedPageBreak/>
        <w:t>Локальный нормативный акт разрабатывается в соответствии с нормативными правовыми актами Российской Федерации, региона и органов местного самоуправления.</w:t>
      </w:r>
    </w:p>
    <w:p w:rsidR="005E7BE7" w:rsidRPr="00EB04B8" w:rsidRDefault="00F44DFE" w:rsidP="009F331C">
      <w:pPr>
        <w:tabs>
          <w:tab w:val="left" w:pos="993"/>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В приложении 1 представлен перечень основных документов, необходимых для использования в работе муниципальных дошкольных образовательных организаци</w:t>
      </w:r>
      <w:r w:rsidR="007B0522" w:rsidRPr="00EB04B8">
        <w:rPr>
          <w:rFonts w:ascii="Times New Roman" w:eastAsia="Times New Roman" w:hAnsi="Times New Roman" w:cs="Times New Roman"/>
          <w:sz w:val="28"/>
          <w:szCs w:val="28"/>
          <w:lang w:eastAsia="ru-RU"/>
        </w:rPr>
        <w:t>ях</w:t>
      </w:r>
      <w:r w:rsidRPr="00EB04B8">
        <w:rPr>
          <w:rFonts w:ascii="Times New Roman" w:eastAsia="Times New Roman" w:hAnsi="Times New Roman" w:cs="Times New Roman"/>
          <w:sz w:val="28"/>
          <w:szCs w:val="28"/>
          <w:lang w:eastAsia="ru-RU"/>
        </w:rPr>
        <w:t xml:space="preserve"> города Новосибирска.</w:t>
      </w:r>
    </w:p>
    <w:p w:rsidR="005E7BE7" w:rsidRPr="00EB04B8" w:rsidRDefault="00F44DFE"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xml:space="preserve">Локальные правовые акты могут быть нормативными и индивидуальными. </w:t>
      </w:r>
    </w:p>
    <w:p w:rsidR="005E7BE7" w:rsidRPr="00EB04B8" w:rsidRDefault="00F44DFE"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xml:space="preserve">Нормативный правовой акт содержит общеобязательные правила поведения для всех или некоторых субъектов образовательного процесса и рассчитан на неоднократное применение. Примеры: устав ДОО, правила внутреннего распорядка, положение о педагогическом совете и др. </w:t>
      </w:r>
    </w:p>
    <w:p w:rsidR="005E7BE7" w:rsidRPr="00EB04B8" w:rsidRDefault="00F44DFE"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xml:space="preserve">Индивидуальный правовой акт (ненормативный, распорядительный локальный акт) юридически оформляет конкретные решение администрации ДОО, применяется однократно. Примеры: приказ о приеме на работу, о предоставлении отпуска, увольнении, командировки и др. </w:t>
      </w:r>
    </w:p>
    <w:p w:rsidR="005E7BE7" w:rsidRPr="00EB04B8" w:rsidRDefault="00F44DFE"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xml:space="preserve">К локальным нормативным актам относятся положения, порядки, инструкции, правила, приказы и др. </w:t>
      </w:r>
      <w:r w:rsidRPr="00EB04B8">
        <w:rPr>
          <w:rFonts w:ascii="Times New Roman" w:hAnsi="Times New Roman" w:cs="Times New Roman"/>
          <w:color w:val="000000"/>
          <w:sz w:val="28"/>
          <w:szCs w:val="28"/>
        </w:rPr>
        <w:t>Исчерпывающий перечень локальных нормативных актов, необходимых для организации деятельности дошкольных образовательных организаций, нормативными актами не установлен.</w:t>
      </w:r>
    </w:p>
    <w:p w:rsidR="005E7BE7" w:rsidRPr="00EB04B8" w:rsidRDefault="00F44DFE"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Действующим законодательством определены обязательные локальные нормативные акты. Например, в соответствии со статьями 8, 189, 135 ТК РФ в ДОО должны быть правила внутреннего трудового распорядка, правила и инструкции по охране труда, положение об оплате труда, должностные инструкции и др. В соответствии со статьей 30 Федерального закона № 273 ДОО принимает обязательные локальные нормативные акты по основным вопросам организации и осуществления образовательной деятельности, такие как правила приема обучающихся, режим занятий и др. Отсутствие обязательных локальных нормативных актов ДОО при проведении мероприятий по надзору за соблюдением законодательства Российской Федерации в области образования может быть квалифицировано как административное правонарушение.</w:t>
      </w:r>
    </w:p>
    <w:p w:rsidR="005E7BE7" w:rsidRPr="00EB04B8" w:rsidRDefault="00F44DFE" w:rsidP="009F331C">
      <w:pPr>
        <w:rPr>
          <w:rFonts w:ascii="Times New Roman" w:hAnsi="Times New Roman" w:cs="Times New Roman"/>
          <w:sz w:val="28"/>
          <w:szCs w:val="28"/>
        </w:rPr>
      </w:pPr>
      <w:r w:rsidRPr="00EB04B8">
        <w:rPr>
          <w:rFonts w:ascii="Times New Roman" w:eastAsia="Times New Roman" w:hAnsi="Times New Roman" w:cs="Times New Roman"/>
          <w:sz w:val="28"/>
          <w:szCs w:val="28"/>
          <w:lang w:eastAsia="ru-RU"/>
        </w:rPr>
        <w:t xml:space="preserve">Наряду с положениями </w:t>
      </w:r>
      <w:hyperlink r:id="rId10" w:anchor="st30" w:tooltip="https://xn--273--84d1f.xn--p1ai/zakonodatelstvo/federalnyy-zakon-ot-29-dekabrya-2012-g-no-273-fz-ob-obrazovanii-v-rf#st30" w:history="1">
        <w:r w:rsidRPr="00EB04B8">
          <w:rPr>
            <w:rFonts w:ascii="Times New Roman" w:eastAsia="Times New Roman" w:hAnsi="Times New Roman" w:cs="Times New Roman"/>
            <w:sz w:val="28"/>
            <w:szCs w:val="28"/>
            <w:lang w:eastAsia="ru-RU"/>
          </w:rPr>
          <w:t>статьи 30</w:t>
        </w:r>
      </w:hyperlink>
      <w:r w:rsidRPr="00EB04B8">
        <w:rPr>
          <w:rFonts w:ascii="Times New Roman" w:eastAsia="Times New Roman" w:hAnsi="Times New Roman" w:cs="Times New Roman"/>
          <w:sz w:val="28"/>
          <w:szCs w:val="28"/>
          <w:lang w:eastAsia="ru-RU"/>
        </w:rPr>
        <w:t xml:space="preserve"> Федеральный закон № 273 прямо указывает, какие вопросы подлежат урегулированию локальными нормативными актами.</w:t>
      </w:r>
      <w:r w:rsidRPr="00EB04B8">
        <w:rPr>
          <w:rFonts w:ascii="Times New Roman" w:hAnsi="Times New Roman" w:cs="Times New Roman"/>
          <w:sz w:val="28"/>
          <w:szCs w:val="28"/>
        </w:rPr>
        <w:t xml:space="preserve"> </w:t>
      </w:r>
    </w:p>
    <w:p w:rsidR="005E7BE7" w:rsidRPr="00EB04B8" w:rsidRDefault="00F44DFE"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xml:space="preserve">По этим вопросам ДОО самостоятельно </w:t>
      </w:r>
      <w:r w:rsidR="008771E1" w:rsidRPr="00EB04B8">
        <w:rPr>
          <w:rFonts w:ascii="Times New Roman" w:eastAsia="Times New Roman" w:hAnsi="Times New Roman" w:cs="Times New Roman"/>
          <w:sz w:val="28"/>
          <w:szCs w:val="28"/>
          <w:lang w:eastAsia="ru-RU"/>
        </w:rPr>
        <w:t>решает</w:t>
      </w:r>
      <w:r w:rsidRPr="00EB04B8">
        <w:rPr>
          <w:rFonts w:ascii="Times New Roman" w:eastAsia="Times New Roman" w:hAnsi="Times New Roman" w:cs="Times New Roman"/>
          <w:sz w:val="28"/>
          <w:szCs w:val="28"/>
          <w:lang w:eastAsia="ru-RU"/>
        </w:rPr>
        <w:t xml:space="preserve"> создать отдельные локальные нормативные акты или включ</w:t>
      </w:r>
      <w:r w:rsidR="008771E1" w:rsidRPr="00EB04B8">
        <w:rPr>
          <w:rFonts w:ascii="Times New Roman" w:eastAsia="Times New Roman" w:hAnsi="Times New Roman" w:cs="Times New Roman"/>
          <w:sz w:val="28"/>
          <w:szCs w:val="28"/>
          <w:lang w:eastAsia="ru-RU"/>
        </w:rPr>
        <w:t>и</w:t>
      </w:r>
      <w:r w:rsidRPr="00EB04B8">
        <w:rPr>
          <w:rFonts w:ascii="Times New Roman" w:eastAsia="Times New Roman" w:hAnsi="Times New Roman" w:cs="Times New Roman"/>
          <w:sz w:val="28"/>
          <w:szCs w:val="28"/>
          <w:lang w:eastAsia="ru-RU"/>
        </w:rPr>
        <w:t xml:space="preserve">ть те или иные положения в </w:t>
      </w:r>
      <w:r w:rsidR="008771E1" w:rsidRPr="00EB04B8">
        <w:rPr>
          <w:rFonts w:ascii="Times New Roman" w:eastAsia="Times New Roman" w:hAnsi="Times New Roman" w:cs="Times New Roman"/>
          <w:sz w:val="28"/>
          <w:szCs w:val="28"/>
          <w:lang w:eastAsia="ru-RU"/>
        </w:rPr>
        <w:t>действующие</w:t>
      </w:r>
      <w:r w:rsidRPr="00EB04B8">
        <w:rPr>
          <w:rFonts w:ascii="Times New Roman" w:eastAsia="Times New Roman" w:hAnsi="Times New Roman" w:cs="Times New Roman"/>
          <w:sz w:val="28"/>
          <w:szCs w:val="28"/>
          <w:lang w:eastAsia="ru-RU"/>
        </w:rPr>
        <w:t xml:space="preserve"> локальные нормативные акты.</w:t>
      </w:r>
    </w:p>
    <w:p w:rsidR="005E7BE7" w:rsidRPr="00EB04B8" w:rsidRDefault="00F44DFE"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В приложении 2 представлен перечень вопросов, регламентирующих организацию и осуществление образовательной деятельности в соответствии</w:t>
      </w:r>
      <w:r w:rsidR="008F33E2" w:rsidRPr="00EB04B8">
        <w:rPr>
          <w:rFonts w:ascii="Times New Roman" w:eastAsia="Times New Roman" w:hAnsi="Times New Roman" w:cs="Times New Roman"/>
          <w:sz w:val="28"/>
          <w:szCs w:val="28"/>
          <w:lang w:eastAsia="ru-RU"/>
        </w:rPr>
        <w:t xml:space="preserve"> с Федеральным законом от 29.12.</w:t>
      </w:r>
      <w:r w:rsidRPr="00EB04B8">
        <w:rPr>
          <w:rFonts w:ascii="Times New Roman" w:eastAsia="Times New Roman" w:hAnsi="Times New Roman" w:cs="Times New Roman"/>
          <w:sz w:val="28"/>
          <w:szCs w:val="28"/>
          <w:lang w:eastAsia="ru-RU"/>
        </w:rPr>
        <w:t>2012</w:t>
      </w:r>
      <w:r w:rsidR="00E27C39"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sz w:val="28"/>
          <w:szCs w:val="28"/>
          <w:lang w:eastAsia="ru-RU"/>
        </w:rPr>
        <w:t>№ 273</w:t>
      </w:r>
      <w:r w:rsidR="000D7D55" w:rsidRPr="00EB04B8">
        <w:rPr>
          <w:rFonts w:ascii="Times New Roman" w:eastAsia="Times New Roman" w:hAnsi="Times New Roman" w:cs="Times New Roman"/>
          <w:sz w:val="28"/>
          <w:szCs w:val="28"/>
          <w:lang w:eastAsia="ru-RU"/>
        </w:rPr>
        <w:t>-ФЗ</w:t>
      </w:r>
      <w:r w:rsidRPr="00EB04B8">
        <w:rPr>
          <w:rFonts w:ascii="Times New Roman" w:eastAsia="Times New Roman" w:hAnsi="Times New Roman" w:cs="Times New Roman"/>
          <w:sz w:val="28"/>
          <w:szCs w:val="28"/>
          <w:lang w:eastAsia="ru-RU"/>
        </w:rPr>
        <w:t xml:space="preserve"> «Об образовании в Российской Федерации». </w:t>
      </w:r>
    </w:p>
    <w:p w:rsidR="00981B17" w:rsidRPr="00EB04B8" w:rsidRDefault="00F44DFE" w:rsidP="00981B17">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Помимо обязательных локальных нормативных актов, в ДОО могут быть разработаны собственные локальные нормативные акты, не предусмотренные законодательством.</w:t>
      </w:r>
    </w:p>
    <w:p w:rsidR="005E7BE7" w:rsidRPr="00EB04B8" w:rsidRDefault="00F44DFE" w:rsidP="00981B17">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xml:space="preserve">Таким образом, каждая </w:t>
      </w:r>
      <w:r w:rsidR="00367881" w:rsidRPr="00EB04B8">
        <w:rPr>
          <w:rFonts w:ascii="Times New Roman" w:eastAsia="Times New Roman" w:hAnsi="Times New Roman" w:cs="Times New Roman"/>
          <w:sz w:val="28"/>
          <w:szCs w:val="28"/>
          <w:lang w:eastAsia="ru-RU"/>
        </w:rPr>
        <w:t xml:space="preserve">дошкольная </w:t>
      </w:r>
      <w:r w:rsidRPr="00EB04B8">
        <w:rPr>
          <w:rFonts w:ascii="Times New Roman" w:eastAsia="Times New Roman" w:hAnsi="Times New Roman" w:cs="Times New Roman"/>
          <w:sz w:val="28"/>
          <w:szCs w:val="28"/>
          <w:lang w:eastAsia="ru-RU"/>
        </w:rPr>
        <w:t xml:space="preserve">образовательная организация самостоятельно определяет перечень локальных нормативных актов, регулирующих </w:t>
      </w:r>
      <w:r w:rsidRPr="00EB04B8">
        <w:rPr>
          <w:rFonts w:ascii="Times New Roman" w:eastAsia="Times New Roman" w:hAnsi="Times New Roman" w:cs="Times New Roman"/>
          <w:sz w:val="28"/>
          <w:szCs w:val="28"/>
          <w:lang w:eastAsia="ru-RU"/>
        </w:rPr>
        <w:lastRenderedPageBreak/>
        <w:t>ее деятельность, главное, чтобы этот перечень был достаточным, обеспечивал эффективное функционирование ДОО и соблюдение прав и интересов всех участников образовательных отношений.</w:t>
      </w:r>
    </w:p>
    <w:p w:rsidR="009F331C" w:rsidRPr="00EB04B8" w:rsidRDefault="009F331C" w:rsidP="009F331C">
      <w:pPr>
        <w:pStyle w:val="1"/>
        <w:spacing w:before="0"/>
        <w:ind w:firstLine="0"/>
        <w:jc w:val="center"/>
        <w:rPr>
          <w:rFonts w:ascii="Times New Roman" w:eastAsia="Times New Roman" w:hAnsi="Times New Roman" w:cs="Times New Roman"/>
          <w:b/>
          <w:color w:val="auto"/>
          <w:lang w:eastAsia="ru-RU"/>
        </w:rPr>
      </w:pPr>
      <w:bookmarkStart w:id="3" w:name="_Toc168645281"/>
    </w:p>
    <w:p w:rsidR="005E7BE7" w:rsidRPr="00EB04B8" w:rsidRDefault="00F44DFE" w:rsidP="009F331C">
      <w:pPr>
        <w:pStyle w:val="1"/>
        <w:spacing w:before="0"/>
        <w:ind w:firstLine="0"/>
        <w:jc w:val="center"/>
        <w:rPr>
          <w:rFonts w:ascii="Times New Roman" w:eastAsia="Times New Roman" w:hAnsi="Times New Roman" w:cs="Times New Roman"/>
          <w:b/>
          <w:color w:val="auto"/>
          <w:lang w:eastAsia="ru-RU"/>
        </w:rPr>
      </w:pPr>
      <w:bookmarkStart w:id="4" w:name="_Toc220677228"/>
      <w:r w:rsidRPr="00EB04B8">
        <w:rPr>
          <w:rFonts w:ascii="Times New Roman" w:eastAsia="Times New Roman" w:hAnsi="Times New Roman" w:cs="Times New Roman"/>
          <w:b/>
          <w:color w:val="auto"/>
          <w:lang w:eastAsia="ru-RU"/>
        </w:rPr>
        <w:t>Порядок разработки локальных нормативных актов</w:t>
      </w:r>
      <w:bookmarkEnd w:id="3"/>
      <w:bookmarkEnd w:id="4"/>
    </w:p>
    <w:p w:rsidR="005E7BE7" w:rsidRPr="00EB04B8" w:rsidRDefault="005E7BE7" w:rsidP="009F331C">
      <w:pPr>
        <w:rPr>
          <w:rFonts w:ascii="Times New Roman" w:hAnsi="Times New Roman" w:cs="Times New Roman"/>
          <w:sz w:val="28"/>
          <w:szCs w:val="28"/>
          <w:lang w:eastAsia="ru-RU"/>
        </w:rPr>
      </w:pPr>
    </w:p>
    <w:p w:rsidR="005E7BE7" w:rsidRPr="00EB04B8" w:rsidRDefault="00F44DFE" w:rsidP="009F331C">
      <w:pPr>
        <w:pStyle w:val="af3"/>
        <w:tabs>
          <w:tab w:val="left" w:pos="993"/>
        </w:tabs>
        <w:spacing w:before="0" w:beforeAutospacing="0" w:after="0" w:afterAutospacing="0"/>
        <w:rPr>
          <w:rFonts w:eastAsiaTheme="minorHAnsi"/>
          <w:bCs/>
          <w:sz w:val="28"/>
          <w:szCs w:val="28"/>
          <w:lang w:eastAsia="en-US"/>
        </w:rPr>
      </w:pPr>
      <w:r w:rsidRPr="00EB04B8">
        <w:rPr>
          <w:rFonts w:eastAsiaTheme="minorHAnsi"/>
          <w:bCs/>
          <w:sz w:val="28"/>
          <w:szCs w:val="28"/>
          <w:lang w:eastAsia="en-US"/>
        </w:rPr>
        <w:t>Порядок разработки локальных нормативных актов в ДОО может быть установлен локальным актом, например, положением о порядке принятия локальных нормативных актов ДОО. Как правило, процесс разработки локальных нормативных актов включает следующие этапы:</w:t>
      </w:r>
    </w:p>
    <w:p w:rsidR="005E7BE7" w:rsidRPr="00EB04B8" w:rsidRDefault="00F04BC7" w:rsidP="009F331C">
      <w:pPr>
        <w:pStyle w:val="af3"/>
        <w:numPr>
          <w:ilvl w:val="0"/>
          <w:numId w:val="34"/>
        </w:numPr>
        <w:tabs>
          <w:tab w:val="left" w:pos="993"/>
        </w:tabs>
        <w:spacing w:before="0" w:beforeAutospacing="0" w:after="0" w:afterAutospacing="0"/>
        <w:ind w:left="0" w:firstLine="709"/>
        <w:rPr>
          <w:rFonts w:eastAsiaTheme="minorHAnsi"/>
          <w:bCs/>
          <w:sz w:val="28"/>
          <w:szCs w:val="28"/>
          <w:lang w:eastAsia="en-US"/>
        </w:rPr>
      </w:pPr>
      <w:r w:rsidRPr="00EB04B8">
        <w:rPr>
          <w:rFonts w:eastAsiaTheme="minorHAnsi"/>
          <w:bCs/>
          <w:sz w:val="28"/>
          <w:szCs w:val="28"/>
          <w:lang w:eastAsia="en-US"/>
        </w:rPr>
        <w:t>Определение необходимости</w:t>
      </w:r>
      <w:r w:rsidR="00F44DFE" w:rsidRPr="00EB04B8">
        <w:rPr>
          <w:rFonts w:eastAsiaTheme="minorHAnsi"/>
          <w:bCs/>
          <w:sz w:val="28"/>
          <w:szCs w:val="28"/>
          <w:lang w:eastAsia="en-US"/>
        </w:rPr>
        <w:t>. Обычно инициатива по разработке нового локального нормативного акта или внесени</w:t>
      </w:r>
      <w:r w:rsidR="001E7C72" w:rsidRPr="00EB04B8">
        <w:rPr>
          <w:rFonts w:eastAsiaTheme="minorHAnsi"/>
          <w:bCs/>
          <w:sz w:val="28"/>
          <w:szCs w:val="28"/>
          <w:lang w:eastAsia="en-US"/>
        </w:rPr>
        <w:t>ю</w:t>
      </w:r>
      <w:r w:rsidR="00F44DFE" w:rsidRPr="00EB04B8">
        <w:rPr>
          <w:rFonts w:eastAsiaTheme="minorHAnsi"/>
          <w:bCs/>
          <w:sz w:val="28"/>
          <w:szCs w:val="28"/>
          <w:lang w:eastAsia="en-US"/>
        </w:rPr>
        <w:t xml:space="preserve"> изменений в действующие локальные акты исходит от заведующего ДОО, коллегиальных органов управления ДОО, педагогических работников, родителей (законных представителей) воспитанников или других заинтересованных сторон.</w:t>
      </w:r>
      <w:r w:rsidR="00F44DFE" w:rsidRPr="00EB04B8">
        <w:rPr>
          <w:sz w:val="28"/>
          <w:szCs w:val="28"/>
        </w:rPr>
        <w:t xml:space="preserve"> </w:t>
      </w:r>
      <w:r w:rsidR="00F44DFE" w:rsidRPr="00EB04B8">
        <w:rPr>
          <w:rFonts w:eastAsiaTheme="minorHAnsi"/>
          <w:bCs/>
          <w:sz w:val="28"/>
          <w:szCs w:val="28"/>
          <w:lang w:eastAsia="en-US"/>
        </w:rPr>
        <w:t>Основанием для подготовки локального нормативного акта могут также являться изменения в законодательстве Российской Федерации (внесение изменений, издание новых нормативных правовых актов).</w:t>
      </w:r>
    </w:p>
    <w:p w:rsidR="005E7BE7" w:rsidRPr="00EB04B8" w:rsidRDefault="00F44DFE" w:rsidP="009F331C">
      <w:pPr>
        <w:pStyle w:val="af3"/>
        <w:numPr>
          <w:ilvl w:val="0"/>
          <w:numId w:val="34"/>
        </w:numPr>
        <w:tabs>
          <w:tab w:val="left" w:pos="993"/>
        </w:tabs>
        <w:spacing w:before="0" w:beforeAutospacing="0" w:after="0" w:afterAutospacing="0"/>
        <w:ind w:left="0" w:firstLine="709"/>
        <w:rPr>
          <w:rFonts w:eastAsiaTheme="minorHAnsi"/>
          <w:bCs/>
          <w:sz w:val="28"/>
          <w:szCs w:val="28"/>
          <w:lang w:eastAsia="en-US"/>
        </w:rPr>
      </w:pPr>
      <w:r w:rsidRPr="00EB04B8">
        <w:rPr>
          <w:rFonts w:eastAsiaTheme="minorHAnsi"/>
          <w:bCs/>
          <w:sz w:val="28"/>
          <w:szCs w:val="28"/>
          <w:lang w:eastAsia="en-US"/>
        </w:rPr>
        <w:t>Подготовка проекта акта. На этом этапе создается рабочая группа по разработке документа (при необходимости), определяются вопросы, по которым требуется разработка и утверждение локального акта, определяются этапы и сроки разработки документации, составляется проект локального нормативного акта, в котором прописываются все необходимые положения, требования и правила.</w:t>
      </w:r>
    </w:p>
    <w:p w:rsidR="005E7BE7" w:rsidRPr="00EB04B8" w:rsidRDefault="00F44DFE" w:rsidP="009F331C">
      <w:pPr>
        <w:pStyle w:val="af2"/>
        <w:numPr>
          <w:ilvl w:val="0"/>
          <w:numId w:val="34"/>
        </w:numPr>
        <w:tabs>
          <w:tab w:val="left" w:pos="993"/>
        </w:tabs>
        <w:spacing w:after="0" w:line="240" w:lineRule="auto"/>
        <w:ind w:left="0" w:firstLine="709"/>
        <w:rPr>
          <w:rFonts w:ascii="Times New Roman" w:eastAsia="Times New Roman" w:hAnsi="Times New Roman" w:cs="Times New Roman"/>
          <w:sz w:val="28"/>
          <w:szCs w:val="28"/>
          <w:lang w:eastAsia="ru-RU"/>
        </w:rPr>
      </w:pPr>
      <w:r w:rsidRPr="00EB04B8">
        <w:rPr>
          <w:rFonts w:ascii="Times New Roman" w:hAnsi="Times New Roman" w:cs="Times New Roman"/>
          <w:bCs/>
          <w:sz w:val="28"/>
          <w:szCs w:val="28"/>
        </w:rPr>
        <w:t>Согласование. После подготовки проекта акта, его необходимо согласовать с заинтересованными лицами и утвердить заведующим ДОО. При принятии локальных нормативных актов, затрагивающих права воспитанников и работников ДОО, учитывается мнение советов родителей (законных представителей), а также в случаях, которые предусмотрены трудовым законодательством, представительных органов работников.</w:t>
      </w:r>
      <w:r w:rsidRPr="00EB04B8">
        <w:rPr>
          <w:rFonts w:ascii="Times New Roman" w:eastAsia="Times New Roman" w:hAnsi="Times New Roman" w:cs="Times New Roman"/>
          <w:bCs/>
          <w:sz w:val="28"/>
          <w:szCs w:val="28"/>
          <w:lang w:eastAsia="ru-RU"/>
        </w:rPr>
        <w:t xml:space="preserve"> </w:t>
      </w:r>
      <w:r w:rsidRPr="00EB04B8">
        <w:rPr>
          <w:rFonts w:ascii="Times New Roman" w:eastAsia="Times New Roman" w:hAnsi="Times New Roman" w:cs="Times New Roman"/>
          <w:sz w:val="28"/>
          <w:szCs w:val="28"/>
          <w:lang w:eastAsia="ru-RU"/>
        </w:rPr>
        <w:t xml:space="preserve">При этом согласование должно осуществляться в порядке </w:t>
      </w:r>
      <w:hyperlink r:id="rId11" w:tooltip="ст. 372 ТК РФ" w:history="1">
        <w:r w:rsidRPr="00EB04B8">
          <w:rPr>
            <w:rFonts w:ascii="Times New Roman" w:eastAsia="Times New Roman" w:hAnsi="Times New Roman" w:cs="Times New Roman"/>
            <w:sz w:val="28"/>
            <w:szCs w:val="28"/>
            <w:lang w:eastAsia="ru-RU"/>
          </w:rPr>
          <w:t>статьи 372</w:t>
        </w:r>
      </w:hyperlink>
      <w:r w:rsidRPr="00EB04B8">
        <w:rPr>
          <w:rFonts w:ascii="Times New Roman" w:hAnsi="Times New Roman" w:cs="Times New Roman"/>
          <w:sz w:val="28"/>
          <w:szCs w:val="28"/>
        </w:rPr>
        <w:t xml:space="preserve"> ТК РФ, и</w:t>
      </w:r>
      <w:r w:rsidRPr="00EB04B8">
        <w:rPr>
          <w:rFonts w:ascii="Times New Roman" w:eastAsia="Times New Roman" w:hAnsi="Times New Roman" w:cs="Times New Roman"/>
          <w:sz w:val="28"/>
          <w:szCs w:val="28"/>
          <w:lang w:eastAsia="ru-RU"/>
        </w:rPr>
        <w:t xml:space="preserve">наче </w:t>
      </w:r>
      <w:r w:rsidRPr="00EB04B8">
        <w:rPr>
          <w:rFonts w:ascii="Times New Roman" w:hAnsi="Times New Roman" w:cs="Times New Roman"/>
          <w:sz w:val="28"/>
          <w:szCs w:val="28"/>
        </w:rPr>
        <w:t>локальный нормативный акт</w:t>
      </w:r>
      <w:r w:rsidRPr="00EB04B8">
        <w:rPr>
          <w:rFonts w:ascii="Times New Roman" w:eastAsia="Times New Roman" w:hAnsi="Times New Roman" w:cs="Times New Roman"/>
          <w:sz w:val="28"/>
          <w:szCs w:val="28"/>
          <w:lang w:eastAsia="ru-RU"/>
        </w:rPr>
        <w:t xml:space="preserve"> не подлежит применению. </w:t>
      </w:r>
    </w:p>
    <w:p w:rsidR="005E7BE7" w:rsidRPr="00EB04B8" w:rsidRDefault="00F44DFE" w:rsidP="009F331C">
      <w:pPr>
        <w:pStyle w:val="af3"/>
        <w:numPr>
          <w:ilvl w:val="0"/>
          <w:numId w:val="34"/>
        </w:numPr>
        <w:tabs>
          <w:tab w:val="left" w:pos="993"/>
        </w:tabs>
        <w:spacing w:before="0" w:beforeAutospacing="0" w:after="0" w:afterAutospacing="0"/>
        <w:ind w:left="0" w:firstLine="709"/>
        <w:rPr>
          <w:sz w:val="28"/>
          <w:szCs w:val="28"/>
        </w:rPr>
      </w:pPr>
      <w:r w:rsidRPr="00EB04B8">
        <w:rPr>
          <w:bCs/>
          <w:sz w:val="28"/>
          <w:szCs w:val="28"/>
        </w:rPr>
        <w:t xml:space="preserve">Утверждение. </w:t>
      </w:r>
      <w:r w:rsidRPr="00EB04B8">
        <w:rPr>
          <w:sz w:val="28"/>
          <w:szCs w:val="28"/>
        </w:rPr>
        <w:t xml:space="preserve">Заведующий ДОО может принять локальные нормативные акты следующими способами: </w:t>
      </w:r>
    </w:p>
    <w:p w:rsidR="005E7BE7" w:rsidRPr="00EB04B8" w:rsidRDefault="00F44DFE" w:rsidP="009F331C">
      <w:pPr>
        <w:pStyle w:val="af3"/>
        <w:tabs>
          <w:tab w:val="left" w:pos="993"/>
        </w:tabs>
        <w:spacing w:before="0" w:beforeAutospacing="0" w:after="0" w:afterAutospacing="0"/>
        <w:rPr>
          <w:sz w:val="28"/>
          <w:szCs w:val="28"/>
        </w:rPr>
      </w:pPr>
      <w:r w:rsidRPr="00EB04B8">
        <w:rPr>
          <w:sz w:val="28"/>
          <w:szCs w:val="28"/>
        </w:rPr>
        <w:t xml:space="preserve">– утвердить; </w:t>
      </w:r>
    </w:p>
    <w:p w:rsidR="005E7BE7" w:rsidRPr="00EB04B8" w:rsidRDefault="00F44DFE" w:rsidP="009F331C">
      <w:pPr>
        <w:pStyle w:val="af3"/>
        <w:tabs>
          <w:tab w:val="left" w:pos="993"/>
        </w:tabs>
        <w:spacing w:before="0" w:beforeAutospacing="0" w:after="0" w:afterAutospacing="0"/>
        <w:rPr>
          <w:sz w:val="28"/>
          <w:szCs w:val="28"/>
        </w:rPr>
      </w:pPr>
      <w:r w:rsidRPr="00EB04B8">
        <w:rPr>
          <w:sz w:val="28"/>
          <w:szCs w:val="28"/>
        </w:rPr>
        <w:t>– издать приказ об утверждении локального нормативного акта.</w:t>
      </w:r>
    </w:p>
    <w:p w:rsidR="005E7BE7" w:rsidRPr="00EB04B8" w:rsidRDefault="00F44DFE" w:rsidP="009F331C">
      <w:pPr>
        <w:pStyle w:val="af3"/>
        <w:tabs>
          <w:tab w:val="left" w:pos="993"/>
        </w:tabs>
        <w:spacing w:before="0" w:beforeAutospacing="0" w:after="0" w:afterAutospacing="0"/>
        <w:rPr>
          <w:rFonts w:eastAsiaTheme="minorHAnsi"/>
          <w:bCs/>
          <w:sz w:val="28"/>
          <w:szCs w:val="28"/>
          <w:lang w:eastAsia="en-US"/>
        </w:rPr>
      </w:pPr>
      <w:r w:rsidRPr="00EB04B8">
        <w:rPr>
          <w:bCs/>
          <w:sz w:val="28"/>
          <w:szCs w:val="28"/>
        </w:rPr>
        <w:t>Как правило, для введения в действие локального акта, принимаемого в виде положения, инструкции и правил, издаются приказы заведующего ДОО, в этом случае локальные акты оформляются в виде приложения к приказу.</w:t>
      </w:r>
    </w:p>
    <w:p w:rsidR="005E7BE7" w:rsidRPr="00EB04B8" w:rsidRDefault="00F44DFE" w:rsidP="009F331C">
      <w:pPr>
        <w:pStyle w:val="af3"/>
        <w:numPr>
          <w:ilvl w:val="0"/>
          <w:numId w:val="34"/>
        </w:numPr>
        <w:tabs>
          <w:tab w:val="left" w:pos="993"/>
        </w:tabs>
        <w:spacing w:before="0" w:beforeAutospacing="0" w:after="0" w:afterAutospacing="0"/>
        <w:ind w:left="0" w:firstLine="709"/>
        <w:rPr>
          <w:rFonts w:eastAsiaTheme="minorHAnsi"/>
          <w:bCs/>
          <w:sz w:val="28"/>
          <w:szCs w:val="28"/>
          <w:lang w:eastAsia="en-US"/>
        </w:rPr>
      </w:pPr>
      <w:r w:rsidRPr="00EB04B8">
        <w:rPr>
          <w:rFonts w:eastAsiaTheme="minorHAnsi"/>
          <w:bCs/>
          <w:sz w:val="28"/>
          <w:szCs w:val="28"/>
          <w:lang w:eastAsia="en-US"/>
        </w:rPr>
        <w:t xml:space="preserve">Опубликование акта. После утверждения локальный нормативный акт </w:t>
      </w:r>
      <w:r w:rsidRPr="00EB04B8">
        <w:rPr>
          <w:bCs/>
          <w:sz w:val="28"/>
          <w:szCs w:val="28"/>
        </w:rPr>
        <w:t>доводится до сведения всех заинтересованных лиц</w:t>
      </w:r>
      <w:r w:rsidRPr="00EB04B8">
        <w:rPr>
          <w:rFonts w:eastAsiaTheme="minorHAnsi"/>
          <w:bCs/>
          <w:sz w:val="28"/>
          <w:szCs w:val="28"/>
          <w:lang w:eastAsia="en-US"/>
        </w:rPr>
        <w:t xml:space="preserve">. </w:t>
      </w:r>
      <w:r w:rsidR="001E7C72" w:rsidRPr="00EB04B8">
        <w:rPr>
          <w:sz w:val="28"/>
          <w:szCs w:val="28"/>
        </w:rPr>
        <w:t>В соответствии с</w:t>
      </w:r>
      <w:r w:rsidRPr="00EB04B8">
        <w:rPr>
          <w:sz w:val="28"/>
          <w:szCs w:val="28"/>
        </w:rPr>
        <w:t xml:space="preserve"> требованиям</w:t>
      </w:r>
      <w:r w:rsidR="001E7C72" w:rsidRPr="00EB04B8">
        <w:rPr>
          <w:sz w:val="28"/>
          <w:szCs w:val="28"/>
        </w:rPr>
        <w:t>и</w:t>
      </w:r>
      <w:r w:rsidRPr="00EB04B8">
        <w:rPr>
          <w:sz w:val="28"/>
          <w:szCs w:val="28"/>
        </w:rPr>
        <w:t xml:space="preserve"> стат</w:t>
      </w:r>
      <w:r w:rsidR="001E7C72" w:rsidRPr="00EB04B8">
        <w:rPr>
          <w:sz w:val="28"/>
          <w:szCs w:val="28"/>
        </w:rPr>
        <w:t>ьи 29 Федерального закона № 273</w:t>
      </w:r>
      <w:r w:rsidRPr="00EB04B8">
        <w:rPr>
          <w:sz w:val="28"/>
          <w:szCs w:val="28"/>
        </w:rPr>
        <w:t xml:space="preserve"> локальны</w:t>
      </w:r>
      <w:r w:rsidR="001E7C72" w:rsidRPr="00EB04B8">
        <w:rPr>
          <w:sz w:val="28"/>
          <w:szCs w:val="28"/>
        </w:rPr>
        <w:t>е</w:t>
      </w:r>
      <w:r w:rsidRPr="00EB04B8">
        <w:rPr>
          <w:sz w:val="28"/>
          <w:szCs w:val="28"/>
        </w:rPr>
        <w:t xml:space="preserve"> нормативны</w:t>
      </w:r>
      <w:r w:rsidR="001E7C72" w:rsidRPr="00EB04B8">
        <w:rPr>
          <w:sz w:val="28"/>
          <w:szCs w:val="28"/>
        </w:rPr>
        <w:t>е</w:t>
      </w:r>
      <w:r w:rsidRPr="00EB04B8">
        <w:rPr>
          <w:sz w:val="28"/>
          <w:szCs w:val="28"/>
        </w:rPr>
        <w:t xml:space="preserve"> акт</w:t>
      </w:r>
      <w:r w:rsidR="001E7C72" w:rsidRPr="00EB04B8">
        <w:rPr>
          <w:sz w:val="28"/>
          <w:szCs w:val="28"/>
        </w:rPr>
        <w:t>ы</w:t>
      </w:r>
      <w:r w:rsidRPr="00EB04B8">
        <w:rPr>
          <w:sz w:val="28"/>
          <w:szCs w:val="28"/>
        </w:rPr>
        <w:t xml:space="preserve"> должны быть </w:t>
      </w:r>
      <w:r w:rsidR="001E7C72" w:rsidRPr="00EB04B8">
        <w:rPr>
          <w:sz w:val="28"/>
          <w:szCs w:val="28"/>
        </w:rPr>
        <w:t>размещены</w:t>
      </w:r>
      <w:r w:rsidRPr="00EB04B8">
        <w:rPr>
          <w:sz w:val="28"/>
          <w:szCs w:val="28"/>
        </w:rPr>
        <w:t xml:space="preserve"> на официальном сайте ДОО и доступны пользователям.</w:t>
      </w:r>
    </w:p>
    <w:p w:rsidR="005E7BE7" w:rsidRPr="00EB04B8" w:rsidRDefault="00F44DFE" w:rsidP="009F331C">
      <w:pPr>
        <w:pStyle w:val="af3"/>
        <w:numPr>
          <w:ilvl w:val="0"/>
          <w:numId w:val="34"/>
        </w:numPr>
        <w:tabs>
          <w:tab w:val="left" w:pos="993"/>
        </w:tabs>
        <w:spacing w:before="0" w:beforeAutospacing="0" w:after="0" w:afterAutospacing="0"/>
        <w:ind w:left="0" w:firstLine="709"/>
        <w:rPr>
          <w:rFonts w:eastAsiaTheme="minorHAnsi"/>
          <w:bCs/>
          <w:sz w:val="28"/>
          <w:szCs w:val="28"/>
          <w:lang w:eastAsia="en-US"/>
        </w:rPr>
      </w:pPr>
      <w:r w:rsidRPr="00EB04B8">
        <w:rPr>
          <w:rFonts w:eastAsiaTheme="minorHAnsi"/>
          <w:bCs/>
          <w:sz w:val="28"/>
          <w:szCs w:val="28"/>
          <w:lang w:eastAsia="en-US"/>
        </w:rPr>
        <w:t xml:space="preserve">Вступление акта в силу. Локальный нормативный акт вступает в силу </w:t>
      </w:r>
      <w:r w:rsidRPr="00EB04B8">
        <w:rPr>
          <w:sz w:val="28"/>
          <w:szCs w:val="28"/>
        </w:rPr>
        <w:t xml:space="preserve">с даты издания или с даты, которая в нем указана. Это общее правило для документов, регламентирующих образовательные отношения, и для актов, которые содержат </w:t>
      </w:r>
      <w:r w:rsidRPr="00EB04B8">
        <w:rPr>
          <w:sz w:val="28"/>
          <w:szCs w:val="28"/>
        </w:rPr>
        <w:lastRenderedPageBreak/>
        <w:t>нормы трудового права. Локальный акт распространяет свое действие только на те отношения, которые возникли после его введения.</w:t>
      </w:r>
    </w:p>
    <w:p w:rsidR="005E7BE7" w:rsidRPr="00EB04B8" w:rsidRDefault="005E7BE7" w:rsidP="009F331C">
      <w:pPr>
        <w:ind w:firstLine="0"/>
        <w:rPr>
          <w:rFonts w:ascii="Times New Roman" w:hAnsi="Times New Roman" w:cs="Times New Roman"/>
          <w:sz w:val="28"/>
          <w:szCs w:val="28"/>
        </w:rPr>
      </w:pPr>
    </w:p>
    <w:p w:rsidR="005E7BE7" w:rsidRPr="00EB04B8" w:rsidRDefault="00F44DFE" w:rsidP="009F331C">
      <w:pPr>
        <w:pStyle w:val="1"/>
        <w:spacing w:before="0"/>
        <w:ind w:firstLine="0"/>
        <w:jc w:val="center"/>
        <w:rPr>
          <w:rFonts w:ascii="Times New Roman" w:hAnsi="Times New Roman" w:cs="Times New Roman"/>
        </w:rPr>
      </w:pPr>
      <w:bookmarkStart w:id="5" w:name="_Toc168645282"/>
      <w:bookmarkStart w:id="6" w:name="_Toc220677229"/>
      <w:r w:rsidRPr="00EB04B8">
        <w:rPr>
          <w:rFonts w:ascii="Times New Roman" w:eastAsia="Times New Roman" w:hAnsi="Times New Roman" w:cs="Times New Roman"/>
          <w:b/>
          <w:color w:val="auto"/>
          <w:lang w:eastAsia="ru-RU"/>
        </w:rPr>
        <w:t>Оформление локального нормативного акта</w:t>
      </w:r>
      <w:bookmarkEnd w:id="5"/>
      <w:bookmarkEnd w:id="6"/>
    </w:p>
    <w:p w:rsidR="005E7BE7" w:rsidRPr="00EB04B8" w:rsidRDefault="005E7BE7" w:rsidP="009F331C">
      <w:pPr>
        <w:ind w:firstLine="567"/>
        <w:rPr>
          <w:rFonts w:ascii="Times New Roman" w:eastAsia="Times New Roman" w:hAnsi="Times New Roman" w:cs="Times New Roman"/>
          <w:sz w:val="28"/>
          <w:szCs w:val="28"/>
          <w:lang w:eastAsia="ru-RU"/>
        </w:rPr>
      </w:pPr>
    </w:p>
    <w:p w:rsidR="005E7BE7" w:rsidRPr="00EB04B8" w:rsidRDefault="00F44DFE"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xml:space="preserve">При составлении локального нормативного акта важно соблюдать требования не только к его содержанию, которое основывается на нормативных правовых актах, но и к форме. При оформлении документов ДОО рекомендуется воспользоваться положениями </w:t>
      </w:r>
      <w:r w:rsidR="00C51B56" w:rsidRPr="00EB04B8">
        <w:rPr>
          <w:rFonts w:ascii="Times New Roman" w:eastAsia="Times New Roman" w:hAnsi="Times New Roman" w:cs="Times New Roman"/>
          <w:sz w:val="28"/>
          <w:szCs w:val="28"/>
          <w:lang w:eastAsia="ru-RU"/>
        </w:rPr>
        <w:t xml:space="preserve">ГОСТ Р 7.0.97-2025 </w:t>
      </w:r>
      <w:r w:rsidRPr="00EB04B8">
        <w:rPr>
          <w:rFonts w:ascii="Times New Roman" w:eastAsia="Times New Roman" w:hAnsi="Times New Roman" w:cs="Times New Roman"/>
          <w:sz w:val="28"/>
          <w:szCs w:val="28"/>
          <w:lang w:eastAsia="ru-RU"/>
        </w:rPr>
        <w:t>(</w:t>
      </w:r>
      <w:r w:rsidR="00C51B56" w:rsidRPr="00EB04B8">
        <w:rPr>
          <w:rFonts w:ascii="Times New Roman" w:eastAsia="Times New Roman" w:hAnsi="Times New Roman" w:cs="Times New Roman"/>
          <w:sz w:val="28"/>
          <w:szCs w:val="28"/>
          <w:lang w:eastAsia="ru-RU"/>
        </w:rPr>
        <w: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w:t>
      </w:r>
      <w:r w:rsidR="001E7C72" w:rsidRPr="00EB04B8">
        <w:rPr>
          <w:rFonts w:ascii="Times New Roman" w:eastAsia="Times New Roman" w:hAnsi="Times New Roman" w:cs="Times New Roman"/>
          <w:sz w:val="28"/>
          <w:szCs w:val="28"/>
          <w:lang w:eastAsia="ru-RU"/>
        </w:rPr>
        <w:t>тандарта от 26.06.2025 № 622-ст</w:t>
      </w:r>
      <w:r w:rsidR="00F41E85" w:rsidRPr="00EB04B8">
        <w:rPr>
          <w:rFonts w:ascii="Times New Roman" w:eastAsia="Times New Roman" w:hAnsi="Times New Roman" w:cs="Times New Roman"/>
          <w:sz w:val="28"/>
          <w:szCs w:val="28"/>
          <w:lang w:eastAsia="ru-RU"/>
        </w:rPr>
        <w:t>).</w:t>
      </w:r>
    </w:p>
    <w:p w:rsidR="005A4BE5" w:rsidRPr="00EB04B8" w:rsidRDefault="005A4BE5"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Бланки документов на бумажном носителе и электронные шаблоны бланков изготавливаются на основании макетов бланков</w:t>
      </w:r>
      <w:r w:rsidR="000D7D55" w:rsidRPr="00EB04B8">
        <w:rPr>
          <w:rFonts w:ascii="Times New Roman" w:eastAsia="Times New Roman" w:hAnsi="Times New Roman" w:cs="Times New Roman"/>
          <w:sz w:val="28"/>
          <w:szCs w:val="28"/>
          <w:lang w:eastAsia="ru-RU"/>
        </w:rPr>
        <w:t>, утверждаемых заведующим ДОО самостоятельным приказом или в составе инструкции по делопроизводству.</w:t>
      </w:r>
    </w:p>
    <w:p w:rsidR="005E7BE7" w:rsidRPr="00EB04B8" w:rsidRDefault="00F44DFE"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Для изготовления бланков документов используется бумага форматов А4 (210 х 297 мм), А5 (148 х 210 мм). Каждый лист документа, оформленный на бланке или без него, должен иметь поля не менее:</w:t>
      </w:r>
    </w:p>
    <w:p w:rsidR="005E7BE7" w:rsidRPr="00EB04B8" w:rsidRDefault="00F44DFE"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20 мм - левое;</w:t>
      </w:r>
    </w:p>
    <w:p w:rsidR="005E7BE7" w:rsidRPr="00EB04B8" w:rsidRDefault="00F44DFE"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10 мм - правое;</w:t>
      </w:r>
    </w:p>
    <w:p w:rsidR="005E7BE7" w:rsidRPr="00EB04B8" w:rsidRDefault="00F44DFE"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20 мм - верхнее;</w:t>
      </w:r>
    </w:p>
    <w:p w:rsidR="00F03BB9" w:rsidRPr="00EB04B8" w:rsidRDefault="00F44DFE"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20 мм - нижнее.</w:t>
      </w:r>
    </w:p>
    <w:p w:rsidR="005E7BE7" w:rsidRPr="00EB04B8" w:rsidRDefault="00F44DFE"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Документы длительных (свыше 10 лет) сроков хранения должны иметь левое поле не менее 30 мм.</w:t>
      </w:r>
    </w:p>
    <w:p w:rsidR="005E7BE7" w:rsidRPr="00EB04B8" w:rsidRDefault="00F44DFE"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При создании документа на двух и более страницах вторую и последующие страницы нумеруют. Номера страниц проставляются посередине верхнего поля документа на расстоянии не менее 10 мм от верхнего края листа.</w:t>
      </w:r>
    </w:p>
    <w:p w:rsidR="005E7BE7" w:rsidRPr="00EB04B8" w:rsidRDefault="00F44DFE"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Допускается создание документов на лицевой и оборотной сторонах листа. При двустороннем создании документов ширина левого поля на лицевой стороне листа и правого поля на оборотной стороне листа должны быть равны.</w:t>
      </w:r>
    </w:p>
    <w:p w:rsidR="005E7BE7" w:rsidRPr="00EB04B8" w:rsidRDefault="001D48ED"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Для оформления документов рекомендуется использовать размеры шрифтов</w:t>
      </w:r>
      <w:r w:rsidRPr="00EB04B8">
        <w:rPr>
          <w:rFonts w:ascii="Times New Roman" w:hAnsi="Times New Roman" w:cs="Times New Roman"/>
          <w:sz w:val="28"/>
          <w:szCs w:val="28"/>
        </w:rPr>
        <w:t xml:space="preserve"> </w:t>
      </w:r>
      <w:r w:rsidR="00F44DFE" w:rsidRPr="00EB04B8">
        <w:rPr>
          <w:rFonts w:ascii="Times New Roman" w:eastAsia="Times New Roman" w:hAnsi="Times New Roman" w:cs="Times New Roman"/>
          <w:sz w:val="28"/>
          <w:szCs w:val="28"/>
          <w:lang w:eastAsia="ru-RU"/>
        </w:rPr>
        <w:t>№ 12, 13, 14. При составлении таблиц</w:t>
      </w:r>
      <w:r w:rsidR="00152B6F" w:rsidRPr="00EB04B8">
        <w:rPr>
          <w:rFonts w:ascii="Times New Roman" w:eastAsia="Times New Roman" w:hAnsi="Times New Roman" w:cs="Times New Roman"/>
          <w:sz w:val="28"/>
          <w:szCs w:val="28"/>
          <w:lang w:eastAsia="ru-RU"/>
        </w:rPr>
        <w:t xml:space="preserve"> и при </w:t>
      </w:r>
      <w:r w:rsidRPr="00EB04B8">
        <w:rPr>
          <w:rFonts w:ascii="Times New Roman" w:eastAsia="Times New Roman" w:hAnsi="Times New Roman" w:cs="Times New Roman"/>
          <w:sz w:val="28"/>
          <w:szCs w:val="28"/>
          <w:lang w:eastAsia="ru-RU"/>
        </w:rPr>
        <w:t>оформлении реквизитов (справочные данные об организации и отметка об исполнителе) допускается использовать шрифты меньших размеров</w:t>
      </w:r>
      <w:r w:rsidR="00F44DFE" w:rsidRPr="00EB04B8">
        <w:rPr>
          <w:rFonts w:ascii="Times New Roman" w:eastAsia="Times New Roman" w:hAnsi="Times New Roman" w:cs="Times New Roman"/>
          <w:sz w:val="28"/>
          <w:szCs w:val="28"/>
          <w:lang w:eastAsia="ru-RU"/>
        </w:rPr>
        <w:t xml:space="preserve">. Абзацный отступ текста документа </w:t>
      </w:r>
      <w:r w:rsidRPr="00EB04B8">
        <w:rPr>
          <w:rFonts w:ascii="Times New Roman" w:eastAsia="Times New Roman" w:hAnsi="Times New Roman" w:cs="Times New Roman"/>
          <w:sz w:val="28"/>
          <w:szCs w:val="28"/>
          <w:lang w:eastAsia="ru-RU"/>
        </w:rPr>
        <w:t>–</w:t>
      </w:r>
      <w:r w:rsidR="00F44DFE" w:rsidRPr="00EB04B8">
        <w:rPr>
          <w:rFonts w:ascii="Times New Roman" w:eastAsia="Times New Roman" w:hAnsi="Times New Roman" w:cs="Times New Roman"/>
          <w:sz w:val="28"/>
          <w:szCs w:val="28"/>
          <w:lang w:eastAsia="ru-RU"/>
        </w:rPr>
        <w:t xml:space="preserve"> 1,25 см. </w:t>
      </w:r>
      <w:r w:rsidR="00E622CF" w:rsidRPr="00EB04B8">
        <w:rPr>
          <w:rFonts w:ascii="Times New Roman" w:eastAsia="Times New Roman" w:hAnsi="Times New Roman" w:cs="Times New Roman"/>
          <w:sz w:val="28"/>
          <w:szCs w:val="28"/>
          <w:lang w:eastAsia="ru-RU"/>
        </w:rPr>
        <w:t xml:space="preserve">Текст документа печатается через 1-1,5 межстрочных интервала. </w:t>
      </w:r>
      <w:r w:rsidRPr="00EB04B8">
        <w:rPr>
          <w:rFonts w:ascii="Times New Roman" w:eastAsia="Times New Roman" w:hAnsi="Times New Roman" w:cs="Times New Roman"/>
          <w:sz w:val="28"/>
          <w:szCs w:val="28"/>
          <w:lang w:eastAsia="ru-RU"/>
        </w:rPr>
        <w:t>Заголовки разделов и подразделов печатаются с абзацным отступом или центрируются без абзацного отступа по ширине текста</w:t>
      </w:r>
      <w:r w:rsidR="00F44DFE" w:rsidRPr="00EB04B8">
        <w:rPr>
          <w:rFonts w:ascii="Times New Roman" w:eastAsia="Times New Roman" w:hAnsi="Times New Roman" w:cs="Times New Roman"/>
          <w:sz w:val="28"/>
          <w:szCs w:val="28"/>
          <w:lang w:eastAsia="ru-RU"/>
        </w:rPr>
        <w:t>.</w:t>
      </w:r>
    </w:p>
    <w:p w:rsidR="005E7BE7" w:rsidRPr="00EB04B8" w:rsidRDefault="001D48ED"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Л</w:t>
      </w:r>
      <w:r w:rsidR="00487B3B" w:rsidRPr="00EB04B8">
        <w:rPr>
          <w:rFonts w:ascii="Times New Roman" w:eastAsia="Times New Roman" w:hAnsi="Times New Roman" w:cs="Times New Roman"/>
          <w:sz w:val="28"/>
          <w:szCs w:val="28"/>
          <w:lang w:eastAsia="ru-RU"/>
        </w:rPr>
        <w:t>окальными н</w:t>
      </w:r>
      <w:r w:rsidR="00F44DFE" w:rsidRPr="00EB04B8">
        <w:rPr>
          <w:rFonts w:ascii="Times New Roman" w:eastAsia="Times New Roman" w:hAnsi="Times New Roman" w:cs="Times New Roman"/>
          <w:sz w:val="28"/>
          <w:szCs w:val="28"/>
          <w:lang w:eastAsia="ru-RU"/>
        </w:rPr>
        <w:t xml:space="preserve">ормативными актами ДОО может быть предусмотрено выделение </w:t>
      </w:r>
      <w:r w:rsidR="00487B3B" w:rsidRPr="00EB04B8">
        <w:rPr>
          <w:rFonts w:ascii="Times New Roman" w:eastAsia="Times New Roman" w:hAnsi="Times New Roman" w:cs="Times New Roman"/>
          <w:sz w:val="28"/>
          <w:szCs w:val="28"/>
          <w:lang w:eastAsia="ru-RU"/>
        </w:rPr>
        <w:t>отдельных реквизитов бланка, а также фрагментов текста полужирным шрифтом</w:t>
      </w:r>
      <w:r w:rsidR="00F44DFE" w:rsidRPr="00EB04B8">
        <w:rPr>
          <w:rFonts w:ascii="Times New Roman" w:eastAsia="Times New Roman" w:hAnsi="Times New Roman" w:cs="Times New Roman"/>
          <w:sz w:val="28"/>
          <w:szCs w:val="28"/>
          <w:lang w:eastAsia="ru-RU"/>
        </w:rPr>
        <w:t>.</w:t>
      </w:r>
    </w:p>
    <w:p w:rsidR="005E7BE7" w:rsidRPr="00EB04B8" w:rsidRDefault="00E622CF" w:rsidP="009F331C">
      <w:pPr>
        <w:rPr>
          <w:rFonts w:ascii="Times New Roman" w:eastAsia="Times New Roman" w:hAnsi="Times New Roman" w:cs="Times New Roman"/>
          <w:sz w:val="28"/>
          <w:szCs w:val="28"/>
          <w:lang w:eastAsia="ru-RU"/>
        </w:rPr>
      </w:pPr>
      <w:r w:rsidRPr="00EB04B8">
        <w:rPr>
          <w:rFonts w:ascii="Times New Roman" w:hAnsi="Times New Roman" w:cs="Times New Roman"/>
          <w:sz w:val="28"/>
          <w:szCs w:val="28"/>
        </w:rPr>
        <w:t xml:space="preserve">Гриф согласования документа проставляется на документах, </w:t>
      </w:r>
      <w:r w:rsidR="00F44DFE" w:rsidRPr="00EB04B8">
        <w:rPr>
          <w:rFonts w:ascii="Times New Roman" w:hAnsi="Times New Roman" w:cs="Times New Roman"/>
          <w:sz w:val="28"/>
          <w:szCs w:val="28"/>
        </w:rPr>
        <w:t>согласованных органами власти, организациями, должностными лицами. Гриф согласования в зависимости от вида документа и особенностей его оформления может проставляться:</w:t>
      </w:r>
    </w:p>
    <w:p w:rsidR="00487B3B" w:rsidRPr="00EB04B8" w:rsidRDefault="00487B3B" w:rsidP="009F331C">
      <w:pPr>
        <w:pStyle w:val="ConsPlusNormal"/>
        <w:ind w:firstLine="540"/>
        <w:jc w:val="both"/>
        <w:rPr>
          <w:rFonts w:eastAsiaTheme="minorHAnsi"/>
          <w:sz w:val="28"/>
          <w:szCs w:val="28"/>
          <w:lang w:eastAsia="en-US"/>
        </w:rPr>
      </w:pPr>
      <w:r w:rsidRPr="00EB04B8">
        <w:rPr>
          <w:rFonts w:eastAsiaTheme="minorHAnsi"/>
          <w:sz w:val="28"/>
          <w:szCs w:val="28"/>
          <w:lang w:eastAsia="en-US"/>
        </w:rPr>
        <w:lastRenderedPageBreak/>
        <w:t>–</w:t>
      </w:r>
      <w:r w:rsidR="00F03BB9" w:rsidRPr="00EB04B8">
        <w:rPr>
          <w:rFonts w:eastAsiaTheme="minorHAnsi"/>
          <w:sz w:val="28"/>
          <w:szCs w:val="28"/>
          <w:lang w:eastAsia="en-US"/>
        </w:rPr>
        <w:t> </w:t>
      </w:r>
      <w:r w:rsidRPr="00EB04B8">
        <w:rPr>
          <w:rFonts w:eastAsiaTheme="minorHAnsi"/>
          <w:sz w:val="28"/>
          <w:szCs w:val="28"/>
          <w:lang w:eastAsia="en-US"/>
        </w:rPr>
        <w:t>при согласовании документа сторонней организацией – на первом листе документа (если документ имеет титульный лист – на титульном листе) в левом верхнем углу на уровне грифа утверждения;</w:t>
      </w:r>
    </w:p>
    <w:p w:rsidR="00487B3B" w:rsidRPr="00EB04B8" w:rsidRDefault="00487B3B" w:rsidP="009F331C">
      <w:pPr>
        <w:pStyle w:val="ConsPlusNormal"/>
        <w:ind w:firstLine="540"/>
        <w:jc w:val="both"/>
        <w:rPr>
          <w:rFonts w:eastAsiaTheme="minorHAnsi"/>
          <w:sz w:val="28"/>
          <w:szCs w:val="28"/>
          <w:lang w:eastAsia="en-US"/>
        </w:rPr>
      </w:pPr>
      <w:r w:rsidRPr="00EB04B8">
        <w:rPr>
          <w:rFonts w:eastAsiaTheme="minorHAnsi"/>
          <w:sz w:val="28"/>
          <w:szCs w:val="28"/>
          <w:lang w:eastAsia="en-US"/>
        </w:rPr>
        <w:t>–</w:t>
      </w:r>
      <w:r w:rsidR="00F03BB9" w:rsidRPr="00EB04B8">
        <w:rPr>
          <w:rFonts w:eastAsiaTheme="minorHAnsi"/>
          <w:sz w:val="28"/>
          <w:szCs w:val="28"/>
          <w:lang w:eastAsia="en-US"/>
        </w:rPr>
        <w:t> </w:t>
      </w:r>
      <w:r w:rsidRPr="00EB04B8">
        <w:rPr>
          <w:rFonts w:eastAsiaTheme="minorHAnsi"/>
          <w:sz w:val="28"/>
          <w:szCs w:val="28"/>
          <w:lang w:eastAsia="en-US"/>
        </w:rPr>
        <w:t>при согласовании документа коллегиальным органом, входящим в структуру организации, – на последнем листе документа под текстом от левого поля документа;</w:t>
      </w:r>
    </w:p>
    <w:p w:rsidR="005E7BE7" w:rsidRPr="00EB04B8" w:rsidRDefault="00487B3B" w:rsidP="009F331C">
      <w:pPr>
        <w:rPr>
          <w:rFonts w:ascii="Times New Roman" w:hAnsi="Times New Roman" w:cs="Times New Roman"/>
          <w:sz w:val="28"/>
          <w:szCs w:val="28"/>
        </w:rPr>
      </w:pPr>
      <w:r w:rsidRPr="00EB04B8">
        <w:rPr>
          <w:rFonts w:ascii="Times New Roman" w:hAnsi="Times New Roman" w:cs="Times New Roman"/>
          <w:sz w:val="28"/>
          <w:szCs w:val="28"/>
        </w:rPr>
        <w:t>– при большом числе согласующих сторон – на листе согласования, являющемся неотъемлемой частью документа</w:t>
      </w:r>
      <w:r w:rsidR="00F44DFE" w:rsidRPr="00EB04B8">
        <w:rPr>
          <w:rFonts w:ascii="Times New Roman" w:hAnsi="Times New Roman" w:cs="Times New Roman"/>
          <w:sz w:val="28"/>
          <w:szCs w:val="28"/>
        </w:rPr>
        <w:t>.</w:t>
      </w:r>
    </w:p>
    <w:p w:rsidR="005E7BE7" w:rsidRPr="00EB04B8" w:rsidRDefault="00F44DFE" w:rsidP="009F331C">
      <w:pPr>
        <w:rPr>
          <w:rFonts w:ascii="Times New Roman" w:hAnsi="Times New Roman" w:cs="Times New Roman"/>
          <w:sz w:val="28"/>
          <w:szCs w:val="28"/>
        </w:rPr>
      </w:pPr>
      <w:r w:rsidRPr="00EB04B8">
        <w:rPr>
          <w:rFonts w:ascii="Times New Roman" w:hAnsi="Times New Roman" w:cs="Times New Roman"/>
          <w:sz w:val="28"/>
          <w:szCs w:val="28"/>
        </w:rPr>
        <w:t xml:space="preserve">Гриф согласования состоит из слова СОГЛАСОВАНО, </w:t>
      </w:r>
      <w:r w:rsidR="00E6196E" w:rsidRPr="00EB04B8">
        <w:rPr>
          <w:rFonts w:ascii="Times New Roman" w:hAnsi="Times New Roman" w:cs="Times New Roman"/>
          <w:sz w:val="28"/>
          <w:szCs w:val="28"/>
        </w:rPr>
        <w:t xml:space="preserve">написанного прописными буквами без кавычек, </w:t>
      </w:r>
      <w:r w:rsidRPr="00EB04B8">
        <w:rPr>
          <w:rFonts w:ascii="Times New Roman" w:hAnsi="Times New Roman" w:cs="Times New Roman"/>
          <w:sz w:val="28"/>
          <w:szCs w:val="28"/>
        </w:rPr>
        <w:t>должности лица, которым согласован документ (включая наименование организации), его собственноручной подписи, инициалов, фамилии, даты согласования.</w:t>
      </w:r>
    </w:p>
    <w:p w:rsidR="005E7BE7" w:rsidRPr="00EB04B8" w:rsidRDefault="005E7BE7" w:rsidP="009F331C">
      <w:pPr>
        <w:ind w:firstLine="0"/>
        <w:rPr>
          <w:rFonts w:ascii="Times New Roman" w:hAnsi="Times New Roman" w:cs="Times New Roman"/>
          <w:sz w:val="28"/>
          <w:szCs w:val="28"/>
        </w:rPr>
      </w:pPr>
    </w:p>
    <w:p w:rsidR="005E7BE7" w:rsidRPr="00EB04B8" w:rsidRDefault="00E6196E" w:rsidP="009F331C">
      <w:pPr>
        <w:ind w:firstLine="0"/>
        <w:rPr>
          <w:rFonts w:ascii="Times New Roman" w:eastAsiaTheme="minorEastAsia" w:hAnsi="Times New Roman" w:cs="Times New Roman"/>
          <w:b/>
          <w:bCs/>
          <w:sz w:val="28"/>
          <w:szCs w:val="28"/>
          <w:lang w:eastAsia="ru-RU"/>
        </w:rPr>
      </w:pPr>
      <w:r w:rsidRPr="00EB04B8">
        <w:rPr>
          <w:rFonts w:ascii="Times New Roman" w:eastAsiaTheme="minorEastAsia" w:hAnsi="Times New Roman" w:cs="Times New Roman"/>
          <w:b/>
          <w:sz w:val="28"/>
          <w:szCs w:val="28"/>
          <w:lang w:eastAsia="ru-RU"/>
        </w:rPr>
        <w:t>Пример</w:t>
      </w:r>
    </w:p>
    <w:tbl>
      <w:tblPr>
        <w:tblStyle w:val="af6"/>
        <w:tblW w:w="10456" w:type="dxa"/>
        <w:tblLook w:val="04A0" w:firstRow="1" w:lastRow="0" w:firstColumn="1" w:lastColumn="0" w:noHBand="0" w:noVBand="1"/>
      </w:tblPr>
      <w:tblGrid>
        <w:gridCol w:w="10456"/>
      </w:tblGrid>
      <w:tr w:rsidR="005E7BE7" w:rsidRPr="00EB04B8" w:rsidTr="00E6196E">
        <w:trPr>
          <w:trHeight w:val="409"/>
        </w:trPr>
        <w:tc>
          <w:tcPr>
            <w:tcW w:w="10456" w:type="dxa"/>
          </w:tcPr>
          <w:p w:rsidR="005E7BE7" w:rsidRPr="00EB04B8" w:rsidRDefault="00F44DFE" w:rsidP="009F331C">
            <w:pPr>
              <w:widowControl w:val="0"/>
              <w:ind w:firstLine="0"/>
              <w:jc w:val="left"/>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sz w:val="28"/>
                <w:szCs w:val="28"/>
                <w:lang w:eastAsia="ru-RU"/>
              </w:rPr>
              <w:t>СОГЛАСОВАНО</w:t>
            </w:r>
          </w:p>
          <w:p w:rsidR="005E7BE7" w:rsidRPr="00EB04B8" w:rsidRDefault="00F44DFE" w:rsidP="009F331C">
            <w:pPr>
              <w:widowControl w:val="0"/>
              <w:ind w:firstLine="0"/>
              <w:jc w:val="left"/>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sz w:val="28"/>
                <w:szCs w:val="28"/>
                <w:lang w:eastAsia="ru-RU"/>
              </w:rPr>
              <w:t xml:space="preserve">Начальник департамента </w:t>
            </w:r>
          </w:p>
          <w:p w:rsidR="005E7BE7" w:rsidRPr="00EB04B8" w:rsidRDefault="00F44DFE" w:rsidP="009F331C">
            <w:pPr>
              <w:widowControl w:val="0"/>
              <w:ind w:firstLine="0"/>
              <w:jc w:val="left"/>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sz w:val="28"/>
                <w:szCs w:val="28"/>
                <w:lang w:eastAsia="ru-RU"/>
              </w:rPr>
              <w:t xml:space="preserve">земельных и имущественных </w:t>
            </w:r>
          </w:p>
          <w:p w:rsidR="005E7BE7" w:rsidRPr="00EB04B8" w:rsidRDefault="00F44DFE" w:rsidP="009F331C">
            <w:pPr>
              <w:widowControl w:val="0"/>
              <w:ind w:firstLine="0"/>
              <w:jc w:val="left"/>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sz w:val="28"/>
                <w:szCs w:val="28"/>
                <w:lang w:eastAsia="ru-RU"/>
              </w:rPr>
              <w:t>отношений мэрии города Новосибирска</w:t>
            </w:r>
          </w:p>
          <w:p w:rsidR="005E7BE7" w:rsidRPr="00EB04B8" w:rsidRDefault="00E6196E" w:rsidP="009F331C">
            <w:pPr>
              <w:widowControl w:val="0"/>
              <w:ind w:firstLine="0"/>
              <w:jc w:val="left"/>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sz w:val="28"/>
                <w:szCs w:val="28"/>
                <w:lang w:eastAsia="ru-RU"/>
              </w:rPr>
              <w:t xml:space="preserve">(подпись)                          </w:t>
            </w:r>
            <w:r w:rsidR="003B6327" w:rsidRPr="00EB04B8">
              <w:rPr>
                <w:rFonts w:ascii="Times New Roman" w:eastAsiaTheme="minorEastAsia" w:hAnsi="Times New Roman" w:cs="Times New Roman"/>
                <w:sz w:val="28"/>
                <w:szCs w:val="28"/>
                <w:lang w:eastAsia="ru-RU"/>
              </w:rPr>
              <w:t xml:space="preserve"> И.</w:t>
            </w:r>
            <w:r w:rsidR="00F44DFE" w:rsidRPr="00EB04B8">
              <w:rPr>
                <w:rFonts w:ascii="Times New Roman" w:eastAsiaTheme="minorEastAsia" w:hAnsi="Times New Roman" w:cs="Times New Roman"/>
                <w:sz w:val="28"/>
                <w:szCs w:val="28"/>
                <w:lang w:eastAsia="ru-RU"/>
              </w:rPr>
              <w:t xml:space="preserve">О. Фамилия </w:t>
            </w:r>
          </w:p>
          <w:p w:rsidR="005E7BE7" w:rsidRPr="00EB04B8" w:rsidRDefault="00F44DFE" w:rsidP="009F331C">
            <w:pPr>
              <w:widowControl w:val="0"/>
              <w:ind w:firstLine="0"/>
              <w:jc w:val="left"/>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sz w:val="28"/>
                <w:szCs w:val="28"/>
                <w:lang w:eastAsia="ru-RU"/>
              </w:rPr>
              <w:t>Дата</w:t>
            </w:r>
          </w:p>
        </w:tc>
      </w:tr>
    </w:tbl>
    <w:p w:rsidR="005E7BE7" w:rsidRPr="00EB04B8" w:rsidRDefault="005E7BE7" w:rsidP="009F331C">
      <w:pPr>
        <w:ind w:firstLine="567"/>
        <w:rPr>
          <w:rFonts w:ascii="Times New Roman" w:eastAsia="Times New Roman" w:hAnsi="Times New Roman" w:cs="Times New Roman"/>
          <w:sz w:val="28"/>
          <w:szCs w:val="28"/>
          <w:lang w:eastAsia="ru-RU"/>
        </w:rPr>
      </w:pPr>
    </w:p>
    <w:p w:rsidR="00E6196E" w:rsidRPr="00EB04B8" w:rsidRDefault="00F44DFE" w:rsidP="009F331C">
      <w:pPr>
        <w:rPr>
          <w:rFonts w:ascii="Times New Roman" w:hAnsi="Times New Roman" w:cs="Times New Roman"/>
          <w:sz w:val="28"/>
          <w:szCs w:val="28"/>
        </w:rPr>
      </w:pPr>
      <w:r w:rsidRPr="00EB04B8">
        <w:rPr>
          <w:rFonts w:ascii="Times New Roman" w:hAnsi="Times New Roman" w:cs="Times New Roman"/>
          <w:sz w:val="28"/>
          <w:szCs w:val="28"/>
        </w:rPr>
        <w:t xml:space="preserve">Если согласование осуществляется коллегиальным органом, в грифе согласования указывают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 вид документа, </w:t>
      </w:r>
      <w:r w:rsidR="00E6196E" w:rsidRPr="00EB04B8">
        <w:rPr>
          <w:rFonts w:ascii="Times New Roman" w:hAnsi="Times New Roman" w:cs="Times New Roman"/>
          <w:sz w:val="28"/>
          <w:szCs w:val="28"/>
        </w:rPr>
        <w:t>наименование организации, согласовавшей документ, дату и номер письма.</w:t>
      </w:r>
    </w:p>
    <w:p w:rsidR="005E7BE7" w:rsidRPr="00EB04B8" w:rsidRDefault="005E7BE7" w:rsidP="009F331C">
      <w:pPr>
        <w:rPr>
          <w:rFonts w:ascii="Times New Roman" w:hAnsi="Times New Roman" w:cs="Times New Roman"/>
          <w:sz w:val="28"/>
          <w:szCs w:val="28"/>
        </w:rPr>
      </w:pPr>
    </w:p>
    <w:p w:rsidR="005E7BE7" w:rsidRPr="00EB04B8" w:rsidRDefault="00E6196E" w:rsidP="009F331C">
      <w:pPr>
        <w:ind w:firstLine="0"/>
        <w:rPr>
          <w:rFonts w:ascii="Times New Roman" w:eastAsiaTheme="minorEastAsia" w:hAnsi="Times New Roman" w:cs="Times New Roman"/>
          <w:b/>
          <w:bCs/>
          <w:sz w:val="28"/>
          <w:szCs w:val="28"/>
          <w:lang w:eastAsia="ru-RU"/>
        </w:rPr>
      </w:pPr>
      <w:r w:rsidRPr="00EB04B8">
        <w:rPr>
          <w:rFonts w:ascii="Times New Roman" w:eastAsiaTheme="minorEastAsia" w:hAnsi="Times New Roman" w:cs="Times New Roman"/>
          <w:b/>
          <w:sz w:val="28"/>
          <w:szCs w:val="28"/>
          <w:lang w:eastAsia="ru-RU"/>
        </w:rPr>
        <w:t>Пример</w:t>
      </w:r>
    </w:p>
    <w:tbl>
      <w:tblPr>
        <w:tblStyle w:val="af6"/>
        <w:tblW w:w="10456" w:type="dxa"/>
        <w:tblLook w:val="04A0" w:firstRow="1" w:lastRow="0" w:firstColumn="1" w:lastColumn="0" w:noHBand="0" w:noVBand="1"/>
      </w:tblPr>
      <w:tblGrid>
        <w:gridCol w:w="10456"/>
      </w:tblGrid>
      <w:tr w:rsidR="005E7BE7" w:rsidRPr="00EB04B8" w:rsidTr="00E6196E">
        <w:trPr>
          <w:trHeight w:val="409"/>
        </w:trPr>
        <w:tc>
          <w:tcPr>
            <w:tcW w:w="10456" w:type="dxa"/>
          </w:tcPr>
          <w:p w:rsidR="005E7BE7" w:rsidRPr="00EB04B8" w:rsidRDefault="00F44DFE" w:rsidP="009F331C">
            <w:pPr>
              <w:widowControl w:val="0"/>
              <w:ind w:firstLine="0"/>
              <w:jc w:val="left"/>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sz w:val="28"/>
                <w:szCs w:val="28"/>
                <w:lang w:eastAsia="ru-RU"/>
              </w:rPr>
              <w:t>СОГЛАСОВАНО</w:t>
            </w:r>
            <w:r w:rsidR="00E6196E" w:rsidRPr="00EB04B8">
              <w:rPr>
                <w:rFonts w:ascii="Times New Roman" w:eastAsiaTheme="minorEastAsia" w:hAnsi="Times New Roman" w:cs="Times New Roman"/>
                <w:sz w:val="28"/>
                <w:szCs w:val="28"/>
                <w:lang w:eastAsia="ru-RU"/>
              </w:rPr>
              <w:t xml:space="preserve">                                                                         </w:t>
            </w:r>
            <w:r w:rsidR="00C1603E" w:rsidRPr="00EB04B8">
              <w:rPr>
                <w:rFonts w:ascii="Times New Roman" w:eastAsiaTheme="minorEastAsia" w:hAnsi="Times New Roman" w:cs="Times New Roman"/>
                <w:sz w:val="28"/>
                <w:szCs w:val="28"/>
                <w:lang w:eastAsia="ru-RU"/>
              </w:rPr>
              <w:t xml:space="preserve">                    </w:t>
            </w:r>
            <w:r w:rsidR="00E6196E" w:rsidRPr="00EB04B8">
              <w:rPr>
                <w:rFonts w:ascii="Times New Roman" w:eastAsiaTheme="minorEastAsia" w:hAnsi="Times New Roman" w:cs="Times New Roman"/>
                <w:sz w:val="28"/>
                <w:szCs w:val="28"/>
                <w:lang w:eastAsia="ru-RU"/>
              </w:rPr>
              <w:t>Положение</w:t>
            </w:r>
          </w:p>
          <w:p w:rsidR="005E7BE7" w:rsidRPr="00EB04B8" w:rsidRDefault="00E91752" w:rsidP="009F331C">
            <w:pPr>
              <w:widowControl w:val="0"/>
              <w:ind w:firstLine="0"/>
              <w:jc w:val="left"/>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sz w:val="28"/>
                <w:szCs w:val="28"/>
                <w:lang w:eastAsia="ru-RU"/>
              </w:rPr>
              <w:t>с</w:t>
            </w:r>
            <w:r w:rsidR="00F44DFE" w:rsidRPr="00EB04B8">
              <w:rPr>
                <w:rFonts w:ascii="Times New Roman" w:eastAsiaTheme="minorEastAsia" w:hAnsi="Times New Roman" w:cs="Times New Roman"/>
                <w:sz w:val="28"/>
                <w:szCs w:val="28"/>
                <w:lang w:eastAsia="ru-RU"/>
              </w:rPr>
              <w:t>оветом родителей</w:t>
            </w:r>
          </w:p>
          <w:p w:rsidR="005E7BE7" w:rsidRPr="00EB04B8" w:rsidRDefault="00F44DFE" w:rsidP="009F331C">
            <w:pPr>
              <w:widowControl w:val="0"/>
              <w:ind w:firstLine="0"/>
              <w:jc w:val="left"/>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sz w:val="28"/>
                <w:szCs w:val="28"/>
                <w:lang w:eastAsia="ru-RU"/>
              </w:rPr>
              <w:t>МБДО</w:t>
            </w:r>
            <w:r w:rsidR="003B6327" w:rsidRPr="00EB04B8">
              <w:rPr>
                <w:rFonts w:ascii="Times New Roman" w:eastAsiaTheme="minorEastAsia" w:hAnsi="Times New Roman" w:cs="Times New Roman"/>
                <w:sz w:val="28"/>
                <w:szCs w:val="28"/>
                <w:lang w:eastAsia="ru-RU"/>
              </w:rPr>
              <w:t>У</w:t>
            </w:r>
            <w:r w:rsidRPr="00EB04B8">
              <w:rPr>
                <w:rFonts w:ascii="Times New Roman" w:eastAsiaTheme="minorEastAsia" w:hAnsi="Times New Roman" w:cs="Times New Roman"/>
                <w:sz w:val="28"/>
                <w:szCs w:val="28"/>
                <w:lang w:eastAsia="ru-RU"/>
              </w:rPr>
              <w:t xml:space="preserve"> д/с № 123</w:t>
            </w:r>
          </w:p>
          <w:p w:rsidR="005E7BE7" w:rsidRPr="00EB04B8" w:rsidRDefault="00F44DFE" w:rsidP="009F331C">
            <w:pPr>
              <w:widowControl w:val="0"/>
              <w:ind w:firstLine="0"/>
              <w:jc w:val="left"/>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sz w:val="28"/>
                <w:szCs w:val="28"/>
                <w:lang w:eastAsia="ru-RU"/>
              </w:rPr>
              <w:t>(протокол от ______ № ___)</w:t>
            </w:r>
          </w:p>
        </w:tc>
      </w:tr>
    </w:tbl>
    <w:p w:rsidR="005E7BE7" w:rsidRPr="00EB04B8" w:rsidRDefault="005E7BE7" w:rsidP="009F331C">
      <w:pPr>
        <w:ind w:firstLine="0"/>
        <w:rPr>
          <w:rFonts w:ascii="Times New Roman" w:hAnsi="Times New Roman" w:cs="Times New Roman"/>
          <w:sz w:val="28"/>
          <w:szCs w:val="28"/>
        </w:rPr>
      </w:pPr>
    </w:p>
    <w:p w:rsidR="005E7BE7" w:rsidRPr="00EB04B8" w:rsidRDefault="00E6196E" w:rsidP="009F331C">
      <w:pPr>
        <w:ind w:firstLine="0"/>
        <w:rPr>
          <w:rFonts w:ascii="Times New Roman" w:eastAsiaTheme="minorEastAsia" w:hAnsi="Times New Roman" w:cs="Times New Roman"/>
          <w:b/>
          <w:bCs/>
          <w:sz w:val="28"/>
          <w:szCs w:val="28"/>
          <w:lang w:eastAsia="ru-RU"/>
        </w:rPr>
      </w:pPr>
      <w:r w:rsidRPr="00EB04B8">
        <w:rPr>
          <w:rFonts w:ascii="Times New Roman" w:eastAsiaTheme="minorEastAsia" w:hAnsi="Times New Roman" w:cs="Times New Roman"/>
          <w:b/>
          <w:sz w:val="28"/>
          <w:szCs w:val="28"/>
          <w:lang w:eastAsia="ru-RU"/>
        </w:rPr>
        <w:t>Пример</w:t>
      </w:r>
    </w:p>
    <w:tbl>
      <w:tblPr>
        <w:tblStyle w:val="af6"/>
        <w:tblW w:w="10456" w:type="dxa"/>
        <w:tblLook w:val="04A0" w:firstRow="1" w:lastRow="0" w:firstColumn="1" w:lastColumn="0" w:noHBand="0" w:noVBand="1"/>
      </w:tblPr>
      <w:tblGrid>
        <w:gridCol w:w="10456"/>
      </w:tblGrid>
      <w:tr w:rsidR="005E7BE7" w:rsidRPr="00EB04B8" w:rsidTr="00E6196E">
        <w:trPr>
          <w:trHeight w:val="409"/>
        </w:trPr>
        <w:tc>
          <w:tcPr>
            <w:tcW w:w="10456" w:type="dxa"/>
          </w:tcPr>
          <w:p w:rsidR="005E7BE7" w:rsidRPr="00EB04B8" w:rsidRDefault="00F44DFE" w:rsidP="009F331C">
            <w:pPr>
              <w:widowControl w:val="0"/>
              <w:ind w:firstLine="0"/>
              <w:jc w:val="left"/>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sz w:val="28"/>
                <w:szCs w:val="28"/>
                <w:lang w:eastAsia="ru-RU"/>
              </w:rPr>
              <w:t>СОГЛАСОВАНО</w:t>
            </w:r>
            <w:r w:rsidR="00E6196E" w:rsidRPr="00EB04B8">
              <w:rPr>
                <w:rFonts w:ascii="Times New Roman" w:hAnsi="Times New Roman" w:cs="Times New Roman"/>
                <w:sz w:val="28"/>
                <w:szCs w:val="28"/>
              </w:rPr>
              <w:t xml:space="preserve">                                                                                               </w:t>
            </w:r>
            <w:r w:rsidR="00E6196E" w:rsidRPr="00EB04B8">
              <w:rPr>
                <w:rFonts w:ascii="Times New Roman" w:eastAsiaTheme="minorEastAsia" w:hAnsi="Times New Roman" w:cs="Times New Roman"/>
                <w:sz w:val="28"/>
                <w:szCs w:val="28"/>
                <w:lang w:eastAsia="ru-RU"/>
              </w:rPr>
              <w:t>Регламент</w:t>
            </w:r>
          </w:p>
          <w:p w:rsidR="005E7BE7" w:rsidRPr="00EB04B8" w:rsidRDefault="00F44DFE" w:rsidP="009F331C">
            <w:pPr>
              <w:widowControl w:val="0"/>
              <w:ind w:firstLine="0"/>
              <w:jc w:val="left"/>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sz w:val="28"/>
                <w:szCs w:val="28"/>
                <w:lang w:eastAsia="ru-RU"/>
              </w:rPr>
              <w:t>письмом Росархива</w:t>
            </w:r>
          </w:p>
          <w:p w:rsidR="005E7BE7" w:rsidRPr="00EB04B8" w:rsidRDefault="00F44DFE" w:rsidP="009F331C">
            <w:pPr>
              <w:widowControl w:val="0"/>
              <w:ind w:firstLine="0"/>
              <w:jc w:val="left"/>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sz w:val="28"/>
                <w:szCs w:val="28"/>
                <w:lang w:eastAsia="ru-RU"/>
              </w:rPr>
              <w:t xml:space="preserve">от  </w:t>
            </w:r>
            <w:r w:rsidR="00194719" w:rsidRPr="00EB04B8">
              <w:rPr>
                <w:rFonts w:ascii="Times New Roman" w:eastAsiaTheme="minorEastAsia" w:hAnsi="Times New Roman" w:cs="Times New Roman"/>
                <w:sz w:val="28"/>
                <w:szCs w:val="28"/>
                <w:lang w:eastAsia="ru-RU"/>
              </w:rPr>
              <w:t xml:space="preserve">              №</w:t>
            </w:r>
          </w:p>
        </w:tc>
      </w:tr>
    </w:tbl>
    <w:p w:rsidR="009F331C" w:rsidRPr="00EB04B8" w:rsidRDefault="009F331C" w:rsidP="009F331C">
      <w:pPr>
        <w:widowControl w:val="0"/>
        <w:rPr>
          <w:rFonts w:ascii="Times New Roman" w:eastAsiaTheme="minorEastAsia" w:hAnsi="Times New Roman" w:cs="Times New Roman"/>
          <w:sz w:val="28"/>
          <w:szCs w:val="28"/>
          <w:lang w:eastAsia="ru-RU"/>
        </w:rPr>
      </w:pPr>
    </w:p>
    <w:p w:rsidR="008C7A22" w:rsidRPr="00EB04B8" w:rsidRDefault="00F44DFE" w:rsidP="009F331C">
      <w:pPr>
        <w:widowControl w:val="0"/>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sz w:val="28"/>
          <w:szCs w:val="28"/>
          <w:lang w:eastAsia="ru-RU"/>
        </w:rPr>
        <w:t xml:space="preserve">Гриф утверждения размещается в правом верхнем углу первого листа документа. Строки реквизита выравниваются по левому краю или </w:t>
      </w:r>
      <w:r w:rsidR="008C7A22" w:rsidRPr="00EB04B8">
        <w:rPr>
          <w:rFonts w:ascii="Times New Roman" w:eastAsiaTheme="minorEastAsia" w:hAnsi="Times New Roman" w:cs="Times New Roman"/>
          <w:sz w:val="28"/>
          <w:szCs w:val="28"/>
          <w:lang w:eastAsia="ru-RU"/>
        </w:rPr>
        <w:t>центрируются</w:t>
      </w:r>
      <w:r w:rsidRPr="00EB04B8">
        <w:rPr>
          <w:rFonts w:ascii="Times New Roman" w:eastAsiaTheme="minorEastAsia" w:hAnsi="Times New Roman" w:cs="Times New Roman"/>
          <w:sz w:val="28"/>
          <w:szCs w:val="28"/>
          <w:lang w:eastAsia="ru-RU"/>
        </w:rPr>
        <w:t xml:space="preserve"> относительно самой длинной строки.</w:t>
      </w:r>
    </w:p>
    <w:p w:rsidR="009F331C" w:rsidRPr="00EB04B8" w:rsidRDefault="00F44DFE" w:rsidP="009F331C">
      <w:pPr>
        <w:widowControl w:val="0"/>
        <w:ind w:firstLine="720"/>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sz w:val="28"/>
          <w:szCs w:val="28"/>
          <w:lang w:eastAsia="ru-RU"/>
        </w:rPr>
        <w:t>При утверждении документа заведующим ДОО гриф утверждения состоит из слова УТВЕРЖДАЮ</w:t>
      </w:r>
      <w:r w:rsidR="008C7A22" w:rsidRPr="00EB04B8">
        <w:rPr>
          <w:rFonts w:ascii="Times New Roman" w:eastAsiaTheme="minorEastAsia" w:hAnsi="Times New Roman" w:cs="Times New Roman"/>
          <w:sz w:val="28"/>
          <w:szCs w:val="28"/>
          <w:lang w:eastAsia="ru-RU"/>
        </w:rPr>
        <w:t xml:space="preserve"> (печатается прописными буквами без кавычек)</w:t>
      </w:r>
      <w:r w:rsidRPr="00EB04B8">
        <w:rPr>
          <w:rFonts w:ascii="Times New Roman" w:eastAsiaTheme="minorEastAsia" w:hAnsi="Times New Roman" w:cs="Times New Roman"/>
          <w:sz w:val="28"/>
          <w:szCs w:val="28"/>
          <w:lang w:eastAsia="ru-RU"/>
        </w:rPr>
        <w:t>, наименования должности</w:t>
      </w:r>
      <w:r w:rsidR="008C7A22" w:rsidRPr="00EB04B8">
        <w:rPr>
          <w:rFonts w:ascii="Times New Roman" w:eastAsiaTheme="minorEastAsia" w:hAnsi="Times New Roman" w:cs="Times New Roman"/>
          <w:sz w:val="28"/>
          <w:szCs w:val="28"/>
          <w:lang w:eastAsia="ru-RU"/>
        </w:rPr>
        <w:t xml:space="preserve"> лица</w:t>
      </w:r>
      <w:r w:rsidRPr="00EB04B8">
        <w:rPr>
          <w:rFonts w:ascii="Times New Roman" w:eastAsiaTheme="minorEastAsia" w:hAnsi="Times New Roman" w:cs="Times New Roman"/>
          <w:sz w:val="28"/>
          <w:szCs w:val="28"/>
          <w:lang w:eastAsia="ru-RU"/>
        </w:rPr>
        <w:t>, его подписи, инициалов, фамилии и даты утверждения.</w:t>
      </w:r>
    </w:p>
    <w:p w:rsidR="005E7BE7" w:rsidRPr="00EB04B8" w:rsidRDefault="00F44DFE" w:rsidP="009F331C">
      <w:pPr>
        <w:widowControl w:val="0"/>
        <w:ind w:firstLine="0"/>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b/>
          <w:bCs/>
          <w:sz w:val="28"/>
          <w:szCs w:val="28"/>
          <w:lang w:eastAsia="ru-RU"/>
        </w:rPr>
        <w:t xml:space="preserve">Пример </w:t>
      </w:r>
    </w:p>
    <w:tbl>
      <w:tblPr>
        <w:tblStyle w:val="af6"/>
        <w:tblW w:w="0" w:type="auto"/>
        <w:tblLook w:val="04A0" w:firstRow="1" w:lastRow="0" w:firstColumn="1" w:lastColumn="0" w:noHBand="0" w:noVBand="1"/>
      </w:tblPr>
      <w:tblGrid>
        <w:gridCol w:w="10195"/>
      </w:tblGrid>
      <w:tr w:rsidR="005E7BE7" w:rsidRPr="00EB04B8">
        <w:trPr>
          <w:trHeight w:val="409"/>
        </w:trPr>
        <w:tc>
          <w:tcPr>
            <w:tcW w:w="10195" w:type="dxa"/>
          </w:tcPr>
          <w:p w:rsidR="005E7BE7" w:rsidRPr="00EB04B8" w:rsidRDefault="00F44DFE" w:rsidP="009F331C">
            <w:pPr>
              <w:widowControl w:val="0"/>
              <w:ind w:firstLine="6096"/>
              <w:jc w:val="center"/>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sz w:val="28"/>
                <w:szCs w:val="28"/>
                <w:lang w:eastAsia="ru-RU"/>
              </w:rPr>
              <w:t>УТВЕРЖДАЮ</w:t>
            </w:r>
          </w:p>
          <w:p w:rsidR="005E7BE7" w:rsidRPr="00EB04B8" w:rsidRDefault="00F44DFE" w:rsidP="009F331C">
            <w:pPr>
              <w:widowControl w:val="0"/>
              <w:ind w:firstLine="6096"/>
              <w:jc w:val="center"/>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sz w:val="28"/>
                <w:szCs w:val="28"/>
                <w:lang w:eastAsia="ru-RU"/>
              </w:rPr>
              <w:t>Заведующий МБДО</w:t>
            </w:r>
            <w:r w:rsidR="003B6327" w:rsidRPr="00EB04B8">
              <w:rPr>
                <w:rFonts w:ascii="Times New Roman" w:eastAsiaTheme="minorEastAsia" w:hAnsi="Times New Roman" w:cs="Times New Roman"/>
                <w:sz w:val="28"/>
                <w:szCs w:val="28"/>
                <w:lang w:eastAsia="ru-RU"/>
              </w:rPr>
              <w:t>У</w:t>
            </w:r>
            <w:r w:rsidRPr="00EB04B8">
              <w:rPr>
                <w:rFonts w:ascii="Times New Roman" w:eastAsiaTheme="minorEastAsia" w:hAnsi="Times New Roman" w:cs="Times New Roman"/>
                <w:sz w:val="28"/>
                <w:szCs w:val="28"/>
                <w:lang w:eastAsia="ru-RU"/>
              </w:rPr>
              <w:t xml:space="preserve"> д/с № 123</w:t>
            </w:r>
          </w:p>
          <w:p w:rsidR="005E7BE7" w:rsidRPr="00EB04B8" w:rsidRDefault="005E7BE7" w:rsidP="009F331C">
            <w:pPr>
              <w:widowControl w:val="0"/>
              <w:ind w:firstLine="6401"/>
              <w:jc w:val="center"/>
              <w:rPr>
                <w:rFonts w:ascii="Times New Roman" w:eastAsiaTheme="minorEastAsia" w:hAnsi="Times New Roman" w:cs="Times New Roman"/>
                <w:sz w:val="28"/>
                <w:szCs w:val="28"/>
                <w:u w:val="single"/>
                <w:lang w:eastAsia="ru-RU"/>
              </w:rPr>
            </w:pPr>
          </w:p>
          <w:p w:rsidR="005E7BE7" w:rsidRPr="00EB04B8" w:rsidRDefault="00F44DFE" w:rsidP="009F331C">
            <w:pPr>
              <w:widowControl w:val="0"/>
              <w:ind w:firstLine="6117"/>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sz w:val="28"/>
                <w:szCs w:val="28"/>
                <w:lang w:eastAsia="ru-RU"/>
              </w:rPr>
              <w:t>Подпись             И.О. Фамилия</w:t>
            </w:r>
          </w:p>
          <w:p w:rsidR="005E7BE7" w:rsidRPr="00EB04B8" w:rsidRDefault="00F44DFE" w:rsidP="009F331C">
            <w:pPr>
              <w:widowControl w:val="0"/>
              <w:ind w:firstLine="6117"/>
              <w:jc w:val="left"/>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sz w:val="28"/>
                <w:szCs w:val="28"/>
                <w:lang w:eastAsia="ru-RU"/>
              </w:rPr>
              <w:t>Дата</w:t>
            </w:r>
          </w:p>
        </w:tc>
      </w:tr>
    </w:tbl>
    <w:p w:rsidR="005E7BE7" w:rsidRPr="00EB04B8" w:rsidRDefault="005E7BE7" w:rsidP="009F331C">
      <w:pPr>
        <w:ind w:firstLine="0"/>
        <w:rPr>
          <w:rFonts w:ascii="Times New Roman" w:eastAsia="Times New Roman" w:hAnsi="Times New Roman" w:cs="Times New Roman"/>
          <w:sz w:val="28"/>
          <w:szCs w:val="28"/>
          <w:lang w:eastAsia="ru-RU"/>
        </w:rPr>
      </w:pPr>
    </w:p>
    <w:p w:rsidR="008C7A22" w:rsidRPr="00EB04B8" w:rsidRDefault="008C7A22" w:rsidP="009F331C">
      <w:pPr>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sz w:val="28"/>
          <w:szCs w:val="28"/>
          <w:lang w:eastAsia="ru-RU"/>
        </w:rPr>
        <w:t>При утверждении документа распорядительным документом гр</w:t>
      </w:r>
      <w:r w:rsidR="00F03BB9" w:rsidRPr="00EB04B8">
        <w:rPr>
          <w:rFonts w:ascii="Times New Roman" w:eastAsiaTheme="minorEastAsia" w:hAnsi="Times New Roman" w:cs="Times New Roman"/>
          <w:sz w:val="28"/>
          <w:szCs w:val="28"/>
          <w:lang w:eastAsia="ru-RU"/>
        </w:rPr>
        <w:t xml:space="preserve">иф утверждения состоит из слова </w:t>
      </w:r>
      <w:r w:rsidRPr="00EB04B8">
        <w:rPr>
          <w:rFonts w:ascii="Times New Roman" w:eastAsiaTheme="minorEastAsia" w:hAnsi="Times New Roman" w:cs="Times New Roman"/>
          <w:sz w:val="28"/>
          <w:szCs w:val="28"/>
          <w:lang w:eastAsia="ru-RU"/>
        </w:rPr>
        <w:t>УТВЕРЖДЕНО, наименования распорядительного документа в творительном падеже, его даты, номера. Слово УТВЕРЖДЕНО допускается согласовывать с наименованием вида утверждаемого документа</w:t>
      </w:r>
      <w:r w:rsidR="00F03BB9" w:rsidRPr="00EB04B8">
        <w:rPr>
          <w:rFonts w:ascii="Times New Roman" w:eastAsiaTheme="minorEastAsia" w:hAnsi="Times New Roman" w:cs="Times New Roman"/>
          <w:sz w:val="28"/>
          <w:szCs w:val="28"/>
          <w:lang w:eastAsia="ru-RU"/>
        </w:rPr>
        <w:t xml:space="preserve"> </w:t>
      </w:r>
      <w:r w:rsidRPr="00EB04B8">
        <w:rPr>
          <w:rFonts w:ascii="Times New Roman" w:eastAsiaTheme="minorEastAsia" w:hAnsi="Times New Roman" w:cs="Times New Roman"/>
          <w:sz w:val="28"/>
          <w:szCs w:val="28"/>
          <w:lang w:eastAsia="ru-RU"/>
        </w:rPr>
        <w:t>(УТВЕРЖДЕНА, УТВЕРЖДЕНЫ или УТВЕРЖДЕНО)</w:t>
      </w:r>
      <w:r w:rsidR="00F03BB9" w:rsidRPr="00EB04B8">
        <w:rPr>
          <w:rFonts w:ascii="Times New Roman" w:eastAsiaTheme="minorEastAsia" w:hAnsi="Times New Roman" w:cs="Times New Roman"/>
          <w:sz w:val="28"/>
          <w:szCs w:val="28"/>
          <w:lang w:eastAsia="ru-RU"/>
        </w:rPr>
        <w:t>.</w:t>
      </w:r>
    </w:p>
    <w:p w:rsidR="008C7A22" w:rsidRPr="00EB04B8" w:rsidRDefault="008C7A22" w:rsidP="009F331C">
      <w:pPr>
        <w:rPr>
          <w:rFonts w:ascii="Times New Roman" w:hAnsi="Times New Roman" w:cs="Times New Roman"/>
          <w:sz w:val="28"/>
          <w:szCs w:val="28"/>
        </w:rPr>
      </w:pPr>
    </w:p>
    <w:p w:rsidR="005E7BE7" w:rsidRPr="00EB04B8" w:rsidRDefault="00F44DFE" w:rsidP="009F331C">
      <w:pPr>
        <w:ind w:firstLine="0"/>
        <w:rPr>
          <w:rFonts w:ascii="Times New Roman" w:eastAsiaTheme="minorEastAsia" w:hAnsi="Times New Roman" w:cs="Times New Roman"/>
          <w:b/>
          <w:bCs/>
          <w:sz w:val="28"/>
          <w:szCs w:val="28"/>
          <w:lang w:eastAsia="ru-RU"/>
        </w:rPr>
      </w:pPr>
      <w:r w:rsidRPr="00EB04B8">
        <w:rPr>
          <w:rFonts w:ascii="Times New Roman" w:eastAsiaTheme="minorEastAsia" w:hAnsi="Times New Roman" w:cs="Times New Roman"/>
          <w:b/>
          <w:sz w:val="28"/>
          <w:szCs w:val="28"/>
          <w:lang w:eastAsia="ru-RU"/>
        </w:rPr>
        <w:t>Пример</w:t>
      </w:r>
    </w:p>
    <w:tbl>
      <w:tblPr>
        <w:tblStyle w:val="af6"/>
        <w:tblW w:w="0" w:type="auto"/>
        <w:tblLook w:val="04A0" w:firstRow="1" w:lastRow="0" w:firstColumn="1" w:lastColumn="0" w:noHBand="0" w:noVBand="1"/>
      </w:tblPr>
      <w:tblGrid>
        <w:gridCol w:w="10314"/>
      </w:tblGrid>
      <w:tr w:rsidR="005E7BE7" w:rsidRPr="00EB04B8" w:rsidTr="00F03BB9">
        <w:trPr>
          <w:trHeight w:val="409"/>
        </w:trPr>
        <w:tc>
          <w:tcPr>
            <w:tcW w:w="10314" w:type="dxa"/>
          </w:tcPr>
          <w:p w:rsidR="005E7BE7" w:rsidRPr="00EB04B8" w:rsidRDefault="00F41E85" w:rsidP="009F331C">
            <w:pPr>
              <w:widowControl w:val="0"/>
              <w:ind w:firstLine="0"/>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sz w:val="28"/>
                <w:szCs w:val="28"/>
                <w:lang w:eastAsia="ru-RU"/>
              </w:rPr>
              <w:t xml:space="preserve">                              </w:t>
            </w:r>
            <w:r w:rsidR="00F03BB9" w:rsidRPr="00EB04B8">
              <w:rPr>
                <w:rFonts w:ascii="Times New Roman" w:eastAsiaTheme="minorEastAsia" w:hAnsi="Times New Roman" w:cs="Times New Roman"/>
                <w:sz w:val="28"/>
                <w:szCs w:val="28"/>
                <w:lang w:eastAsia="ru-RU"/>
              </w:rPr>
              <w:t xml:space="preserve"> </w:t>
            </w:r>
            <w:r w:rsidR="00F44DFE" w:rsidRPr="00EB04B8">
              <w:rPr>
                <w:rFonts w:ascii="Times New Roman" w:eastAsiaTheme="minorEastAsia" w:hAnsi="Times New Roman" w:cs="Times New Roman"/>
                <w:sz w:val="28"/>
                <w:szCs w:val="28"/>
                <w:lang w:eastAsia="ru-RU"/>
              </w:rPr>
              <w:t>(Регламент)</w:t>
            </w:r>
            <w:r w:rsidR="00D642DE" w:rsidRPr="00EB04B8">
              <w:rPr>
                <w:rFonts w:ascii="Times New Roman" w:eastAsiaTheme="minorEastAsia" w:hAnsi="Times New Roman" w:cs="Times New Roman"/>
                <w:sz w:val="28"/>
                <w:szCs w:val="28"/>
                <w:lang w:eastAsia="ru-RU"/>
              </w:rPr>
              <w:t xml:space="preserve">                                                  </w:t>
            </w:r>
            <w:r w:rsidR="00F44DFE" w:rsidRPr="00EB04B8">
              <w:rPr>
                <w:rFonts w:ascii="Times New Roman" w:eastAsiaTheme="minorEastAsia" w:hAnsi="Times New Roman" w:cs="Times New Roman"/>
                <w:sz w:val="28"/>
                <w:szCs w:val="28"/>
                <w:lang w:eastAsia="ru-RU"/>
              </w:rPr>
              <w:t>УТВЕРЖДЕН</w:t>
            </w:r>
          </w:p>
          <w:p w:rsidR="005E7BE7" w:rsidRPr="00EB04B8" w:rsidRDefault="00F44DFE" w:rsidP="009F331C">
            <w:pPr>
              <w:widowControl w:val="0"/>
              <w:ind w:firstLine="6117"/>
              <w:jc w:val="center"/>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sz w:val="28"/>
                <w:szCs w:val="28"/>
                <w:lang w:eastAsia="ru-RU"/>
              </w:rPr>
              <w:t>приказом МБДО</w:t>
            </w:r>
            <w:r w:rsidR="003B6327" w:rsidRPr="00EB04B8">
              <w:rPr>
                <w:rFonts w:ascii="Times New Roman" w:eastAsiaTheme="minorEastAsia" w:hAnsi="Times New Roman" w:cs="Times New Roman"/>
                <w:sz w:val="28"/>
                <w:szCs w:val="28"/>
                <w:lang w:eastAsia="ru-RU"/>
              </w:rPr>
              <w:t>У</w:t>
            </w:r>
            <w:r w:rsidRPr="00EB04B8">
              <w:rPr>
                <w:rFonts w:ascii="Times New Roman" w:eastAsiaTheme="minorEastAsia" w:hAnsi="Times New Roman" w:cs="Times New Roman"/>
                <w:sz w:val="28"/>
                <w:szCs w:val="28"/>
                <w:lang w:eastAsia="ru-RU"/>
              </w:rPr>
              <w:t xml:space="preserve"> д/с № 123</w:t>
            </w:r>
          </w:p>
          <w:p w:rsidR="005E7BE7" w:rsidRPr="00EB04B8" w:rsidRDefault="00F44DFE" w:rsidP="009F331C">
            <w:pPr>
              <w:widowControl w:val="0"/>
              <w:ind w:firstLine="6117"/>
              <w:jc w:val="center"/>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sz w:val="28"/>
                <w:szCs w:val="28"/>
                <w:lang w:eastAsia="ru-RU"/>
              </w:rPr>
              <w:t xml:space="preserve">от 5 </w:t>
            </w:r>
            <w:r w:rsidR="00F03BB9" w:rsidRPr="00EB04B8">
              <w:rPr>
                <w:rFonts w:ascii="Times New Roman" w:eastAsiaTheme="minorEastAsia" w:hAnsi="Times New Roman" w:cs="Times New Roman"/>
                <w:sz w:val="28"/>
                <w:szCs w:val="28"/>
                <w:lang w:eastAsia="ru-RU"/>
              </w:rPr>
              <w:t>февраля</w:t>
            </w:r>
            <w:r w:rsidRPr="00EB04B8">
              <w:rPr>
                <w:rFonts w:ascii="Times New Roman" w:eastAsiaTheme="minorEastAsia" w:hAnsi="Times New Roman" w:cs="Times New Roman"/>
                <w:sz w:val="28"/>
                <w:szCs w:val="28"/>
                <w:lang w:eastAsia="ru-RU"/>
              </w:rPr>
              <w:t xml:space="preserve"> 202</w:t>
            </w:r>
            <w:r w:rsidR="00F03BB9" w:rsidRPr="00EB04B8">
              <w:rPr>
                <w:rFonts w:ascii="Times New Roman" w:eastAsiaTheme="minorEastAsia" w:hAnsi="Times New Roman" w:cs="Times New Roman"/>
                <w:sz w:val="28"/>
                <w:szCs w:val="28"/>
                <w:lang w:eastAsia="ru-RU"/>
              </w:rPr>
              <w:t>6</w:t>
            </w:r>
            <w:r w:rsidRPr="00EB04B8">
              <w:rPr>
                <w:rFonts w:ascii="Times New Roman" w:eastAsiaTheme="minorEastAsia" w:hAnsi="Times New Roman" w:cs="Times New Roman"/>
                <w:sz w:val="28"/>
                <w:szCs w:val="28"/>
                <w:lang w:eastAsia="ru-RU"/>
              </w:rPr>
              <w:t xml:space="preserve"> г. № 82</w:t>
            </w:r>
          </w:p>
          <w:p w:rsidR="005E7BE7" w:rsidRPr="00EB04B8" w:rsidRDefault="00F44DFE" w:rsidP="009F331C">
            <w:pPr>
              <w:widowControl w:val="0"/>
              <w:ind w:firstLine="0"/>
              <w:jc w:val="left"/>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sz w:val="28"/>
                <w:szCs w:val="28"/>
                <w:lang w:eastAsia="ru-RU"/>
              </w:rPr>
              <w:t>или</w:t>
            </w:r>
          </w:p>
          <w:p w:rsidR="005E7BE7" w:rsidRPr="00EB04B8" w:rsidRDefault="00F03BB9" w:rsidP="009F331C">
            <w:pPr>
              <w:widowControl w:val="0"/>
              <w:ind w:firstLine="0"/>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sz w:val="28"/>
                <w:szCs w:val="28"/>
                <w:lang w:eastAsia="ru-RU"/>
              </w:rPr>
              <w:t xml:space="preserve">                                 </w:t>
            </w:r>
            <w:r w:rsidR="00F44DFE" w:rsidRPr="00EB04B8">
              <w:rPr>
                <w:rFonts w:ascii="Times New Roman" w:eastAsiaTheme="minorEastAsia" w:hAnsi="Times New Roman" w:cs="Times New Roman"/>
                <w:sz w:val="28"/>
                <w:szCs w:val="28"/>
                <w:lang w:eastAsia="ru-RU"/>
              </w:rPr>
              <w:t>(Правила)</w:t>
            </w:r>
            <w:r w:rsidR="00D642DE" w:rsidRPr="00EB04B8">
              <w:rPr>
                <w:rFonts w:ascii="Times New Roman" w:eastAsiaTheme="minorEastAsia" w:hAnsi="Times New Roman" w:cs="Times New Roman"/>
                <w:sz w:val="28"/>
                <w:szCs w:val="28"/>
                <w:lang w:eastAsia="ru-RU"/>
              </w:rPr>
              <w:t xml:space="preserve">                                                   </w:t>
            </w:r>
            <w:r w:rsidR="00F44DFE" w:rsidRPr="00EB04B8">
              <w:rPr>
                <w:rFonts w:ascii="Times New Roman" w:eastAsiaTheme="minorEastAsia" w:hAnsi="Times New Roman" w:cs="Times New Roman"/>
                <w:sz w:val="28"/>
                <w:szCs w:val="28"/>
                <w:lang w:eastAsia="ru-RU"/>
              </w:rPr>
              <w:t>УТВЕРЖДЕНЫ</w:t>
            </w:r>
          </w:p>
          <w:p w:rsidR="005E7BE7" w:rsidRPr="00EB04B8" w:rsidRDefault="00F44DFE" w:rsidP="009F331C">
            <w:pPr>
              <w:widowControl w:val="0"/>
              <w:ind w:firstLine="6117"/>
              <w:jc w:val="center"/>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sz w:val="28"/>
                <w:szCs w:val="28"/>
                <w:lang w:eastAsia="ru-RU"/>
              </w:rPr>
              <w:t>приказом МБДО</w:t>
            </w:r>
            <w:r w:rsidR="003B6327" w:rsidRPr="00EB04B8">
              <w:rPr>
                <w:rFonts w:ascii="Times New Roman" w:eastAsiaTheme="minorEastAsia" w:hAnsi="Times New Roman" w:cs="Times New Roman"/>
                <w:sz w:val="28"/>
                <w:szCs w:val="28"/>
                <w:lang w:eastAsia="ru-RU"/>
              </w:rPr>
              <w:t>У</w:t>
            </w:r>
            <w:r w:rsidRPr="00EB04B8">
              <w:rPr>
                <w:rFonts w:ascii="Times New Roman" w:eastAsiaTheme="minorEastAsia" w:hAnsi="Times New Roman" w:cs="Times New Roman"/>
                <w:sz w:val="28"/>
                <w:szCs w:val="28"/>
                <w:lang w:eastAsia="ru-RU"/>
              </w:rPr>
              <w:t xml:space="preserve"> д/с № 123</w:t>
            </w:r>
          </w:p>
          <w:p w:rsidR="005E7BE7" w:rsidRPr="00EB04B8" w:rsidRDefault="00F44DFE" w:rsidP="009F331C">
            <w:pPr>
              <w:widowControl w:val="0"/>
              <w:ind w:firstLine="6117"/>
              <w:jc w:val="center"/>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sz w:val="28"/>
                <w:szCs w:val="28"/>
                <w:lang w:eastAsia="ru-RU"/>
              </w:rPr>
              <w:t xml:space="preserve">от 5 </w:t>
            </w:r>
            <w:r w:rsidR="00F03BB9" w:rsidRPr="00EB04B8">
              <w:rPr>
                <w:rFonts w:ascii="Times New Roman" w:eastAsiaTheme="minorEastAsia" w:hAnsi="Times New Roman" w:cs="Times New Roman"/>
                <w:sz w:val="28"/>
                <w:szCs w:val="28"/>
                <w:lang w:eastAsia="ru-RU"/>
              </w:rPr>
              <w:t>февраля</w:t>
            </w:r>
            <w:r w:rsidRPr="00EB04B8">
              <w:rPr>
                <w:rFonts w:ascii="Times New Roman" w:eastAsiaTheme="minorEastAsia" w:hAnsi="Times New Roman" w:cs="Times New Roman"/>
                <w:sz w:val="28"/>
                <w:szCs w:val="28"/>
                <w:lang w:eastAsia="ru-RU"/>
              </w:rPr>
              <w:t xml:space="preserve"> 202</w:t>
            </w:r>
            <w:r w:rsidR="00F03BB9" w:rsidRPr="00EB04B8">
              <w:rPr>
                <w:rFonts w:ascii="Times New Roman" w:eastAsiaTheme="minorEastAsia" w:hAnsi="Times New Roman" w:cs="Times New Roman"/>
                <w:sz w:val="28"/>
                <w:szCs w:val="28"/>
                <w:lang w:eastAsia="ru-RU"/>
              </w:rPr>
              <w:t>6</w:t>
            </w:r>
            <w:r w:rsidRPr="00EB04B8">
              <w:rPr>
                <w:rFonts w:ascii="Times New Roman" w:eastAsiaTheme="minorEastAsia" w:hAnsi="Times New Roman" w:cs="Times New Roman"/>
                <w:sz w:val="28"/>
                <w:szCs w:val="28"/>
                <w:lang w:eastAsia="ru-RU"/>
              </w:rPr>
              <w:t xml:space="preserve"> г. № 82</w:t>
            </w:r>
          </w:p>
        </w:tc>
      </w:tr>
    </w:tbl>
    <w:p w:rsidR="003B3B77" w:rsidRPr="00EB04B8" w:rsidRDefault="003B3B77" w:rsidP="009F331C">
      <w:pPr>
        <w:rPr>
          <w:rFonts w:ascii="Times New Roman" w:eastAsia="Times New Roman" w:hAnsi="Times New Roman" w:cs="Times New Roman"/>
          <w:sz w:val="28"/>
          <w:szCs w:val="28"/>
          <w:lang w:eastAsia="ru-RU"/>
        </w:rPr>
      </w:pPr>
    </w:p>
    <w:p w:rsidR="00661369" w:rsidRPr="00EB04B8" w:rsidRDefault="00661369"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Дату документа записывают в последовательности: день месяца, месяц, год одним из двух способов:</w:t>
      </w:r>
    </w:p>
    <w:p w:rsidR="00661369" w:rsidRPr="00EB04B8" w:rsidRDefault="00661369"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арабскими цифрами, разделенными точкой: 05.0</w:t>
      </w:r>
      <w:r w:rsidR="000D7D55" w:rsidRPr="00EB04B8">
        <w:rPr>
          <w:rFonts w:ascii="Times New Roman" w:eastAsia="Times New Roman" w:hAnsi="Times New Roman" w:cs="Times New Roman"/>
          <w:sz w:val="28"/>
          <w:szCs w:val="28"/>
          <w:lang w:eastAsia="ru-RU"/>
        </w:rPr>
        <w:t>2</w:t>
      </w:r>
      <w:r w:rsidRPr="00EB04B8">
        <w:rPr>
          <w:rFonts w:ascii="Times New Roman" w:eastAsia="Times New Roman" w:hAnsi="Times New Roman" w:cs="Times New Roman"/>
          <w:sz w:val="28"/>
          <w:szCs w:val="28"/>
          <w:lang w:eastAsia="ru-RU"/>
        </w:rPr>
        <w:t>.202</w:t>
      </w:r>
      <w:r w:rsidR="000D7D55" w:rsidRPr="00EB04B8">
        <w:rPr>
          <w:rFonts w:ascii="Times New Roman" w:eastAsia="Times New Roman" w:hAnsi="Times New Roman" w:cs="Times New Roman"/>
          <w:sz w:val="28"/>
          <w:szCs w:val="28"/>
          <w:lang w:eastAsia="ru-RU"/>
        </w:rPr>
        <w:t>6</w:t>
      </w:r>
      <w:r w:rsidRPr="00EB04B8">
        <w:rPr>
          <w:rFonts w:ascii="Times New Roman" w:eastAsia="Times New Roman" w:hAnsi="Times New Roman" w:cs="Times New Roman"/>
          <w:sz w:val="28"/>
          <w:szCs w:val="28"/>
          <w:lang w:eastAsia="ru-RU"/>
        </w:rPr>
        <w:t>;</w:t>
      </w:r>
    </w:p>
    <w:p w:rsidR="00661369" w:rsidRPr="00EB04B8" w:rsidRDefault="00661369"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xml:space="preserve">словесно-цифровым способом: 05 </w:t>
      </w:r>
      <w:r w:rsidR="000D7D55" w:rsidRPr="00EB04B8">
        <w:rPr>
          <w:rFonts w:ascii="Times New Roman" w:eastAsia="Times New Roman" w:hAnsi="Times New Roman" w:cs="Times New Roman"/>
          <w:sz w:val="28"/>
          <w:szCs w:val="28"/>
          <w:lang w:eastAsia="ru-RU"/>
        </w:rPr>
        <w:t>февраля</w:t>
      </w:r>
      <w:r w:rsidRPr="00EB04B8">
        <w:rPr>
          <w:rFonts w:ascii="Times New Roman" w:eastAsia="Times New Roman" w:hAnsi="Times New Roman" w:cs="Times New Roman"/>
          <w:sz w:val="28"/>
          <w:szCs w:val="28"/>
          <w:lang w:eastAsia="ru-RU"/>
        </w:rPr>
        <w:t xml:space="preserve"> 202</w:t>
      </w:r>
      <w:r w:rsidR="000D7D55" w:rsidRPr="00EB04B8">
        <w:rPr>
          <w:rFonts w:ascii="Times New Roman" w:eastAsia="Times New Roman" w:hAnsi="Times New Roman" w:cs="Times New Roman"/>
          <w:sz w:val="28"/>
          <w:szCs w:val="28"/>
          <w:lang w:eastAsia="ru-RU"/>
        </w:rPr>
        <w:t>6</w:t>
      </w:r>
      <w:r w:rsidRPr="00EB04B8">
        <w:rPr>
          <w:rFonts w:ascii="Times New Roman" w:eastAsia="Times New Roman" w:hAnsi="Times New Roman" w:cs="Times New Roman"/>
          <w:sz w:val="28"/>
          <w:szCs w:val="28"/>
          <w:lang w:eastAsia="ru-RU"/>
        </w:rPr>
        <w:t xml:space="preserve"> г.</w:t>
      </w:r>
    </w:p>
    <w:p w:rsidR="005E7BE7" w:rsidRPr="00EB04B8" w:rsidRDefault="00F44DFE"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Положения ГОСТ Р 7.0.97-20</w:t>
      </w:r>
      <w:r w:rsidR="000D7D55" w:rsidRPr="00EB04B8">
        <w:rPr>
          <w:rFonts w:ascii="Times New Roman" w:eastAsia="Times New Roman" w:hAnsi="Times New Roman" w:cs="Times New Roman"/>
          <w:sz w:val="28"/>
          <w:szCs w:val="28"/>
          <w:lang w:eastAsia="ru-RU"/>
        </w:rPr>
        <w:t>25</w:t>
      </w:r>
      <w:r w:rsidRPr="00EB04B8">
        <w:rPr>
          <w:rFonts w:ascii="Times New Roman" w:eastAsia="Times New Roman" w:hAnsi="Times New Roman" w:cs="Times New Roman"/>
          <w:sz w:val="28"/>
          <w:szCs w:val="28"/>
          <w:lang w:eastAsia="ru-RU"/>
        </w:rPr>
        <w:t xml:space="preserve"> включают и другие требования, которым должны соответствовать документы, создаваемые и распространяемые ДОО.</w:t>
      </w:r>
    </w:p>
    <w:p w:rsidR="003B6327" w:rsidRPr="00EB04B8" w:rsidRDefault="00F44DFE"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Оформление локальных нормативных актов в соответствии с государственными стандартами является важным аспектом для любой организации, правильное оформление документации гарантирует ее легкость восприятия и удобство использования.</w:t>
      </w:r>
    </w:p>
    <w:p w:rsidR="003B6327" w:rsidRPr="00EB04B8" w:rsidRDefault="003B6327" w:rsidP="009F331C">
      <w:pPr>
        <w:rPr>
          <w:rFonts w:ascii="Times New Roman" w:hAnsi="Times New Roman" w:cs="Times New Roman"/>
          <w:sz w:val="28"/>
          <w:szCs w:val="28"/>
          <w:lang w:eastAsia="ru-RU"/>
        </w:rPr>
      </w:pPr>
    </w:p>
    <w:p w:rsidR="005E7BE7" w:rsidRPr="00EB04B8" w:rsidRDefault="00F44DFE" w:rsidP="009F331C">
      <w:pPr>
        <w:pStyle w:val="1"/>
        <w:spacing w:before="0"/>
        <w:jc w:val="center"/>
        <w:rPr>
          <w:rFonts w:ascii="Times New Roman" w:eastAsia="Times New Roman" w:hAnsi="Times New Roman" w:cs="Times New Roman"/>
          <w:b/>
          <w:color w:val="auto"/>
          <w:lang w:eastAsia="ru-RU"/>
        </w:rPr>
      </w:pPr>
      <w:bookmarkStart w:id="7" w:name="_Toc168645283"/>
      <w:bookmarkStart w:id="8" w:name="_Toc220677230"/>
      <w:r w:rsidRPr="00EB04B8">
        <w:rPr>
          <w:rFonts w:ascii="Times New Roman" w:eastAsia="Times New Roman" w:hAnsi="Times New Roman" w:cs="Times New Roman"/>
          <w:b/>
          <w:color w:val="auto"/>
          <w:lang w:eastAsia="ru-RU"/>
        </w:rPr>
        <w:t>Структура и содержание локальных нормативных актов</w:t>
      </w:r>
      <w:bookmarkEnd w:id="7"/>
      <w:bookmarkEnd w:id="8"/>
    </w:p>
    <w:p w:rsidR="005E7BE7" w:rsidRPr="00EB04B8" w:rsidRDefault="005E7BE7" w:rsidP="009F331C">
      <w:pPr>
        <w:rPr>
          <w:rFonts w:ascii="Times New Roman" w:hAnsi="Times New Roman" w:cs="Times New Roman"/>
          <w:sz w:val="28"/>
          <w:szCs w:val="28"/>
          <w:lang w:eastAsia="ru-RU"/>
        </w:rPr>
      </w:pPr>
    </w:p>
    <w:p w:rsidR="005E7BE7" w:rsidRPr="00EB04B8" w:rsidRDefault="00F44DFE" w:rsidP="009F331C">
      <w:pPr>
        <w:pStyle w:val="af3"/>
        <w:spacing w:before="0" w:beforeAutospacing="0" w:after="0" w:afterAutospacing="0"/>
        <w:rPr>
          <w:sz w:val="28"/>
          <w:szCs w:val="28"/>
        </w:rPr>
      </w:pPr>
      <w:r w:rsidRPr="00EB04B8">
        <w:rPr>
          <w:sz w:val="28"/>
          <w:szCs w:val="28"/>
        </w:rPr>
        <w:t xml:space="preserve">Структура и содержание локальных нормативных актов зависят от круга вопросов, в отношении которых необходимо принятие таких актов. </w:t>
      </w:r>
    </w:p>
    <w:p w:rsidR="005E7BE7" w:rsidRPr="00EB04B8" w:rsidRDefault="00F44DFE" w:rsidP="009F331C">
      <w:pPr>
        <w:pStyle w:val="af3"/>
        <w:spacing w:before="0" w:beforeAutospacing="0" w:after="0" w:afterAutospacing="0"/>
        <w:rPr>
          <w:sz w:val="28"/>
          <w:szCs w:val="28"/>
        </w:rPr>
      </w:pPr>
      <w:r w:rsidRPr="00EB04B8">
        <w:rPr>
          <w:sz w:val="28"/>
          <w:szCs w:val="28"/>
        </w:rPr>
        <w:t xml:space="preserve">Условно структуру локальных нормативных актов можно разделить на следующие части: </w:t>
      </w:r>
    </w:p>
    <w:p w:rsidR="005E7BE7" w:rsidRPr="00EB04B8" w:rsidRDefault="00F44DFE" w:rsidP="009F331C">
      <w:pPr>
        <w:pStyle w:val="af3"/>
        <w:spacing w:before="0" w:beforeAutospacing="0" w:after="0" w:afterAutospacing="0"/>
        <w:rPr>
          <w:sz w:val="28"/>
          <w:szCs w:val="28"/>
        </w:rPr>
      </w:pPr>
      <w:r w:rsidRPr="00EB04B8">
        <w:rPr>
          <w:sz w:val="28"/>
          <w:szCs w:val="28"/>
        </w:rPr>
        <w:t xml:space="preserve">– общие положения: цель, предмет правового регулирования, перечень регулируемых вопросов; нормативные правовые акты, в соответствии с которыми локальный нормативный акт принимается; сфера его применения; </w:t>
      </w:r>
    </w:p>
    <w:p w:rsidR="005E7BE7" w:rsidRPr="00EB04B8" w:rsidRDefault="00F44DFE" w:rsidP="009F331C">
      <w:pPr>
        <w:pStyle w:val="af3"/>
        <w:spacing w:before="0" w:beforeAutospacing="0" w:after="0" w:afterAutospacing="0"/>
        <w:rPr>
          <w:sz w:val="28"/>
          <w:szCs w:val="28"/>
        </w:rPr>
      </w:pPr>
      <w:r w:rsidRPr="00EB04B8">
        <w:rPr>
          <w:sz w:val="28"/>
          <w:szCs w:val="28"/>
        </w:rPr>
        <w:t>– основная часть: изложение основных норм и правил, устанавливаемых актом; права и обязанности субъектов; процедуры, не определенные законодательством; порядок взаимодействия структурных подразделений в зависимости от специфики локального нормативного акта; действия сторон, сроки, ответственность и пр.;</w:t>
      </w:r>
    </w:p>
    <w:p w:rsidR="005E7BE7" w:rsidRPr="00EB04B8" w:rsidRDefault="00F44DFE" w:rsidP="009F331C">
      <w:pPr>
        <w:pStyle w:val="af3"/>
        <w:spacing w:before="0" w:beforeAutospacing="0" w:after="0" w:afterAutospacing="0"/>
        <w:rPr>
          <w:sz w:val="28"/>
          <w:szCs w:val="28"/>
        </w:rPr>
      </w:pPr>
      <w:r w:rsidRPr="00EB04B8">
        <w:rPr>
          <w:sz w:val="28"/>
          <w:szCs w:val="28"/>
        </w:rPr>
        <w:t>– заключительные положения: время вступления лока</w:t>
      </w:r>
      <w:r w:rsidR="00721935" w:rsidRPr="00EB04B8">
        <w:rPr>
          <w:sz w:val="28"/>
          <w:szCs w:val="28"/>
        </w:rPr>
        <w:t>льного нормативного акта в силу;</w:t>
      </w:r>
      <w:r w:rsidRPr="00EB04B8">
        <w:rPr>
          <w:sz w:val="28"/>
          <w:szCs w:val="28"/>
        </w:rPr>
        <w:t xml:space="preserve"> порядок внесения изменений и</w:t>
      </w:r>
      <w:r w:rsidR="00721935" w:rsidRPr="00EB04B8">
        <w:rPr>
          <w:sz w:val="28"/>
          <w:szCs w:val="28"/>
        </w:rPr>
        <w:t xml:space="preserve"> дополнений, а также его отмены;</w:t>
      </w:r>
      <w:r w:rsidRPr="00EB04B8">
        <w:rPr>
          <w:sz w:val="28"/>
          <w:szCs w:val="28"/>
        </w:rPr>
        <w:t xml:space="preserve"> перечень локальных нормативных актов или отдельных положений, прекращающих действие в связи с принятием нового акта. </w:t>
      </w:r>
    </w:p>
    <w:p w:rsidR="005E7BE7" w:rsidRPr="00EB04B8" w:rsidRDefault="00F44DFE" w:rsidP="009F331C">
      <w:pPr>
        <w:pStyle w:val="af3"/>
        <w:spacing w:before="0" w:beforeAutospacing="0" w:after="0" w:afterAutospacing="0"/>
        <w:rPr>
          <w:sz w:val="28"/>
          <w:szCs w:val="28"/>
        </w:rPr>
      </w:pPr>
      <w:r w:rsidRPr="00EB04B8">
        <w:rPr>
          <w:sz w:val="28"/>
          <w:szCs w:val="28"/>
        </w:rPr>
        <w:t>Содержание и структура локального нормативного акта могут варьироваться в зависимости от конкретной образовательной организации, специфики принимаемого решения и требований законодательства.</w:t>
      </w:r>
    </w:p>
    <w:p w:rsidR="005E7BE7" w:rsidRPr="00EB04B8" w:rsidRDefault="00F44DFE" w:rsidP="009F331C">
      <w:pPr>
        <w:pStyle w:val="af3"/>
        <w:spacing w:before="0" w:beforeAutospacing="0" w:after="0" w:afterAutospacing="0"/>
        <w:rPr>
          <w:sz w:val="28"/>
          <w:szCs w:val="28"/>
        </w:rPr>
      </w:pPr>
      <w:r w:rsidRPr="00EB04B8">
        <w:rPr>
          <w:sz w:val="28"/>
          <w:szCs w:val="28"/>
        </w:rPr>
        <w:t xml:space="preserve">В качестве примеров локальных нормативных актов ДОО в приложениях представлены примерная форма приказа (приложение 3), примерная форма протокола (приложение 4), </w:t>
      </w:r>
      <w:hyperlink w:anchor="_Toc167710760" w:tooltip="#_Toc167710760" w:history="1">
        <w:r w:rsidRPr="00EB04B8">
          <w:rPr>
            <w:sz w:val="28"/>
            <w:szCs w:val="28"/>
          </w:rPr>
          <w:t xml:space="preserve">примерное положение об общем собрании работников </w:t>
        </w:r>
        <w:r w:rsidR="00C45800" w:rsidRPr="00EB04B8">
          <w:rPr>
            <w:sz w:val="28"/>
            <w:szCs w:val="28"/>
          </w:rPr>
          <w:t>ДОО</w:t>
        </w:r>
      </w:hyperlink>
      <w:r w:rsidRPr="00EB04B8">
        <w:rPr>
          <w:sz w:val="28"/>
          <w:szCs w:val="28"/>
        </w:rPr>
        <w:t xml:space="preserve"> (приложение 5) и </w:t>
      </w:r>
      <w:hyperlink w:anchor="_Toc167710762" w:tooltip="#_Toc167710762" w:history="1">
        <w:r w:rsidRPr="00EB04B8">
          <w:rPr>
            <w:sz w:val="28"/>
            <w:szCs w:val="28"/>
          </w:rPr>
          <w:t>примерная должностная инструкция воспитателя (педагогическая деятельность по реализации программ дошкольного образования) (приложение 6).</w:t>
        </w:r>
      </w:hyperlink>
    </w:p>
    <w:p w:rsidR="005E7BE7" w:rsidRPr="00EB04B8" w:rsidRDefault="005E7BE7" w:rsidP="009F331C">
      <w:pPr>
        <w:ind w:firstLine="567"/>
        <w:rPr>
          <w:rFonts w:ascii="Times New Roman" w:eastAsia="Times New Roman" w:hAnsi="Times New Roman" w:cs="Times New Roman"/>
          <w:sz w:val="28"/>
          <w:szCs w:val="28"/>
          <w:lang w:eastAsia="ru-RU"/>
        </w:rPr>
      </w:pPr>
    </w:p>
    <w:p w:rsidR="005E7BE7" w:rsidRPr="00EB04B8" w:rsidRDefault="00F44DFE" w:rsidP="009F331C">
      <w:pPr>
        <w:pStyle w:val="1"/>
        <w:spacing w:before="0"/>
        <w:ind w:firstLine="0"/>
        <w:jc w:val="center"/>
        <w:rPr>
          <w:rFonts w:ascii="Times New Roman" w:eastAsia="Times New Roman" w:hAnsi="Times New Roman" w:cs="Times New Roman"/>
          <w:b/>
          <w:color w:val="auto"/>
          <w:lang w:eastAsia="ru-RU"/>
        </w:rPr>
      </w:pPr>
      <w:bookmarkStart w:id="9" w:name="_Toc168645284"/>
      <w:bookmarkStart w:id="10" w:name="_Toc220677231"/>
      <w:r w:rsidRPr="00EB04B8">
        <w:rPr>
          <w:rFonts w:ascii="Times New Roman" w:eastAsia="Times New Roman" w:hAnsi="Times New Roman" w:cs="Times New Roman"/>
          <w:b/>
          <w:color w:val="auto"/>
          <w:lang w:eastAsia="ru-RU"/>
        </w:rPr>
        <w:t>Изменения, прекращение действия локальных нормативных актов</w:t>
      </w:r>
      <w:bookmarkEnd w:id="9"/>
      <w:bookmarkEnd w:id="10"/>
    </w:p>
    <w:p w:rsidR="005E7BE7" w:rsidRPr="00EB04B8" w:rsidRDefault="005E7BE7" w:rsidP="009F331C">
      <w:pPr>
        <w:rPr>
          <w:rFonts w:ascii="Times New Roman" w:hAnsi="Times New Roman" w:cs="Times New Roman"/>
          <w:sz w:val="28"/>
          <w:szCs w:val="28"/>
          <w:lang w:eastAsia="ru-RU"/>
        </w:rPr>
      </w:pPr>
    </w:p>
    <w:p w:rsidR="005E7BE7" w:rsidRPr="00EB04B8" w:rsidRDefault="00F44DFE"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В действующее законодательство Российской Федерации периодически вносятся изменения, поэтому необходимо вносить изменения и в положения локальных нормативных актов. Рекомендуется регулярно проводить анализ всех имеющихся в ДОО локальных нормативных актов, отменять (признавать утратившими силу) локальные акты, не соответствующие действующему законодательству. При принятии новых локальных нормативных актов нужно не допускать их противоречия принятым ранее актам, а при возникновении таких противоречий – своевременно корректировать имеющиеся локальные нормативные акты.</w:t>
      </w:r>
    </w:p>
    <w:p w:rsidR="005E7BE7" w:rsidRPr="00EB04B8" w:rsidRDefault="00F44DFE"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xml:space="preserve">В случае необходимости изменения какой-либо части локального нормативного акта, можно подготовить изменения или дополнения к действующему документу. </w:t>
      </w:r>
      <w:r w:rsidRPr="00EB04B8">
        <w:rPr>
          <w:rFonts w:ascii="Times New Roman" w:hAnsi="Times New Roman" w:cs="Times New Roman"/>
          <w:sz w:val="28"/>
          <w:szCs w:val="28"/>
        </w:rPr>
        <w:t>Изменения или дополнения вносятся в том же порядке, в котором локальный нормативный акт разрабатывался и утверждался первоначально.</w:t>
      </w:r>
      <w:r w:rsidRPr="00EB04B8">
        <w:rPr>
          <w:rFonts w:ascii="Times New Roman" w:eastAsia="Times New Roman" w:hAnsi="Times New Roman" w:cs="Times New Roman"/>
          <w:sz w:val="28"/>
          <w:szCs w:val="28"/>
          <w:lang w:eastAsia="ru-RU"/>
        </w:rPr>
        <w:t xml:space="preserve"> Вариантом изменения может быть полное переиздание акта с учетом всех внесенных изменений.</w:t>
      </w:r>
    </w:p>
    <w:p w:rsidR="005E7BE7" w:rsidRPr="00EB04B8" w:rsidRDefault="00F44DFE"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Если локальный нормативный акт утратил актуальность и не соответствует требованиям действующего законодательства, заведующий ДОО принимает решение о признании его утратившим силу. Признание локальных правовых актов утратившими силу осуществляется путем принятия отдельного правового акта соответствующего вида либо при принятии нового локального правового акта по тому же предмету правового регулирования с одновременным признанием утратившим силу ранее действовавшего локального правового акта.</w:t>
      </w:r>
    </w:p>
    <w:p w:rsidR="005E7BE7" w:rsidRPr="00EB04B8" w:rsidRDefault="00F44DFE" w:rsidP="009F331C">
      <w:pPr>
        <w:rPr>
          <w:rFonts w:ascii="Times New Roman" w:hAnsi="Times New Roman" w:cs="Times New Roman"/>
          <w:sz w:val="28"/>
          <w:szCs w:val="28"/>
        </w:rPr>
      </w:pPr>
      <w:r w:rsidRPr="00EB04B8">
        <w:rPr>
          <w:rFonts w:ascii="Times New Roman" w:eastAsia="Times New Roman" w:hAnsi="Times New Roman" w:cs="Times New Roman"/>
          <w:sz w:val="28"/>
          <w:szCs w:val="28"/>
          <w:lang w:eastAsia="ru-RU"/>
        </w:rPr>
        <w:t>При любых изменениях или прекращении действия локальных нормативных актов необходимо соблюдать установленные процедуры, уведомлять заинтересованные стороны об изменениях и поддерживать соответствующую документацию. Важно также обеспечить доступность обновленной информации всем заинтересованным сторонам в ДОО.</w:t>
      </w:r>
    </w:p>
    <w:p w:rsidR="00D642DE" w:rsidRPr="00EB04B8" w:rsidRDefault="00D642DE" w:rsidP="009F331C">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br w:type="page"/>
      </w:r>
    </w:p>
    <w:p w:rsidR="005E7BE7" w:rsidRPr="00EB04B8" w:rsidRDefault="00F44DFE" w:rsidP="00194719">
      <w:pPr>
        <w:ind w:firstLine="8222"/>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Приложение 1</w:t>
      </w:r>
    </w:p>
    <w:p w:rsidR="005E7BE7" w:rsidRPr="00EB04B8" w:rsidRDefault="005E7BE7" w:rsidP="00194719">
      <w:pPr>
        <w:jc w:val="right"/>
        <w:rPr>
          <w:rFonts w:ascii="Times New Roman" w:eastAsia="Times New Roman" w:hAnsi="Times New Roman" w:cs="Times New Roman"/>
          <w:sz w:val="28"/>
          <w:szCs w:val="28"/>
          <w:lang w:eastAsia="ru-RU"/>
        </w:rPr>
      </w:pPr>
    </w:p>
    <w:p w:rsidR="009F331C" w:rsidRPr="00EB04B8" w:rsidRDefault="00F44DFE" w:rsidP="00194719">
      <w:pPr>
        <w:pStyle w:val="1"/>
        <w:spacing w:before="0"/>
        <w:ind w:firstLine="0"/>
        <w:jc w:val="center"/>
        <w:rPr>
          <w:rFonts w:ascii="Times New Roman" w:eastAsia="Times New Roman" w:hAnsi="Times New Roman" w:cs="Times New Roman"/>
          <w:b/>
          <w:bCs/>
          <w:color w:val="auto"/>
          <w:lang w:eastAsia="ru-RU"/>
        </w:rPr>
      </w:pPr>
      <w:bookmarkStart w:id="11" w:name="_Toc220677232"/>
      <w:bookmarkStart w:id="12" w:name="_Toc168645285"/>
      <w:r w:rsidRPr="00EB04B8">
        <w:rPr>
          <w:rFonts w:ascii="Times New Roman" w:eastAsia="Times New Roman" w:hAnsi="Times New Roman" w:cs="Times New Roman"/>
          <w:b/>
          <w:bCs/>
          <w:color w:val="auto"/>
          <w:lang w:eastAsia="ru-RU"/>
        </w:rPr>
        <w:t xml:space="preserve">Перечень основных документов, </w:t>
      </w:r>
      <w:r w:rsidR="009F331C" w:rsidRPr="00EB04B8">
        <w:rPr>
          <w:rFonts w:ascii="Times New Roman" w:eastAsia="Times New Roman" w:hAnsi="Times New Roman" w:cs="Times New Roman"/>
          <w:b/>
          <w:bCs/>
          <w:color w:val="auto"/>
          <w:lang w:eastAsia="ru-RU"/>
        </w:rPr>
        <w:t>необходимых для использования</w:t>
      </w:r>
      <w:bookmarkEnd w:id="11"/>
      <w:r w:rsidR="009F331C" w:rsidRPr="00EB04B8">
        <w:rPr>
          <w:rFonts w:ascii="Times New Roman" w:eastAsia="Times New Roman" w:hAnsi="Times New Roman" w:cs="Times New Roman"/>
          <w:b/>
          <w:bCs/>
          <w:color w:val="auto"/>
          <w:lang w:eastAsia="ru-RU"/>
        </w:rPr>
        <w:t xml:space="preserve"> </w:t>
      </w:r>
    </w:p>
    <w:p w:rsidR="005E7BE7" w:rsidRPr="00EB04B8" w:rsidRDefault="009F331C" w:rsidP="00194719">
      <w:pPr>
        <w:pStyle w:val="1"/>
        <w:spacing w:before="0"/>
        <w:ind w:firstLine="0"/>
        <w:jc w:val="center"/>
        <w:rPr>
          <w:rFonts w:ascii="Times New Roman" w:eastAsia="Times New Roman" w:hAnsi="Times New Roman" w:cs="Times New Roman"/>
          <w:b/>
          <w:bCs/>
          <w:color w:val="auto"/>
          <w:lang w:eastAsia="ru-RU"/>
        </w:rPr>
      </w:pPr>
      <w:bookmarkStart w:id="13" w:name="_Toc220677233"/>
      <w:r w:rsidRPr="00EB04B8">
        <w:rPr>
          <w:rFonts w:ascii="Times New Roman" w:eastAsia="Times New Roman" w:hAnsi="Times New Roman" w:cs="Times New Roman"/>
          <w:b/>
          <w:bCs/>
          <w:color w:val="auto"/>
          <w:lang w:eastAsia="ru-RU"/>
        </w:rPr>
        <w:t xml:space="preserve">в </w:t>
      </w:r>
      <w:r w:rsidR="00F44DFE" w:rsidRPr="00EB04B8">
        <w:rPr>
          <w:rFonts w:ascii="Times New Roman" w:eastAsia="Times New Roman" w:hAnsi="Times New Roman" w:cs="Times New Roman"/>
          <w:b/>
          <w:bCs/>
          <w:color w:val="auto"/>
          <w:lang w:eastAsia="ru-RU"/>
        </w:rPr>
        <w:t>работе дошкольных образовательных организаций города Новосибирска</w:t>
      </w:r>
      <w:bookmarkEnd w:id="12"/>
      <w:bookmarkEnd w:id="13"/>
    </w:p>
    <w:p w:rsidR="005E7BE7" w:rsidRPr="00EB04B8" w:rsidRDefault="005E7BE7" w:rsidP="00194719">
      <w:pPr>
        <w:tabs>
          <w:tab w:val="left" w:pos="851"/>
          <w:tab w:val="left" w:pos="993"/>
          <w:tab w:val="left" w:pos="1134"/>
        </w:tabs>
        <w:ind w:firstLine="0"/>
        <w:rPr>
          <w:rFonts w:ascii="Times New Roman" w:eastAsia="Times New Roman" w:hAnsi="Times New Roman" w:cs="Times New Roman"/>
          <w:b/>
          <w:bCs/>
          <w:sz w:val="28"/>
          <w:szCs w:val="28"/>
          <w:lang w:eastAsia="ru-RU"/>
        </w:rPr>
      </w:pPr>
    </w:p>
    <w:p w:rsidR="005E7BE7" w:rsidRPr="00EB04B8" w:rsidRDefault="00F44DFE" w:rsidP="00194719">
      <w:pPr>
        <w:pStyle w:val="af2"/>
        <w:tabs>
          <w:tab w:val="left" w:pos="851"/>
          <w:tab w:val="left" w:pos="993"/>
          <w:tab w:val="left" w:pos="1134"/>
        </w:tabs>
        <w:spacing w:after="0" w:line="240" w:lineRule="auto"/>
        <w:ind w:left="0" w:firstLine="567"/>
        <w:rPr>
          <w:rFonts w:ascii="Times New Roman" w:eastAsia="Times New Roman" w:hAnsi="Times New Roman" w:cs="Times New Roman"/>
          <w:b/>
          <w:bCs/>
          <w:sz w:val="28"/>
          <w:szCs w:val="28"/>
          <w:lang w:eastAsia="ru-RU"/>
        </w:rPr>
      </w:pPr>
      <w:r w:rsidRPr="00EB04B8">
        <w:rPr>
          <w:rFonts w:ascii="Times New Roman" w:eastAsia="Times New Roman" w:hAnsi="Times New Roman" w:cs="Times New Roman"/>
          <w:b/>
          <w:bCs/>
          <w:sz w:val="28"/>
          <w:szCs w:val="28"/>
          <w:lang w:eastAsia="ru-RU"/>
        </w:rPr>
        <w:t>Нормативные правовые акты:</w:t>
      </w:r>
    </w:p>
    <w:p w:rsidR="009547EF"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xml:space="preserve">«Конституция Российской Федерации» (принята всенародным голосованием 12 декабря 1993 г. с изменениями, одобренными в ходе общероссийского голосования 01 июля 2020 г.). </w:t>
      </w:r>
    </w:p>
    <w:p w:rsidR="009C1DAA" w:rsidRPr="00EB04B8" w:rsidRDefault="009C1DAA" w:rsidP="00194719">
      <w:pPr>
        <w:pStyle w:val="af2"/>
        <w:tabs>
          <w:tab w:val="left" w:pos="851"/>
          <w:tab w:val="left" w:pos="993"/>
          <w:tab w:val="left" w:pos="1134"/>
        </w:tabs>
        <w:spacing w:after="0" w:line="240" w:lineRule="auto"/>
        <w:ind w:left="0" w:firstLine="0"/>
        <w:rPr>
          <w:rFonts w:ascii="Times New Roman" w:eastAsia="Times New Roman" w:hAnsi="Times New Roman" w:cs="Times New Roman"/>
          <w:sz w:val="28"/>
          <w:szCs w:val="28"/>
          <w:lang w:eastAsia="ru-RU"/>
        </w:rPr>
      </w:pPr>
    </w:p>
    <w:p w:rsidR="005E7BE7" w:rsidRPr="00EB04B8" w:rsidRDefault="00F44DFE" w:rsidP="00194719">
      <w:pPr>
        <w:pStyle w:val="af2"/>
        <w:tabs>
          <w:tab w:val="left" w:pos="851"/>
          <w:tab w:val="left" w:pos="993"/>
          <w:tab w:val="left" w:pos="1134"/>
        </w:tabs>
        <w:spacing w:after="0" w:line="240" w:lineRule="auto"/>
        <w:ind w:left="0" w:firstLine="567"/>
        <w:rPr>
          <w:rFonts w:ascii="Times New Roman" w:eastAsia="Times New Roman" w:hAnsi="Times New Roman" w:cs="Times New Roman"/>
          <w:b/>
          <w:bCs/>
          <w:sz w:val="28"/>
          <w:szCs w:val="28"/>
          <w:lang w:eastAsia="ru-RU"/>
        </w:rPr>
      </w:pPr>
      <w:r w:rsidRPr="00EB04B8">
        <w:rPr>
          <w:rFonts w:ascii="Times New Roman" w:eastAsia="Times New Roman" w:hAnsi="Times New Roman" w:cs="Times New Roman"/>
          <w:b/>
          <w:bCs/>
          <w:sz w:val="28"/>
          <w:szCs w:val="28"/>
          <w:lang w:eastAsia="ru-RU"/>
        </w:rPr>
        <w:t>Федеральные законы:</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Федеральный закон от 12 января 1996 г. № 7</w:t>
      </w:r>
      <w:r w:rsidR="00661369" w:rsidRPr="00EB04B8">
        <w:rPr>
          <w:rFonts w:ascii="Times New Roman" w:hAnsi="Times New Roman" w:cs="Times New Roman"/>
          <w:sz w:val="28"/>
          <w:szCs w:val="28"/>
        </w:rPr>
        <w:t>-ФЗ</w:t>
      </w:r>
      <w:r w:rsidRPr="00EB04B8">
        <w:rPr>
          <w:rFonts w:ascii="Times New Roman" w:hAnsi="Times New Roman" w:cs="Times New Roman"/>
          <w:sz w:val="28"/>
          <w:szCs w:val="28"/>
        </w:rPr>
        <w:t xml:space="preserve"> «О </w:t>
      </w:r>
      <w:r w:rsidRPr="00EB04B8">
        <w:rPr>
          <w:rStyle w:val="afc"/>
          <w:rFonts w:ascii="Times New Roman" w:hAnsi="Times New Roman" w:cs="Times New Roman"/>
          <w:i w:val="0"/>
          <w:sz w:val="28"/>
          <w:szCs w:val="28"/>
        </w:rPr>
        <w:t>некоммерческих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организациях</w:t>
      </w:r>
      <w:r w:rsidRPr="00EB04B8">
        <w:rPr>
          <w:rFonts w:ascii="Times New Roman" w:hAnsi="Times New Roman" w:cs="Times New Roman"/>
          <w:sz w:val="28"/>
          <w:szCs w:val="28"/>
        </w:rPr>
        <w:t>»</w:t>
      </w:r>
      <w:r w:rsidRPr="00EB04B8">
        <w:rPr>
          <w:rFonts w:ascii="Times New Roman" w:eastAsia="Times New Roman" w:hAnsi="Times New Roman" w:cs="Times New Roman"/>
          <w:sz w:val="28"/>
          <w:szCs w:val="28"/>
          <w:lang w:eastAsia="ru-RU"/>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Федеральный закон от 24 июля 1998 г. № 124</w:t>
      </w:r>
      <w:r w:rsidR="00661369" w:rsidRPr="00EB04B8">
        <w:rPr>
          <w:rFonts w:ascii="Times New Roman" w:hAnsi="Times New Roman" w:cs="Times New Roman"/>
          <w:sz w:val="28"/>
          <w:szCs w:val="28"/>
        </w:rPr>
        <w:t>-ФЗ</w:t>
      </w:r>
      <w:r w:rsidRPr="00EB04B8">
        <w:rPr>
          <w:rFonts w:ascii="Times New Roman" w:hAnsi="Times New Roman" w:cs="Times New Roman"/>
          <w:sz w:val="28"/>
          <w:szCs w:val="28"/>
        </w:rPr>
        <w:t xml:space="preserve"> «Об основных гарантиях прав ребенка в Российской Федерации»;</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Федеральный закон от 30 марта 1999 г. № 52</w:t>
      </w:r>
      <w:r w:rsidR="00661369" w:rsidRPr="00EB04B8">
        <w:rPr>
          <w:rFonts w:ascii="Times New Roman" w:hAnsi="Times New Roman" w:cs="Times New Roman"/>
          <w:sz w:val="28"/>
          <w:szCs w:val="28"/>
        </w:rPr>
        <w:t>-ФЗ</w:t>
      </w:r>
      <w:r w:rsidRPr="00EB04B8">
        <w:rPr>
          <w:rFonts w:ascii="Times New Roman" w:hAnsi="Times New Roman" w:cs="Times New Roman"/>
          <w:sz w:val="28"/>
          <w:szCs w:val="28"/>
        </w:rPr>
        <w:t xml:space="preserve"> «О </w:t>
      </w:r>
      <w:r w:rsidRPr="00EB04B8">
        <w:rPr>
          <w:rStyle w:val="afc"/>
          <w:rFonts w:ascii="Times New Roman" w:hAnsi="Times New Roman" w:cs="Times New Roman"/>
          <w:i w:val="0"/>
          <w:sz w:val="28"/>
          <w:szCs w:val="28"/>
        </w:rPr>
        <w:t>санитарно</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эпидемиологическом</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благополучии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населения</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Федеральный закон от 8 августа 2001 г. № 129</w:t>
      </w:r>
      <w:r w:rsidR="00661369" w:rsidRPr="00EB04B8">
        <w:rPr>
          <w:rFonts w:ascii="Times New Roman" w:hAnsi="Times New Roman" w:cs="Times New Roman"/>
          <w:sz w:val="28"/>
          <w:szCs w:val="28"/>
        </w:rPr>
        <w:t>-ФЗ</w:t>
      </w:r>
      <w:r w:rsidRPr="00EB04B8">
        <w:rPr>
          <w:rFonts w:ascii="Times New Roman" w:hAnsi="Times New Roman" w:cs="Times New Roman"/>
          <w:sz w:val="28"/>
          <w:szCs w:val="28"/>
        </w:rPr>
        <w:t xml:space="preserve"> «О </w:t>
      </w:r>
      <w:r w:rsidRPr="00EB04B8">
        <w:rPr>
          <w:rStyle w:val="afc"/>
          <w:rFonts w:ascii="Times New Roman" w:hAnsi="Times New Roman" w:cs="Times New Roman"/>
          <w:i w:val="0"/>
          <w:sz w:val="28"/>
          <w:szCs w:val="28"/>
        </w:rPr>
        <w:t>государственной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регистрации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юридических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лиц</w:t>
      </w:r>
      <w:r w:rsidRPr="00EB04B8">
        <w:rPr>
          <w:rFonts w:ascii="Times New Roman" w:hAnsi="Times New Roman" w:cs="Times New Roman"/>
          <w:sz w:val="28"/>
          <w:szCs w:val="28"/>
        </w:rPr>
        <w:t xml:space="preserve"> и </w:t>
      </w:r>
      <w:r w:rsidRPr="00EB04B8">
        <w:rPr>
          <w:rStyle w:val="afc"/>
          <w:rFonts w:ascii="Times New Roman" w:hAnsi="Times New Roman" w:cs="Times New Roman"/>
          <w:i w:val="0"/>
          <w:sz w:val="28"/>
          <w:szCs w:val="28"/>
        </w:rPr>
        <w:t>индивидуальных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предпринимателей</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Федеральный закон от 3 ноября 2006 г. № 174</w:t>
      </w:r>
      <w:r w:rsidR="00661369" w:rsidRPr="00EB04B8">
        <w:rPr>
          <w:rFonts w:ascii="Times New Roman" w:hAnsi="Times New Roman" w:cs="Times New Roman"/>
          <w:sz w:val="28"/>
          <w:szCs w:val="28"/>
        </w:rPr>
        <w:t>-ФЗ</w:t>
      </w:r>
      <w:r w:rsidRPr="00EB04B8">
        <w:rPr>
          <w:rFonts w:ascii="Times New Roman" w:hAnsi="Times New Roman" w:cs="Times New Roman"/>
          <w:sz w:val="28"/>
          <w:szCs w:val="28"/>
        </w:rPr>
        <w:t xml:space="preserve"> «Об </w:t>
      </w:r>
      <w:r w:rsidRPr="00EB04B8">
        <w:rPr>
          <w:rStyle w:val="afc"/>
          <w:rFonts w:ascii="Times New Roman" w:hAnsi="Times New Roman" w:cs="Times New Roman"/>
          <w:i w:val="0"/>
          <w:sz w:val="28"/>
          <w:szCs w:val="28"/>
        </w:rPr>
        <w:t>автономных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учреждениях</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Федеральный закон от 26 декабря 2008 г. № 294</w:t>
      </w:r>
      <w:r w:rsidR="00661369" w:rsidRPr="00EB04B8">
        <w:rPr>
          <w:rFonts w:ascii="Times New Roman" w:hAnsi="Times New Roman" w:cs="Times New Roman"/>
          <w:sz w:val="28"/>
          <w:szCs w:val="28"/>
        </w:rPr>
        <w:t>-ФЗ</w:t>
      </w:r>
      <w:r w:rsidRPr="00EB04B8">
        <w:rPr>
          <w:rFonts w:ascii="Times New Roman" w:hAnsi="Times New Roman" w:cs="Times New Roman"/>
          <w:sz w:val="28"/>
          <w:szCs w:val="28"/>
        </w:rPr>
        <w:t xml:space="preserve"> «О </w:t>
      </w:r>
      <w:r w:rsidRPr="00EB04B8">
        <w:rPr>
          <w:rStyle w:val="afc"/>
          <w:rFonts w:ascii="Times New Roman" w:hAnsi="Times New Roman" w:cs="Times New Roman"/>
          <w:i w:val="0"/>
          <w:sz w:val="28"/>
          <w:szCs w:val="28"/>
        </w:rPr>
        <w:t>защите</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прав</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юридических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лиц</w:t>
      </w:r>
      <w:r w:rsidRPr="00EB04B8">
        <w:rPr>
          <w:rFonts w:ascii="Times New Roman" w:hAnsi="Times New Roman" w:cs="Times New Roman"/>
          <w:sz w:val="28"/>
          <w:szCs w:val="28"/>
        </w:rPr>
        <w:t xml:space="preserve"> и </w:t>
      </w:r>
      <w:r w:rsidRPr="00EB04B8">
        <w:rPr>
          <w:rStyle w:val="afc"/>
          <w:rFonts w:ascii="Times New Roman" w:hAnsi="Times New Roman" w:cs="Times New Roman"/>
          <w:i w:val="0"/>
          <w:sz w:val="28"/>
          <w:szCs w:val="28"/>
        </w:rPr>
        <w:t>индивидуальных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предпринимателей</w:t>
      </w:r>
      <w:r w:rsidRPr="00EB04B8">
        <w:rPr>
          <w:rFonts w:ascii="Times New Roman" w:hAnsi="Times New Roman" w:cs="Times New Roman"/>
          <w:sz w:val="28"/>
          <w:szCs w:val="28"/>
        </w:rPr>
        <w:t xml:space="preserve"> при </w:t>
      </w:r>
      <w:r w:rsidRPr="00EB04B8">
        <w:rPr>
          <w:rStyle w:val="afc"/>
          <w:rFonts w:ascii="Times New Roman" w:hAnsi="Times New Roman" w:cs="Times New Roman"/>
          <w:i w:val="0"/>
          <w:sz w:val="28"/>
          <w:szCs w:val="28"/>
        </w:rPr>
        <w:t>осуществлении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государственного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контроля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надзора</w:t>
      </w:r>
      <w:r w:rsidRPr="00EB04B8">
        <w:rPr>
          <w:rFonts w:ascii="Times New Roman" w:hAnsi="Times New Roman" w:cs="Times New Roman"/>
          <w:sz w:val="28"/>
          <w:szCs w:val="28"/>
        </w:rPr>
        <w:t xml:space="preserve">) и </w:t>
      </w:r>
      <w:r w:rsidRPr="00EB04B8">
        <w:rPr>
          <w:rStyle w:val="afc"/>
          <w:rFonts w:ascii="Times New Roman" w:hAnsi="Times New Roman" w:cs="Times New Roman"/>
          <w:i w:val="0"/>
          <w:sz w:val="28"/>
          <w:szCs w:val="28"/>
        </w:rPr>
        <w:t>муниципального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контроля</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Федеральный закон от 4 мая 2011 г. № 99</w:t>
      </w:r>
      <w:r w:rsidR="00661369" w:rsidRPr="00EB04B8">
        <w:rPr>
          <w:rFonts w:ascii="Times New Roman" w:hAnsi="Times New Roman" w:cs="Times New Roman"/>
          <w:sz w:val="28"/>
          <w:szCs w:val="28"/>
        </w:rPr>
        <w:t>-ФЗ</w:t>
      </w:r>
      <w:r w:rsidRPr="00EB04B8">
        <w:rPr>
          <w:rFonts w:ascii="Times New Roman" w:hAnsi="Times New Roman" w:cs="Times New Roman"/>
          <w:sz w:val="28"/>
          <w:szCs w:val="28"/>
        </w:rPr>
        <w:t xml:space="preserve"> «О </w:t>
      </w:r>
      <w:r w:rsidRPr="00EB04B8">
        <w:rPr>
          <w:rStyle w:val="afc"/>
          <w:rFonts w:ascii="Times New Roman" w:hAnsi="Times New Roman" w:cs="Times New Roman"/>
          <w:i w:val="0"/>
          <w:sz w:val="28"/>
          <w:szCs w:val="28"/>
        </w:rPr>
        <w:t>лицензировании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отдельных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видов</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деятельности</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 xml:space="preserve">Федеральный закон от </w:t>
      </w:r>
      <w:r w:rsidRPr="00EB04B8">
        <w:rPr>
          <w:rStyle w:val="afc"/>
          <w:rFonts w:ascii="Times New Roman" w:hAnsi="Times New Roman" w:cs="Times New Roman"/>
          <w:i w:val="0"/>
          <w:sz w:val="28"/>
          <w:szCs w:val="28"/>
        </w:rPr>
        <w:t>29</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декабря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2012</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273</w:t>
      </w:r>
      <w:r w:rsidR="00661369" w:rsidRPr="00EB04B8">
        <w:rPr>
          <w:rFonts w:ascii="Times New Roman" w:hAnsi="Times New Roman" w:cs="Times New Roman"/>
          <w:sz w:val="28"/>
          <w:szCs w:val="28"/>
        </w:rPr>
        <w:t>-ФЗ</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образовании</w:t>
      </w:r>
      <w:r w:rsidRPr="00EB04B8">
        <w:rPr>
          <w:rFonts w:ascii="Times New Roman" w:hAnsi="Times New Roman" w:cs="Times New Roman"/>
          <w:sz w:val="28"/>
          <w:szCs w:val="28"/>
        </w:rPr>
        <w:t xml:space="preserve"> в Российской Федерации»;</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Федеральный закон от 31 июля 2020 г. № 248</w:t>
      </w:r>
      <w:r w:rsidR="00661369" w:rsidRPr="00EB04B8">
        <w:rPr>
          <w:rFonts w:ascii="Times New Roman" w:hAnsi="Times New Roman" w:cs="Times New Roman"/>
          <w:sz w:val="28"/>
          <w:szCs w:val="28"/>
        </w:rPr>
        <w:t>-ФЗ</w:t>
      </w:r>
      <w:r w:rsidRPr="00EB04B8">
        <w:rPr>
          <w:rFonts w:ascii="Times New Roman" w:hAnsi="Times New Roman" w:cs="Times New Roman"/>
          <w:sz w:val="28"/>
          <w:szCs w:val="28"/>
        </w:rPr>
        <w:t xml:space="preserve"> «О </w:t>
      </w:r>
      <w:r w:rsidRPr="00EB04B8">
        <w:rPr>
          <w:rStyle w:val="afc"/>
          <w:rFonts w:ascii="Times New Roman" w:hAnsi="Times New Roman" w:cs="Times New Roman"/>
          <w:i w:val="0"/>
          <w:sz w:val="28"/>
          <w:szCs w:val="28"/>
        </w:rPr>
        <w:t>государственном</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контроле</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надзоре</w:t>
      </w:r>
      <w:r w:rsidRPr="00EB04B8">
        <w:rPr>
          <w:rFonts w:ascii="Times New Roman" w:hAnsi="Times New Roman" w:cs="Times New Roman"/>
          <w:sz w:val="28"/>
          <w:szCs w:val="28"/>
        </w:rPr>
        <w:t xml:space="preserve">) и </w:t>
      </w:r>
      <w:r w:rsidRPr="00EB04B8">
        <w:rPr>
          <w:rStyle w:val="afc"/>
          <w:rFonts w:ascii="Times New Roman" w:hAnsi="Times New Roman" w:cs="Times New Roman"/>
          <w:i w:val="0"/>
          <w:sz w:val="28"/>
          <w:szCs w:val="28"/>
        </w:rPr>
        <w:t>муниципальном</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контроле</w:t>
      </w:r>
      <w:r w:rsidRPr="00EB04B8">
        <w:rPr>
          <w:rFonts w:ascii="Times New Roman" w:hAnsi="Times New Roman" w:cs="Times New Roman"/>
          <w:sz w:val="28"/>
          <w:szCs w:val="28"/>
        </w:rPr>
        <w:t xml:space="preserve"> в Российской Федерации».</w:t>
      </w:r>
    </w:p>
    <w:p w:rsidR="00F41E85" w:rsidRPr="00EB04B8" w:rsidRDefault="00F41E85" w:rsidP="00194719">
      <w:pPr>
        <w:pStyle w:val="af2"/>
        <w:tabs>
          <w:tab w:val="left" w:pos="851"/>
          <w:tab w:val="left" w:pos="993"/>
          <w:tab w:val="left" w:pos="1134"/>
        </w:tabs>
        <w:spacing w:after="0" w:line="240" w:lineRule="auto"/>
        <w:ind w:left="0" w:firstLine="567"/>
        <w:rPr>
          <w:rFonts w:ascii="Times New Roman" w:hAnsi="Times New Roman" w:cs="Times New Roman"/>
          <w:sz w:val="28"/>
          <w:szCs w:val="28"/>
        </w:rPr>
      </w:pPr>
    </w:p>
    <w:p w:rsidR="00F41E85" w:rsidRPr="00EB04B8" w:rsidRDefault="00F41E85" w:rsidP="00194719">
      <w:pPr>
        <w:pStyle w:val="af2"/>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eastAsia="Times New Roman" w:hAnsi="Times New Roman" w:cs="Times New Roman"/>
          <w:b/>
          <w:bCs/>
          <w:sz w:val="28"/>
          <w:szCs w:val="28"/>
          <w:lang w:eastAsia="ru-RU"/>
        </w:rPr>
        <w:t>Международные правовые акты:</w:t>
      </w:r>
    </w:p>
    <w:p w:rsidR="005E7BE7" w:rsidRPr="00EB04B8" w:rsidRDefault="00F41E85" w:rsidP="00194719">
      <w:pPr>
        <w:pStyle w:val="af2"/>
        <w:numPr>
          <w:ilvl w:val="0"/>
          <w:numId w:val="41"/>
        </w:numPr>
        <w:tabs>
          <w:tab w:val="left" w:pos="851"/>
          <w:tab w:val="left" w:pos="993"/>
          <w:tab w:val="left" w:pos="1134"/>
        </w:tabs>
        <w:spacing w:after="0" w:line="240" w:lineRule="auto"/>
        <w:ind w:left="0" w:firstLine="567"/>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Конвенция о правах ребенка (одобрена Генеральной Ассамблеей ООН 20 ноября</w:t>
      </w:r>
      <w:r w:rsidR="00721935"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sz w:val="28"/>
          <w:szCs w:val="28"/>
          <w:lang w:eastAsia="ru-RU"/>
        </w:rPr>
        <w:t>1989 г., факультативные протоколы от 25 мая 2000 г.).</w:t>
      </w:r>
    </w:p>
    <w:p w:rsidR="00D61B8F" w:rsidRPr="00EB04B8" w:rsidRDefault="00D61B8F" w:rsidP="00194719">
      <w:pPr>
        <w:pStyle w:val="af2"/>
        <w:tabs>
          <w:tab w:val="left" w:pos="851"/>
          <w:tab w:val="left" w:pos="993"/>
          <w:tab w:val="left" w:pos="1134"/>
        </w:tabs>
        <w:spacing w:after="0" w:line="240" w:lineRule="auto"/>
        <w:ind w:left="0" w:firstLine="567"/>
        <w:rPr>
          <w:rFonts w:ascii="Times New Roman" w:eastAsia="Times New Roman" w:hAnsi="Times New Roman" w:cs="Times New Roman"/>
          <w:sz w:val="28"/>
          <w:szCs w:val="28"/>
          <w:lang w:eastAsia="ru-RU"/>
        </w:rPr>
      </w:pPr>
    </w:p>
    <w:p w:rsidR="005E7BE7" w:rsidRPr="00EB04B8" w:rsidRDefault="00F44DFE" w:rsidP="00194719">
      <w:pPr>
        <w:pStyle w:val="af2"/>
        <w:tabs>
          <w:tab w:val="left" w:pos="851"/>
          <w:tab w:val="left" w:pos="993"/>
          <w:tab w:val="left" w:pos="1134"/>
        </w:tabs>
        <w:spacing w:after="0" w:line="240" w:lineRule="auto"/>
        <w:ind w:left="0" w:firstLine="567"/>
        <w:rPr>
          <w:rFonts w:ascii="Times New Roman" w:eastAsia="Times New Roman" w:hAnsi="Times New Roman" w:cs="Times New Roman"/>
          <w:b/>
          <w:bCs/>
          <w:sz w:val="28"/>
          <w:szCs w:val="28"/>
          <w:lang w:eastAsia="ru-RU"/>
        </w:rPr>
      </w:pPr>
      <w:r w:rsidRPr="00EB04B8">
        <w:rPr>
          <w:rFonts w:ascii="Times New Roman" w:eastAsia="Times New Roman" w:hAnsi="Times New Roman" w:cs="Times New Roman"/>
          <w:b/>
          <w:bCs/>
          <w:sz w:val="28"/>
          <w:szCs w:val="28"/>
          <w:lang w:eastAsia="ru-RU"/>
        </w:rPr>
        <w:t>Постановления и распоряжения Правительства РФ:</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Style w:val="af5"/>
          <w:rFonts w:ascii="Times New Roman" w:hAnsi="Times New Roman" w:cs="Times New Roman"/>
          <w:b/>
          <w:color w:val="auto"/>
          <w:sz w:val="28"/>
          <w:szCs w:val="28"/>
        </w:rPr>
      </w:pPr>
      <w:r w:rsidRPr="00EB04B8">
        <w:rPr>
          <w:rFonts w:ascii="Times New Roman" w:hAnsi="Times New Roman" w:cs="Times New Roman"/>
          <w:sz w:val="28"/>
          <w:szCs w:val="28"/>
        </w:rPr>
        <w:t xml:space="preserve">Постановление Правительства РФ от 10 сентября 2012 г. № 908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Положения</w:t>
      </w:r>
      <w:r w:rsidRPr="00EB04B8">
        <w:rPr>
          <w:rFonts w:ascii="Times New Roman" w:hAnsi="Times New Roman" w:cs="Times New Roman"/>
          <w:sz w:val="28"/>
          <w:szCs w:val="28"/>
        </w:rPr>
        <w:t xml:space="preserve"> о </w:t>
      </w:r>
      <w:r w:rsidRPr="00EB04B8">
        <w:rPr>
          <w:rStyle w:val="afc"/>
          <w:rFonts w:ascii="Times New Roman" w:hAnsi="Times New Roman" w:cs="Times New Roman"/>
          <w:i w:val="0"/>
          <w:sz w:val="28"/>
          <w:szCs w:val="28"/>
        </w:rPr>
        <w:t>размещении</w:t>
      </w:r>
      <w:r w:rsidRPr="00EB04B8">
        <w:rPr>
          <w:rFonts w:ascii="Times New Roman" w:hAnsi="Times New Roman" w:cs="Times New Roman"/>
          <w:sz w:val="28"/>
          <w:szCs w:val="28"/>
        </w:rPr>
        <w:t xml:space="preserve"> в </w:t>
      </w:r>
      <w:r w:rsidRPr="00EB04B8">
        <w:rPr>
          <w:rStyle w:val="afc"/>
          <w:rFonts w:ascii="Times New Roman" w:hAnsi="Times New Roman" w:cs="Times New Roman"/>
          <w:i w:val="0"/>
          <w:sz w:val="28"/>
          <w:szCs w:val="28"/>
        </w:rPr>
        <w:t>единой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информационной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системе</w:t>
      </w:r>
      <w:r w:rsidRPr="00EB04B8">
        <w:rPr>
          <w:rFonts w:ascii="Times New Roman" w:hAnsi="Times New Roman" w:cs="Times New Roman"/>
          <w:sz w:val="28"/>
          <w:szCs w:val="28"/>
        </w:rPr>
        <w:t xml:space="preserve">, на официальном сайте такой системы в информационно-телекоммуникационной сети «Интернет» положения о </w:t>
      </w:r>
      <w:r w:rsidRPr="00EB04B8">
        <w:rPr>
          <w:rStyle w:val="afc"/>
          <w:rFonts w:ascii="Times New Roman" w:hAnsi="Times New Roman" w:cs="Times New Roman"/>
          <w:i w:val="0"/>
          <w:sz w:val="28"/>
          <w:szCs w:val="28"/>
        </w:rPr>
        <w:t>закупке</w:t>
      </w:r>
      <w:r w:rsidRPr="00EB04B8">
        <w:rPr>
          <w:rFonts w:ascii="Times New Roman" w:hAnsi="Times New Roman" w:cs="Times New Roman"/>
          <w:sz w:val="28"/>
          <w:szCs w:val="28"/>
        </w:rPr>
        <w:t xml:space="preserve">, типового положения о закупке, </w:t>
      </w:r>
      <w:r w:rsidRPr="00EB04B8">
        <w:rPr>
          <w:rStyle w:val="afc"/>
          <w:rFonts w:ascii="Times New Roman" w:hAnsi="Times New Roman" w:cs="Times New Roman"/>
          <w:i w:val="0"/>
          <w:sz w:val="28"/>
          <w:szCs w:val="28"/>
        </w:rPr>
        <w:t>информации</w:t>
      </w:r>
      <w:r w:rsidRPr="00EB04B8">
        <w:rPr>
          <w:rFonts w:ascii="Times New Roman" w:hAnsi="Times New Roman" w:cs="Times New Roman"/>
          <w:sz w:val="28"/>
          <w:szCs w:val="28"/>
        </w:rPr>
        <w:t xml:space="preserve"> о закупке»;</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 xml:space="preserve">Постановление Правительства РФ от 5 августа 2013 г. № 662 «Об </w:t>
      </w:r>
      <w:r w:rsidRPr="00EB04B8">
        <w:rPr>
          <w:rStyle w:val="afc"/>
          <w:rFonts w:ascii="Times New Roman" w:hAnsi="Times New Roman" w:cs="Times New Roman"/>
          <w:i w:val="0"/>
          <w:sz w:val="28"/>
          <w:szCs w:val="28"/>
        </w:rPr>
        <w:t>осуществлении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мониторинга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системы</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образования</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 xml:space="preserve">Постановление Правительства РФ от 26 декабря 2017 г. № 1642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государственной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программы</w:t>
      </w:r>
      <w:r w:rsidRPr="00EB04B8">
        <w:rPr>
          <w:rFonts w:ascii="Times New Roman" w:hAnsi="Times New Roman" w:cs="Times New Roman"/>
          <w:sz w:val="28"/>
          <w:szCs w:val="28"/>
        </w:rPr>
        <w:t xml:space="preserve"> Российской Федерации «</w:t>
      </w:r>
      <w:r w:rsidRPr="00EB04B8">
        <w:rPr>
          <w:rStyle w:val="afc"/>
          <w:rFonts w:ascii="Times New Roman" w:hAnsi="Times New Roman" w:cs="Times New Roman"/>
          <w:i w:val="0"/>
          <w:sz w:val="28"/>
          <w:szCs w:val="28"/>
        </w:rPr>
        <w:t>Развитие</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образования</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 xml:space="preserve">Постановление Правительства РФ от 29 марта 2019 г. № 363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государственной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программы</w:t>
      </w:r>
      <w:r w:rsidRPr="00EB04B8">
        <w:rPr>
          <w:rFonts w:ascii="Times New Roman" w:hAnsi="Times New Roman" w:cs="Times New Roman"/>
          <w:sz w:val="28"/>
          <w:szCs w:val="28"/>
        </w:rPr>
        <w:t xml:space="preserve"> Российской Федерации «</w:t>
      </w:r>
      <w:r w:rsidRPr="00EB04B8">
        <w:rPr>
          <w:rStyle w:val="afc"/>
          <w:rFonts w:ascii="Times New Roman" w:hAnsi="Times New Roman" w:cs="Times New Roman"/>
          <w:i w:val="0"/>
          <w:sz w:val="28"/>
          <w:szCs w:val="28"/>
        </w:rPr>
        <w:t>Доступная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среда</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 xml:space="preserve">Постановление Правительства РФ от 15 сентября 2020 г. № 1441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Правил </w:t>
      </w:r>
      <w:r w:rsidRPr="00EB04B8">
        <w:rPr>
          <w:rStyle w:val="afc"/>
          <w:rFonts w:ascii="Times New Roman" w:hAnsi="Times New Roman" w:cs="Times New Roman"/>
          <w:i w:val="0"/>
          <w:sz w:val="28"/>
          <w:szCs w:val="28"/>
        </w:rPr>
        <w:t>оказания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платных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образовательных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услуг</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 xml:space="preserve">Постановление Правительства РФ от </w:t>
      </w:r>
      <w:r w:rsidRPr="00EB04B8">
        <w:rPr>
          <w:rStyle w:val="afc"/>
          <w:rFonts w:ascii="Times New Roman" w:hAnsi="Times New Roman" w:cs="Times New Roman"/>
          <w:i w:val="0"/>
          <w:sz w:val="28"/>
          <w:szCs w:val="28"/>
        </w:rPr>
        <w:t>16</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сентября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2020</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1479</w:t>
      </w:r>
      <w:r w:rsidRPr="00EB04B8">
        <w:rPr>
          <w:rFonts w:ascii="Times New Roman" w:hAnsi="Times New Roman" w:cs="Times New Roman"/>
          <w:sz w:val="28"/>
          <w:szCs w:val="28"/>
        </w:rPr>
        <w:t xml:space="preserve">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Правил</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противопожарного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режима</w:t>
      </w:r>
      <w:r w:rsidRPr="00EB04B8">
        <w:rPr>
          <w:rFonts w:ascii="Times New Roman" w:hAnsi="Times New Roman" w:cs="Times New Roman"/>
          <w:sz w:val="28"/>
          <w:szCs w:val="28"/>
        </w:rPr>
        <w:t xml:space="preserve"> в Российской Федерации»;</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 xml:space="preserve">Постановление Правительства РФ от </w:t>
      </w:r>
      <w:r w:rsidRPr="00EB04B8">
        <w:rPr>
          <w:rStyle w:val="afc"/>
          <w:rFonts w:ascii="Times New Roman" w:hAnsi="Times New Roman" w:cs="Times New Roman"/>
          <w:i w:val="0"/>
          <w:sz w:val="28"/>
          <w:szCs w:val="28"/>
        </w:rPr>
        <w:t>18</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сентября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2020</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1490</w:t>
      </w:r>
      <w:r w:rsidRPr="00EB04B8">
        <w:rPr>
          <w:rFonts w:ascii="Times New Roman" w:hAnsi="Times New Roman" w:cs="Times New Roman"/>
          <w:sz w:val="28"/>
          <w:szCs w:val="28"/>
        </w:rPr>
        <w:t xml:space="preserve"> «О </w:t>
      </w:r>
      <w:r w:rsidRPr="00EB04B8">
        <w:rPr>
          <w:rStyle w:val="afc"/>
          <w:rFonts w:ascii="Times New Roman" w:hAnsi="Times New Roman" w:cs="Times New Roman"/>
          <w:i w:val="0"/>
          <w:sz w:val="28"/>
          <w:szCs w:val="28"/>
        </w:rPr>
        <w:t>лицензировании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образовательной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деятельности</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 xml:space="preserve">Постановление Правительства РФ от 23 сентября 2020 г. № 1527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Правил</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организованной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перевозки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группы</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детей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автобусами</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 xml:space="preserve">Постановление Правительства РФ от </w:t>
      </w:r>
      <w:r w:rsidRPr="00EB04B8">
        <w:rPr>
          <w:rStyle w:val="afc"/>
          <w:rFonts w:ascii="Times New Roman" w:hAnsi="Times New Roman" w:cs="Times New Roman"/>
          <w:i w:val="0"/>
          <w:sz w:val="28"/>
          <w:szCs w:val="28"/>
        </w:rPr>
        <w:t>30</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июня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2021</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1100</w:t>
      </w:r>
      <w:r w:rsidRPr="00EB04B8">
        <w:rPr>
          <w:rFonts w:ascii="Times New Roman" w:hAnsi="Times New Roman" w:cs="Times New Roman"/>
          <w:sz w:val="28"/>
          <w:szCs w:val="28"/>
        </w:rPr>
        <w:t xml:space="preserve"> «О </w:t>
      </w:r>
      <w:r w:rsidRPr="00EB04B8">
        <w:rPr>
          <w:rStyle w:val="afc"/>
          <w:rFonts w:ascii="Times New Roman" w:hAnsi="Times New Roman" w:cs="Times New Roman"/>
          <w:i w:val="0"/>
          <w:sz w:val="28"/>
          <w:szCs w:val="28"/>
        </w:rPr>
        <w:t>федеральном</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государственном</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санитарно</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эпидемиологическом</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контроле</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надзоре</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 xml:space="preserve">Постановление Правительства РФ от 20 октября 2021 г. № 1802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Правил</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размещения</w:t>
      </w:r>
      <w:r w:rsidRPr="00EB04B8">
        <w:rPr>
          <w:rFonts w:ascii="Times New Roman" w:hAnsi="Times New Roman" w:cs="Times New Roman"/>
          <w:sz w:val="28"/>
          <w:szCs w:val="28"/>
        </w:rPr>
        <w:t xml:space="preserve"> на </w:t>
      </w:r>
      <w:r w:rsidRPr="00EB04B8">
        <w:rPr>
          <w:rStyle w:val="afc"/>
          <w:rFonts w:ascii="Times New Roman" w:hAnsi="Times New Roman" w:cs="Times New Roman"/>
          <w:i w:val="0"/>
          <w:sz w:val="28"/>
          <w:szCs w:val="28"/>
        </w:rPr>
        <w:t>официальном</w:t>
      </w:r>
      <w:r w:rsidRPr="00EB04B8">
        <w:rPr>
          <w:rFonts w:ascii="Times New Roman" w:hAnsi="Times New Roman" w:cs="Times New Roman"/>
          <w:sz w:val="28"/>
          <w:szCs w:val="28"/>
        </w:rPr>
        <w:t xml:space="preserve"> сайте образовательной организации в </w:t>
      </w:r>
      <w:r w:rsidRPr="00EB04B8">
        <w:rPr>
          <w:rStyle w:val="afc"/>
          <w:rFonts w:ascii="Times New Roman" w:hAnsi="Times New Roman" w:cs="Times New Roman"/>
          <w:i w:val="0"/>
          <w:sz w:val="28"/>
          <w:szCs w:val="28"/>
        </w:rPr>
        <w:t>информационно</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телекоммуникационной</w:t>
      </w:r>
      <w:r w:rsidRPr="00EB04B8">
        <w:rPr>
          <w:rFonts w:ascii="Times New Roman" w:hAnsi="Times New Roman" w:cs="Times New Roman"/>
          <w:sz w:val="28"/>
          <w:szCs w:val="28"/>
        </w:rPr>
        <w:t xml:space="preserve"> сети «Интернет» и </w:t>
      </w:r>
      <w:r w:rsidRPr="00EB04B8">
        <w:rPr>
          <w:rStyle w:val="afc"/>
          <w:rFonts w:ascii="Times New Roman" w:hAnsi="Times New Roman" w:cs="Times New Roman"/>
          <w:i w:val="0"/>
          <w:sz w:val="28"/>
          <w:szCs w:val="28"/>
        </w:rPr>
        <w:t>обновления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информации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образовательной</w:t>
      </w:r>
      <w:r w:rsidRPr="00EB04B8">
        <w:rPr>
          <w:rFonts w:ascii="Times New Roman" w:hAnsi="Times New Roman" w:cs="Times New Roman"/>
          <w:sz w:val="28"/>
          <w:szCs w:val="28"/>
        </w:rPr>
        <w:t xml:space="preserve"> организации, а также о </w:t>
      </w:r>
      <w:r w:rsidRPr="00EB04B8">
        <w:rPr>
          <w:rStyle w:val="afc"/>
          <w:rFonts w:ascii="Times New Roman" w:hAnsi="Times New Roman" w:cs="Times New Roman"/>
          <w:i w:val="0"/>
          <w:sz w:val="28"/>
          <w:szCs w:val="28"/>
        </w:rPr>
        <w:t>признании</w:t>
      </w:r>
      <w:r w:rsidRPr="00EB04B8">
        <w:rPr>
          <w:rFonts w:ascii="Times New Roman" w:hAnsi="Times New Roman" w:cs="Times New Roman"/>
          <w:sz w:val="28"/>
          <w:szCs w:val="28"/>
        </w:rPr>
        <w:t xml:space="preserve"> утратившими </w:t>
      </w:r>
      <w:r w:rsidRPr="00EB04B8">
        <w:rPr>
          <w:rStyle w:val="afc"/>
          <w:rFonts w:ascii="Times New Roman" w:hAnsi="Times New Roman" w:cs="Times New Roman"/>
          <w:i w:val="0"/>
          <w:sz w:val="28"/>
          <w:szCs w:val="28"/>
        </w:rPr>
        <w:t>силу</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некоторых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актов</w:t>
      </w:r>
      <w:r w:rsidRPr="00EB04B8">
        <w:rPr>
          <w:rFonts w:ascii="Times New Roman" w:hAnsi="Times New Roman" w:cs="Times New Roman"/>
          <w:sz w:val="28"/>
          <w:szCs w:val="28"/>
        </w:rPr>
        <w:t xml:space="preserve"> и </w:t>
      </w:r>
      <w:r w:rsidRPr="00EB04B8">
        <w:rPr>
          <w:rStyle w:val="afc"/>
          <w:rFonts w:ascii="Times New Roman" w:hAnsi="Times New Roman" w:cs="Times New Roman"/>
          <w:i w:val="0"/>
          <w:sz w:val="28"/>
          <w:szCs w:val="28"/>
        </w:rPr>
        <w:t>отдельных</w:t>
      </w:r>
      <w:r w:rsidRPr="00EB04B8">
        <w:rPr>
          <w:rFonts w:ascii="Times New Roman" w:hAnsi="Times New Roman" w:cs="Times New Roman"/>
          <w:sz w:val="28"/>
          <w:szCs w:val="28"/>
        </w:rPr>
        <w:t xml:space="preserve"> положений некоторых актов Правительства Российской Федерации»;</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 xml:space="preserve">Постановление Правительства РФ от </w:t>
      </w:r>
      <w:r w:rsidRPr="00EB04B8">
        <w:rPr>
          <w:rStyle w:val="afc"/>
          <w:rFonts w:ascii="Times New Roman" w:hAnsi="Times New Roman" w:cs="Times New Roman"/>
          <w:i w:val="0"/>
          <w:sz w:val="28"/>
          <w:szCs w:val="28"/>
        </w:rPr>
        <w:t>24</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декабря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2021</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2464</w:t>
      </w:r>
      <w:r w:rsidRPr="00EB04B8">
        <w:rPr>
          <w:rFonts w:ascii="Times New Roman" w:hAnsi="Times New Roman" w:cs="Times New Roman"/>
          <w:sz w:val="28"/>
          <w:szCs w:val="28"/>
        </w:rPr>
        <w:t xml:space="preserve"> «О </w:t>
      </w:r>
      <w:r w:rsidRPr="00EB04B8">
        <w:rPr>
          <w:rStyle w:val="afc"/>
          <w:rFonts w:ascii="Times New Roman" w:hAnsi="Times New Roman" w:cs="Times New Roman"/>
          <w:i w:val="0"/>
          <w:sz w:val="28"/>
          <w:szCs w:val="28"/>
        </w:rPr>
        <w:t>порядке</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обучения</w:t>
      </w:r>
      <w:r w:rsidRPr="00EB04B8">
        <w:rPr>
          <w:rFonts w:ascii="Times New Roman" w:hAnsi="Times New Roman" w:cs="Times New Roman"/>
          <w:sz w:val="28"/>
          <w:szCs w:val="28"/>
        </w:rPr>
        <w:t xml:space="preserve"> по </w:t>
      </w:r>
      <w:r w:rsidRPr="00EB04B8">
        <w:rPr>
          <w:rStyle w:val="afc"/>
          <w:rFonts w:ascii="Times New Roman" w:hAnsi="Times New Roman" w:cs="Times New Roman"/>
          <w:i w:val="0"/>
          <w:sz w:val="28"/>
          <w:szCs w:val="28"/>
        </w:rPr>
        <w:t>охране</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труда</w:t>
      </w:r>
      <w:r w:rsidRPr="00EB04B8">
        <w:rPr>
          <w:rFonts w:ascii="Times New Roman" w:hAnsi="Times New Roman" w:cs="Times New Roman"/>
          <w:sz w:val="28"/>
          <w:szCs w:val="28"/>
        </w:rPr>
        <w:t xml:space="preserve"> и </w:t>
      </w:r>
      <w:r w:rsidRPr="00EB04B8">
        <w:rPr>
          <w:rStyle w:val="afc"/>
          <w:rFonts w:ascii="Times New Roman" w:hAnsi="Times New Roman" w:cs="Times New Roman"/>
          <w:i w:val="0"/>
          <w:sz w:val="28"/>
          <w:szCs w:val="28"/>
        </w:rPr>
        <w:t>проверки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знания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требований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охраны</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труда</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 xml:space="preserve">Постановление Правительства РФ от 21 февраля 2022 г. № 225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номенклатуры</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должностей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педагогических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работников</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организаций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осуществляющих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образовательную</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деятельность</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должностей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руководителей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образовательных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организаций</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 xml:space="preserve">Постановление Правительства РФ от </w:t>
      </w:r>
      <w:r w:rsidRPr="00EB04B8">
        <w:rPr>
          <w:rStyle w:val="afc"/>
          <w:rFonts w:ascii="Times New Roman" w:hAnsi="Times New Roman" w:cs="Times New Roman"/>
          <w:i w:val="0"/>
          <w:sz w:val="28"/>
          <w:szCs w:val="28"/>
        </w:rPr>
        <w:t>10</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марта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2022</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336</w:t>
      </w:r>
      <w:r w:rsidRPr="00EB04B8">
        <w:rPr>
          <w:rFonts w:ascii="Times New Roman" w:hAnsi="Times New Roman" w:cs="Times New Roman"/>
          <w:sz w:val="28"/>
          <w:szCs w:val="28"/>
        </w:rPr>
        <w:t xml:space="preserve"> «Об </w:t>
      </w:r>
      <w:r w:rsidRPr="00EB04B8">
        <w:rPr>
          <w:rStyle w:val="afc"/>
          <w:rFonts w:ascii="Times New Roman" w:hAnsi="Times New Roman" w:cs="Times New Roman"/>
          <w:i w:val="0"/>
          <w:sz w:val="28"/>
          <w:szCs w:val="28"/>
        </w:rPr>
        <w:t>особенностях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организации</w:t>
      </w:r>
      <w:r w:rsidRPr="00EB04B8">
        <w:rPr>
          <w:rFonts w:ascii="Times New Roman" w:hAnsi="Times New Roman" w:cs="Times New Roman"/>
          <w:sz w:val="28"/>
          <w:szCs w:val="28"/>
        </w:rPr>
        <w:t xml:space="preserve"> и </w:t>
      </w:r>
      <w:r w:rsidRPr="00EB04B8">
        <w:rPr>
          <w:rStyle w:val="afc"/>
          <w:rFonts w:ascii="Times New Roman" w:hAnsi="Times New Roman" w:cs="Times New Roman"/>
          <w:i w:val="0"/>
          <w:sz w:val="28"/>
          <w:szCs w:val="28"/>
        </w:rPr>
        <w:t>осуществления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государственного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контроля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надзора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муниципального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контроля</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Style w:val="af5"/>
          <w:rFonts w:ascii="Times New Roman" w:hAnsi="Times New Roman" w:cs="Times New Roman"/>
          <w:b/>
          <w:color w:val="auto"/>
          <w:sz w:val="28"/>
          <w:szCs w:val="28"/>
        </w:rPr>
      </w:pPr>
      <w:r w:rsidRPr="00EB04B8">
        <w:rPr>
          <w:rFonts w:ascii="Times New Roman" w:hAnsi="Times New Roman" w:cs="Times New Roman"/>
          <w:sz w:val="28"/>
          <w:szCs w:val="28"/>
        </w:rPr>
        <w:t xml:space="preserve">Постановление Правительства РФ от 11 октября 2023 г. № 1678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Правил</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применения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организациями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осуществляющими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образовательную</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деятельность</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электронного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обучения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дистанционных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образовательных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технологий</w:t>
      </w:r>
      <w:r w:rsidRPr="00EB04B8">
        <w:rPr>
          <w:rFonts w:ascii="Times New Roman" w:hAnsi="Times New Roman" w:cs="Times New Roman"/>
          <w:sz w:val="28"/>
          <w:szCs w:val="28"/>
        </w:rPr>
        <w:t xml:space="preserve"> при </w:t>
      </w:r>
      <w:r w:rsidRPr="00EB04B8">
        <w:rPr>
          <w:rStyle w:val="afc"/>
          <w:rFonts w:ascii="Times New Roman" w:hAnsi="Times New Roman" w:cs="Times New Roman"/>
          <w:i w:val="0"/>
          <w:sz w:val="28"/>
          <w:szCs w:val="28"/>
        </w:rPr>
        <w:t>реализации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образовательных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программ</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bCs/>
          <w:sz w:val="28"/>
          <w:szCs w:val="28"/>
        </w:rPr>
        <w:t>Постановление Правительства РФ от 3 апреля 2024 г. № 415 «О ежегодных основных удлиненных оплачиваемых отпусках»</w:t>
      </w:r>
      <w:r w:rsidR="00B80FFE" w:rsidRPr="00EB04B8">
        <w:rPr>
          <w:rStyle w:val="af5"/>
          <w:rFonts w:ascii="Times New Roman" w:hAnsi="Times New Roman" w:cs="Times New Roman"/>
          <w:bCs/>
          <w:color w:val="auto"/>
          <w:sz w:val="28"/>
          <w:szCs w:val="28"/>
          <w:u w:val="none"/>
        </w:rPr>
        <w:t>.</w:t>
      </w:r>
    </w:p>
    <w:p w:rsidR="005E7BE7" w:rsidRPr="00EB04B8" w:rsidRDefault="005E7BE7" w:rsidP="00194719">
      <w:pPr>
        <w:tabs>
          <w:tab w:val="left" w:pos="851"/>
          <w:tab w:val="left" w:pos="993"/>
          <w:tab w:val="left" w:pos="1134"/>
        </w:tabs>
        <w:ind w:firstLine="567"/>
        <w:rPr>
          <w:rFonts w:ascii="Times New Roman" w:hAnsi="Times New Roman" w:cs="Times New Roman"/>
          <w:sz w:val="28"/>
          <w:szCs w:val="28"/>
        </w:rPr>
      </w:pPr>
    </w:p>
    <w:p w:rsidR="005E7BE7" w:rsidRPr="00EB04B8" w:rsidRDefault="00F44DFE" w:rsidP="00194719">
      <w:pPr>
        <w:tabs>
          <w:tab w:val="left" w:pos="851"/>
          <w:tab w:val="left" w:pos="993"/>
          <w:tab w:val="left" w:pos="1134"/>
        </w:tabs>
        <w:ind w:firstLine="567"/>
        <w:rPr>
          <w:rFonts w:ascii="Times New Roman" w:eastAsia="Times New Roman" w:hAnsi="Times New Roman" w:cs="Times New Roman"/>
          <w:b/>
          <w:bCs/>
          <w:sz w:val="28"/>
          <w:szCs w:val="28"/>
          <w:lang w:eastAsia="ru-RU"/>
        </w:rPr>
      </w:pPr>
      <w:r w:rsidRPr="00EB04B8">
        <w:rPr>
          <w:rFonts w:ascii="Times New Roman" w:eastAsia="Times New Roman" w:hAnsi="Times New Roman" w:cs="Times New Roman"/>
          <w:b/>
          <w:bCs/>
          <w:sz w:val="28"/>
          <w:szCs w:val="28"/>
          <w:lang w:eastAsia="ru-RU"/>
        </w:rPr>
        <w:t>Постановления, приказы Министерства труда и социальной защиты РФ:</w:t>
      </w:r>
    </w:p>
    <w:p w:rsidR="00A37F65" w:rsidRPr="00EB04B8" w:rsidRDefault="00A37F65"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Постановление Минтруда РФ от 21 апреля 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 xml:space="preserve">Постановление Минтруда РФ от 30 июня 2003 г. № 41 «Об </w:t>
      </w:r>
      <w:r w:rsidRPr="00EB04B8">
        <w:rPr>
          <w:rStyle w:val="afc"/>
          <w:rFonts w:ascii="Times New Roman" w:hAnsi="Times New Roman" w:cs="Times New Roman"/>
          <w:i w:val="0"/>
          <w:sz w:val="28"/>
          <w:szCs w:val="28"/>
        </w:rPr>
        <w:t>особенностях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работы</w:t>
      </w:r>
      <w:r w:rsidRPr="00EB04B8">
        <w:rPr>
          <w:rFonts w:ascii="Times New Roman" w:hAnsi="Times New Roman" w:cs="Times New Roman"/>
          <w:sz w:val="28"/>
          <w:szCs w:val="28"/>
        </w:rPr>
        <w:t xml:space="preserve"> по </w:t>
      </w:r>
      <w:r w:rsidRPr="00EB04B8">
        <w:rPr>
          <w:rStyle w:val="afc"/>
          <w:rFonts w:ascii="Times New Roman" w:hAnsi="Times New Roman" w:cs="Times New Roman"/>
          <w:i w:val="0"/>
          <w:sz w:val="28"/>
          <w:szCs w:val="28"/>
        </w:rPr>
        <w:t>совместительству</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педагогических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медицинских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фармацевтических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работников</w:t>
      </w:r>
      <w:r w:rsidRPr="00EB04B8">
        <w:rPr>
          <w:rFonts w:ascii="Times New Roman" w:hAnsi="Times New Roman" w:cs="Times New Roman"/>
          <w:sz w:val="28"/>
          <w:szCs w:val="28"/>
        </w:rPr>
        <w:t xml:space="preserve"> и </w:t>
      </w:r>
      <w:r w:rsidRPr="00EB04B8">
        <w:rPr>
          <w:rStyle w:val="afc"/>
          <w:rFonts w:ascii="Times New Roman" w:hAnsi="Times New Roman" w:cs="Times New Roman"/>
          <w:i w:val="0"/>
          <w:sz w:val="28"/>
          <w:szCs w:val="28"/>
        </w:rPr>
        <w:t>работников</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культуры</w:t>
      </w:r>
      <w:r w:rsidRPr="00EB04B8">
        <w:rPr>
          <w:rFonts w:ascii="Times New Roman" w:hAnsi="Times New Roman" w:cs="Times New Roman"/>
          <w:sz w:val="28"/>
          <w:szCs w:val="28"/>
        </w:rPr>
        <w:t>»;</w:t>
      </w:r>
    </w:p>
    <w:p w:rsidR="00A37F65" w:rsidRPr="00EB04B8" w:rsidRDefault="00A37F65" w:rsidP="00194719">
      <w:pPr>
        <w:pStyle w:val="af2"/>
        <w:numPr>
          <w:ilvl w:val="0"/>
          <w:numId w:val="41"/>
        </w:numPr>
        <w:tabs>
          <w:tab w:val="left" w:pos="851"/>
          <w:tab w:val="left" w:pos="993"/>
          <w:tab w:val="left" w:pos="1134"/>
        </w:tabs>
        <w:spacing w:after="0" w:line="240" w:lineRule="auto"/>
        <w:ind w:left="0" w:firstLine="567"/>
        <w:rPr>
          <w:rStyle w:val="afc"/>
          <w:i w:val="0"/>
        </w:rPr>
      </w:pPr>
      <w:r w:rsidRPr="00EB04B8">
        <w:rPr>
          <w:rStyle w:val="afc"/>
          <w:rFonts w:ascii="Times New Roman" w:hAnsi="Times New Roman" w:cs="Times New Roman"/>
          <w:i w:val="0"/>
          <w:sz w:val="28"/>
          <w:szCs w:val="28"/>
        </w:rPr>
        <w:t>Приказ Министерства труда и социальной защиты РФ от 30 сентября 2013 г. № 504 «Об утверждении методических рекомендаций по разработке систем нормирования труда в государственных (муниципальных) учреждениях»;</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 xml:space="preserve">Приказ Министерства труда и социальной защиты РФ от 18 октября 2013 г. № 544н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профессионального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стандарта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Педагог</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педагогическая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деятельность</w:t>
      </w:r>
      <w:r w:rsidRPr="00EB04B8">
        <w:rPr>
          <w:rFonts w:ascii="Times New Roman" w:hAnsi="Times New Roman" w:cs="Times New Roman"/>
          <w:sz w:val="28"/>
          <w:szCs w:val="28"/>
        </w:rPr>
        <w:t xml:space="preserve"> в сфере </w:t>
      </w:r>
      <w:r w:rsidRPr="00EB04B8">
        <w:rPr>
          <w:rStyle w:val="afc"/>
          <w:rFonts w:ascii="Times New Roman" w:hAnsi="Times New Roman" w:cs="Times New Roman"/>
          <w:i w:val="0"/>
          <w:sz w:val="28"/>
          <w:szCs w:val="28"/>
        </w:rPr>
        <w:t>дошкольного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начального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общего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основного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общего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среднего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общего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образования</w:t>
      </w:r>
      <w:r w:rsidRPr="00EB04B8">
        <w:rPr>
          <w:rFonts w:ascii="Times New Roman" w:hAnsi="Times New Roman" w:cs="Times New Roman"/>
          <w:sz w:val="28"/>
          <w:szCs w:val="28"/>
        </w:rPr>
        <w:t>) (</w:t>
      </w:r>
      <w:r w:rsidRPr="00EB04B8">
        <w:rPr>
          <w:rStyle w:val="afc"/>
          <w:rFonts w:ascii="Times New Roman" w:hAnsi="Times New Roman" w:cs="Times New Roman"/>
          <w:i w:val="0"/>
          <w:sz w:val="28"/>
          <w:szCs w:val="28"/>
        </w:rPr>
        <w:t>воспитатель</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учитель</w:t>
      </w:r>
      <w:r w:rsidRPr="00EB04B8">
        <w:rPr>
          <w:rFonts w:ascii="Times New Roman" w:hAnsi="Times New Roman" w:cs="Times New Roman"/>
          <w:sz w:val="28"/>
          <w:szCs w:val="28"/>
        </w:rPr>
        <w:t xml:space="preserve">)» </w:t>
      </w:r>
      <w:r w:rsidRPr="00EB04B8">
        <w:rPr>
          <w:rFonts w:ascii="Times New Roman" w:eastAsia="Times New Roman" w:hAnsi="Times New Roman" w:cs="Times New Roman"/>
          <w:sz w:val="28"/>
          <w:szCs w:val="28"/>
          <w:lang w:eastAsia="ru-RU"/>
        </w:rPr>
        <w:t>документ признан утратившим силу с 01.09.2024;</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 xml:space="preserve">Приказ Министерства труда и социальной защиты РФ от </w:t>
      </w:r>
      <w:r w:rsidRPr="00EB04B8">
        <w:rPr>
          <w:rStyle w:val="afc"/>
          <w:rFonts w:ascii="Times New Roman" w:hAnsi="Times New Roman" w:cs="Times New Roman"/>
          <w:i w:val="0"/>
          <w:sz w:val="28"/>
          <w:szCs w:val="28"/>
        </w:rPr>
        <w:t>24</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июля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2015</w:t>
      </w:r>
      <w:r w:rsidR="00D61B8F" w:rsidRPr="00EB04B8">
        <w:rPr>
          <w:rFonts w:ascii="Times New Roman" w:hAnsi="Times New Roman" w:cs="Times New Roman"/>
          <w:sz w:val="28"/>
          <w:szCs w:val="28"/>
        </w:rPr>
        <w:t> </w:t>
      </w:r>
      <w:r w:rsidRPr="00EB04B8">
        <w:rPr>
          <w:rFonts w:ascii="Times New Roman" w:hAnsi="Times New Roman" w:cs="Times New Roman"/>
          <w:sz w:val="28"/>
          <w:szCs w:val="28"/>
        </w:rPr>
        <w:t>г. № </w:t>
      </w:r>
      <w:r w:rsidRPr="00EB04B8">
        <w:rPr>
          <w:rStyle w:val="afc"/>
          <w:rFonts w:ascii="Times New Roman" w:hAnsi="Times New Roman" w:cs="Times New Roman"/>
          <w:i w:val="0"/>
          <w:sz w:val="28"/>
          <w:szCs w:val="28"/>
        </w:rPr>
        <w:t>514н</w:t>
      </w:r>
      <w:r w:rsidRPr="00EB04B8">
        <w:rPr>
          <w:rFonts w:ascii="Times New Roman" w:hAnsi="Times New Roman" w:cs="Times New Roman"/>
          <w:sz w:val="28"/>
          <w:szCs w:val="28"/>
        </w:rPr>
        <w:t xml:space="preserve">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профессионального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стандарта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Педагог</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психолог</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психолог</w:t>
      </w:r>
      <w:r w:rsidRPr="00EB04B8">
        <w:rPr>
          <w:rFonts w:ascii="Times New Roman" w:hAnsi="Times New Roman" w:cs="Times New Roman"/>
          <w:sz w:val="28"/>
          <w:szCs w:val="28"/>
        </w:rPr>
        <w:t xml:space="preserve"> в сфере </w:t>
      </w:r>
      <w:r w:rsidRPr="00EB04B8">
        <w:rPr>
          <w:rStyle w:val="afc"/>
          <w:rFonts w:ascii="Times New Roman" w:hAnsi="Times New Roman" w:cs="Times New Roman"/>
          <w:i w:val="0"/>
          <w:sz w:val="28"/>
          <w:szCs w:val="28"/>
        </w:rPr>
        <w:t>образования</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 xml:space="preserve">Приказ Министерства труда и социальной защиты РФ от </w:t>
      </w:r>
      <w:r w:rsidRPr="00EB04B8">
        <w:rPr>
          <w:rStyle w:val="afc"/>
          <w:rFonts w:ascii="Times New Roman" w:hAnsi="Times New Roman" w:cs="Times New Roman"/>
          <w:i w:val="0"/>
          <w:sz w:val="28"/>
          <w:szCs w:val="28"/>
        </w:rPr>
        <w:t>19</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апреля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2021</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250н</w:t>
      </w:r>
      <w:r w:rsidRPr="00EB04B8">
        <w:rPr>
          <w:rFonts w:ascii="Times New Roman" w:hAnsi="Times New Roman" w:cs="Times New Roman"/>
          <w:sz w:val="28"/>
          <w:szCs w:val="28"/>
        </w:rPr>
        <w:t xml:space="preserve">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профессионального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стандарта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Руководитель</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образовательной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организации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управление</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дошкольной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образовательной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организацией</w:t>
      </w:r>
      <w:r w:rsidRPr="00EB04B8">
        <w:rPr>
          <w:rFonts w:ascii="Times New Roman" w:hAnsi="Times New Roman" w:cs="Times New Roman"/>
          <w:sz w:val="28"/>
          <w:szCs w:val="28"/>
        </w:rPr>
        <w:t xml:space="preserve"> и </w:t>
      </w:r>
      <w:r w:rsidRPr="00EB04B8">
        <w:rPr>
          <w:rStyle w:val="afc"/>
          <w:rFonts w:ascii="Times New Roman" w:hAnsi="Times New Roman" w:cs="Times New Roman"/>
          <w:i w:val="0"/>
          <w:sz w:val="28"/>
          <w:szCs w:val="28"/>
        </w:rPr>
        <w:t>общеобразовательной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организацией</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 xml:space="preserve">Приказ Министерства труда и социальной защиты РФ от </w:t>
      </w:r>
      <w:r w:rsidRPr="00EB04B8">
        <w:rPr>
          <w:rStyle w:val="afc"/>
          <w:rFonts w:ascii="Times New Roman" w:hAnsi="Times New Roman" w:cs="Times New Roman"/>
          <w:i w:val="0"/>
          <w:sz w:val="28"/>
          <w:szCs w:val="28"/>
        </w:rPr>
        <w:t>19</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мая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2021</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320н</w:t>
      </w:r>
      <w:r w:rsidRPr="00EB04B8">
        <w:rPr>
          <w:rFonts w:ascii="Times New Roman" w:hAnsi="Times New Roman" w:cs="Times New Roman"/>
          <w:sz w:val="28"/>
          <w:szCs w:val="28"/>
        </w:rPr>
        <w:t xml:space="preserve">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формы</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порядка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ведения</w:t>
      </w:r>
      <w:r w:rsidRPr="00EB04B8">
        <w:rPr>
          <w:rFonts w:ascii="Times New Roman" w:hAnsi="Times New Roman" w:cs="Times New Roman"/>
          <w:sz w:val="28"/>
          <w:szCs w:val="28"/>
        </w:rPr>
        <w:t xml:space="preserve"> и </w:t>
      </w:r>
      <w:r w:rsidRPr="00EB04B8">
        <w:rPr>
          <w:rStyle w:val="afc"/>
          <w:rFonts w:ascii="Times New Roman" w:hAnsi="Times New Roman" w:cs="Times New Roman"/>
          <w:i w:val="0"/>
          <w:sz w:val="28"/>
          <w:szCs w:val="28"/>
        </w:rPr>
        <w:t>хранения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трудовых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книжек</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 xml:space="preserve">Приказ Министерства труда и социальной защиты РФ от </w:t>
      </w:r>
      <w:r w:rsidRPr="00EB04B8">
        <w:rPr>
          <w:rStyle w:val="afc"/>
          <w:rFonts w:ascii="Times New Roman" w:hAnsi="Times New Roman" w:cs="Times New Roman"/>
          <w:i w:val="0"/>
          <w:sz w:val="28"/>
          <w:szCs w:val="28"/>
        </w:rPr>
        <w:t>22</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сентября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2021</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652н</w:t>
      </w:r>
      <w:r w:rsidRPr="00EB04B8">
        <w:rPr>
          <w:rFonts w:ascii="Times New Roman" w:hAnsi="Times New Roman" w:cs="Times New Roman"/>
          <w:sz w:val="28"/>
          <w:szCs w:val="28"/>
        </w:rPr>
        <w:t xml:space="preserve">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профессионального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стандарта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Педагог</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дополнительного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образования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детей</w:t>
      </w:r>
      <w:r w:rsidRPr="00EB04B8">
        <w:rPr>
          <w:rFonts w:ascii="Times New Roman" w:hAnsi="Times New Roman" w:cs="Times New Roman"/>
          <w:sz w:val="28"/>
          <w:szCs w:val="28"/>
        </w:rPr>
        <w:t xml:space="preserve"> и </w:t>
      </w:r>
      <w:r w:rsidRPr="00EB04B8">
        <w:rPr>
          <w:rStyle w:val="afc"/>
          <w:rFonts w:ascii="Times New Roman" w:hAnsi="Times New Roman" w:cs="Times New Roman"/>
          <w:i w:val="0"/>
          <w:sz w:val="28"/>
          <w:szCs w:val="28"/>
        </w:rPr>
        <w:t>взрослых</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 xml:space="preserve">Приказ Министерства труда и социальной защиты РФ от </w:t>
      </w:r>
      <w:r w:rsidRPr="00EB04B8">
        <w:rPr>
          <w:rStyle w:val="afc"/>
          <w:rFonts w:ascii="Times New Roman" w:hAnsi="Times New Roman" w:cs="Times New Roman"/>
          <w:i w:val="0"/>
          <w:sz w:val="28"/>
          <w:szCs w:val="28"/>
        </w:rPr>
        <w:t>13</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марта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2023</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136н</w:t>
      </w:r>
      <w:r w:rsidRPr="00EB04B8">
        <w:rPr>
          <w:rFonts w:ascii="Times New Roman" w:hAnsi="Times New Roman" w:cs="Times New Roman"/>
          <w:sz w:val="28"/>
          <w:szCs w:val="28"/>
        </w:rPr>
        <w:t xml:space="preserve">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профессионального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стандарта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Педагог</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дефектолог</w:t>
      </w:r>
      <w:r w:rsidRPr="00EB04B8">
        <w:rPr>
          <w:rFonts w:ascii="Times New Roman" w:hAnsi="Times New Roman" w:cs="Times New Roman"/>
          <w:sz w:val="28"/>
          <w:szCs w:val="28"/>
        </w:rPr>
        <w:t>»;</w:t>
      </w:r>
    </w:p>
    <w:p w:rsidR="00A37F65"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 xml:space="preserve">Приказ Министерства труда и социальной защиты РФ от 21 ноября 2023 г. № 817н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Методики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проведения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специальной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оценки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условий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труда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Классификатора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вредных</w:t>
      </w:r>
      <w:r w:rsidRPr="00EB04B8">
        <w:rPr>
          <w:rFonts w:ascii="Times New Roman" w:hAnsi="Times New Roman" w:cs="Times New Roman"/>
          <w:sz w:val="28"/>
          <w:szCs w:val="28"/>
        </w:rPr>
        <w:t xml:space="preserve"> и (или) </w:t>
      </w:r>
      <w:r w:rsidRPr="00EB04B8">
        <w:rPr>
          <w:rStyle w:val="afc"/>
          <w:rFonts w:ascii="Times New Roman" w:hAnsi="Times New Roman" w:cs="Times New Roman"/>
          <w:i w:val="0"/>
          <w:sz w:val="28"/>
          <w:szCs w:val="28"/>
        </w:rPr>
        <w:t>опасных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производственных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факторов</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формы</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отчета</w:t>
      </w:r>
      <w:r w:rsidRPr="00EB04B8">
        <w:rPr>
          <w:rFonts w:ascii="Times New Roman" w:hAnsi="Times New Roman" w:cs="Times New Roman"/>
          <w:sz w:val="28"/>
          <w:szCs w:val="28"/>
        </w:rPr>
        <w:t xml:space="preserve"> о </w:t>
      </w:r>
      <w:r w:rsidRPr="00EB04B8">
        <w:rPr>
          <w:rStyle w:val="afc"/>
          <w:rFonts w:ascii="Times New Roman" w:hAnsi="Times New Roman" w:cs="Times New Roman"/>
          <w:i w:val="0"/>
          <w:sz w:val="28"/>
          <w:szCs w:val="28"/>
        </w:rPr>
        <w:t>проведении</w:t>
      </w:r>
      <w:r w:rsidRPr="00EB04B8">
        <w:rPr>
          <w:rFonts w:ascii="Times New Roman" w:hAnsi="Times New Roman" w:cs="Times New Roman"/>
          <w:sz w:val="28"/>
          <w:szCs w:val="28"/>
        </w:rPr>
        <w:t xml:space="preserve"> специальной оценки </w:t>
      </w:r>
      <w:r w:rsidRPr="00EB04B8">
        <w:rPr>
          <w:rStyle w:val="afc"/>
          <w:rFonts w:ascii="Times New Roman" w:hAnsi="Times New Roman" w:cs="Times New Roman"/>
          <w:i w:val="0"/>
          <w:sz w:val="28"/>
          <w:szCs w:val="28"/>
        </w:rPr>
        <w:t>условий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труда</w:t>
      </w:r>
      <w:r w:rsidR="00C36A92" w:rsidRPr="00EB04B8">
        <w:rPr>
          <w:rFonts w:ascii="Times New Roman" w:hAnsi="Times New Roman" w:cs="Times New Roman"/>
          <w:sz w:val="28"/>
          <w:szCs w:val="28"/>
        </w:rPr>
        <w:t xml:space="preserve"> и инструкции по ее заполнению»</w:t>
      </w:r>
      <w:r w:rsidRPr="00EB04B8">
        <w:rPr>
          <w:rFonts w:ascii="Times New Roman" w:hAnsi="Times New Roman" w:cs="Times New Roman"/>
          <w:sz w:val="28"/>
          <w:szCs w:val="28"/>
        </w:rPr>
        <w:t>;</w:t>
      </w:r>
    </w:p>
    <w:p w:rsidR="00A37F65" w:rsidRPr="00EB04B8" w:rsidRDefault="00A37F65"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2026 год (утв. решением Российской трехсторонней комиссии по регулированию социально-трудовых отношений от 26.12.2025, протокол № 11пр);</w:t>
      </w:r>
    </w:p>
    <w:p w:rsidR="00C36A92" w:rsidRPr="00EB04B8" w:rsidRDefault="00C36A92"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t xml:space="preserve"> </w:t>
      </w:r>
      <w:r w:rsidRPr="00EB04B8">
        <w:rPr>
          <w:rFonts w:ascii="Times New Roman" w:hAnsi="Times New Roman" w:cs="Times New Roman"/>
          <w:sz w:val="28"/>
          <w:szCs w:val="28"/>
        </w:rPr>
        <w:t>Приказ Министерства труда и социальной защиты Российской Федерации от 18 сентября 2024 г. № 466н «Об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реабилитации и абилитации инвалида и индивидуальной программы реабилитации и абилитации ребенка-инвалида, включая мониторинг такой реализации и предоставление информации о результатах мониторинга в высший исполнительный орган субъекта Российской Федерации».</w:t>
      </w:r>
    </w:p>
    <w:p w:rsidR="005E7BE7" w:rsidRPr="00EB04B8" w:rsidRDefault="005E7BE7" w:rsidP="00194719">
      <w:pPr>
        <w:pStyle w:val="af2"/>
        <w:tabs>
          <w:tab w:val="left" w:pos="851"/>
          <w:tab w:val="left" w:pos="993"/>
          <w:tab w:val="left" w:pos="1134"/>
        </w:tabs>
        <w:spacing w:after="0" w:line="240" w:lineRule="auto"/>
        <w:ind w:left="0" w:firstLine="567"/>
        <w:rPr>
          <w:rFonts w:ascii="Times New Roman" w:hAnsi="Times New Roman" w:cs="Times New Roman"/>
          <w:b/>
          <w:sz w:val="28"/>
          <w:szCs w:val="28"/>
        </w:rPr>
      </w:pPr>
    </w:p>
    <w:p w:rsidR="005E7BE7" w:rsidRPr="00EB04B8" w:rsidRDefault="00F44DFE" w:rsidP="00194719">
      <w:pPr>
        <w:pStyle w:val="af2"/>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eastAsia="Times New Roman" w:hAnsi="Times New Roman" w:cs="Times New Roman"/>
          <w:b/>
          <w:bCs/>
          <w:sz w:val="28"/>
          <w:szCs w:val="28"/>
          <w:lang w:eastAsia="ru-RU"/>
        </w:rPr>
        <w:t>Приказы Росстандарта Российской Федерации:</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Национальный стандарт РФ ГОСТ Р 54869-2011 «Проектный менеджмент. Требования к управлению проектом» (утв. приказом Федерального агентства по техническому регулированию и метрологии от 22 декабря 2011 г. № 1582-ст);</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b/>
          <w:sz w:val="28"/>
          <w:szCs w:val="28"/>
        </w:rPr>
      </w:pPr>
      <w:r w:rsidRPr="00EB04B8">
        <w:rPr>
          <w:rFonts w:ascii="Times New Roman" w:hAnsi="Times New Roman" w:cs="Times New Roman"/>
          <w:sz w:val="28"/>
          <w:szCs w:val="28"/>
        </w:rPr>
        <w:t xml:space="preserve">Национальный стандарт РФ </w:t>
      </w:r>
      <w:r w:rsidRPr="00EB04B8">
        <w:rPr>
          <w:rStyle w:val="afc"/>
          <w:rFonts w:ascii="Times New Roman" w:hAnsi="Times New Roman" w:cs="Times New Roman"/>
          <w:i w:val="0"/>
          <w:sz w:val="28"/>
          <w:szCs w:val="28"/>
        </w:rPr>
        <w:t>ГОСТ</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Р</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52301</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2013</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Оборудование</w:t>
      </w:r>
      <w:r w:rsidRPr="00EB04B8">
        <w:rPr>
          <w:rFonts w:ascii="Times New Roman" w:hAnsi="Times New Roman" w:cs="Times New Roman"/>
          <w:sz w:val="28"/>
          <w:szCs w:val="28"/>
        </w:rPr>
        <w:t xml:space="preserve"> и </w:t>
      </w:r>
      <w:r w:rsidRPr="00EB04B8">
        <w:rPr>
          <w:rStyle w:val="afc"/>
          <w:rFonts w:ascii="Times New Roman" w:hAnsi="Times New Roman" w:cs="Times New Roman"/>
          <w:i w:val="0"/>
          <w:sz w:val="28"/>
          <w:szCs w:val="28"/>
        </w:rPr>
        <w:t>покрытия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детских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игровых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площадок</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Безопасность</w:t>
      </w:r>
      <w:r w:rsidRPr="00EB04B8">
        <w:rPr>
          <w:rFonts w:ascii="Times New Roman" w:hAnsi="Times New Roman" w:cs="Times New Roman"/>
          <w:sz w:val="28"/>
          <w:szCs w:val="28"/>
        </w:rPr>
        <w:t xml:space="preserve"> при </w:t>
      </w:r>
      <w:r w:rsidRPr="00EB04B8">
        <w:rPr>
          <w:rStyle w:val="afc"/>
          <w:rFonts w:ascii="Times New Roman" w:hAnsi="Times New Roman" w:cs="Times New Roman"/>
          <w:i w:val="0"/>
          <w:sz w:val="28"/>
          <w:szCs w:val="28"/>
        </w:rPr>
        <w:t>эксплуатации</w:t>
      </w:r>
      <w:r w:rsidRPr="00EB04B8">
        <w:rPr>
          <w:rFonts w:ascii="Times New Roman" w:hAnsi="Times New Roman" w:cs="Times New Roman"/>
          <w:sz w:val="28"/>
          <w:szCs w:val="28"/>
        </w:rPr>
        <w:t xml:space="preserve">. Общие требования» (утв. приказом Федерального агентства по техническому регулированию и метрологии от </w:t>
      </w:r>
      <w:r w:rsidRPr="00EB04B8">
        <w:rPr>
          <w:rStyle w:val="afc"/>
          <w:rFonts w:ascii="Times New Roman" w:hAnsi="Times New Roman" w:cs="Times New Roman"/>
          <w:i w:val="0"/>
          <w:sz w:val="28"/>
          <w:szCs w:val="28"/>
        </w:rPr>
        <w:t>24</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июня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2013</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182</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ст</w:t>
      </w:r>
      <w:r w:rsidRPr="00EB04B8">
        <w:rPr>
          <w:rFonts w:ascii="Times New Roman" w:hAnsi="Times New Roman" w:cs="Times New Roman"/>
          <w:sz w:val="28"/>
          <w:szCs w:val="28"/>
        </w:rPr>
        <w:t>);</w:t>
      </w:r>
    </w:p>
    <w:p w:rsidR="005E7BE7" w:rsidRPr="00EB04B8" w:rsidRDefault="00C36A92"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Национальный стандарт РФ ГОСТ Р 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 (утв. и введен в действие приказом Федерального агентства по техническому регулированию и метрологии от 1 ноября 2024 г. № 1590-ст);</w:t>
      </w:r>
    </w:p>
    <w:p w:rsidR="00C36A92" w:rsidRPr="00EB04B8" w:rsidRDefault="00C36A92"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Национальный стандарт РФ 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и введен в действие приказом Федерального агентства по техническому регулированию и метрологии от 26 июня 2025 г. № 622-ст).</w:t>
      </w:r>
    </w:p>
    <w:p w:rsidR="005E7BE7" w:rsidRPr="00EB04B8" w:rsidRDefault="005E7BE7" w:rsidP="00194719">
      <w:pPr>
        <w:tabs>
          <w:tab w:val="left" w:pos="851"/>
          <w:tab w:val="left" w:pos="993"/>
          <w:tab w:val="left" w:pos="1134"/>
        </w:tabs>
        <w:ind w:firstLine="567"/>
        <w:rPr>
          <w:rFonts w:ascii="Times New Roman" w:eastAsia="Times New Roman" w:hAnsi="Times New Roman" w:cs="Times New Roman"/>
          <w:b/>
          <w:bCs/>
          <w:sz w:val="28"/>
          <w:szCs w:val="28"/>
          <w:lang w:eastAsia="ru-RU"/>
        </w:rPr>
      </w:pPr>
    </w:p>
    <w:p w:rsidR="005E7BE7" w:rsidRPr="00EB04B8" w:rsidRDefault="00F44DFE" w:rsidP="00194719">
      <w:pPr>
        <w:tabs>
          <w:tab w:val="left" w:pos="851"/>
          <w:tab w:val="left" w:pos="993"/>
          <w:tab w:val="left" w:pos="1134"/>
        </w:tabs>
        <w:ind w:firstLine="567"/>
        <w:rPr>
          <w:rFonts w:ascii="Times New Roman" w:hAnsi="Times New Roman" w:cs="Times New Roman"/>
          <w:sz w:val="28"/>
          <w:szCs w:val="28"/>
        </w:rPr>
      </w:pPr>
      <w:r w:rsidRPr="00EB04B8">
        <w:rPr>
          <w:rFonts w:ascii="Times New Roman" w:eastAsia="Times New Roman" w:hAnsi="Times New Roman" w:cs="Times New Roman"/>
          <w:b/>
          <w:bCs/>
          <w:sz w:val="28"/>
          <w:szCs w:val="28"/>
          <w:lang w:eastAsia="ru-RU"/>
        </w:rPr>
        <w:t>Приказы Рособрнадзора:</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 xml:space="preserve">Приказ Федеральной службы по надзору в сфере образования и науки от 4 октября 2021 г. № 1336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перечня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индикаторов</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риска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нарушения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обязательных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требований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используемых</w:t>
      </w:r>
      <w:r w:rsidRPr="00EB04B8">
        <w:rPr>
          <w:rFonts w:ascii="Times New Roman" w:hAnsi="Times New Roman" w:cs="Times New Roman"/>
          <w:sz w:val="28"/>
          <w:szCs w:val="28"/>
        </w:rPr>
        <w:t xml:space="preserve"> при </w:t>
      </w:r>
      <w:r w:rsidRPr="00EB04B8">
        <w:rPr>
          <w:rStyle w:val="afc"/>
          <w:rFonts w:ascii="Times New Roman" w:hAnsi="Times New Roman" w:cs="Times New Roman"/>
          <w:i w:val="0"/>
          <w:sz w:val="28"/>
          <w:szCs w:val="28"/>
        </w:rPr>
        <w:t>осуществлении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федерального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государственного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контроля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надзора</w:t>
      </w:r>
      <w:r w:rsidRPr="00EB04B8">
        <w:rPr>
          <w:rFonts w:ascii="Times New Roman" w:hAnsi="Times New Roman" w:cs="Times New Roman"/>
          <w:sz w:val="28"/>
          <w:szCs w:val="28"/>
        </w:rPr>
        <w:t xml:space="preserve">) в сфере </w:t>
      </w:r>
      <w:r w:rsidRPr="00EB04B8">
        <w:rPr>
          <w:rStyle w:val="afc"/>
          <w:rFonts w:ascii="Times New Roman" w:hAnsi="Times New Roman" w:cs="Times New Roman"/>
          <w:i w:val="0"/>
          <w:sz w:val="28"/>
          <w:szCs w:val="28"/>
        </w:rPr>
        <w:t>образования</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 xml:space="preserve">Приказ Федеральной службы по надзору в сфере образования и науки от </w:t>
      </w:r>
      <w:r w:rsidRPr="00EB04B8">
        <w:rPr>
          <w:rStyle w:val="afc"/>
          <w:rFonts w:ascii="Times New Roman" w:hAnsi="Times New Roman" w:cs="Times New Roman"/>
          <w:i w:val="0"/>
          <w:sz w:val="28"/>
          <w:szCs w:val="28"/>
        </w:rPr>
        <w:t>22</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сентября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2022</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1012</w:t>
      </w:r>
      <w:r w:rsidRPr="00EB04B8">
        <w:rPr>
          <w:rFonts w:ascii="Times New Roman" w:hAnsi="Times New Roman" w:cs="Times New Roman"/>
          <w:sz w:val="28"/>
          <w:szCs w:val="28"/>
        </w:rPr>
        <w:t xml:space="preserve">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Административного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регламента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предоставления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органами</w:t>
      </w:r>
      <w:r w:rsidRPr="00EB04B8">
        <w:rPr>
          <w:rFonts w:ascii="Times New Roman" w:hAnsi="Times New Roman" w:cs="Times New Roman"/>
          <w:sz w:val="28"/>
          <w:szCs w:val="28"/>
        </w:rPr>
        <w:t xml:space="preserve"> государственной власти субъектов Российской Федерации, </w:t>
      </w:r>
      <w:r w:rsidRPr="00EB04B8">
        <w:rPr>
          <w:rStyle w:val="afc"/>
          <w:rFonts w:ascii="Times New Roman" w:hAnsi="Times New Roman" w:cs="Times New Roman"/>
          <w:i w:val="0"/>
          <w:sz w:val="28"/>
          <w:szCs w:val="28"/>
        </w:rPr>
        <w:t>осуществляющими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переданные</w:t>
      </w:r>
      <w:r w:rsidRPr="00EB04B8">
        <w:rPr>
          <w:rFonts w:ascii="Times New Roman" w:hAnsi="Times New Roman" w:cs="Times New Roman"/>
          <w:sz w:val="28"/>
          <w:szCs w:val="28"/>
        </w:rPr>
        <w:t xml:space="preserve"> полномочия Российской Федерации в сфере </w:t>
      </w:r>
      <w:r w:rsidRPr="00EB04B8">
        <w:rPr>
          <w:rStyle w:val="afc"/>
          <w:rFonts w:ascii="Times New Roman" w:hAnsi="Times New Roman" w:cs="Times New Roman"/>
          <w:i w:val="0"/>
          <w:sz w:val="28"/>
          <w:szCs w:val="28"/>
        </w:rPr>
        <w:t>образования</w:t>
      </w:r>
      <w:r w:rsidRPr="00EB04B8">
        <w:rPr>
          <w:rFonts w:ascii="Times New Roman" w:hAnsi="Times New Roman" w:cs="Times New Roman"/>
          <w:sz w:val="28"/>
          <w:szCs w:val="28"/>
        </w:rPr>
        <w:t xml:space="preserve">, государственной услуги по </w:t>
      </w:r>
      <w:r w:rsidRPr="00EB04B8">
        <w:rPr>
          <w:rStyle w:val="afc"/>
          <w:rFonts w:ascii="Times New Roman" w:hAnsi="Times New Roman" w:cs="Times New Roman"/>
          <w:i w:val="0"/>
          <w:sz w:val="28"/>
          <w:szCs w:val="28"/>
        </w:rPr>
        <w:t>лицензированию</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образовательной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деятельности</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 xml:space="preserve">Приказ Федеральной службы по надзору в сфере образования и науки от 4 августа 2023 г.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w:t>
      </w:r>
    </w:p>
    <w:p w:rsidR="005E7BE7" w:rsidRPr="00EB04B8" w:rsidRDefault="005E7BE7" w:rsidP="00194719">
      <w:pPr>
        <w:pStyle w:val="af2"/>
        <w:tabs>
          <w:tab w:val="left" w:pos="851"/>
          <w:tab w:val="left" w:pos="993"/>
          <w:tab w:val="left" w:pos="1134"/>
        </w:tabs>
        <w:spacing w:after="0" w:line="240" w:lineRule="auto"/>
        <w:ind w:left="0" w:firstLine="567"/>
        <w:rPr>
          <w:rFonts w:ascii="Times New Roman" w:eastAsia="Times New Roman" w:hAnsi="Times New Roman" w:cs="Times New Roman"/>
          <w:b/>
          <w:bCs/>
          <w:sz w:val="28"/>
          <w:szCs w:val="28"/>
          <w:lang w:eastAsia="ru-RU"/>
        </w:rPr>
      </w:pPr>
    </w:p>
    <w:p w:rsidR="005E7BE7" w:rsidRPr="00EB04B8" w:rsidRDefault="00F44DFE" w:rsidP="00194719">
      <w:pPr>
        <w:pStyle w:val="af2"/>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eastAsia="Times New Roman" w:hAnsi="Times New Roman" w:cs="Times New Roman"/>
          <w:b/>
          <w:bCs/>
          <w:sz w:val="28"/>
          <w:szCs w:val="28"/>
          <w:lang w:eastAsia="ru-RU"/>
        </w:rPr>
        <w:t>Приказы Министерства просвещения РФ:</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 xml:space="preserve">Приказ Министерства образования и науки РФ от </w:t>
      </w:r>
      <w:r w:rsidRPr="00EB04B8">
        <w:rPr>
          <w:rStyle w:val="afc"/>
          <w:rFonts w:ascii="Times New Roman" w:hAnsi="Times New Roman" w:cs="Times New Roman"/>
          <w:i w:val="0"/>
          <w:sz w:val="28"/>
          <w:szCs w:val="28"/>
        </w:rPr>
        <w:t>14</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июня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2013</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462</w:t>
      </w:r>
      <w:r w:rsidRPr="00EB04B8">
        <w:rPr>
          <w:rFonts w:ascii="Times New Roman" w:hAnsi="Times New Roman" w:cs="Times New Roman"/>
          <w:sz w:val="28"/>
          <w:szCs w:val="28"/>
        </w:rPr>
        <w:t xml:space="preserve">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Порядка </w:t>
      </w:r>
      <w:r w:rsidRPr="00EB04B8">
        <w:rPr>
          <w:rStyle w:val="afc"/>
          <w:rFonts w:ascii="Times New Roman" w:hAnsi="Times New Roman" w:cs="Times New Roman"/>
          <w:i w:val="0"/>
          <w:sz w:val="28"/>
          <w:szCs w:val="28"/>
        </w:rPr>
        <w:t>проведения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самообследования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образовательной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организацией</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 xml:space="preserve">Приказ Министерства образования и науки РФ от </w:t>
      </w:r>
      <w:r w:rsidRPr="00EB04B8">
        <w:rPr>
          <w:rStyle w:val="afc"/>
          <w:rFonts w:ascii="Times New Roman" w:hAnsi="Times New Roman" w:cs="Times New Roman"/>
          <w:i w:val="0"/>
          <w:sz w:val="28"/>
          <w:szCs w:val="28"/>
        </w:rPr>
        <w:t>17</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октября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2013</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1155</w:t>
      </w:r>
      <w:r w:rsidRPr="00EB04B8">
        <w:rPr>
          <w:rFonts w:ascii="Times New Roman" w:hAnsi="Times New Roman" w:cs="Times New Roman"/>
          <w:sz w:val="28"/>
          <w:szCs w:val="28"/>
        </w:rPr>
        <w:t xml:space="preserve">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федерального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государственного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образовательного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стандарта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дошкольного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образования</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 xml:space="preserve">Приказ Министерства образования и науки РФ от </w:t>
      </w:r>
      <w:r w:rsidRPr="00EB04B8">
        <w:rPr>
          <w:rStyle w:val="afc"/>
          <w:rFonts w:ascii="Times New Roman" w:hAnsi="Times New Roman" w:cs="Times New Roman"/>
          <w:i w:val="0"/>
          <w:sz w:val="28"/>
          <w:szCs w:val="28"/>
        </w:rPr>
        <w:t>10</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декабря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2013</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1324</w:t>
      </w:r>
      <w:r w:rsidRPr="00EB04B8">
        <w:rPr>
          <w:rFonts w:ascii="Times New Roman" w:hAnsi="Times New Roman" w:cs="Times New Roman"/>
          <w:sz w:val="28"/>
          <w:szCs w:val="28"/>
        </w:rPr>
        <w:t xml:space="preserve">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показателей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деятельности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образовательной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организации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подлежащей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самообследованию</w:t>
      </w:r>
      <w:r w:rsidRPr="00EB04B8">
        <w:rPr>
          <w:rFonts w:ascii="Times New Roman" w:hAnsi="Times New Roman" w:cs="Times New Roman"/>
          <w:sz w:val="28"/>
          <w:szCs w:val="28"/>
        </w:rPr>
        <w:t xml:space="preserve">»; </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 xml:space="preserve">Приказ Министерства образования и науки РФ от </w:t>
      </w:r>
      <w:r w:rsidRPr="00EB04B8">
        <w:rPr>
          <w:rStyle w:val="afc"/>
          <w:rFonts w:ascii="Times New Roman" w:hAnsi="Times New Roman" w:cs="Times New Roman"/>
          <w:i w:val="0"/>
          <w:sz w:val="28"/>
          <w:szCs w:val="28"/>
        </w:rPr>
        <w:t>13</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января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2014</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8</w:t>
      </w:r>
      <w:r w:rsidRPr="00EB04B8">
        <w:rPr>
          <w:rFonts w:ascii="Times New Roman" w:hAnsi="Times New Roman" w:cs="Times New Roman"/>
          <w:sz w:val="28"/>
          <w:szCs w:val="28"/>
        </w:rPr>
        <w:t xml:space="preserve">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примерной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формы</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договора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образовании</w:t>
      </w:r>
      <w:r w:rsidRPr="00EB04B8">
        <w:rPr>
          <w:rFonts w:ascii="Times New Roman" w:hAnsi="Times New Roman" w:cs="Times New Roman"/>
          <w:sz w:val="28"/>
          <w:szCs w:val="28"/>
        </w:rPr>
        <w:t xml:space="preserve"> по </w:t>
      </w:r>
      <w:r w:rsidRPr="00EB04B8">
        <w:rPr>
          <w:rStyle w:val="afc"/>
          <w:rFonts w:ascii="Times New Roman" w:hAnsi="Times New Roman" w:cs="Times New Roman"/>
          <w:i w:val="0"/>
          <w:sz w:val="28"/>
          <w:szCs w:val="28"/>
        </w:rPr>
        <w:t>образовательным</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программам</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дошкольного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образования</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 xml:space="preserve">Приказ Министерства образования и науки РФ от </w:t>
      </w:r>
      <w:r w:rsidRPr="00EB04B8">
        <w:rPr>
          <w:rStyle w:val="afc"/>
          <w:rFonts w:ascii="Times New Roman" w:hAnsi="Times New Roman" w:cs="Times New Roman"/>
          <w:i w:val="0"/>
          <w:sz w:val="28"/>
          <w:szCs w:val="28"/>
        </w:rPr>
        <w:t>27</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июня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2017</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602</w:t>
      </w:r>
      <w:r w:rsidRPr="00EB04B8">
        <w:rPr>
          <w:rFonts w:ascii="Times New Roman" w:hAnsi="Times New Roman" w:cs="Times New Roman"/>
          <w:sz w:val="28"/>
          <w:szCs w:val="28"/>
        </w:rPr>
        <w:t xml:space="preserve">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Порядка </w:t>
      </w:r>
      <w:r w:rsidRPr="00EB04B8">
        <w:rPr>
          <w:rStyle w:val="afc"/>
          <w:rFonts w:ascii="Times New Roman" w:hAnsi="Times New Roman" w:cs="Times New Roman"/>
          <w:i w:val="0"/>
          <w:sz w:val="28"/>
          <w:szCs w:val="28"/>
        </w:rPr>
        <w:t>расследования</w:t>
      </w:r>
      <w:r w:rsidRPr="00EB04B8">
        <w:rPr>
          <w:rFonts w:ascii="Times New Roman" w:hAnsi="Times New Roman" w:cs="Times New Roman"/>
          <w:sz w:val="28"/>
          <w:szCs w:val="28"/>
        </w:rPr>
        <w:t xml:space="preserve"> и </w:t>
      </w:r>
      <w:r w:rsidRPr="00EB04B8">
        <w:rPr>
          <w:rStyle w:val="afc"/>
          <w:rFonts w:ascii="Times New Roman" w:hAnsi="Times New Roman" w:cs="Times New Roman"/>
          <w:i w:val="0"/>
          <w:sz w:val="28"/>
          <w:szCs w:val="28"/>
        </w:rPr>
        <w:t>учета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несчастных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случаев</w:t>
      </w:r>
      <w:r w:rsidRPr="00EB04B8">
        <w:rPr>
          <w:rFonts w:ascii="Times New Roman" w:hAnsi="Times New Roman" w:cs="Times New Roman"/>
          <w:sz w:val="28"/>
          <w:szCs w:val="28"/>
        </w:rPr>
        <w:t xml:space="preserve"> с </w:t>
      </w:r>
      <w:r w:rsidRPr="00EB04B8">
        <w:rPr>
          <w:rStyle w:val="afc"/>
          <w:rFonts w:ascii="Times New Roman" w:hAnsi="Times New Roman" w:cs="Times New Roman"/>
          <w:i w:val="0"/>
          <w:sz w:val="28"/>
          <w:szCs w:val="28"/>
        </w:rPr>
        <w:t>обучающимися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во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время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пребывания</w:t>
      </w:r>
      <w:r w:rsidRPr="00EB04B8">
        <w:rPr>
          <w:rFonts w:ascii="Times New Roman" w:hAnsi="Times New Roman" w:cs="Times New Roman"/>
          <w:sz w:val="28"/>
          <w:szCs w:val="28"/>
        </w:rPr>
        <w:t xml:space="preserve"> в </w:t>
      </w:r>
      <w:r w:rsidRPr="00EB04B8">
        <w:rPr>
          <w:rStyle w:val="afc"/>
          <w:rFonts w:ascii="Times New Roman" w:hAnsi="Times New Roman" w:cs="Times New Roman"/>
          <w:i w:val="0"/>
          <w:sz w:val="28"/>
          <w:szCs w:val="28"/>
        </w:rPr>
        <w:t>организации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осуществляющей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образовательную</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деятельность</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 xml:space="preserve">Приказ Министерства просвещения РФ от </w:t>
      </w:r>
      <w:r w:rsidRPr="00EB04B8">
        <w:rPr>
          <w:rStyle w:val="afc"/>
          <w:rFonts w:ascii="Times New Roman" w:hAnsi="Times New Roman" w:cs="Times New Roman"/>
          <w:i w:val="0"/>
          <w:sz w:val="28"/>
          <w:szCs w:val="28"/>
        </w:rPr>
        <w:t>15</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мая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2020</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236</w:t>
      </w:r>
      <w:r w:rsidRPr="00EB04B8">
        <w:rPr>
          <w:rFonts w:ascii="Times New Roman" w:hAnsi="Times New Roman" w:cs="Times New Roman"/>
          <w:sz w:val="28"/>
          <w:szCs w:val="28"/>
        </w:rPr>
        <w:t xml:space="preserve">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Порядка </w:t>
      </w:r>
      <w:r w:rsidRPr="00EB04B8">
        <w:rPr>
          <w:rStyle w:val="afc"/>
          <w:rFonts w:ascii="Times New Roman" w:hAnsi="Times New Roman" w:cs="Times New Roman"/>
          <w:i w:val="0"/>
          <w:sz w:val="28"/>
          <w:szCs w:val="28"/>
        </w:rPr>
        <w:t>приема</w:t>
      </w:r>
      <w:r w:rsidRPr="00EB04B8">
        <w:rPr>
          <w:rFonts w:ascii="Times New Roman" w:hAnsi="Times New Roman" w:cs="Times New Roman"/>
          <w:sz w:val="28"/>
          <w:szCs w:val="28"/>
        </w:rPr>
        <w:t xml:space="preserve"> на </w:t>
      </w:r>
      <w:r w:rsidRPr="00EB04B8">
        <w:rPr>
          <w:rStyle w:val="afc"/>
          <w:rFonts w:ascii="Times New Roman" w:hAnsi="Times New Roman" w:cs="Times New Roman"/>
          <w:i w:val="0"/>
          <w:sz w:val="28"/>
          <w:szCs w:val="28"/>
        </w:rPr>
        <w:t>обучение</w:t>
      </w:r>
      <w:r w:rsidRPr="00EB04B8">
        <w:rPr>
          <w:rFonts w:ascii="Times New Roman" w:hAnsi="Times New Roman" w:cs="Times New Roman"/>
          <w:sz w:val="28"/>
          <w:szCs w:val="28"/>
        </w:rPr>
        <w:t xml:space="preserve"> по </w:t>
      </w:r>
      <w:r w:rsidRPr="00EB04B8">
        <w:rPr>
          <w:rStyle w:val="afc"/>
          <w:rFonts w:ascii="Times New Roman" w:hAnsi="Times New Roman" w:cs="Times New Roman"/>
          <w:i w:val="0"/>
          <w:sz w:val="28"/>
          <w:szCs w:val="28"/>
        </w:rPr>
        <w:t>образовательным</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программам</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дошкольного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образования</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 xml:space="preserve">Приказ Министерства просвещения РФ от </w:t>
      </w:r>
      <w:r w:rsidRPr="00EB04B8">
        <w:rPr>
          <w:rStyle w:val="afc"/>
          <w:rFonts w:ascii="Times New Roman" w:hAnsi="Times New Roman" w:cs="Times New Roman"/>
          <w:i w:val="0"/>
          <w:sz w:val="28"/>
          <w:szCs w:val="28"/>
        </w:rPr>
        <w:t>31</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июля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2020</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373</w:t>
      </w:r>
      <w:r w:rsidRPr="00EB04B8">
        <w:rPr>
          <w:rFonts w:ascii="Times New Roman" w:hAnsi="Times New Roman" w:cs="Times New Roman"/>
          <w:sz w:val="28"/>
          <w:szCs w:val="28"/>
        </w:rPr>
        <w:t xml:space="preserve">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Порядка </w:t>
      </w:r>
      <w:r w:rsidRPr="00EB04B8">
        <w:rPr>
          <w:rStyle w:val="afc"/>
          <w:rFonts w:ascii="Times New Roman" w:hAnsi="Times New Roman" w:cs="Times New Roman"/>
          <w:i w:val="0"/>
          <w:sz w:val="28"/>
          <w:szCs w:val="28"/>
        </w:rPr>
        <w:t>организации</w:t>
      </w:r>
      <w:r w:rsidRPr="00EB04B8">
        <w:rPr>
          <w:rFonts w:ascii="Times New Roman" w:hAnsi="Times New Roman" w:cs="Times New Roman"/>
          <w:sz w:val="28"/>
          <w:szCs w:val="28"/>
        </w:rPr>
        <w:t xml:space="preserve"> и </w:t>
      </w:r>
      <w:r w:rsidRPr="00EB04B8">
        <w:rPr>
          <w:rStyle w:val="afc"/>
          <w:rFonts w:ascii="Times New Roman" w:hAnsi="Times New Roman" w:cs="Times New Roman"/>
          <w:i w:val="0"/>
          <w:sz w:val="28"/>
          <w:szCs w:val="28"/>
        </w:rPr>
        <w:t>осуществления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образовательной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деятельности</w:t>
      </w:r>
      <w:r w:rsidRPr="00EB04B8">
        <w:rPr>
          <w:rFonts w:ascii="Times New Roman" w:hAnsi="Times New Roman" w:cs="Times New Roman"/>
          <w:sz w:val="28"/>
          <w:szCs w:val="28"/>
        </w:rPr>
        <w:t xml:space="preserve"> по </w:t>
      </w:r>
      <w:r w:rsidRPr="00EB04B8">
        <w:rPr>
          <w:rStyle w:val="afc"/>
          <w:rFonts w:ascii="Times New Roman" w:hAnsi="Times New Roman" w:cs="Times New Roman"/>
          <w:i w:val="0"/>
          <w:sz w:val="28"/>
          <w:szCs w:val="28"/>
        </w:rPr>
        <w:t>основным</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общеобразовательным</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программам</w:t>
      </w:r>
      <w:r w:rsidRPr="00EB04B8">
        <w:rPr>
          <w:rFonts w:ascii="Times New Roman" w:hAnsi="Times New Roman" w:cs="Times New Roman"/>
          <w:sz w:val="28"/>
          <w:szCs w:val="28"/>
        </w:rPr>
        <w:t xml:space="preserve"> - </w:t>
      </w:r>
      <w:r w:rsidRPr="00EB04B8">
        <w:rPr>
          <w:rStyle w:val="afc"/>
          <w:rFonts w:ascii="Times New Roman" w:hAnsi="Times New Roman" w:cs="Times New Roman"/>
          <w:i w:val="0"/>
          <w:sz w:val="28"/>
          <w:szCs w:val="28"/>
        </w:rPr>
        <w:t>образовательным</w:t>
      </w:r>
      <w:r w:rsidRPr="00EB04B8">
        <w:rPr>
          <w:rFonts w:ascii="Times New Roman" w:hAnsi="Times New Roman" w:cs="Times New Roman"/>
          <w:sz w:val="28"/>
          <w:szCs w:val="28"/>
        </w:rPr>
        <w:t xml:space="preserve"> программам </w:t>
      </w:r>
      <w:r w:rsidRPr="00EB04B8">
        <w:rPr>
          <w:rStyle w:val="afc"/>
          <w:rFonts w:ascii="Times New Roman" w:hAnsi="Times New Roman" w:cs="Times New Roman"/>
          <w:i w:val="0"/>
          <w:sz w:val="28"/>
          <w:szCs w:val="28"/>
        </w:rPr>
        <w:t>дошкольного</w:t>
      </w:r>
      <w:r w:rsidRPr="00EB04B8">
        <w:rPr>
          <w:rFonts w:ascii="Times New Roman" w:hAnsi="Times New Roman" w:cs="Times New Roman"/>
          <w:sz w:val="28"/>
          <w:szCs w:val="28"/>
        </w:rPr>
        <w:t xml:space="preserve"> образования»;</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 xml:space="preserve">Приказ Министерства науки и высшего образования РФ и Министерства просвещения РФ от </w:t>
      </w:r>
      <w:r w:rsidRPr="00EB04B8">
        <w:rPr>
          <w:rStyle w:val="afc"/>
          <w:rFonts w:ascii="Times New Roman" w:hAnsi="Times New Roman" w:cs="Times New Roman"/>
          <w:i w:val="0"/>
          <w:sz w:val="28"/>
          <w:szCs w:val="28"/>
        </w:rPr>
        <w:t>5</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августа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2020</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882</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391</w:t>
      </w:r>
      <w:r w:rsidRPr="00EB04B8">
        <w:rPr>
          <w:rFonts w:ascii="Times New Roman" w:hAnsi="Times New Roman" w:cs="Times New Roman"/>
          <w:sz w:val="28"/>
          <w:szCs w:val="28"/>
        </w:rPr>
        <w:t xml:space="preserve"> «Об </w:t>
      </w:r>
      <w:r w:rsidRPr="00EB04B8">
        <w:rPr>
          <w:rStyle w:val="afc"/>
          <w:rFonts w:ascii="Times New Roman" w:hAnsi="Times New Roman" w:cs="Times New Roman"/>
          <w:i w:val="0"/>
          <w:sz w:val="28"/>
          <w:szCs w:val="28"/>
        </w:rPr>
        <w:t>организации</w:t>
      </w:r>
      <w:r w:rsidRPr="00EB04B8">
        <w:rPr>
          <w:rFonts w:ascii="Times New Roman" w:hAnsi="Times New Roman" w:cs="Times New Roman"/>
          <w:sz w:val="28"/>
          <w:szCs w:val="28"/>
        </w:rPr>
        <w:t xml:space="preserve"> и </w:t>
      </w:r>
      <w:r w:rsidRPr="00EB04B8">
        <w:rPr>
          <w:rStyle w:val="afc"/>
          <w:rFonts w:ascii="Times New Roman" w:hAnsi="Times New Roman" w:cs="Times New Roman"/>
          <w:i w:val="0"/>
          <w:sz w:val="28"/>
          <w:szCs w:val="28"/>
        </w:rPr>
        <w:t>осуществлении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образовательной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деятельности</w:t>
      </w:r>
      <w:r w:rsidRPr="00EB04B8">
        <w:rPr>
          <w:rFonts w:ascii="Times New Roman" w:hAnsi="Times New Roman" w:cs="Times New Roman"/>
          <w:sz w:val="28"/>
          <w:szCs w:val="28"/>
        </w:rPr>
        <w:t xml:space="preserve"> при </w:t>
      </w:r>
      <w:r w:rsidRPr="00EB04B8">
        <w:rPr>
          <w:rStyle w:val="afc"/>
          <w:rFonts w:ascii="Times New Roman" w:hAnsi="Times New Roman" w:cs="Times New Roman"/>
          <w:i w:val="0"/>
          <w:sz w:val="28"/>
          <w:szCs w:val="28"/>
        </w:rPr>
        <w:t>сетевой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форме</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реализации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образовательных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программ</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 xml:space="preserve">Распоряжение Министерства просвещения РФ от </w:t>
      </w:r>
      <w:r w:rsidRPr="00EB04B8">
        <w:rPr>
          <w:rStyle w:val="afc"/>
          <w:rFonts w:ascii="Times New Roman" w:hAnsi="Times New Roman" w:cs="Times New Roman"/>
          <w:i w:val="0"/>
          <w:sz w:val="28"/>
          <w:szCs w:val="28"/>
        </w:rPr>
        <w:t>6</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августа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2020</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Р</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75</w:t>
      </w:r>
      <w:r w:rsidRPr="00EB04B8">
        <w:rPr>
          <w:rFonts w:ascii="Times New Roman" w:hAnsi="Times New Roman" w:cs="Times New Roman"/>
          <w:sz w:val="28"/>
          <w:szCs w:val="28"/>
        </w:rPr>
        <w:t xml:space="preserve">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примерного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Положения</w:t>
      </w:r>
      <w:r w:rsidRPr="00EB04B8">
        <w:rPr>
          <w:rFonts w:ascii="Times New Roman" w:hAnsi="Times New Roman" w:cs="Times New Roman"/>
          <w:sz w:val="28"/>
          <w:szCs w:val="28"/>
        </w:rPr>
        <w:t xml:space="preserve"> об </w:t>
      </w:r>
      <w:r w:rsidRPr="00EB04B8">
        <w:rPr>
          <w:rStyle w:val="afc"/>
          <w:rFonts w:ascii="Times New Roman" w:hAnsi="Times New Roman" w:cs="Times New Roman"/>
          <w:i w:val="0"/>
          <w:sz w:val="28"/>
          <w:szCs w:val="28"/>
        </w:rPr>
        <w:t>оказании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логопедической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помощи</w:t>
      </w:r>
      <w:r w:rsidRPr="00EB04B8">
        <w:rPr>
          <w:rFonts w:ascii="Times New Roman" w:hAnsi="Times New Roman" w:cs="Times New Roman"/>
          <w:sz w:val="28"/>
          <w:szCs w:val="28"/>
        </w:rPr>
        <w:t xml:space="preserve"> в </w:t>
      </w:r>
      <w:r w:rsidRPr="00EB04B8">
        <w:rPr>
          <w:rStyle w:val="afc"/>
          <w:rFonts w:ascii="Times New Roman" w:hAnsi="Times New Roman" w:cs="Times New Roman"/>
          <w:i w:val="0"/>
          <w:sz w:val="28"/>
          <w:szCs w:val="28"/>
        </w:rPr>
        <w:t>организациях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осуществляющих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образовательную</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деятельность</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 xml:space="preserve">Приказ Министерства просвещения РФ от </w:t>
      </w:r>
      <w:r w:rsidRPr="00EB04B8">
        <w:rPr>
          <w:rStyle w:val="afc"/>
          <w:rFonts w:ascii="Times New Roman" w:hAnsi="Times New Roman" w:cs="Times New Roman"/>
          <w:i w:val="0"/>
          <w:sz w:val="28"/>
          <w:szCs w:val="28"/>
        </w:rPr>
        <w:t>18</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сентября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2020</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508</w:t>
      </w:r>
      <w:r w:rsidRPr="00EB04B8">
        <w:rPr>
          <w:rFonts w:ascii="Times New Roman" w:hAnsi="Times New Roman" w:cs="Times New Roman"/>
          <w:sz w:val="28"/>
          <w:szCs w:val="28"/>
        </w:rPr>
        <w:t xml:space="preserve">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Порядка </w:t>
      </w:r>
      <w:r w:rsidRPr="00EB04B8">
        <w:rPr>
          <w:rStyle w:val="afc"/>
          <w:rFonts w:ascii="Times New Roman" w:hAnsi="Times New Roman" w:cs="Times New Roman"/>
          <w:i w:val="0"/>
          <w:sz w:val="28"/>
          <w:szCs w:val="28"/>
        </w:rPr>
        <w:t>допуска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лиц</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обучающихся</w:t>
      </w:r>
      <w:r w:rsidRPr="00EB04B8">
        <w:rPr>
          <w:rFonts w:ascii="Times New Roman" w:hAnsi="Times New Roman" w:cs="Times New Roman"/>
          <w:sz w:val="28"/>
          <w:szCs w:val="28"/>
        </w:rPr>
        <w:t xml:space="preserve"> по </w:t>
      </w:r>
      <w:r w:rsidRPr="00EB04B8">
        <w:rPr>
          <w:rStyle w:val="afc"/>
          <w:rFonts w:ascii="Times New Roman" w:hAnsi="Times New Roman" w:cs="Times New Roman"/>
          <w:i w:val="0"/>
          <w:sz w:val="28"/>
          <w:szCs w:val="28"/>
        </w:rPr>
        <w:t>образовательным</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программам</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высшего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образования</w:t>
      </w:r>
      <w:r w:rsidRPr="00EB04B8">
        <w:rPr>
          <w:rFonts w:ascii="Times New Roman" w:hAnsi="Times New Roman" w:cs="Times New Roman"/>
          <w:sz w:val="28"/>
          <w:szCs w:val="28"/>
        </w:rPr>
        <w:t xml:space="preserve">, к </w:t>
      </w:r>
      <w:r w:rsidRPr="00EB04B8">
        <w:rPr>
          <w:rStyle w:val="afc"/>
          <w:rFonts w:ascii="Times New Roman" w:hAnsi="Times New Roman" w:cs="Times New Roman"/>
          <w:i w:val="0"/>
          <w:sz w:val="28"/>
          <w:szCs w:val="28"/>
        </w:rPr>
        <w:t>занятию</w:t>
      </w:r>
      <w:r w:rsidRPr="00EB04B8">
        <w:rPr>
          <w:rFonts w:ascii="Times New Roman" w:hAnsi="Times New Roman" w:cs="Times New Roman"/>
          <w:sz w:val="28"/>
          <w:szCs w:val="28"/>
        </w:rPr>
        <w:t xml:space="preserve"> педагогической деятельностью по </w:t>
      </w:r>
      <w:r w:rsidRPr="00EB04B8">
        <w:rPr>
          <w:rStyle w:val="afc"/>
          <w:rFonts w:ascii="Times New Roman" w:hAnsi="Times New Roman" w:cs="Times New Roman"/>
          <w:i w:val="0"/>
          <w:sz w:val="28"/>
          <w:szCs w:val="28"/>
        </w:rPr>
        <w:t>общеобразовательным</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программам</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 xml:space="preserve">Приказ Министерства просвещения РФ и Министерства цифрового развития, связи и массовых коммуникаций РФ от 15 октября 2021 г. № 717/1073 «О </w:t>
      </w:r>
      <w:r w:rsidRPr="00EB04B8">
        <w:rPr>
          <w:rStyle w:val="afc"/>
          <w:rFonts w:ascii="Times New Roman" w:hAnsi="Times New Roman" w:cs="Times New Roman"/>
          <w:i w:val="0"/>
          <w:sz w:val="28"/>
          <w:szCs w:val="28"/>
        </w:rPr>
        <w:t>перечне</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образовательных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услуг</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ресурсов</w:t>
      </w:r>
      <w:r w:rsidRPr="00EB04B8">
        <w:rPr>
          <w:rFonts w:ascii="Times New Roman" w:hAnsi="Times New Roman" w:cs="Times New Roman"/>
          <w:sz w:val="28"/>
          <w:szCs w:val="28"/>
        </w:rPr>
        <w:t xml:space="preserve"> и </w:t>
      </w:r>
      <w:r w:rsidRPr="00EB04B8">
        <w:rPr>
          <w:rStyle w:val="afc"/>
          <w:rFonts w:ascii="Times New Roman" w:hAnsi="Times New Roman" w:cs="Times New Roman"/>
          <w:i w:val="0"/>
          <w:sz w:val="28"/>
          <w:szCs w:val="28"/>
        </w:rPr>
        <w:t>сервисов</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предоставляемых</w:t>
      </w:r>
      <w:r w:rsidRPr="00EB04B8">
        <w:rPr>
          <w:rFonts w:ascii="Times New Roman" w:hAnsi="Times New Roman" w:cs="Times New Roman"/>
          <w:sz w:val="28"/>
          <w:szCs w:val="28"/>
        </w:rPr>
        <w:t xml:space="preserve"> с </w:t>
      </w:r>
      <w:r w:rsidRPr="00EB04B8">
        <w:rPr>
          <w:rStyle w:val="afc"/>
          <w:rFonts w:ascii="Times New Roman" w:hAnsi="Times New Roman" w:cs="Times New Roman"/>
          <w:i w:val="0"/>
          <w:sz w:val="28"/>
          <w:szCs w:val="28"/>
        </w:rPr>
        <w:t>использованием</w:t>
      </w:r>
      <w:r w:rsidRPr="00EB04B8">
        <w:rPr>
          <w:rFonts w:ascii="Times New Roman" w:hAnsi="Times New Roman" w:cs="Times New Roman"/>
          <w:sz w:val="28"/>
          <w:szCs w:val="28"/>
        </w:rPr>
        <w:t xml:space="preserve"> дистанционных образовательных </w:t>
      </w:r>
      <w:r w:rsidRPr="00EB04B8">
        <w:rPr>
          <w:rStyle w:val="afc"/>
          <w:rFonts w:ascii="Times New Roman" w:hAnsi="Times New Roman" w:cs="Times New Roman"/>
          <w:i w:val="0"/>
          <w:sz w:val="28"/>
          <w:szCs w:val="28"/>
        </w:rPr>
        <w:t>технологий</w:t>
      </w:r>
      <w:r w:rsidRPr="00EB04B8">
        <w:rPr>
          <w:rFonts w:ascii="Times New Roman" w:hAnsi="Times New Roman" w:cs="Times New Roman"/>
          <w:sz w:val="28"/>
          <w:szCs w:val="28"/>
        </w:rPr>
        <w:t xml:space="preserve"> и </w:t>
      </w:r>
      <w:r w:rsidRPr="00EB04B8">
        <w:rPr>
          <w:rStyle w:val="afc"/>
          <w:rFonts w:ascii="Times New Roman" w:hAnsi="Times New Roman" w:cs="Times New Roman"/>
          <w:i w:val="0"/>
          <w:sz w:val="28"/>
          <w:szCs w:val="28"/>
        </w:rPr>
        <w:t>электронного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обучения</w:t>
      </w:r>
      <w:r w:rsidRPr="00EB04B8">
        <w:rPr>
          <w:rFonts w:ascii="Times New Roman" w:hAnsi="Times New Roman" w:cs="Times New Roman"/>
          <w:sz w:val="28"/>
          <w:szCs w:val="28"/>
        </w:rPr>
        <w:t xml:space="preserve"> для </w:t>
      </w:r>
      <w:r w:rsidRPr="00EB04B8">
        <w:rPr>
          <w:rStyle w:val="afc"/>
          <w:rFonts w:ascii="Times New Roman" w:hAnsi="Times New Roman" w:cs="Times New Roman"/>
          <w:i w:val="0"/>
          <w:sz w:val="28"/>
          <w:szCs w:val="28"/>
        </w:rPr>
        <w:t>обеспечения</w:t>
      </w:r>
      <w:r w:rsidRPr="00EB04B8">
        <w:rPr>
          <w:rFonts w:ascii="Times New Roman" w:hAnsi="Times New Roman" w:cs="Times New Roman"/>
          <w:sz w:val="28"/>
          <w:szCs w:val="28"/>
        </w:rPr>
        <w:t xml:space="preserve"> возможности их </w:t>
      </w:r>
      <w:r w:rsidRPr="00EB04B8">
        <w:rPr>
          <w:rStyle w:val="afc"/>
          <w:rFonts w:ascii="Times New Roman" w:hAnsi="Times New Roman" w:cs="Times New Roman"/>
          <w:i w:val="0"/>
          <w:sz w:val="28"/>
          <w:szCs w:val="28"/>
        </w:rPr>
        <w:t>предоставления</w:t>
      </w:r>
      <w:r w:rsidRPr="00EB04B8">
        <w:rPr>
          <w:rFonts w:ascii="Times New Roman" w:hAnsi="Times New Roman" w:cs="Times New Roman"/>
          <w:sz w:val="28"/>
          <w:szCs w:val="28"/>
        </w:rPr>
        <w:t xml:space="preserve"> с </w:t>
      </w:r>
      <w:r w:rsidRPr="00EB04B8">
        <w:rPr>
          <w:rStyle w:val="afc"/>
          <w:rFonts w:ascii="Times New Roman" w:hAnsi="Times New Roman" w:cs="Times New Roman"/>
          <w:i w:val="0"/>
          <w:sz w:val="28"/>
          <w:szCs w:val="28"/>
        </w:rPr>
        <w:t>использованием</w:t>
      </w:r>
      <w:r w:rsidRPr="00EB04B8">
        <w:rPr>
          <w:rFonts w:ascii="Times New Roman" w:hAnsi="Times New Roman" w:cs="Times New Roman"/>
          <w:sz w:val="28"/>
          <w:szCs w:val="28"/>
        </w:rPr>
        <w:t xml:space="preserve"> федеральной государственной информационной системы «</w:t>
      </w:r>
      <w:r w:rsidRPr="00EB04B8">
        <w:rPr>
          <w:rStyle w:val="afc"/>
          <w:rFonts w:ascii="Times New Roman" w:hAnsi="Times New Roman" w:cs="Times New Roman"/>
          <w:i w:val="0"/>
          <w:sz w:val="28"/>
          <w:szCs w:val="28"/>
        </w:rPr>
        <w:t>Единый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портал</w:t>
      </w:r>
      <w:r w:rsidRPr="00EB04B8">
        <w:rPr>
          <w:rFonts w:ascii="Times New Roman" w:hAnsi="Times New Roman" w:cs="Times New Roman"/>
          <w:sz w:val="28"/>
          <w:szCs w:val="28"/>
        </w:rPr>
        <w:t xml:space="preserve"> государственных и муниципальных услуг (функций)»;</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 xml:space="preserve">Приказ Министерства просвещения РФ от </w:t>
      </w:r>
      <w:r w:rsidRPr="00EB04B8">
        <w:rPr>
          <w:rStyle w:val="afc"/>
          <w:rFonts w:ascii="Times New Roman" w:hAnsi="Times New Roman" w:cs="Times New Roman"/>
          <w:i w:val="0"/>
          <w:sz w:val="28"/>
          <w:szCs w:val="28"/>
        </w:rPr>
        <w:t>27</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июля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2022</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629</w:t>
      </w:r>
      <w:r w:rsidRPr="00EB04B8">
        <w:rPr>
          <w:rFonts w:ascii="Times New Roman" w:hAnsi="Times New Roman" w:cs="Times New Roman"/>
          <w:sz w:val="28"/>
          <w:szCs w:val="28"/>
        </w:rPr>
        <w:t xml:space="preserve">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Порядка </w:t>
      </w:r>
      <w:r w:rsidRPr="00EB04B8">
        <w:rPr>
          <w:rStyle w:val="afc"/>
          <w:rFonts w:ascii="Times New Roman" w:hAnsi="Times New Roman" w:cs="Times New Roman"/>
          <w:i w:val="0"/>
          <w:sz w:val="28"/>
          <w:szCs w:val="28"/>
        </w:rPr>
        <w:t>организации</w:t>
      </w:r>
      <w:r w:rsidRPr="00EB04B8">
        <w:rPr>
          <w:rFonts w:ascii="Times New Roman" w:hAnsi="Times New Roman" w:cs="Times New Roman"/>
          <w:sz w:val="28"/>
          <w:szCs w:val="28"/>
        </w:rPr>
        <w:t xml:space="preserve"> и </w:t>
      </w:r>
      <w:r w:rsidRPr="00EB04B8">
        <w:rPr>
          <w:rStyle w:val="afc"/>
          <w:rFonts w:ascii="Times New Roman" w:hAnsi="Times New Roman" w:cs="Times New Roman"/>
          <w:i w:val="0"/>
          <w:sz w:val="28"/>
          <w:szCs w:val="28"/>
        </w:rPr>
        <w:t>осуществления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образовательной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деятельности</w:t>
      </w:r>
      <w:r w:rsidRPr="00EB04B8">
        <w:rPr>
          <w:rFonts w:ascii="Times New Roman" w:hAnsi="Times New Roman" w:cs="Times New Roman"/>
          <w:sz w:val="28"/>
          <w:szCs w:val="28"/>
        </w:rPr>
        <w:t xml:space="preserve"> по </w:t>
      </w:r>
      <w:r w:rsidRPr="00EB04B8">
        <w:rPr>
          <w:rStyle w:val="afc"/>
          <w:rFonts w:ascii="Times New Roman" w:hAnsi="Times New Roman" w:cs="Times New Roman"/>
          <w:i w:val="0"/>
          <w:sz w:val="28"/>
          <w:szCs w:val="28"/>
        </w:rPr>
        <w:t>дополнительным</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общеобразовательным</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программам</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 xml:space="preserve">Приказ Министерства просвещения РФ от </w:t>
      </w:r>
      <w:r w:rsidRPr="00EB04B8">
        <w:rPr>
          <w:rStyle w:val="afc"/>
          <w:rFonts w:ascii="Times New Roman" w:hAnsi="Times New Roman" w:cs="Times New Roman"/>
          <w:i w:val="0"/>
          <w:sz w:val="28"/>
          <w:szCs w:val="28"/>
        </w:rPr>
        <w:t>24</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ноября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2022</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1022</w:t>
      </w:r>
      <w:r w:rsidRPr="00EB04B8">
        <w:rPr>
          <w:rFonts w:ascii="Times New Roman" w:hAnsi="Times New Roman" w:cs="Times New Roman"/>
          <w:sz w:val="28"/>
          <w:szCs w:val="28"/>
        </w:rPr>
        <w:t xml:space="preserve">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федеральной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адаптированной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образовательной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программы</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дошкольного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образования</w:t>
      </w:r>
      <w:r w:rsidRPr="00EB04B8">
        <w:rPr>
          <w:rFonts w:ascii="Times New Roman" w:hAnsi="Times New Roman" w:cs="Times New Roman"/>
          <w:sz w:val="28"/>
          <w:szCs w:val="28"/>
        </w:rPr>
        <w:t xml:space="preserve"> для </w:t>
      </w:r>
      <w:r w:rsidRPr="00EB04B8">
        <w:rPr>
          <w:rStyle w:val="afc"/>
          <w:rFonts w:ascii="Times New Roman" w:hAnsi="Times New Roman" w:cs="Times New Roman"/>
          <w:i w:val="0"/>
          <w:sz w:val="28"/>
          <w:szCs w:val="28"/>
        </w:rPr>
        <w:t>обучающихся</w:t>
      </w:r>
      <w:r w:rsidRPr="00EB04B8">
        <w:rPr>
          <w:rFonts w:ascii="Times New Roman" w:hAnsi="Times New Roman" w:cs="Times New Roman"/>
          <w:sz w:val="28"/>
          <w:szCs w:val="28"/>
        </w:rPr>
        <w:t xml:space="preserve"> с </w:t>
      </w:r>
      <w:r w:rsidRPr="00EB04B8">
        <w:rPr>
          <w:rStyle w:val="afc"/>
          <w:rFonts w:ascii="Times New Roman" w:hAnsi="Times New Roman" w:cs="Times New Roman"/>
          <w:i w:val="0"/>
          <w:sz w:val="28"/>
          <w:szCs w:val="28"/>
        </w:rPr>
        <w:t>ограниченными</w:t>
      </w:r>
      <w:r w:rsidRPr="00EB04B8">
        <w:rPr>
          <w:rFonts w:ascii="Times New Roman" w:hAnsi="Times New Roman" w:cs="Times New Roman"/>
          <w:sz w:val="28"/>
          <w:szCs w:val="28"/>
        </w:rPr>
        <w:t xml:space="preserve"> возможностями </w:t>
      </w:r>
      <w:r w:rsidRPr="00EB04B8">
        <w:rPr>
          <w:rStyle w:val="afc"/>
          <w:rFonts w:ascii="Times New Roman" w:hAnsi="Times New Roman" w:cs="Times New Roman"/>
          <w:i w:val="0"/>
          <w:sz w:val="28"/>
          <w:szCs w:val="28"/>
        </w:rPr>
        <w:t>здоровья</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 xml:space="preserve">Приказ Министерства просвещения РФ от </w:t>
      </w:r>
      <w:r w:rsidRPr="00EB04B8">
        <w:rPr>
          <w:rStyle w:val="afc"/>
          <w:rFonts w:ascii="Times New Roman" w:hAnsi="Times New Roman" w:cs="Times New Roman"/>
          <w:i w:val="0"/>
          <w:sz w:val="28"/>
          <w:szCs w:val="28"/>
        </w:rPr>
        <w:t>25</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ноября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2022</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1028</w:t>
      </w:r>
      <w:r w:rsidRPr="00EB04B8">
        <w:rPr>
          <w:rFonts w:ascii="Times New Roman" w:hAnsi="Times New Roman" w:cs="Times New Roman"/>
          <w:sz w:val="28"/>
          <w:szCs w:val="28"/>
        </w:rPr>
        <w:t xml:space="preserve">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федеральной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образовательной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программы</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дошкольного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образования</w:t>
      </w:r>
      <w:r w:rsidRPr="00EB04B8">
        <w:rPr>
          <w:rFonts w:ascii="Times New Roman" w:hAnsi="Times New Roman" w:cs="Times New Roman"/>
          <w:sz w:val="28"/>
          <w:szCs w:val="28"/>
        </w:rPr>
        <w:t>»</w:t>
      </w:r>
      <w:r w:rsidR="00294BEE"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 xml:space="preserve">Приказ Министерства просвещения РФ от </w:t>
      </w:r>
      <w:r w:rsidRPr="00EB04B8">
        <w:rPr>
          <w:rStyle w:val="afc"/>
          <w:rFonts w:ascii="Times New Roman" w:hAnsi="Times New Roman" w:cs="Times New Roman"/>
          <w:i w:val="0"/>
          <w:sz w:val="28"/>
          <w:szCs w:val="28"/>
        </w:rPr>
        <w:t>24</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марта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2023</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196</w:t>
      </w:r>
      <w:r w:rsidRPr="00EB04B8">
        <w:rPr>
          <w:rFonts w:ascii="Times New Roman" w:hAnsi="Times New Roman" w:cs="Times New Roman"/>
          <w:sz w:val="28"/>
          <w:szCs w:val="28"/>
        </w:rPr>
        <w:t xml:space="preserve">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Порядка </w:t>
      </w:r>
      <w:r w:rsidRPr="00EB04B8">
        <w:rPr>
          <w:rStyle w:val="afc"/>
          <w:rFonts w:ascii="Times New Roman" w:hAnsi="Times New Roman" w:cs="Times New Roman"/>
          <w:i w:val="0"/>
          <w:sz w:val="28"/>
          <w:szCs w:val="28"/>
        </w:rPr>
        <w:t>проведения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аттестации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педагогических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работников</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организаций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осуществляющих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образовательную</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деятельность</w:t>
      </w:r>
      <w:r w:rsidRPr="00EB04B8">
        <w:rPr>
          <w:rFonts w:ascii="Times New Roman" w:hAnsi="Times New Roman" w:cs="Times New Roman"/>
          <w:sz w:val="28"/>
          <w:szCs w:val="28"/>
        </w:rPr>
        <w:t>»;</w:t>
      </w:r>
    </w:p>
    <w:p w:rsidR="004E0D4E" w:rsidRPr="00EB04B8" w:rsidRDefault="00F44DFE" w:rsidP="00F32680">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 xml:space="preserve">Приказ Министерства просвещения РФ от </w:t>
      </w:r>
      <w:r w:rsidRPr="00EB04B8">
        <w:rPr>
          <w:rStyle w:val="afc"/>
          <w:rFonts w:ascii="Times New Roman" w:hAnsi="Times New Roman" w:cs="Times New Roman"/>
          <w:i w:val="0"/>
          <w:sz w:val="28"/>
          <w:szCs w:val="28"/>
        </w:rPr>
        <w:t>16</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октября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2023</w:t>
      </w:r>
      <w:r w:rsidRPr="00EB04B8">
        <w:rPr>
          <w:rFonts w:ascii="Times New Roman" w:hAnsi="Times New Roman" w:cs="Times New Roman"/>
          <w:sz w:val="28"/>
          <w:szCs w:val="28"/>
        </w:rPr>
        <w:t xml:space="preserve"> г. № 771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Порядка </w:t>
      </w:r>
      <w:r w:rsidRPr="00EB04B8">
        <w:rPr>
          <w:rStyle w:val="afc"/>
          <w:rFonts w:ascii="Times New Roman" w:hAnsi="Times New Roman" w:cs="Times New Roman"/>
          <w:i w:val="0"/>
          <w:sz w:val="28"/>
          <w:szCs w:val="28"/>
        </w:rPr>
        <w:t>допуска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совершеннолетних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лиц</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обучающихся</w:t>
      </w:r>
      <w:r w:rsidRPr="00EB04B8">
        <w:rPr>
          <w:rFonts w:ascii="Times New Roman" w:hAnsi="Times New Roman" w:cs="Times New Roman"/>
          <w:sz w:val="28"/>
          <w:szCs w:val="28"/>
        </w:rPr>
        <w:t xml:space="preserve"> по </w:t>
      </w:r>
      <w:r w:rsidRPr="00EB04B8">
        <w:rPr>
          <w:rStyle w:val="afc"/>
          <w:rFonts w:ascii="Times New Roman" w:hAnsi="Times New Roman" w:cs="Times New Roman"/>
          <w:i w:val="0"/>
          <w:sz w:val="28"/>
          <w:szCs w:val="28"/>
        </w:rPr>
        <w:t>образовательным</w:t>
      </w:r>
      <w:r w:rsidRPr="00EB04B8">
        <w:rPr>
          <w:rFonts w:ascii="Times New Roman" w:hAnsi="Times New Roman" w:cs="Times New Roman"/>
          <w:sz w:val="28"/>
          <w:szCs w:val="28"/>
        </w:rPr>
        <w:t xml:space="preserve"> программам среднего профессионального </w:t>
      </w:r>
      <w:r w:rsidRPr="00EB04B8">
        <w:rPr>
          <w:rStyle w:val="afc"/>
          <w:rFonts w:ascii="Times New Roman" w:hAnsi="Times New Roman" w:cs="Times New Roman"/>
          <w:i w:val="0"/>
          <w:sz w:val="28"/>
          <w:szCs w:val="28"/>
        </w:rPr>
        <w:t>образования</w:t>
      </w:r>
      <w:r w:rsidRPr="00EB04B8">
        <w:rPr>
          <w:rFonts w:ascii="Times New Roman" w:hAnsi="Times New Roman" w:cs="Times New Roman"/>
          <w:sz w:val="28"/>
          <w:szCs w:val="28"/>
        </w:rPr>
        <w:t xml:space="preserve">, к </w:t>
      </w:r>
      <w:r w:rsidRPr="00EB04B8">
        <w:rPr>
          <w:rStyle w:val="afc"/>
          <w:rFonts w:ascii="Times New Roman" w:hAnsi="Times New Roman" w:cs="Times New Roman"/>
          <w:i w:val="0"/>
          <w:sz w:val="28"/>
          <w:szCs w:val="28"/>
        </w:rPr>
        <w:t>занятию</w:t>
      </w:r>
      <w:r w:rsidRPr="00EB04B8">
        <w:rPr>
          <w:rFonts w:ascii="Times New Roman" w:hAnsi="Times New Roman" w:cs="Times New Roman"/>
          <w:sz w:val="28"/>
          <w:szCs w:val="28"/>
        </w:rPr>
        <w:t xml:space="preserve"> педагогической деятельностью по образовательным программам </w:t>
      </w:r>
      <w:r w:rsidRPr="00EB04B8">
        <w:rPr>
          <w:rStyle w:val="afc"/>
          <w:rFonts w:ascii="Times New Roman" w:hAnsi="Times New Roman" w:cs="Times New Roman"/>
          <w:i w:val="0"/>
          <w:sz w:val="28"/>
          <w:szCs w:val="28"/>
        </w:rPr>
        <w:t>дошкольного</w:t>
      </w:r>
      <w:r w:rsidRPr="00EB04B8">
        <w:rPr>
          <w:rFonts w:ascii="Times New Roman" w:hAnsi="Times New Roman" w:cs="Times New Roman"/>
          <w:sz w:val="28"/>
          <w:szCs w:val="28"/>
        </w:rPr>
        <w:t xml:space="preserve"> образования и </w:t>
      </w:r>
      <w:r w:rsidRPr="00EB04B8">
        <w:rPr>
          <w:rStyle w:val="afc"/>
          <w:rFonts w:ascii="Times New Roman" w:hAnsi="Times New Roman" w:cs="Times New Roman"/>
          <w:i w:val="0"/>
          <w:sz w:val="28"/>
          <w:szCs w:val="28"/>
        </w:rPr>
        <w:t>начального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общего</w:t>
      </w:r>
      <w:r w:rsidR="00A83F11" w:rsidRPr="00EB04B8">
        <w:rPr>
          <w:rFonts w:ascii="Times New Roman" w:hAnsi="Times New Roman" w:cs="Times New Roman"/>
          <w:sz w:val="28"/>
          <w:szCs w:val="28"/>
        </w:rPr>
        <w:t xml:space="preserve"> образования»;</w:t>
      </w:r>
    </w:p>
    <w:p w:rsidR="005E7BE7" w:rsidRPr="00EB04B8" w:rsidRDefault="006219D9" w:rsidP="00F32680">
      <w:pPr>
        <w:pStyle w:val="af2"/>
        <w:numPr>
          <w:ilvl w:val="0"/>
          <w:numId w:val="41"/>
        </w:numPr>
        <w:tabs>
          <w:tab w:val="left" w:pos="851"/>
          <w:tab w:val="left" w:pos="993"/>
          <w:tab w:val="left" w:pos="1134"/>
        </w:tabs>
        <w:spacing w:after="0" w:line="240" w:lineRule="auto"/>
        <w:ind w:left="0" w:firstLine="567"/>
        <w:rPr>
          <w:rStyle w:val="af5"/>
          <w:rFonts w:ascii="Times New Roman" w:hAnsi="Times New Roman" w:cs="Times New Roman"/>
          <w:color w:val="auto"/>
          <w:sz w:val="28"/>
          <w:szCs w:val="28"/>
          <w:u w:val="none"/>
        </w:rPr>
      </w:pPr>
      <w:hyperlink r:id="rId12" w:anchor="/document/407410612/paragraph/13748/doclist/4370/1/0/0/JTVCJTdCJTIybmVlZF9jb3JyZWN0aW9uJTIyJTNBZmFsc2UlMkMlMjJjb250ZXh0JTIyJTNBJTIyJTVDdTA0MWYlNUN1MDQzNSU1Q3UwNDQwJTVDdTA0MzUlNUN1MDQ0NyU1Q3UwNDM1JTVDdTA0M2QlNUN1MDQ0YyUyMCU1Q3UwNDNkJTVDdTA0M2UlNUN1MDQ0MCU1" w:tooltip="https://internet.garant.ru/#/document/407410612/paragraph/13748/doclist/4370/1/0/0/JTVCJTdCJTIybmVlZF9jb3JyZWN0aW9uJTIyJTNBZmFsc2UlMkMlMjJjb250ZXh0JTIyJTNBJTIyJTVDdTA0MWYlNUN1MDQzNSU1Q3UwNDQwJTVDdTA0MzUlNUN1MDQ0NyU1Q3UwNDM1JTVDdTA0M2QlNUN1MDQ0YyUyMCU1Q3UwNDNkJ" w:history="1">
        <w:r w:rsidR="00F44DFE" w:rsidRPr="00EB04B8">
          <w:rPr>
            <w:rStyle w:val="afc"/>
            <w:rFonts w:ascii="Times New Roman" w:hAnsi="Times New Roman" w:cs="Times New Roman"/>
            <w:i w:val="0"/>
            <w:sz w:val="28"/>
            <w:szCs w:val="28"/>
          </w:rPr>
          <w:t>Перечень</w:t>
        </w:r>
        <w:r w:rsidR="00F44DFE" w:rsidRPr="00EB04B8">
          <w:rPr>
            <w:rStyle w:val="af5"/>
            <w:rFonts w:ascii="Times New Roman" w:hAnsi="Times New Roman" w:cs="Times New Roman"/>
            <w:color w:val="auto"/>
            <w:sz w:val="28"/>
            <w:szCs w:val="28"/>
            <w:u w:val="none"/>
          </w:rPr>
          <w:t xml:space="preserve"> </w:t>
        </w:r>
        <w:r w:rsidR="00F44DFE" w:rsidRPr="00EB04B8">
          <w:rPr>
            <w:rStyle w:val="afc"/>
            <w:rFonts w:ascii="Times New Roman" w:hAnsi="Times New Roman" w:cs="Times New Roman"/>
            <w:i w:val="0"/>
            <w:sz w:val="28"/>
            <w:szCs w:val="28"/>
          </w:rPr>
          <w:t>нормативных</w:t>
        </w:r>
        <w:r w:rsidR="00F44DFE" w:rsidRPr="00EB04B8">
          <w:rPr>
            <w:rStyle w:val="af5"/>
            <w:rFonts w:ascii="Times New Roman" w:hAnsi="Times New Roman" w:cs="Times New Roman"/>
            <w:color w:val="auto"/>
            <w:sz w:val="28"/>
            <w:szCs w:val="28"/>
            <w:u w:val="none"/>
          </w:rPr>
          <w:t xml:space="preserve"> </w:t>
        </w:r>
        <w:r w:rsidR="00F44DFE" w:rsidRPr="00EB04B8">
          <w:rPr>
            <w:rStyle w:val="afc"/>
            <w:rFonts w:ascii="Times New Roman" w:hAnsi="Times New Roman" w:cs="Times New Roman"/>
            <w:i w:val="0"/>
            <w:sz w:val="28"/>
            <w:szCs w:val="28"/>
          </w:rPr>
          <w:t>правовых</w:t>
        </w:r>
        <w:r w:rsidR="00F44DFE" w:rsidRPr="00EB04B8">
          <w:rPr>
            <w:rStyle w:val="af5"/>
            <w:rFonts w:ascii="Times New Roman" w:hAnsi="Times New Roman" w:cs="Times New Roman"/>
            <w:color w:val="auto"/>
            <w:sz w:val="28"/>
            <w:szCs w:val="28"/>
            <w:u w:val="none"/>
          </w:rPr>
          <w:t xml:space="preserve"> </w:t>
        </w:r>
        <w:r w:rsidR="00F44DFE" w:rsidRPr="00EB04B8">
          <w:rPr>
            <w:rStyle w:val="afc"/>
            <w:rFonts w:ascii="Times New Roman" w:hAnsi="Times New Roman" w:cs="Times New Roman"/>
            <w:i w:val="0"/>
            <w:sz w:val="28"/>
            <w:szCs w:val="28"/>
          </w:rPr>
          <w:t>актов</w:t>
        </w:r>
        <w:r w:rsidR="00F44DFE" w:rsidRPr="00EB04B8">
          <w:rPr>
            <w:rStyle w:val="af5"/>
            <w:rFonts w:ascii="Times New Roman" w:hAnsi="Times New Roman" w:cs="Times New Roman"/>
            <w:color w:val="auto"/>
            <w:sz w:val="28"/>
            <w:szCs w:val="28"/>
            <w:u w:val="none"/>
          </w:rPr>
          <w:t xml:space="preserve"> (их </w:t>
        </w:r>
        <w:r w:rsidR="00F44DFE" w:rsidRPr="00EB04B8">
          <w:rPr>
            <w:rStyle w:val="afc"/>
            <w:rFonts w:ascii="Times New Roman" w:hAnsi="Times New Roman" w:cs="Times New Roman"/>
            <w:i w:val="0"/>
            <w:sz w:val="28"/>
            <w:szCs w:val="28"/>
          </w:rPr>
          <w:t>отдельных</w:t>
        </w:r>
        <w:r w:rsidR="00F44DFE" w:rsidRPr="00EB04B8">
          <w:rPr>
            <w:rStyle w:val="af5"/>
            <w:rFonts w:ascii="Times New Roman" w:hAnsi="Times New Roman" w:cs="Times New Roman"/>
            <w:color w:val="auto"/>
            <w:sz w:val="28"/>
            <w:szCs w:val="28"/>
            <w:u w:val="none"/>
          </w:rPr>
          <w:t xml:space="preserve"> </w:t>
        </w:r>
        <w:r w:rsidR="00F44DFE" w:rsidRPr="00EB04B8">
          <w:rPr>
            <w:rStyle w:val="afc"/>
            <w:rFonts w:ascii="Times New Roman" w:hAnsi="Times New Roman" w:cs="Times New Roman"/>
            <w:i w:val="0"/>
            <w:sz w:val="28"/>
            <w:szCs w:val="28"/>
          </w:rPr>
          <w:t>положений</w:t>
        </w:r>
        <w:r w:rsidR="00F44DFE" w:rsidRPr="00EB04B8">
          <w:rPr>
            <w:rStyle w:val="af5"/>
            <w:rFonts w:ascii="Times New Roman" w:hAnsi="Times New Roman" w:cs="Times New Roman"/>
            <w:color w:val="auto"/>
            <w:sz w:val="28"/>
            <w:szCs w:val="28"/>
            <w:u w:val="none"/>
          </w:rPr>
          <w:t xml:space="preserve">) в сфере </w:t>
        </w:r>
        <w:r w:rsidR="00F44DFE" w:rsidRPr="00EB04B8">
          <w:rPr>
            <w:rStyle w:val="afc"/>
            <w:rFonts w:ascii="Times New Roman" w:hAnsi="Times New Roman" w:cs="Times New Roman"/>
            <w:i w:val="0"/>
            <w:sz w:val="28"/>
            <w:szCs w:val="28"/>
          </w:rPr>
          <w:t>общего</w:t>
        </w:r>
        <w:r w:rsidR="00F44DFE" w:rsidRPr="00EB04B8">
          <w:rPr>
            <w:rStyle w:val="af5"/>
            <w:rFonts w:ascii="Times New Roman" w:hAnsi="Times New Roman" w:cs="Times New Roman"/>
            <w:color w:val="auto"/>
            <w:sz w:val="28"/>
            <w:szCs w:val="28"/>
            <w:u w:val="none"/>
          </w:rPr>
          <w:t xml:space="preserve"> </w:t>
        </w:r>
        <w:r w:rsidR="00F44DFE" w:rsidRPr="00EB04B8">
          <w:rPr>
            <w:rStyle w:val="afc"/>
            <w:rFonts w:ascii="Times New Roman" w:hAnsi="Times New Roman" w:cs="Times New Roman"/>
            <w:i w:val="0"/>
            <w:sz w:val="28"/>
            <w:szCs w:val="28"/>
          </w:rPr>
          <w:t>образования</w:t>
        </w:r>
        <w:r w:rsidR="00F44DFE" w:rsidRPr="00EB04B8">
          <w:rPr>
            <w:rStyle w:val="af5"/>
            <w:rFonts w:ascii="Times New Roman" w:hAnsi="Times New Roman" w:cs="Times New Roman"/>
            <w:color w:val="auto"/>
            <w:sz w:val="28"/>
            <w:szCs w:val="28"/>
            <w:u w:val="none"/>
          </w:rPr>
          <w:t xml:space="preserve">, среднего профессионального </w:t>
        </w:r>
        <w:r w:rsidR="00F44DFE" w:rsidRPr="00EB04B8">
          <w:rPr>
            <w:rStyle w:val="afc"/>
            <w:rFonts w:ascii="Times New Roman" w:hAnsi="Times New Roman" w:cs="Times New Roman"/>
            <w:i w:val="0"/>
            <w:sz w:val="28"/>
            <w:szCs w:val="28"/>
          </w:rPr>
          <w:t>образования</w:t>
        </w:r>
        <w:r w:rsidR="00F44DFE" w:rsidRPr="00EB04B8">
          <w:rPr>
            <w:rStyle w:val="af5"/>
            <w:rFonts w:ascii="Times New Roman" w:hAnsi="Times New Roman" w:cs="Times New Roman"/>
            <w:color w:val="auto"/>
            <w:sz w:val="28"/>
            <w:szCs w:val="28"/>
            <w:u w:val="none"/>
          </w:rPr>
          <w:t xml:space="preserve"> и </w:t>
        </w:r>
        <w:r w:rsidR="00F44DFE" w:rsidRPr="00EB04B8">
          <w:rPr>
            <w:rStyle w:val="afc"/>
            <w:rFonts w:ascii="Times New Roman" w:hAnsi="Times New Roman" w:cs="Times New Roman"/>
            <w:i w:val="0"/>
            <w:sz w:val="28"/>
            <w:szCs w:val="28"/>
          </w:rPr>
          <w:t>соответствующего</w:t>
        </w:r>
        <w:r w:rsidR="00F44DFE" w:rsidRPr="00EB04B8">
          <w:rPr>
            <w:rStyle w:val="af5"/>
            <w:rFonts w:ascii="Times New Roman" w:hAnsi="Times New Roman" w:cs="Times New Roman"/>
            <w:color w:val="auto"/>
            <w:sz w:val="28"/>
            <w:szCs w:val="28"/>
            <w:u w:val="none"/>
          </w:rPr>
          <w:t xml:space="preserve"> </w:t>
        </w:r>
        <w:r w:rsidR="00F44DFE" w:rsidRPr="00EB04B8">
          <w:rPr>
            <w:rStyle w:val="afc"/>
            <w:rFonts w:ascii="Times New Roman" w:hAnsi="Times New Roman" w:cs="Times New Roman"/>
            <w:i w:val="0"/>
            <w:sz w:val="28"/>
            <w:szCs w:val="28"/>
          </w:rPr>
          <w:t>дополнительного</w:t>
        </w:r>
        <w:r w:rsidR="00F44DFE" w:rsidRPr="00EB04B8">
          <w:rPr>
            <w:rStyle w:val="af5"/>
            <w:rFonts w:ascii="Times New Roman" w:hAnsi="Times New Roman" w:cs="Times New Roman"/>
            <w:color w:val="auto"/>
            <w:sz w:val="28"/>
            <w:szCs w:val="28"/>
            <w:u w:val="none"/>
          </w:rPr>
          <w:t xml:space="preserve"> профессионального образования, профессионального обучения, </w:t>
        </w:r>
        <w:r w:rsidR="00F44DFE" w:rsidRPr="00EB04B8">
          <w:rPr>
            <w:rStyle w:val="afc"/>
            <w:rFonts w:ascii="Times New Roman" w:hAnsi="Times New Roman" w:cs="Times New Roman"/>
            <w:i w:val="0"/>
            <w:sz w:val="28"/>
            <w:szCs w:val="28"/>
          </w:rPr>
          <w:t>дополнительного</w:t>
        </w:r>
        <w:r w:rsidR="00F44DFE" w:rsidRPr="00EB04B8">
          <w:rPr>
            <w:rStyle w:val="af5"/>
            <w:rFonts w:ascii="Times New Roman" w:hAnsi="Times New Roman" w:cs="Times New Roman"/>
            <w:color w:val="auto"/>
            <w:sz w:val="28"/>
            <w:szCs w:val="28"/>
            <w:u w:val="none"/>
          </w:rPr>
          <w:t xml:space="preserve"> </w:t>
        </w:r>
        <w:r w:rsidR="00F44DFE" w:rsidRPr="00EB04B8">
          <w:rPr>
            <w:rStyle w:val="afc"/>
            <w:rFonts w:ascii="Times New Roman" w:hAnsi="Times New Roman" w:cs="Times New Roman"/>
            <w:i w:val="0"/>
            <w:sz w:val="28"/>
            <w:szCs w:val="28"/>
          </w:rPr>
          <w:t>образования</w:t>
        </w:r>
        <w:r w:rsidR="00F44DFE" w:rsidRPr="00EB04B8">
          <w:rPr>
            <w:rStyle w:val="af5"/>
            <w:rFonts w:ascii="Times New Roman" w:hAnsi="Times New Roman" w:cs="Times New Roman"/>
            <w:color w:val="auto"/>
            <w:sz w:val="28"/>
            <w:szCs w:val="28"/>
            <w:u w:val="none"/>
          </w:rPr>
          <w:t xml:space="preserve"> </w:t>
        </w:r>
        <w:r w:rsidR="00F44DFE" w:rsidRPr="00EB04B8">
          <w:rPr>
            <w:rStyle w:val="afc"/>
            <w:rFonts w:ascii="Times New Roman" w:hAnsi="Times New Roman" w:cs="Times New Roman"/>
            <w:i w:val="0"/>
            <w:sz w:val="28"/>
            <w:szCs w:val="28"/>
          </w:rPr>
          <w:t>детей</w:t>
        </w:r>
        <w:r w:rsidR="00F44DFE" w:rsidRPr="00EB04B8">
          <w:rPr>
            <w:rStyle w:val="af5"/>
            <w:rFonts w:ascii="Times New Roman" w:hAnsi="Times New Roman" w:cs="Times New Roman"/>
            <w:color w:val="auto"/>
            <w:sz w:val="28"/>
            <w:szCs w:val="28"/>
            <w:u w:val="none"/>
          </w:rPr>
          <w:t xml:space="preserve"> и </w:t>
        </w:r>
        <w:r w:rsidR="00F44DFE" w:rsidRPr="00EB04B8">
          <w:rPr>
            <w:rStyle w:val="afc"/>
            <w:rFonts w:ascii="Times New Roman" w:hAnsi="Times New Roman" w:cs="Times New Roman"/>
            <w:i w:val="0"/>
            <w:sz w:val="28"/>
            <w:szCs w:val="28"/>
          </w:rPr>
          <w:t>взрослых</w:t>
        </w:r>
        <w:r w:rsidR="00F44DFE" w:rsidRPr="00EB04B8">
          <w:rPr>
            <w:rStyle w:val="af5"/>
            <w:rFonts w:ascii="Times New Roman" w:hAnsi="Times New Roman" w:cs="Times New Roman"/>
            <w:color w:val="auto"/>
            <w:sz w:val="28"/>
            <w:szCs w:val="28"/>
            <w:u w:val="none"/>
          </w:rPr>
          <w:t xml:space="preserve">, </w:t>
        </w:r>
        <w:r w:rsidR="00F44DFE" w:rsidRPr="00EB04B8">
          <w:rPr>
            <w:rStyle w:val="afc"/>
            <w:rFonts w:ascii="Times New Roman" w:hAnsi="Times New Roman" w:cs="Times New Roman"/>
            <w:i w:val="0"/>
            <w:sz w:val="28"/>
            <w:szCs w:val="28"/>
          </w:rPr>
          <w:t>содержащих</w:t>
        </w:r>
        <w:r w:rsidR="00F44DFE" w:rsidRPr="00EB04B8">
          <w:rPr>
            <w:rStyle w:val="af5"/>
            <w:rFonts w:ascii="Times New Roman" w:hAnsi="Times New Roman" w:cs="Times New Roman"/>
            <w:color w:val="auto"/>
            <w:sz w:val="28"/>
            <w:szCs w:val="28"/>
            <w:u w:val="none"/>
          </w:rPr>
          <w:t xml:space="preserve"> </w:t>
        </w:r>
        <w:r w:rsidR="00F44DFE" w:rsidRPr="00EB04B8">
          <w:rPr>
            <w:rStyle w:val="afc"/>
            <w:rFonts w:ascii="Times New Roman" w:hAnsi="Times New Roman" w:cs="Times New Roman"/>
            <w:i w:val="0"/>
            <w:sz w:val="28"/>
            <w:szCs w:val="28"/>
          </w:rPr>
          <w:t>обязательные</w:t>
        </w:r>
        <w:r w:rsidR="00F44DFE" w:rsidRPr="00EB04B8">
          <w:rPr>
            <w:rStyle w:val="af5"/>
            <w:rFonts w:ascii="Times New Roman" w:hAnsi="Times New Roman" w:cs="Times New Roman"/>
            <w:color w:val="auto"/>
            <w:sz w:val="28"/>
            <w:szCs w:val="28"/>
            <w:u w:val="none"/>
          </w:rPr>
          <w:t xml:space="preserve"> требования, оценка соблюдения которых осуществляется органами государственной власти субъектов Российской Федерации, осуществляющими переданные полномочия Российской Федерации в сфере образования, в рамках федерального государственного контроля (надзора) в сфере образования (утв. Министерством просвещения РФ 17 июля 2023 г.)</w:t>
        </w:r>
      </w:hyperlink>
      <w:r w:rsidR="00F44DFE" w:rsidRPr="00EB04B8">
        <w:rPr>
          <w:rStyle w:val="af5"/>
          <w:rFonts w:ascii="Times New Roman" w:hAnsi="Times New Roman" w:cs="Times New Roman"/>
          <w:color w:val="auto"/>
          <w:sz w:val="28"/>
          <w:szCs w:val="28"/>
          <w:u w:val="none"/>
        </w:rPr>
        <w:t>;</w:t>
      </w:r>
    </w:p>
    <w:p w:rsidR="00294BEE" w:rsidRPr="00EB04B8" w:rsidRDefault="00294BEE" w:rsidP="00194719">
      <w:pPr>
        <w:pStyle w:val="af2"/>
        <w:numPr>
          <w:ilvl w:val="0"/>
          <w:numId w:val="41"/>
        </w:numPr>
        <w:tabs>
          <w:tab w:val="left" w:pos="851"/>
          <w:tab w:val="left" w:pos="993"/>
          <w:tab w:val="left" w:pos="1134"/>
        </w:tabs>
        <w:spacing w:after="0" w:line="240" w:lineRule="auto"/>
        <w:ind w:left="0" w:firstLine="567"/>
        <w:rPr>
          <w:rStyle w:val="afc"/>
          <w:i w:val="0"/>
          <w:iCs w:val="0"/>
        </w:rPr>
      </w:pPr>
      <w:r w:rsidRPr="00EB04B8">
        <w:rPr>
          <w:rStyle w:val="afc"/>
          <w:rFonts w:ascii="Times New Roman" w:hAnsi="Times New Roman" w:cs="Times New Roman"/>
          <w:i w:val="0"/>
          <w:iCs w:val="0"/>
          <w:sz w:val="28"/>
          <w:szCs w:val="28"/>
        </w:rPr>
        <w:t>Перечень нормативных правовых актов (их отдельных положений)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содержащих обязательные требования, соблюдение которых оценивается органами государственной власти субъектов Российской Федерации, осуществляющими переданные полномочия Российской Федерации в сфере образования, в рамках лицензирования образовательной деятельности (за исключением указанной деятельности, осуществляемой частными образовательными организациями на территории инновационного центра «Сколково») (утв. Министерством просвещения Российской Федерации 24 апреля 2024 г.)</w:t>
      </w:r>
      <w:r w:rsidR="00A83F11" w:rsidRPr="00EB04B8">
        <w:rPr>
          <w:rStyle w:val="afc"/>
          <w:rFonts w:ascii="Times New Roman" w:hAnsi="Times New Roman" w:cs="Times New Roman"/>
          <w:i w:val="0"/>
          <w:iCs w:val="0"/>
          <w:sz w:val="28"/>
          <w:szCs w:val="28"/>
        </w:rPr>
        <w:t>;</w:t>
      </w:r>
    </w:p>
    <w:p w:rsidR="00AF1C2F" w:rsidRPr="00EB04B8" w:rsidRDefault="00AF1C2F" w:rsidP="00194719">
      <w:pPr>
        <w:pStyle w:val="af2"/>
        <w:numPr>
          <w:ilvl w:val="0"/>
          <w:numId w:val="41"/>
        </w:numPr>
        <w:tabs>
          <w:tab w:val="left" w:pos="993"/>
        </w:tabs>
        <w:spacing w:after="0" w:line="240" w:lineRule="auto"/>
        <w:ind w:left="0" w:firstLine="567"/>
        <w:rPr>
          <w:rStyle w:val="af5"/>
          <w:rFonts w:ascii="Times New Roman" w:eastAsia="Times New Roman" w:hAnsi="Times New Roman" w:cs="Times New Roman"/>
          <w:color w:val="auto"/>
          <w:sz w:val="24"/>
          <w:szCs w:val="24"/>
          <w:u w:val="none"/>
          <w:lang w:eastAsia="ru-RU"/>
        </w:rPr>
      </w:pPr>
      <w:r w:rsidRPr="00EB04B8">
        <w:rPr>
          <w:rFonts w:ascii="Times New Roman" w:eastAsia="Times New Roman" w:hAnsi="Times New Roman" w:cs="Times New Roman"/>
          <w:sz w:val="24"/>
          <w:szCs w:val="24"/>
          <w:lang w:eastAsia="ru-RU"/>
        </w:rPr>
        <w:t> </w:t>
      </w:r>
      <w:r w:rsidRPr="00EB04B8">
        <w:rPr>
          <w:rStyle w:val="af5"/>
          <w:rFonts w:ascii="Times New Roman" w:hAnsi="Times New Roman" w:cs="Times New Roman"/>
          <w:color w:val="auto"/>
          <w:sz w:val="28"/>
          <w:szCs w:val="28"/>
          <w:u w:val="none"/>
        </w:rPr>
        <w:t>Приказ Министерства просвещения Российской Федерации от 1 ноября 2024 г. № 763 «Об утверждении Положения о психолого-медико-педагогической комиссии»;</w:t>
      </w:r>
    </w:p>
    <w:p w:rsidR="00D85C54" w:rsidRPr="00EB04B8" w:rsidRDefault="00D85C54" w:rsidP="00194719">
      <w:pPr>
        <w:pStyle w:val="af2"/>
        <w:numPr>
          <w:ilvl w:val="0"/>
          <w:numId w:val="41"/>
        </w:numPr>
        <w:tabs>
          <w:tab w:val="left" w:pos="993"/>
        </w:tabs>
        <w:spacing w:after="0" w:line="240" w:lineRule="auto"/>
        <w:ind w:left="0" w:firstLine="567"/>
        <w:rPr>
          <w:rStyle w:val="afc"/>
          <w:i w:val="0"/>
          <w:sz w:val="28"/>
          <w:szCs w:val="28"/>
        </w:rPr>
      </w:pPr>
      <w:r w:rsidRPr="00EB04B8">
        <w:rPr>
          <w:rStyle w:val="afc"/>
          <w:rFonts w:ascii="Times New Roman" w:hAnsi="Times New Roman" w:cs="Times New Roman"/>
          <w:i w:val="0"/>
          <w:sz w:val="28"/>
          <w:szCs w:val="28"/>
        </w:rPr>
        <w:t>Приказ Министерства просвещения Российской Федерации от 6 ноября 2024 г. №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p>
    <w:p w:rsidR="00D429FE" w:rsidRPr="00EB04B8" w:rsidRDefault="006910C6" w:rsidP="00194719">
      <w:pPr>
        <w:pStyle w:val="af2"/>
        <w:numPr>
          <w:ilvl w:val="0"/>
          <w:numId w:val="41"/>
        </w:numPr>
        <w:tabs>
          <w:tab w:val="left" w:pos="993"/>
        </w:tabs>
        <w:spacing w:after="0" w:line="240" w:lineRule="auto"/>
        <w:ind w:left="0" w:firstLine="567"/>
        <w:rPr>
          <w:rStyle w:val="af5"/>
          <w:color w:val="auto"/>
          <w:sz w:val="28"/>
          <w:szCs w:val="28"/>
          <w:u w:val="none"/>
        </w:rPr>
      </w:pPr>
      <w:r w:rsidRPr="00EB04B8">
        <w:rPr>
          <w:rFonts w:ascii="Times New Roman" w:eastAsia="Times New Roman" w:hAnsi="Times New Roman" w:cs="Times New Roman"/>
          <w:sz w:val="24"/>
          <w:szCs w:val="24"/>
          <w:lang w:eastAsia="ru-RU"/>
        </w:rPr>
        <w:t>  </w:t>
      </w:r>
      <w:r w:rsidRPr="00EB04B8">
        <w:rPr>
          <w:rStyle w:val="af5"/>
          <w:rFonts w:ascii="Times New Roman" w:hAnsi="Times New Roman" w:cs="Times New Roman"/>
          <w:color w:val="auto"/>
          <w:sz w:val="28"/>
          <w:szCs w:val="28"/>
          <w:u w:val="none"/>
        </w:rPr>
        <w:t>Приказ Министерства просвещения Российской Федерации от 9 декабря 2024 г. № 862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D429FE" w:rsidRPr="00EB04B8" w:rsidRDefault="00D429FE" w:rsidP="00194719">
      <w:pPr>
        <w:pStyle w:val="af2"/>
        <w:numPr>
          <w:ilvl w:val="0"/>
          <w:numId w:val="41"/>
        </w:numPr>
        <w:tabs>
          <w:tab w:val="left" w:pos="993"/>
          <w:tab w:val="left" w:pos="1276"/>
        </w:tabs>
        <w:spacing w:after="0" w:line="240" w:lineRule="auto"/>
        <w:ind w:left="0" w:firstLine="567"/>
        <w:rPr>
          <w:rStyle w:val="af5"/>
          <w:rFonts w:ascii="Times New Roman" w:hAnsi="Times New Roman" w:cs="Times New Roman"/>
          <w:color w:val="auto"/>
          <w:sz w:val="28"/>
          <w:szCs w:val="28"/>
          <w:u w:val="none"/>
        </w:rPr>
      </w:pPr>
      <w:r w:rsidRPr="00EB04B8">
        <w:rPr>
          <w:rStyle w:val="af5"/>
          <w:rFonts w:ascii="Times New Roman" w:hAnsi="Times New Roman" w:cs="Times New Roman"/>
          <w:color w:val="auto"/>
          <w:sz w:val="28"/>
          <w:szCs w:val="28"/>
          <w:u w:val="none"/>
        </w:rPr>
        <w:t>Приказ Министерства просвещения Российской Федерации от 25 декабря 2024 г. № 1057 «Об утверждении перечня средств обучения и воспитания, необходимых для реализации образовательных программ дошкольного образования, присмотра и ухода за детьми в организациях, осуществляющих образовательную деятельность по образовательным программам дошкольного образования, в целях реализации мероприятий государственной программы Российской Федерации «Развитие образования» по капитальному ремонту, строительству и оснащению зданий указанных организаций»;</w:t>
      </w:r>
    </w:p>
    <w:p w:rsidR="00D85C54" w:rsidRPr="00EB04B8" w:rsidRDefault="006910C6" w:rsidP="00194719">
      <w:pPr>
        <w:pStyle w:val="af2"/>
        <w:numPr>
          <w:ilvl w:val="0"/>
          <w:numId w:val="41"/>
        </w:numPr>
        <w:tabs>
          <w:tab w:val="left" w:pos="993"/>
        </w:tabs>
        <w:spacing w:after="0" w:line="240" w:lineRule="auto"/>
        <w:ind w:left="0" w:firstLine="567"/>
        <w:rPr>
          <w:rStyle w:val="af5"/>
          <w:rFonts w:ascii="Times New Roman" w:hAnsi="Times New Roman" w:cs="Times New Roman"/>
          <w:color w:val="auto"/>
          <w:u w:val="none"/>
        </w:rPr>
      </w:pPr>
      <w:r w:rsidRPr="00EB04B8">
        <w:rPr>
          <w:rStyle w:val="af5"/>
          <w:rFonts w:ascii="Times New Roman" w:hAnsi="Times New Roman" w:cs="Times New Roman"/>
          <w:color w:val="auto"/>
          <w:sz w:val="28"/>
          <w:szCs w:val="28"/>
          <w:u w:val="none"/>
        </w:rPr>
        <w:t>Приказ Министерства науки и высшего образования Российской Федерации от 17 марта 2025 г. № 236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rsidR="00D85C54" w:rsidRPr="00EB04B8" w:rsidRDefault="00D85C54" w:rsidP="00194719">
      <w:pPr>
        <w:pStyle w:val="af2"/>
        <w:numPr>
          <w:ilvl w:val="0"/>
          <w:numId w:val="41"/>
        </w:numPr>
        <w:tabs>
          <w:tab w:val="left" w:pos="993"/>
        </w:tabs>
        <w:spacing w:after="0" w:line="240" w:lineRule="auto"/>
        <w:ind w:left="0" w:firstLine="567"/>
        <w:rPr>
          <w:rStyle w:val="afc"/>
          <w:i w:val="0"/>
          <w:sz w:val="28"/>
          <w:szCs w:val="28"/>
        </w:rPr>
      </w:pPr>
      <w:r w:rsidRPr="00EB04B8">
        <w:rPr>
          <w:rStyle w:val="afc"/>
          <w:rFonts w:ascii="Times New Roman" w:hAnsi="Times New Roman" w:cs="Times New Roman"/>
          <w:i w:val="0"/>
          <w:sz w:val="28"/>
          <w:szCs w:val="28"/>
        </w:rPr>
        <w:t>Приказ Министерства просвещения Российской Федерации от 4 апреля 2025 г. №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p>
    <w:p w:rsidR="00D429FE" w:rsidRPr="00EB04B8" w:rsidRDefault="00294BEE" w:rsidP="00194719">
      <w:pPr>
        <w:pStyle w:val="af2"/>
        <w:numPr>
          <w:ilvl w:val="0"/>
          <w:numId w:val="41"/>
        </w:numPr>
        <w:tabs>
          <w:tab w:val="left" w:pos="993"/>
        </w:tabs>
        <w:spacing w:after="0" w:line="240" w:lineRule="auto"/>
        <w:ind w:left="0" w:firstLine="567"/>
        <w:rPr>
          <w:rStyle w:val="afc"/>
          <w:rFonts w:ascii="Times New Roman" w:eastAsia="Times New Roman" w:hAnsi="Times New Roman" w:cs="Times New Roman"/>
          <w:i w:val="0"/>
          <w:iCs w:val="0"/>
          <w:sz w:val="24"/>
          <w:szCs w:val="24"/>
          <w:lang w:eastAsia="ru-RU"/>
        </w:rPr>
      </w:pPr>
      <w:r w:rsidRPr="00EB04B8">
        <w:rPr>
          <w:rStyle w:val="afc"/>
          <w:rFonts w:ascii="Times New Roman" w:hAnsi="Times New Roman" w:cs="Times New Roman"/>
          <w:i w:val="0"/>
          <w:sz w:val="28"/>
          <w:szCs w:val="28"/>
        </w:rPr>
        <w:t>Приказ Министерства науки и высшего образования Российской Федерации и Министерства просвещения Российской Федерации от 11 апреля 2025 г. № 332/283 «О признании утратившим силу приказа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D429FE" w:rsidRPr="00EB04B8" w:rsidRDefault="00D429FE" w:rsidP="00194719">
      <w:pPr>
        <w:pStyle w:val="af2"/>
        <w:numPr>
          <w:ilvl w:val="0"/>
          <w:numId w:val="41"/>
        </w:numPr>
        <w:tabs>
          <w:tab w:val="left" w:pos="993"/>
        </w:tabs>
        <w:spacing w:after="0" w:line="240" w:lineRule="auto"/>
        <w:ind w:left="0" w:firstLine="567"/>
        <w:rPr>
          <w:rStyle w:val="afc"/>
          <w:rFonts w:ascii="Times New Roman" w:hAnsi="Times New Roman" w:cs="Times New Roman"/>
          <w:i w:val="0"/>
          <w:sz w:val="28"/>
          <w:szCs w:val="28"/>
        </w:rPr>
      </w:pPr>
      <w:r w:rsidRPr="00EB04B8">
        <w:rPr>
          <w:rStyle w:val="afc"/>
          <w:rFonts w:ascii="Times New Roman" w:hAnsi="Times New Roman" w:cs="Times New Roman"/>
          <w:i w:val="0"/>
          <w:sz w:val="28"/>
          <w:szCs w:val="28"/>
        </w:rPr>
        <w:t>Приказ Министерства просвещения Российской Федерации от 31 марта 2025 г. №</w:t>
      </w:r>
      <w:r w:rsidR="00D85C54" w:rsidRPr="00EB04B8">
        <w:rPr>
          <w:rStyle w:val="afc"/>
          <w:rFonts w:ascii="Times New Roman" w:hAnsi="Times New Roman" w:cs="Times New Roman"/>
          <w:i w:val="0"/>
          <w:sz w:val="28"/>
          <w:szCs w:val="28"/>
        </w:rPr>
        <w:t xml:space="preserve"> </w:t>
      </w:r>
      <w:r w:rsidRPr="00EB04B8">
        <w:rPr>
          <w:rStyle w:val="afc"/>
          <w:rFonts w:ascii="Times New Roman" w:hAnsi="Times New Roman" w:cs="Times New Roman"/>
          <w:i w:val="0"/>
          <w:sz w:val="28"/>
          <w:szCs w:val="28"/>
        </w:rPr>
        <w:t xml:space="preserve">253 «Об утверждении Порядка обеспечения условий доступности для инвалидов объектов и предоставляемых услуг в сфере общего,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организации отдыха и оздоровления детей, а также оказания им при этом </w:t>
      </w:r>
      <w:r w:rsidR="003A6A51" w:rsidRPr="00EB04B8">
        <w:rPr>
          <w:rStyle w:val="afc"/>
          <w:rFonts w:ascii="Times New Roman" w:hAnsi="Times New Roman" w:cs="Times New Roman"/>
          <w:i w:val="0"/>
          <w:sz w:val="28"/>
          <w:szCs w:val="28"/>
        </w:rPr>
        <w:t>необходимой помощи»;</w:t>
      </w:r>
    </w:p>
    <w:p w:rsidR="003A6A51" w:rsidRPr="00EB04B8" w:rsidRDefault="003A6A51" w:rsidP="00194719">
      <w:pPr>
        <w:pStyle w:val="af2"/>
        <w:numPr>
          <w:ilvl w:val="0"/>
          <w:numId w:val="41"/>
        </w:numPr>
        <w:tabs>
          <w:tab w:val="left" w:pos="993"/>
        </w:tabs>
        <w:spacing w:after="0" w:line="240" w:lineRule="auto"/>
        <w:ind w:left="0" w:firstLine="567"/>
        <w:rPr>
          <w:rStyle w:val="af5"/>
          <w:rFonts w:ascii="Times New Roman" w:hAnsi="Times New Roman" w:cs="Times New Roman"/>
          <w:iCs/>
          <w:color w:val="auto"/>
          <w:sz w:val="28"/>
          <w:szCs w:val="28"/>
          <w:u w:val="none"/>
        </w:rPr>
      </w:pPr>
      <w:r w:rsidRPr="00EB04B8">
        <w:rPr>
          <w:rStyle w:val="af5"/>
          <w:rFonts w:ascii="Times New Roman" w:hAnsi="Times New Roman" w:cs="Times New Roman"/>
          <w:iCs/>
          <w:color w:val="auto"/>
          <w:sz w:val="28"/>
          <w:szCs w:val="28"/>
          <w:u w:val="none"/>
        </w:rPr>
        <w:t>Распоряжение Минпросвещения России от 16 января 2026 г. № Р-9 «Об утверждении методических рекомендаций по созданию и развитию центро</w:t>
      </w:r>
      <w:r w:rsidR="00407D76" w:rsidRPr="00EB04B8">
        <w:rPr>
          <w:rStyle w:val="af5"/>
          <w:rFonts w:ascii="Times New Roman" w:hAnsi="Times New Roman" w:cs="Times New Roman"/>
          <w:iCs/>
          <w:color w:val="auto"/>
          <w:sz w:val="28"/>
          <w:szCs w:val="28"/>
          <w:u w:val="none"/>
        </w:rPr>
        <w:t>в</w:t>
      </w:r>
      <w:r w:rsidRPr="00EB04B8">
        <w:rPr>
          <w:rStyle w:val="af5"/>
          <w:rFonts w:ascii="Times New Roman" w:hAnsi="Times New Roman" w:cs="Times New Roman"/>
          <w:iCs/>
          <w:color w:val="auto"/>
          <w:sz w:val="28"/>
          <w:szCs w:val="28"/>
          <w:u w:val="none"/>
        </w:rPr>
        <w:t xml:space="preserve"> раннего физического развития детей (начиная с 2-летнего возраста), в том числе в дошкольных образовательных организациях».</w:t>
      </w:r>
    </w:p>
    <w:p w:rsidR="005E7BE7" w:rsidRPr="00EB04B8" w:rsidRDefault="005E7BE7" w:rsidP="00194719">
      <w:pPr>
        <w:pStyle w:val="af2"/>
        <w:tabs>
          <w:tab w:val="left" w:pos="851"/>
          <w:tab w:val="left" w:pos="993"/>
          <w:tab w:val="left" w:pos="1134"/>
        </w:tabs>
        <w:spacing w:after="0" w:line="240" w:lineRule="auto"/>
        <w:ind w:left="0" w:firstLine="567"/>
        <w:rPr>
          <w:rFonts w:ascii="Times New Roman" w:eastAsia="Times New Roman" w:hAnsi="Times New Roman" w:cs="Times New Roman"/>
          <w:b/>
          <w:bCs/>
          <w:sz w:val="28"/>
          <w:szCs w:val="28"/>
          <w:lang w:eastAsia="ru-RU"/>
        </w:rPr>
      </w:pPr>
    </w:p>
    <w:p w:rsidR="005E7BE7" w:rsidRPr="00EB04B8" w:rsidRDefault="00F44DFE" w:rsidP="00194719">
      <w:pPr>
        <w:pStyle w:val="af2"/>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eastAsia="Times New Roman" w:hAnsi="Times New Roman" w:cs="Times New Roman"/>
          <w:b/>
          <w:bCs/>
          <w:sz w:val="28"/>
          <w:szCs w:val="28"/>
          <w:lang w:eastAsia="ru-RU"/>
        </w:rPr>
        <w:t>Постановления Главного государственного санитарного врача РФ и методические рекомендации Роспотребнадзора, приказ Минздрава РФ:</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 xml:space="preserve">Постановление Главного государственного санитарного врача РФ от </w:t>
      </w:r>
      <w:r w:rsidRPr="00EB04B8">
        <w:rPr>
          <w:rStyle w:val="afc"/>
          <w:rFonts w:ascii="Times New Roman" w:hAnsi="Times New Roman" w:cs="Times New Roman"/>
          <w:i w:val="0"/>
          <w:sz w:val="28"/>
          <w:szCs w:val="28"/>
        </w:rPr>
        <w:t>28</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сентября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2020</w:t>
      </w:r>
      <w:r w:rsidRPr="00EB04B8">
        <w:rPr>
          <w:rFonts w:ascii="Times New Roman" w:hAnsi="Times New Roman" w:cs="Times New Roman"/>
          <w:sz w:val="28"/>
          <w:szCs w:val="28"/>
        </w:rPr>
        <w:t xml:space="preserve"> г. № 28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санитарных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правил</w:t>
      </w:r>
      <w:r w:rsidRPr="00EB04B8">
        <w:rPr>
          <w:rFonts w:ascii="Times New Roman" w:hAnsi="Times New Roman" w:cs="Times New Roman"/>
          <w:sz w:val="28"/>
          <w:szCs w:val="28"/>
        </w:rPr>
        <w:t xml:space="preserve"> СП </w:t>
      </w:r>
      <w:r w:rsidRPr="00EB04B8">
        <w:rPr>
          <w:rStyle w:val="afc"/>
          <w:rFonts w:ascii="Times New Roman" w:hAnsi="Times New Roman" w:cs="Times New Roman"/>
          <w:i w:val="0"/>
          <w:sz w:val="28"/>
          <w:szCs w:val="28"/>
        </w:rPr>
        <w:t>2</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4</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3648</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20</w:t>
      </w:r>
      <w:r w:rsidRPr="00EB04B8">
        <w:rPr>
          <w:rFonts w:ascii="Times New Roman" w:hAnsi="Times New Roman" w:cs="Times New Roman"/>
          <w:sz w:val="28"/>
          <w:szCs w:val="28"/>
        </w:rPr>
        <w:t xml:space="preserve"> «Санитарно-эпидемиологические </w:t>
      </w:r>
      <w:r w:rsidRPr="00EB04B8">
        <w:rPr>
          <w:rStyle w:val="afc"/>
          <w:rFonts w:ascii="Times New Roman" w:hAnsi="Times New Roman" w:cs="Times New Roman"/>
          <w:i w:val="0"/>
          <w:sz w:val="28"/>
          <w:szCs w:val="28"/>
        </w:rPr>
        <w:t>требования</w:t>
      </w:r>
      <w:r w:rsidRPr="00EB04B8">
        <w:rPr>
          <w:rFonts w:ascii="Times New Roman" w:hAnsi="Times New Roman" w:cs="Times New Roman"/>
          <w:sz w:val="28"/>
          <w:szCs w:val="28"/>
        </w:rPr>
        <w:t xml:space="preserve"> к организациям </w:t>
      </w:r>
      <w:r w:rsidRPr="00EB04B8">
        <w:rPr>
          <w:rStyle w:val="afc"/>
          <w:rFonts w:ascii="Times New Roman" w:hAnsi="Times New Roman" w:cs="Times New Roman"/>
          <w:i w:val="0"/>
          <w:sz w:val="28"/>
          <w:szCs w:val="28"/>
        </w:rPr>
        <w:t>воспитания</w:t>
      </w:r>
      <w:r w:rsidRPr="00EB04B8">
        <w:rPr>
          <w:rFonts w:ascii="Times New Roman" w:hAnsi="Times New Roman" w:cs="Times New Roman"/>
          <w:sz w:val="28"/>
          <w:szCs w:val="28"/>
        </w:rPr>
        <w:t xml:space="preserve"> и </w:t>
      </w:r>
      <w:r w:rsidRPr="00EB04B8">
        <w:rPr>
          <w:rStyle w:val="afc"/>
          <w:rFonts w:ascii="Times New Roman" w:hAnsi="Times New Roman" w:cs="Times New Roman"/>
          <w:i w:val="0"/>
          <w:sz w:val="28"/>
          <w:szCs w:val="28"/>
        </w:rPr>
        <w:t>обучения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отдыха</w:t>
      </w:r>
      <w:r w:rsidRPr="00EB04B8">
        <w:rPr>
          <w:rFonts w:ascii="Times New Roman" w:hAnsi="Times New Roman" w:cs="Times New Roman"/>
          <w:sz w:val="28"/>
          <w:szCs w:val="28"/>
        </w:rPr>
        <w:t xml:space="preserve"> и </w:t>
      </w:r>
      <w:r w:rsidRPr="00EB04B8">
        <w:rPr>
          <w:rStyle w:val="afc"/>
          <w:rFonts w:ascii="Times New Roman" w:hAnsi="Times New Roman" w:cs="Times New Roman"/>
          <w:i w:val="0"/>
          <w:sz w:val="28"/>
          <w:szCs w:val="28"/>
        </w:rPr>
        <w:t>оздоровления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детей</w:t>
      </w:r>
      <w:r w:rsidRPr="00EB04B8">
        <w:rPr>
          <w:rFonts w:ascii="Times New Roman" w:hAnsi="Times New Roman" w:cs="Times New Roman"/>
          <w:sz w:val="28"/>
          <w:szCs w:val="28"/>
        </w:rPr>
        <w:t xml:space="preserve"> и </w:t>
      </w:r>
      <w:r w:rsidRPr="00EB04B8">
        <w:rPr>
          <w:rStyle w:val="afc"/>
          <w:rFonts w:ascii="Times New Roman" w:hAnsi="Times New Roman" w:cs="Times New Roman"/>
          <w:i w:val="0"/>
          <w:sz w:val="28"/>
          <w:szCs w:val="28"/>
        </w:rPr>
        <w:t>молодежи</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Style w:val="afc"/>
          <w:rFonts w:ascii="Times New Roman" w:hAnsi="Times New Roman" w:cs="Times New Roman"/>
          <w:i w:val="0"/>
          <w:sz w:val="28"/>
          <w:szCs w:val="28"/>
        </w:rPr>
        <w:t>Постановление</w:t>
      </w:r>
      <w:r w:rsidRPr="00EB04B8">
        <w:rPr>
          <w:rFonts w:ascii="Times New Roman" w:hAnsi="Times New Roman" w:cs="Times New Roman"/>
          <w:sz w:val="28"/>
          <w:szCs w:val="28"/>
        </w:rPr>
        <w:t xml:space="preserve"> Главного государственного санитарного врача РФ от </w:t>
      </w:r>
      <w:r w:rsidRPr="00EB04B8">
        <w:rPr>
          <w:rStyle w:val="afc"/>
          <w:rFonts w:ascii="Times New Roman" w:hAnsi="Times New Roman" w:cs="Times New Roman"/>
          <w:i w:val="0"/>
          <w:sz w:val="28"/>
          <w:szCs w:val="28"/>
        </w:rPr>
        <w:t>27</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октября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2020</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32</w:t>
      </w:r>
      <w:r w:rsidRPr="00EB04B8">
        <w:rPr>
          <w:rFonts w:ascii="Times New Roman" w:hAnsi="Times New Roman" w:cs="Times New Roman"/>
          <w:sz w:val="28"/>
          <w:szCs w:val="28"/>
        </w:rPr>
        <w:t xml:space="preserve">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санитарно-эпидемиологических правил и норм СанПиН </w:t>
      </w:r>
      <w:r w:rsidRPr="00EB04B8">
        <w:rPr>
          <w:rStyle w:val="afc"/>
          <w:rFonts w:ascii="Times New Roman" w:hAnsi="Times New Roman" w:cs="Times New Roman"/>
          <w:i w:val="0"/>
          <w:sz w:val="28"/>
          <w:szCs w:val="28"/>
        </w:rPr>
        <w:t>2</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3</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2</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4</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3590</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20</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Санитарно</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эпидемиологические</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требования</w:t>
      </w:r>
      <w:r w:rsidRPr="00EB04B8">
        <w:rPr>
          <w:rFonts w:ascii="Times New Roman" w:hAnsi="Times New Roman" w:cs="Times New Roman"/>
          <w:sz w:val="28"/>
          <w:szCs w:val="28"/>
        </w:rPr>
        <w:t xml:space="preserve"> к организации общественного питания </w:t>
      </w:r>
      <w:r w:rsidRPr="00EB04B8">
        <w:rPr>
          <w:rStyle w:val="afc"/>
          <w:rFonts w:ascii="Times New Roman" w:hAnsi="Times New Roman" w:cs="Times New Roman"/>
          <w:i w:val="0"/>
          <w:sz w:val="28"/>
          <w:szCs w:val="28"/>
        </w:rPr>
        <w:t>населения</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 xml:space="preserve">Постановление Главного государственного санитарного врача РФ от </w:t>
      </w:r>
      <w:r w:rsidRPr="00EB04B8">
        <w:rPr>
          <w:rStyle w:val="afc"/>
          <w:rFonts w:ascii="Times New Roman" w:hAnsi="Times New Roman" w:cs="Times New Roman"/>
          <w:i w:val="0"/>
          <w:sz w:val="28"/>
          <w:szCs w:val="28"/>
        </w:rPr>
        <w:t>28</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января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2021</w:t>
      </w:r>
      <w:r w:rsidRPr="00EB04B8">
        <w:rPr>
          <w:rFonts w:ascii="Times New Roman" w:hAnsi="Times New Roman" w:cs="Times New Roman"/>
          <w:sz w:val="28"/>
          <w:szCs w:val="28"/>
        </w:rPr>
        <w:t xml:space="preserve"> г. № 2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санитарных правил и норм СанПиН </w:t>
      </w:r>
      <w:r w:rsidRPr="00EB04B8">
        <w:rPr>
          <w:rStyle w:val="afc"/>
          <w:rFonts w:ascii="Times New Roman" w:hAnsi="Times New Roman" w:cs="Times New Roman"/>
          <w:i w:val="0"/>
          <w:sz w:val="28"/>
          <w:szCs w:val="28"/>
        </w:rPr>
        <w:t>1</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2</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3685</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21</w:t>
      </w:r>
      <w:r w:rsidRPr="00EB04B8">
        <w:rPr>
          <w:rFonts w:ascii="Times New Roman" w:hAnsi="Times New Roman" w:cs="Times New Roman"/>
          <w:sz w:val="28"/>
          <w:szCs w:val="28"/>
        </w:rPr>
        <w:t xml:space="preserve"> «Гигиенические нормативы и </w:t>
      </w:r>
      <w:r w:rsidRPr="00EB04B8">
        <w:rPr>
          <w:rStyle w:val="afc"/>
          <w:rFonts w:ascii="Times New Roman" w:hAnsi="Times New Roman" w:cs="Times New Roman"/>
          <w:i w:val="0"/>
          <w:sz w:val="28"/>
          <w:szCs w:val="28"/>
        </w:rPr>
        <w:t>требования</w:t>
      </w:r>
      <w:r w:rsidRPr="00EB04B8">
        <w:rPr>
          <w:rFonts w:ascii="Times New Roman" w:hAnsi="Times New Roman" w:cs="Times New Roman"/>
          <w:sz w:val="28"/>
          <w:szCs w:val="28"/>
        </w:rPr>
        <w:t xml:space="preserve"> к </w:t>
      </w:r>
      <w:r w:rsidRPr="00EB04B8">
        <w:rPr>
          <w:rStyle w:val="afc"/>
          <w:rFonts w:ascii="Times New Roman" w:hAnsi="Times New Roman" w:cs="Times New Roman"/>
          <w:i w:val="0"/>
          <w:sz w:val="28"/>
          <w:szCs w:val="28"/>
        </w:rPr>
        <w:t>обеспечению</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безопасности</w:t>
      </w:r>
      <w:r w:rsidRPr="00EB04B8">
        <w:rPr>
          <w:rFonts w:ascii="Times New Roman" w:hAnsi="Times New Roman" w:cs="Times New Roman"/>
          <w:sz w:val="28"/>
          <w:szCs w:val="28"/>
        </w:rPr>
        <w:t xml:space="preserve"> и (или) </w:t>
      </w:r>
      <w:r w:rsidRPr="00EB04B8">
        <w:rPr>
          <w:rStyle w:val="afc"/>
          <w:rFonts w:ascii="Times New Roman" w:hAnsi="Times New Roman" w:cs="Times New Roman"/>
          <w:i w:val="0"/>
          <w:sz w:val="28"/>
          <w:szCs w:val="28"/>
        </w:rPr>
        <w:t>безвредности</w:t>
      </w:r>
      <w:r w:rsidRPr="00EB04B8">
        <w:rPr>
          <w:rFonts w:ascii="Times New Roman" w:hAnsi="Times New Roman" w:cs="Times New Roman"/>
          <w:sz w:val="28"/>
          <w:szCs w:val="28"/>
        </w:rPr>
        <w:t xml:space="preserve"> для </w:t>
      </w:r>
      <w:r w:rsidRPr="00EB04B8">
        <w:rPr>
          <w:rStyle w:val="afc"/>
          <w:rFonts w:ascii="Times New Roman" w:hAnsi="Times New Roman" w:cs="Times New Roman"/>
          <w:i w:val="0"/>
          <w:sz w:val="28"/>
          <w:szCs w:val="28"/>
        </w:rPr>
        <w:t>человека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факторов</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среды</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обитания</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Методические рекомендации МР 2.4.0242-21 «Методические рекомендации по обеспечению санитарно-эпидемиологических требований к организациям воспитания и обучения, отдыха и оздоровления детей и молодежи» (утв. Федеральной службой по надзору в сфере защиты прав потребителей и благополучия человека 17 мая 2021 г.);</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Методические рекомендации МР 2.4.0259-21 «Методические рекомендации по обеспечению санитарно-эпидемиологических требований к организациям, реализующим образовательные программы дошкольного образования, осуществляющим присмотр и уход за детьми, в том числе размещенным в жилых и нежилых помещениях жилищного фонда и нежилых зданий, а также детским центрам, центрам развития детей и иным хозяйствующим субъектам, реализующим образовательные программы дошкольного образования и (или) осуществляющим присмотр и уход за детьми, размещенным в нежилых помещениях» (утв. Федеральной службой по надзору в сфере защиты прав потребителей и благополучия человека 28 сентября 2021 г.);</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Методические рекомендации МР 2.4.0260-21 «Рекомендации по проведению оценки соответствия меню обязательным требованиям» (утв. Федеральной службой по надзору в сфере защиты прав потребителей и благополучия человека 4 октября 2021 г.);</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Методические рекомендации № МР 2.4.0330-23 по обеспечению санитарно-эпидемиологических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 (утв. Федеральной службой по надзору в сфере защиты прав потребителей и благополуч</w:t>
      </w:r>
      <w:r w:rsidR="00A83F11" w:rsidRPr="00EB04B8">
        <w:rPr>
          <w:rFonts w:ascii="Times New Roman" w:hAnsi="Times New Roman" w:cs="Times New Roman"/>
          <w:sz w:val="28"/>
          <w:szCs w:val="28"/>
        </w:rPr>
        <w:t>ия человека 29 августа 2023 г.);</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Приказ Минздрава РФ от 29 июня 2000 г. № 229 «О профессиональной гигиенической подготовке и аттестации должностных лиц и работников организаций».</w:t>
      </w:r>
    </w:p>
    <w:p w:rsidR="005E7BE7" w:rsidRPr="00EB04B8" w:rsidRDefault="005E7BE7" w:rsidP="00194719">
      <w:pPr>
        <w:pStyle w:val="af2"/>
        <w:tabs>
          <w:tab w:val="left" w:pos="851"/>
          <w:tab w:val="left" w:pos="993"/>
          <w:tab w:val="left" w:pos="1134"/>
        </w:tabs>
        <w:spacing w:after="0" w:line="240" w:lineRule="auto"/>
        <w:ind w:left="0" w:firstLine="567"/>
        <w:rPr>
          <w:rFonts w:ascii="Times New Roman" w:hAnsi="Times New Roman" w:cs="Times New Roman"/>
          <w:sz w:val="28"/>
          <w:szCs w:val="28"/>
        </w:rPr>
      </w:pPr>
    </w:p>
    <w:p w:rsidR="005E7BE7" w:rsidRPr="00EB04B8" w:rsidRDefault="00F44DFE" w:rsidP="00194719">
      <w:pPr>
        <w:pStyle w:val="af2"/>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eastAsia="Times New Roman" w:hAnsi="Times New Roman" w:cs="Times New Roman"/>
          <w:b/>
          <w:bCs/>
          <w:sz w:val="28"/>
          <w:szCs w:val="28"/>
          <w:lang w:eastAsia="ru-RU"/>
        </w:rPr>
        <w:t>Письма Министерства просвещения РФ:</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Style w:val="afc"/>
          <w:rFonts w:ascii="Times New Roman" w:hAnsi="Times New Roman" w:cs="Times New Roman"/>
          <w:i w:val="0"/>
          <w:sz w:val="28"/>
          <w:szCs w:val="28"/>
        </w:rPr>
        <w:t>Письмо</w:t>
      </w:r>
      <w:r w:rsidRPr="00EB04B8">
        <w:rPr>
          <w:rFonts w:ascii="Times New Roman" w:hAnsi="Times New Roman" w:cs="Times New Roman"/>
          <w:sz w:val="28"/>
          <w:szCs w:val="28"/>
        </w:rPr>
        <w:t xml:space="preserve"> Министерства образования и науки РФ от </w:t>
      </w:r>
      <w:r w:rsidRPr="00EB04B8">
        <w:rPr>
          <w:rStyle w:val="afc"/>
          <w:rFonts w:ascii="Times New Roman" w:hAnsi="Times New Roman" w:cs="Times New Roman"/>
          <w:i w:val="0"/>
          <w:sz w:val="28"/>
          <w:szCs w:val="28"/>
        </w:rPr>
        <w:t>24</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апреля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2013</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ДЛ</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101</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08</w:t>
      </w:r>
      <w:r w:rsidRPr="00EB04B8">
        <w:rPr>
          <w:rFonts w:ascii="Times New Roman" w:hAnsi="Times New Roman" w:cs="Times New Roman"/>
          <w:sz w:val="28"/>
          <w:szCs w:val="28"/>
        </w:rPr>
        <w:t xml:space="preserve"> «О </w:t>
      </w:r>
      <w:r w:rsidRPr="00EB04B8">
        <w:rPr>
          <w:rStyle w:val="afc"/>
          <w:rFonts w:ascii="Times New Roman" w:hAnsi="Times New Roman" w:cs="Times New Roman"/>
          <w:i w:val="0"/>
          <w:sz w:val="28"/>
          <w:szCs w:val="28"/>
        </w:rPr>
        <w:t>размере</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платы</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взимаемой</w:t>
      </w:r>
      <w:r w:rsidRPr="00EB04B8">
        <w:rPr>
          <w:rFonts w:ascii="Times New Roman" w:hAnsi="Times New Roman" w:cs="Times New Roman"/>
          <w:sz w:val="28"/>
          <w:szCs w:val="28"/>
        </w:rPr>
        <w:t xml:space="preserve"> с родителей (</w:t>
      </w:r>
      <w:r w:rsidRPr="00EB04B8">
        <w:rPr>
          <w:rStyle w:val="afc"/>
          <w:rFonts w:ascii="Times New Roman" w:hAnsi="Times New Roman" w:cs="Times New Roman"/>
          <w:i w:val="0"/>
          <w:sz w:val="28"/>
          <w:szCs w:val="28"/>
        </w:rPr>
        <w:t>законных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представителей</w:t>
      </w:r>
      <w:r w:rsidRPr="00EB04B8">
        <w:rPr>
          <w:rFonts w:ascii="Times New Roman" w:hAnsi="Times New Roman" w:cs="Times New Roman"/>
          <w:sz w:val="28"/>
          <w:szCs w:val="28"/>
        </w:rPr>
        <w:t xml:space="preserve">) за </w:t>
      </w:r>
      <w:r w:rsidRPr="00EB04B8">
        <w:rPr>
          <w:rStyle w:val="afc"/>
          <w:rFonts w:ascii="Times New Roman" w:hAnsi="Times New Roman" w:cs="Times New Roman"/>
          <w:i w:val="0"/>
          <w:sz w:val="28"/>
          <w:szCs w:val="28"/>
        </w:rPr>
        <w:t>присмотр</w:t>
      </w:r>
      <w:r w:rsidRPr="00EB04B8">
        <w:rPr>
          <w:rFonts w:ascii="Times New Roman" w:hAnsi="Times New Roman" w:cs="Times New Roman"/>
          <w:sz w:val="28"/>
          <w:szCs w:val="28"/>
        </w:rPr>
        <w:t xml:space="preserve"> и </w:t>
      </w:r>
      <w:r w:rsidRPr="00EB04B8">
        <w:rPr>
          <w:rStyle w:val="afc"/>
          <w:rFonts w:ascii="Times New Roman" w:hAnsi="Times New Roman" w:cs="Times New Roman"/>
          <w:i w:val="0"/>
          <w:sz w:val="28"/>
          <w:szCs w:val="28"/>
        </w:rPr>
        <w:t>уход</w:t>
      </w:r>
      <w:r w:rsidRPr="00EB04B8">
        <w:rPr>
          <w:rFonts w:ascii="Times New Roman" w:hAnsi="Times New Roman" w:cs="Times New Roman"/>
          <w:sz w:val="28"/>
          <w:szCs w:val="28"/>
        </w:rPr>
        <w:t xml:space="preserve"> за </w:t>
      </w:r>
      <w:r w:rsidRPr="00EB04B8">
        <w:rPr>
          <w:rStyle w:val="afc"/>
          <w:rFonts w:ascii="Times New Roman" w:hAnsi="Times New Roman" w:cs="Times New Roman"/>
          <w:i w:val="0"/>
          <w:sz w:val="28"/>
          <w:szCs w:val="28"/>
        </w:rPr>
        <w:t>детьми</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Style w:val="afc"/>
          <w:rFonts w:ascii="Times New Roman" w:hAnsi="Times New Roman" w:cs="Times New Roman"/>
          <w:i w:val="0"/>
          <w:sz w:val="28"/>
          <w:szCs w:val="28"/>
        </w:rPr>
        <w:t>Письмо</w:t>
      </w:r>
      <w:r w:rsidRPr="00EB04B8">
        <w:rPr>
          <w:rFonts w:ascii="Times New Roman" w:hAnsi="Times New Roman" w:cs="Times New Roman"/>
          <w:sz w:val="28"/>
          <w:szCs w:val="28"/>
        </w:rPr>
        <w:t xml:space="preserve"> Министерства образования и науки РФ от </w:t>
      </w:r>
      <w:r w:rsidRPr="00EB04B8">
        <w:rPr>
          <w:rStyle w:val="afc"/>
          <w:rFonts w:ascii="Times New Roman" w:hAnsi="Times New Roman" w:cs="Times New Roman"/>
          <w:i w:val="0"/>
          <w:sz w:val="28"/>
          <w:szCs w:val="28"/>
        </w:rPr>
        <w:t>15</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октября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2015</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08</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ПГ</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МОН</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37849</w:t>
      </w:r>
      <w:r w:rsidRPr="00EB04B8">
        <w:rPr>
          <w:rFonts w:ascii="Times New Roman" w:hAnsi="Times New Roman" w:cs="Times New Roman"/>
          <w:sz w:val="28"/>
          <w:szCs w:val="28"/>
        </w:rPr>
        <w:t xml:space="preserve"> </w:t>
      </w:r>
      <w:r w:rsidR="00A83F11" w:rsidRPr="00EB04B8">
        <w:rPr>
          <w:rFonts w:ascii="Times New Roman" w:hAnsi="Times New Roman" w:cs="Times New Roman"/>
          <w:sz w:val="28"/>
          <w:szCs w:val="28"/>
        </w:rPr>
        <w:t>«</w:t>
      </w:r>
      <w:r w:rsidRPr="00EB04B8">
        <w:rPr>
          <w:rFonts w:ascii="Times New Roman" w:hAnsi="Times New Roman" w:cs="Times New Roman"/>
          <w:sz w:val="28"/>
          <w:szCs w:val="28"/>
        </w:rPr>
        <w:t xml:space="preserve">О </w:t>
      </w:r>
      <w:r w:rsidRPr="00EB04B8">
        <w:rPr>
          <w:rStyle w:val="afc"/>
          <w:rFonts w:ascii="Times New Roman" w:hAnsi="Times New Roman" w:cs="Times New Roman"/>
          <w:i w:val="0"/>
          <w:sz w:val="28"/>
          <w:szCs w:val="28"/>
        </w:rPr>
        <w:t>продолжительности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рабочего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времени</w:t>
      </w:r>
      <w:r w:rsidRPr="00EB04B8">
        <w:rPr>
          <w:rFonts w:ascii="Times New Roman" w:hAnsi="Times New Roman" w:cs="Times New Roman"/>
          <w:sz w:val="28"/>
          <w:szCs w:val="28"/>
        </w:rPr>
        <w:t xml:space="preserve"> и </w:t>
      </w:r>
      <w:r w:rsidRPr="00EB04B8">
        <w:rPr>
          <w:rStyle w:val="afc"/>
          <w:rFonts w:ascii="Times New Roman" w:hAnsi="Times New Roman" w:cs="Times New Roman"/>
          <w:i w:val="0"/>
          <w:sz w:val="28"/>
          <w:szCs w:val="28"/>
        </w:rPr>
        <w:t>особенностях</w:t>
      </w:r>
      <w:r w:rsidRPr="00EB04B8">
        <w:rPr>
          <w:rFonts w:ascii="Times New Roman" w:hAnsi="Times New Roman" w:cs="Times New Roman"/>
          <w:sz w:val="28"/>
          <w:szCs w:val="28"/>
        </w:rPr>
        <w:t xml:space="preserve">, связанных с </w:t>
      </w:r>
      <w:r w:rsidRPr="00EB04B8">
        <w:rPr>
          <w:rStyle w:val="afc"/>
          <w:rFonts w:ascii="Times New Roman" w:hAnsi="Times New Roman" w:cs="Times New Roman"/>
          <w:i w:val="0"/>
          <w:sz w:val="28"/>
          <w:szCs w:val="28"/>
        </w:rPr>
        <w:t>режимом</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рабочего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времени</w:t>
      </w:r>
      <w:r w:rsidRPr="00EB04B8">
        <w:rPr>
          <w:rFonts w:ascii="Times New Roman" w:hAnsi="Times New Roman" w:cs="Times New Roman"/>
          <w:sz w:val="28"/>
          <w:szCs w:val="28"/>
        </w:rPr>
        <w:t xml:space="preserve"> педагогических и других работников образовательных организаций</w:t>
      </w:r>
      <w:r w:rsidR="00A83F11" w:rsidRPr="00EB04B8">
        <w:rPr>
          <w:rFonts w:ascii="Times New Roman" w:hAnsi="Times New Roman" w:cs="Times New Roman"/>
          <w:sz w:val="28"/>
          <w:szCs w:val="28"/>
        </w:rPr>
        <w:t>»</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 xml:space="preserve">Письмо Министерства </w:t>
      </w:r>
      <w:r w:rsidRPr="00EB04B8">
        <w:rPr>
          <w:rStyle w:val="afc"/>
          <w:rFonts w:ascii="Times New Roman" w:hAnsi="Times New Roman" w:cs="Times New Roman"/>
          <w:i w:val="0"/>
          <w:sz w:val="28"/>
          <w:szCs w:val="28"/>
        </w:rPr>
        <w:t>образования</w:t>
      </w:r>
      <w:r w:rsidRPr="00EB04B8">
        <w:rPr>
          <w:rFonts w:ascii="Times New Roman" w:hAnsi="Times New Roman" w:cs="Times New Roman"/>
          <w:sz w:val="28"/>
          <w:szCs w:val="28"/>
        </w:rPr>
        <w:t xml:space="preserve"> и науки РФ от 23 мая 2016 г. № ВК-1074/07 «О совершенствовании деятельности психолого-медико-педагогических комиссий»;</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 xml:space="preserve">Письмо Министерства просвещения РФ от </w:t>
      </w:r>
      <w:r w:rsidRPr="00EB04B8">
        <w:rPr>
          <w:rStyle w:val="afc"/>
          <w:rFonts w:ascii="Times New Roman" w:hAnsi="Times New Roman" w:cs="Times New Roman"/>
          <w:i w:val="0"/>
          <w:sz w:val="28"/>
          <w:szCs w:val="28"/>
        </w:rPr>
        <w:t>24</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ноября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2020</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ДГ</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2210</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07</w:t>
      </w:r>
      <w:r w:rsidRPr="00EB04B8">
        <w:rPr>
          <w:rFonts w:ascii="Times New Roman" w:hAnsi="Times New Roman" w:cs="Times New Roman"/>
          <w:sz w:val="28"/>
          <w:szCs w:val="28"/>
        </w:rPr>
        <w:t xml:space="preserve"> «О направлении </w:t>
      </w:r>
      <w:r w:rsidRPr="00EB04B8">
        <w:rPr>
          <w:rStyle w:val="afc"/>
          <w:rFonts w:ascii="Times New Roman" w:hAnsi="Times New Roman" w:cs="Times New Roman"/>
          <w:i w:val="0"/>
          <w:sz w:val="28"/>
          <w:szCs w:val="28"/>
        </w:rPr>
        <w:t>разъяснений</w:t>
      </w:r>
      <w:r w:rsidRPr="00EB04B8">
        <w:rPr>
          <w:rFonts w:ascii="Times New Roman" w:hAnsi="Times New Roman" w:cs="Times New Roman"/>
          <w:sz w:val="28"/>
          <w:szCs w:val="28"/>
        </w:rPr>
        <w:t xml:space="preserve">» </w:t>
      </w:r>
      <w:r w:rsidR="00A83F11"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Разъяснения</w:t>
      </w:r>
      <w:r w:rsidRPr="00EB04B8">
        <w:rPr>
          <w:rFonts w:ascii="Times New Roman" w:hAnsi="Times New Roman" w:cs="Times New Roman"/>
          <w:sz w:val="28"/>
          <w:szCs w:val="28"/>
        </w:rPr>
        <w:t xml:space="preserve"> по </w:t>
      </w:r>
      <w:r w:rsidRPr="00EB04B8">
        <w:rPr>
          <w:rStyle w:val="afc"/>
          <w:rFonts w:ascii="Times New Roman" w:hAnsi="Times New Roman" w:cs="Times New Roman"/>
          <w:i w:val="0"/>
          <w:sz w:val="28"/>
          <w:szCs w:val="28"/>
        </w:rPr>
        <w:t>вопросу</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регулирования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рабочего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времени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учителей</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логопедов</w:t>
      </w:r>
      <w:r w:rsidRPr="00EB04B8">
        <w:rPr>
          <w:rFonts w:ascii="Times New Roman" w:hAnsi="Times New Roman" w:cs="Times New Roman"/>
          <w:sz w:val="28"/>
          <w:szCs w:val="28"/>
        </w:rPr>
        <w:t xml:space="preserve"> организаций, осуществляющих образовательную деятельность, при </w:t>
      </w:r>
      <w:r w:rsidRPr="00EB04B8">
        <w:rPr>
          <w:rStyle w:val="afc"/>
          <w:rFonts w:ascii="Times New Roman" w:hAnsi="Times New Roman" w:cs="Times New Roman"/>
          <w:i w:val="0"/>
          <w:sz w:val="28"/>
          <w:szCs w:val="28"/>
        </w:rPr>
        <w:t>выполнении</w:t>
      </w:r>
      <w:r w:rsidRPr="00EB04B8">
        <w:rPr>
          <w:rFonts w:ascii="Times New Roman" w:hAnsi="Times New Roman" w:cs="Times New Roman"/>
          <w:sz w:val="28"/>
          <w:szCs w:val="28"/>
        </w:rPr>
        <w:t xml:space="preserve"> ими </w:t>
      </w:r>
      <w:r w:rsidRPr="00EB04B8">
        <w:rPr>
          <w:rStyle w:val="afc"/>
          <w:rFonts w:ascii="Times New Roman" w:hAnsi="Times New Roman" w:cs="Times New Roman"/>
          <w:i w:val="0"/>
          <w:sz w:val="28"/>
          <w:szCs w:val="28"/>
        </w:rPr>
        <w:t>должностных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обязанностей</w:t>
      </w:r>
      <w:r w:rsidR="00A83F11" w:rsidRPr="00EB04B8">
        <w:rPr>
          <w:rStyle w:val="afc"/>
          <w:rFonts w:ascii="Times New Roman" w:hAnsi="Times New Roman" w:cs="Times New Roman"/>
          <w:i w:val="0"/>
          <w:sz w:val="28"/>
          <w:szCs w:val="28"/>
        </w:rPr>
        <w:t>)</w:t>
      </w:r>
      <w:r w:rsidRPr="00EB04B8">
        <w:rPr>
          <w:rStyle w:val="afc"/>
          <w:rFonts w:ascii="Times New Roman" w:hAnsi="Times New Roman" w:cs="Times New Roman"/>
          <w:i w:val="0"/>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xml:space="preserve">Письмо Министерства просвещения РФ от </w:t>
      </w:r>
      <w:r w:rsidRPr="00EB04B8">
        <w:rPr>
          <w:rFonts w:ascii="Times New Roman" w:eastAsia="Times New Roman" w:hAnsi="Times New Roman" w:cs="Times New Roman"/>
          <w:iCs/>
          <w:sz w:val="28"/>
          <w:szCs w:val="28"/>
          <w:lang w:eastAsia="ru-RU"/>
        </w:rPr>
        <w:t>21</w:t>
      </w:r>
      <w:r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iCs/>
          <w:sz w:val="28"/>
          <w:szCs w:val="28"/>
          <w:lang w:eastAsia="ru-RU"/>
        </w:rPr>
        <w:t>июня</w:t>
      </w:r>
      <w:r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iCs/>
          <w:sz w:val="28"/>
          <w:szCs w:val="28"/>
          <w:lang w:eastAsia="ru-RU"/>
        </w:rPr>
        <w:t>2021</w:t>
      </w:r>
      <w:r w:rsidRPr="00EB04B8">
        <w:rPr>
          <w:rFonts w:ascii="Times New Roman" w:eastAsia="Times New Roman" w:hAnsi="Times New Roman" w:cs="Times New Roman"/>
          <w:sz w:val="28"/>
          <w:szCs w:val="28"/>
          <w:lang w:eastAsia="ru-RU"/>
        </w:rPr>
        <w:t xml:space="preserve"> г. № </w:t>
      </w:r>
      <w:r w:rsidRPr="00EB04B8">
        <w:rPr>
          <w:rFonts w:ascii="Times New Roman" w:eastAsia="Times New Roman" w:hAnsi="Times New Roman" w:cs="Times New Roman"/>
          <w:iCs/>
          <w:sz w:val="28"/>
          <w:szCs w:val="28"/>
          <w:lang w:eastAsia="ru-RU"/>
        </w:rPr>
        <w:t>03</w:t>
      </w:r>
      <w:r w:rsidRPr="00EB04B8">
        <w:rPr>
          <w:rFonts w:ascii="Times New Roman" w:eastAsia="Times New Roman" w:hAnsi="Times New Roman" w:cs="Times New Roman"/>
          <w:sz w:val="28"/>
          <w:szCs w:val="28"/>
          <w:lang w:eastAsia="ru-RU"/>
        </w:rPr>
        <w:t>-</w:t>
      </w:r>
      <w:r w:rsidRPr="00EB04B8">
        <w:rPr>
          <w:rFonts w:ascii="Times New Roman" w:eastAsia="Times New Roman" w:hAnsi="Times New Roman" w:cs="Times New Roman"/>
          <w:iCs/>
          <w:sz w:val="28"/>
          <w:szCs w:val="28"/>
          <w:lang w:eastAsia="ru-RU"/>
        </w:rPr>
        <w:t>925</w:t>
      </w:r>
      <w:r w:rsidRPr="00EB04B8">
        <w:rPr>
          <w:rFonts w:ascii="Times New Roman" w:eastAsia="Times New Roman" w:hAnsi="Times New Roman" w:cs="Times New Roman"/>
          <w:sz w:val="28"/>
          <w:szCs w:val="28"/>
          <w:lang w:eastAsia="ru-RU"/>
        </w:rPr>
        <w:t xml:space="preserve"> «О направлении методических рекомендаций» Методические рекомендации по </w:t>
      </w:r>
      <w:r w:rsidRPr="00EB04B8">
        <w:rPr>
          <w:rFonts w:ascii="Times New Roman" w:eastAsia="Times New Roman" w:hAnsi="Times New Roman" w:cs="Times New Roman"/>
          <w:iCs/>
          <w:sz w:val="28"/>
          <w:szCs w:val="28"/>
          <w:lang w:eastAsia="ru-RU"/>
        </w:rPr>
        <w:t>реализации</w:t>
      </w:r>
      <w:r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iCs/>
          <w:sz w:val="28"/>
          <w:szCs w:val="28"/>
          <w:lang w:eastAsia="ru-RU"/>
        </w:rPr>
        <w:t>образовательных</w:t>
      </w:r>
      <w:r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iCs/>
          <w:sz w:val="28"/>
          <w:szCs w:val="28"/>
          <w:lang w:eastAsia="ru-RU"/>
        </w:rPr>
        <w:t>программ</w:t>
      </w:r>
      <w:r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iCs/>
          <w:sz w:val="28"/>
          <w:szCs w:val="28"/>
          <w:lang w:eastAsia="ru-RU"/>
        </w:rPr>
        <w:t>дошкольного</w:t>
      </w:r>
      <w:r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iCs/>
          <w:sz w:val="28"/>
          <w:szCs w:val="28"/>
          <w:lang w:eastAsia="ru-RU"/>
        </w:rPr>
        <w:t>образования</w:t>
      </w:r>
      <w:r w:rsidRPr="00EB04B8">
        <w:rPr>
          <w:rFonts w:ascii="Times New Roman" w:eastAsia="Times New Roman" w:hAnsi="Times New Roman" w:cs="Times New Roman"/>
          <w:sz w:val="28"/>
          <w:szCs w:val="28"/>
          <w:lang w:eastAsia="ru-RU"/>
        </w:rPr>
        <w:t xml:space="preserve"> с </w:t>
      </w:r>
      <w:r w:rsidRPr="00EB04B8">
        <w:rPr>
          <w:rFonts w:ascii="Times New Roman" w:eastAsia="Times New Roman" w:hAnsi="Times New Roman" w:cs="Times New Roman"/>
          <w:iCs/>
          <w:sz w:val="28"/>
          <w:szCs w:val="28"/>
          <w:lang w:eastAsia="ru-RU"/>
        </w:rPr>
        <w:t>применением</w:t>
      </w:r>
      <w:r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iCs/>
          <w:sz w:val="28"/>
          <w:szCs w:val="28"/>
          <w:lang w:eastAsia="ru-RU"/>
        </w:rPr>
        <w:t>электронного</w:t>
      </w:r>
      <w:r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iCs/>
          <w:sz w:val="28"/>
          <w:szCs w:val="28"/>
          <w:lang w:eastAsia="ru-RU"/>
        </w:rPr>
        <w:t>обучения</w:t>
      </w:r>
      <w:r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iCs/>
          <w:sz w:val="28"/>
          <w:szCs w:val="28"/>
          <w:lang w:eastAsia="ru-RU"/>
        </w:rPr>
        <w:t>дистанционных</w:t>
      </w:r>
      <w:r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iCs/>
          <w:sz w:val="28"/>
          <w:szCs w:val="28"/>
          <w:lang w:eastAsia="ru-RU"/>
        </w:rPr>
        <w:t>образовательных</w:t>
      </w:r>
      <w:r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iCs/>
          <w:sz w:val="28"/>
          <w:szCs w:val="28"/>
          <w:lang w:eastAsia="ru-RU"/>
        </w:rPr>
        <w:t>технологий;</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xml:space="preserve">Письмо Министерства просвещения РФ от </w:t>
      </w:r>
      <w:r w:rsidRPr="00EB04B8">
        <w:rPr>
          <w:rFonts w:ascii="Times New Roman" w:eastAsia="Times New Roman" w:hAnsi="Times New Roman" w:cs="Times New Roman"/>
          <w:iCs/>
          <w:sz w:val="28"/>
          <w:szCs w:val="28"/>
          <w:lang w:eastAsia="ru-RU"/>
        </w:rPr>
        <w:t>1</w:t>
      </w:r>
      <w:r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iCs/>
          <w:sz w:val="28"/>
          <w:szCs w:val="28"/>
          <w:lang w:eastAsia="ru-RU"/>
        </w:rPr>
        <w:t>сентября</w:t>
      </w:r>
      <w:r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iCs/>
          <w:sz w:val="28"/>
          <w:szCs w:val="28"/>
          <w:lang w:eastAsia="ru-RU"/>
        </w:rPr>
        <w:t>2022</w:t>
      </w:r>
      <w:r w:rsidRPr="00EB04B8">
        <w:rPr>
          <w:rFonts w:ascii="Times New Roman" w:eastAsia="Times New Roman" w:hAnsi="Times New Roman" w:cs="Times New Roman"/>
          <w:sz w:val="28"/>
          <w:szCs w:val="28"/>
          <w:lang w:eastAsia="ru-RU"/>
        </w:rPr>
        <w:t xml:space="preserve"> г. № </w:t>
      </w:r>
      <w:r w:rsidRPr="00EB04B8">
        <w:rPr>
          <w:rFonts w:ascii="Times New Roman" w:eastAsia="Times New Roman" w:hAnsi="Times New Roman" w:cs="Times New Roman"/>
          <w:iCs/>
          <w:sz w:val="28"/>
          <w:szCs w:val="28"/>
          <w:lang w:eastAsia="ru-RU"/>
        </w:rPr>
        <w:t>03</w:t>
      </w:r>
      <w:r w:rsidRPr="00EB04B8">
        <w:rPr>
          <w:rFonts w:ascii="Times New Roman" w:eastAsia="Times New Roman" w:hAnsi="Times New Roman" w:cs="Times New Roman"/>
          <w:sz w:val="28"/>
          <w:szCs w:val="28"/>
          <w:lang w:eastAsia="ru-RU"/>
        </w:rPr>
        <w:t>-</w:t>
      </w:r>
      <w:r w:rsidRPr="00EB04B8">
        <w:rPr>
          <w:rFonts w:ascii="Times New Roman" w:eastAsia="Times New Roman" w:hAnsi="Times New Roman" w:cs="Times New Roman"/>
          <w:iCs/>
          <w:sz w:val="28"/>
          <w:szCs w:val="28"/>
          <w:lang w:eastAsia="ru-RU"/>
        </w:rPr>
        <w:t>1255</w:t>
      </w:r>
      <w:r w:rsidRPr="00EB04B8">
        <w:rPr>
          <w:rFonts w:ascii="Times New Roman" w:eastAsia="Times New Roman" w:hAnsi="Times New Roman" w:cs="Times New Roman"/>
          <w:sz w:val="28"/>
          <w:szCs w:val="28"/>
          <w:lang w:eastAsia="ru-RU"/>
        </w:rPr>
        <w:t xml:space="preserve"> «О направлении </w:t>
      </w:r>
      <w:r w:rsidRPr="00EB04B8">
        <w:rPr>
          <w:rFonts w:ascii="Times New Roman" w:eastAsia="Times New Roman" w:hAnsi="Times New Roman" w:cs="Times New Roman"/>
          <w:iCs/>
          <w:sz w:val="28"/>
          <w:szCs w:val="28"/>
          <w:lang w:eastAsia="ru-RU"/>
        </w:rPr>
        <w:t>методических</w:t>
      </w:r>
      <w:r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iCs/>
          <w:sz w:val="28"/>
          <w:szCs w:val="28"/>
          <w:lang w:eastAsia="ru-RU"/>
        </w:rPr>
        <w:t>рекомендаций</w:t>
      </w:r>
      <w:r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iCs/>
          <w:sz w:val="28"/>
          <w:szCs w:val="28"/>
          <w:lang w:eastAsia="ru-RU"/>
        </w:rPr>
        <w:t>Методические</w:t>
      </w:r>
      <w:r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iCs/>
          <w:sz w:val="28"/>
          <w:szCs w:val="28"/>
          <w:lang w:eastAsia="ru-RU"/>
        </w:rPr>
        <w:t>рекомендации</w:t>
      </w:r>
      <w:r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iCs/>
          <w:sz w:val="28"/>
          <w:szCs w:val="28"/>
          <w:lang w:eastAsia="ru-RU"/>
        </w:rPr>
        <w:t>Организация</w:t>
      </w:r>
      <w:r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iCs/>
          <w:sz w:val="28"/>
          <w:szCs w:val="28"/>
          <w:lang w:eastAsia="ru-RU"/>
        </w:rPr>
        <w:t>перевозок</w:t>
      </w:r>
      <w:r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iCs/>
          <w:sz w:val="28"/>
          <w:szCs w:val="28"/>
          <w:lang w:eastAsia="ru-RU"/>
        </w:rPr>
        <w:t>обучающихся</w:t>
      </w:r>
      <w:r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iCs/>
          <w:sz w:val="28"/>
          <w:szCs w:val="28"/>
          <w:lang w:eastAsia="ru-RU"/>
        </w:rPr>
        <w:t>общеобразовательных</w:t>
      </w:r>
      <w:r w:rsidRPr="00EB04B8">
        <w:rPr>
          <w:rFonts w:ascii="Times New Roman" w:eastAsia="Times New Roman" w:hAnsi="Times New Roman" w:cs="Times New Roman"/>
          <w:sz w:val="28"/>
          <w:szCs w:val="28"/>
          <w:lang w:eastAsia="ru-RU"/>
        </w:rPr>
        <w:t xml:space="preserve"> и </w:t>
      </w:r>
      <w:r w:rsidRPr="00EB04B8">
        <w:rPr>
          <w:rFonts w:ascii="Times New Roman" w:eastAsia="Times New Roman" w:hAnsi="Times New Roman" w:cs="Times New Roman"/>
          <w:iCs/>
          <w:sz w:val="28"/>
          <w:szCs w:val="28"/>
          <w:lang w:eastAsia="ru-RU"/>
        </w:rPr>
        <w:t>дошкольных</w:t>
      </w:r>
      <w:r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iCs/>
          <w:sz w:val="28"/>
          <w:szCs w:val="28"/>
          <w:lang w:eastAsia="ru-RU"/>
        </w:rPr>
        <w:t>образовательных</w:t>
      </w:r>
      <w:r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iCs/>
          <w:sz w:val="28"/>
          <w:szCs w:val="28"/>
          <w:lang w:eastAsia="ru-RU"/>
        </w:rPr>
        <w:t>организаций</w:t>
      </w:r>
      <w:r w:rsidRPr="00EB04B8">
        <w:rPr>
          <w:rFonts w:ascii="Times New Roman" w:eastAsia="Times New Roman" w:hAnsi="Times New Roman" w:cs="Times New Roman"/>
          <w:sz w:val="28"/>
          <w:szCs w:val="28"/>
          <w:lang w:eastAsia="ru-RU"/>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xml:space="preserve">Письмо Министерства просвещения РФ от 8 ноября 2022 г. № АК-1765/14 «О направлении памяток» </w:t>
      </w:r>
      <w:r w:rsidRPr="00EB04B8">
        <w:rPr>
          <w:rFonts w:ascii="Times New Roman" w:eastAsia="Times New Roman" w:hAnsi="Times New Roman" w:cs="Times New Roman"/>
          <w:iCs/>
          <w:sz w:val="28"/>
          <w:szCs w:val="28"/>
          <w:lang w:eastAsia="ru-RU"/>
        </w:rPr>
        <w:t>Памятка</w:t>
      </w:r>
      <w:r w:rsidRPr="00EB04B8">
        <w:rPr>
          <w:rFonts w:ascii="Times New Roman" w:eastAsia="Times New Roman" w:hAnsi="Times New Roman" w:cs="Times New Roman"/>
          <w:sz w:val="28"/>
          <w:szCs w:val="28"/>
          <w:lang w:eastAsia="ru-RU"/>
        </w:rPr>
        <w:t xml:space="preserve"> для </w:t>
      </w:r>
      <w:r w:rsidRPr="00EB04B8">
        <w:rPr>
          <w:rFonts w:ascii="Times New Roman" w:eastAsia="Times New Roman" w:hAnsi="Times New Roman" w:cs="Times New Roman"/>
          <w:iCs/>
          <w:sz w:val="28"/>
          <w:szCs w:val="28"/>
          <w:lang w:eastAsia="ru-RU"/>
        </w:rPr>
        <w:t>руководителей</w:t>
      </w:r>
      <w:r w:rsidRPr="00EB04B8">
        <w:rPr>
          <w:rFonts w:ascii="Times New Roman" w:eastAsia="Times New Roman" w:hAnsi="Times New Roman" w:cs="Times New Roman"/>
          <w:sz w:val="28"/>
          <w:szCs w:val="28"/>
          <w:lang w:eastAsia="ru-RU"/>
        </w:rPr>
        <w:t xml:space="preserve"> образовательных организаций по </w:t>
      </w:r>
      <w:r w:rsidRPr="00EB04B8">
        <w:rPr>
          <w:rFonts w:ascii="Times New Roman" w:eastAsia="Times New Roman" w:hAnsi="Times New Roman" w:cs="Times New Roman"/>
          <w:iCs/>
          <w:sz w:val="28"/>
          <w:szCs w:val="28"/>
          <w:lang w:eastAsia="ru-RU"/>
        </w:rPr>
        <w:t>вопросу</w:t>
      </w:r>
      <w:r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iCs/>
          <w:sz w:val="28"/>
          <w:szCs w:val="28"/>
          <w:lang w:eastAsia="ru-RU"/>
        </w:rPr>
        <w:t>обеспечения</w:t>
      </w:r>
      <w:r w:rsidRPr="00EB04B8">
        <w:rPr>
          <w:rFonts w:ascii="Times New Roman" w:eastAsia="Times New Roman" w:hAnsi="Times New Roman" w:cs="Times New Roman"/>
          <w:sz w:val="28"/>
          <w:szCs w:val="28"/>
          <w:lang w:eastAsia="ru-RU"/>
        </w:rPr>
        <w:t xml:space="preserve"> антитеррористической </w:t>
      </w:r>
      <w:r w:rsidRPr="00EB04B8">
        <w:rPr>
          <w:rFonts w:ascii="Times New Roman" w:eastAsia="Times New Roman" w:hAnsi="Times New Roman" w:cs="Times New Roman"/>
          <w:iCs/>
          <w:sz w:val="28"/>
          <w:szCs w:val="28"/>
          <w:lang w:eastAsia="ru-RU"/>
        </w:rPr>
        <w:t>защищенности</w:t>
      </w:r>
      <w:r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iCs/>
          <w:sz w:val="28"/>
          <w:szCs w:val="28"/>
          <w:lang w:eastAsia="ru-RU"/>
        </w:rPr>
        <w:t>объектов</w:t>
      </w:r>
      <w:r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iCs/>
          <w:sz w:val="28"/>
          <w:szCs w:val="28"/>
          <w:lang w:eastAsia="ru-RU"/>
        </w:rPr>
        <w:t>территорий</w:t>
      </w:r>
      <w:r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iCs/>
          <w:sz w:val="28"/>
          <w:szCs w:val="28"/>
          <w:lang w:eastAsia="ru-RU"/>
        </w:rPr>
        <w:t>1</w:t>
      </w:r>
      <w:r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iCs/>
          <w:sz w:val="28"/>
          <w:szCs w:val="28"/>
          <w:lang w:eastAsia="ru-RU"/>
        </w:rPr>
        <w:t>категории</w:t>
      </w:r>
      <w:r w:rsidRPr="00EB04B8">
        <w:rPr>
          <w:rFonts w:ascii="Times New Roman" w:eastAsia="Times New Roman" w:hAnsi="Times New Roman" w:cs="Times New Roman"/>
          <w:sz w:val="28"/>
          <w:szCs w:val="28"/>
          <w:lang w:eastAsia="ru-RU"/>
        </w:rPr>
        <w:t xml:space="preserve"> </w:t>
      </w:r>
      <w:r w:rsidRPr="00EB04B8">
        <w:rPr>
          <w:rFonts w:ascii="Times New Roman" w:eastAsia="Times New Roman" w:hAnsi="Times New Roman" w:cs="Times New Roman"/>
          <w:iCs/>
          <w:sz w:val="28"/>
          <w:szCs w:val="28"/>
          <w:lang w:eastAsia="ru-RU"/>
        </w:rPr>
        <w:t>опасности</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eastAsia="Times New Roman" w:hAnsi="Times New Roman" w:cs="Times New Roman"/>
          <w:sz w:val="28"/>
          <w:szCs w:val="28"/>
          <w:lang w:eastAsia="ru-RU"/>
        </w:rPr>
      </w:pPr>
      <w:r w:rsidRPr="00EB04B8">
        <w:rPr>
          <w:rFonts w:ascii="Times New Roman" w:eastAsia="Times New Roman" w:hAnsi="Times New Roman" w:cs="Times New Roman"/>
          <w:iCs/>
          <w:sz w:val="28"/>
          <w:szCs w:val="28"/>
          <w:lang w:eastAsia="ru-RU"/>
        </w:rPr>
        <w:t xml:space="preserve">Письмо Министерства просвещения РФ от 30 мая 2023 г. № АК-630/14 «О направлении рекомендаций» </w:t>
      </w:r>
      <w:r w:rsidR="00A83F11" w:rsidRPr="00EB04B8">
        <w:rPr>
          <w:rFonts w:ascii="Times New Roman" w:eastAsia="Times New Roman" w:hAnsi="Times New Roman" w:cs="Times New Roman"/>
          <w:iCs/>
          <w:sz w:val="28"/>
          <w:szCs w:val="28"/>
          <w:lang w:eastAsia="ru-RU"/>
        </w:rPr>
        <w:t>(</w:t>
      </w:r>
      <w:r w:rsidRPr="00EB04B8">
        <w:rPr>
          <w:rFonts w:ascii="Times New Roman" w:eastAsia="Times New Roman" w:hAnsi="Times New Roman" w:cs="Times New Roman"/>
          <w:iCs/>
          <w:sz w:val="28"/>
          <w:szCs w:val="28"/>
          <w:lang w:eastAsia="ru-RU"/>
        </w:rPr>
        <w:t>Рекомендации по подготовке и проведению учебно-практических мероприятий, направленных на повышение уровня готовности педагогических и иных работников и обучающихся образовательной организации, работников, осуществляющих охрану образовательной организации, к действиям при совершении (угрозе совершения) преступлений террористической направленности</w:t>
      </w:r>
      <w:r w:rsidR="00A83F11" w:rsidRPr="00EB04B8">
        <w:rPr>
          <w:rFonts w:ascii="Times New Roman" w:eastAsia="Times New Roman" w:hAnsi="Times New Roman" w:cs="Times New Roman"/>
          <w:iCs/>
          <w:sz w:val="28"/>
          <w:szCs w:val="28"/>
          <w:lang w:eastAsia="ru-RU"/>
        </w:rPr>
        <w:t>)</w:t>
      </w:r>
      <w:r w:rsidRPr="00EB04B8">
        <w:rPr>
          <w:rFonts w:ascii="Times New Roman" w:eastAsia="Times New Roman" w:hAnsi="Times New Roman" w:cs="Times New Roman"/>
          <w:iCs/>
          <w:sz w:val="28"/>
          <w:szCs w:val="28"/>
          <w:lang w:eastAsia="ru-RU"/>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eastAsia="Times New Roman" w:hAnsi="Times New Roman" w:cs="Times New Roman"/>
          <w:sz w:val="28"/>
          <w:szCs w:val="28"/>
          <w:lang w:eastAsia="ru-RU"/>
        </w:rPr>
      </w:pPr>
      <w:r w:rsidRPr="00EB04B8">
        <w:rPr>
          <w:rStyle w:val="afc"/>
          <w:rFonts w:ascii="Times New Roman" w:hAnsi="Times New Roman" w:cs="Times New Roman"/>
          <w:i w:val="0"/>
          <w:sz w:val="28"/>
          <w:szCs w:val="28"/>
        </w:rPr>
        <w:t>Методические</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рекомендации</w:t>
      </w:r>
      <w:r w:rsidRPr="00EB04B8">
        <w:rPr>
          <w:rFonts w:ascii="Times New Roman" w:hAnsi="Times New Roman" w:cs="Times New Roman"/>
          <w:sz w:val="28"/>
          <w:szCs w:val="28"/>
        </w:rPr>
        <w:t xml:space="preserve"> по </w:t>
      </w:r>
      <w:r w:rsidRPr="00EB04B8">
        <w:rPr>
          <w:rStyle w:val="afc"/>
          <w:rFonts w:ascii="Times New Roman" w:hAnsi="Times New Roman" w:cs="Times New Roman"/>
          <w:i w:val="0"/>
          <w:sz w:val="28"/>
          <w:szCs w:val="28"/>
        </w:rPr>
        <w:t>планированию</w:t>
      </w:r>
      <w:r w:rsidRPr="00EB04B8">
        <w:rPr>
          <w:rFonts w:ascii="Times New Roman" w:hAnsi="Times New Roman" w:cs="Times New Roman"/>
          <w:sz w:val="28"/>
          <w:szCs w:val="28"/>
        </w:rPr>
        <w:t xml:space="preserve"> и </w:t>
      </w:r>
      <w:r w:rsidRPr="00EB04B8">
        <w:rPr>
          <w:rStyle w:val="afc"/>
          <w:rFonts w:ascii="Times New Roman" w:hAnsi="Times New Roman" w:cs="Times New Roman"/>
          <w:i w:val="0"/>
          <w:sz w:val="28"/>
          <w:szCs w:val="28"/>
        </w:rPr>
        <w:t>реализации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образовательной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деятельности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ДОО</w:t>
      </w:r>
      <w:r w:rsidRPr="00EB04B8">
        <w:rPr>
          <w:rFonts w:ascii="Times New Roman" w:hAnsi="Times New Roman" w:cs="Times New Roman"/>
          <w:sz w:val="28"/>
          <w:szCs w:val="28"/>
        </w:rPr>
        <w:t xml:space="preserve"> в соответствии с </w:t>
      </w:r>
      <w:r w:rsidRPr="00EB04B8">
        <w:rPr>
          <w:rStyle w:val="afc"/>
          <w:rFonts w:ascii="Times New Roman" w:hAnsi="Times New Roman" w:cs="Times New Roman"/>
          <w:i w:val="0"/>
          <w:sz w:val="28"/>
          <w:szCs w:val="28"/>
        </w:rPr>
        <w:t>федеральной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образовательной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программой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дошкольного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образования</w:t>
      </w:r>
      <w:r w:rsidRPr="00EB04B8">
        <w:rPr>
          <w:rFonts w:ascii="Times New Roman" w:hAnsi="Times New Roman" w:cs="Times New Roman"/>
          <w:sz w:val="28"/>
          <w:szCs w:val="28"/>
        </w:rPr>
        <w:t xml:space="preserve"> (утв. Министерством просвещения РФ) (по состоянию на </w:t>
      </w:r>
      <w:r w:rsidRPr="00EB04B8">
        <w:rPr>
          <w:rStyle w:val="afc"/>
          <w:rFonts w:ascii="Times New Roman" w:hAnsi="Times New Roman" w:cs="Times New Roman"/>
          <w:i w:val="0"/>
          <w:sz w:val="28"/>
          <w:szCs w:val="28"/>
        </w:rPr>
        <w:t>21</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июля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2023</w:t>
      </w:r>
      <w:r w:rsidR="00D748C1" w:rsidRPr="00EB04B8">
        <w:rPr>
          <w:rFonts w:ascii="Times New Roman" w:hAnsi="Times New Roman" w:cs="Times New Roman"/>
          <w:sz w:val="28"/>
          <w:szCs w:val="28"/>
        </w:rPr>
        <w:t xml:space="preserve"> г.);</w:t>
      </w:r>
    </w:p>
    <w:p w:rsidR="00D85C54" w:rsidRPr="00EB04B8" w:rsidRDefault="00D85C54" w:rsidP="00194719">
      <w:pPr>
        <w:pStyle w:val="af2"/>
        <w:numPr>
          <w:ilvl w:val="0"/>
          <w:numId w:val="41"/>
        </w:numPr>
        <w:tabs>
          <w:tab w:val="left" w:pos="851"/>
          <w:tab w:val="left" w:pos="993"/>
          <w:tab w:val="left" w:pos="1134"/>
        </w:tabs>
        <w:spacing w:after="0" w:line="240" w:lineRule="auto"/>
        <w:ind w:left="0" w:firstLine="567"/>
        <w:rPr>
          <w:rStyle w:val="afc"/>
          <w:rFonts w:ascii="Times New Roman" w:hAnsi="Times New Roman" w:cs="Times New Roman"/>
          <w:i w:val="0"/>
          <w:sz w:val="28"/>
          <w:szCs w:val="28"/>
        </w:rPr>
      </w:pPr>
      <w:r w:rsidRPr="00EB04B8">
        <w:rPr>
          <w:rStyle w:val="afc"/>
          <w:rFonts w:ascii="Times New Roman" w:hAnsi="Times New Roman" w:cs="Times New Roman"/>
          <w:i w:val="0"/>
          <w:sz w:val="28"/>
          <w:szCs w:val="28"/>
        </w:rPr>
        <w:t xml:space="preserve">Письмо Министерства просвещения Российской Федерации от 11 июня 2025 г. </w:t>
      </w:r>
      <w:r w:rsidR="007F11E8" w:rsidRPr="00EB04B8">
        <w:rPr>
          <w:rStyle w:val="afc"/>
          <w:rFonts w:ascii="Times New Roman" w:hAnsi="Times New Roman" w:cs="Times New Roman"/>
          <w:i w:val="0"/>
          <w:sz w:val="28"/>
          <w:szCs w:val="28"/>
        </w:rPr>
        <w:t>№</w:t>
      </w:r>
      <w:r w:rsidRPr="00EB04B8">
        <w:rPr>
          <w:rStyle w:val="afc"/>
          <w:rFonts w:ascii="Times New Roman" w:hAnsi="Times New Roman" w:cs="Times New Roman"/>
          <w:i w:val="0"/>
          <w:sz w:val="28"/>
          <w:szCs w:val="28"/>
        </w:rPr>
        <w:t> 03-</w:t>
      </w:r>
      <w:r w:rsidR="007F11E8" w:rsidRPr="00EB04B8">
        <w:rPr>
          <w:rStyle w:val="afc"/>
          <w:rFonts w:ascii="Times New Roman" w:hAnsi="Times New Roman" w:cs="Times New Roman"/>
          <w:i w:val="0"/>
          <w:sz w:val="28"/>
          <w:szCs w:val="28"/>
        </w:rPr>
        <w:t>1227 «</w:t>
      </w:r>
      <w:r w:rsidRPr="00EB04B8">
        <w:rPr>
          <w:rStyle w:val="afc"/>
          <w:rFonts w:ascii="Times New Roman" w:hAnsi="Times New Roman" w:cs="Times New Roman"/>
          <w:i w:val="0"/>
          <w:sz w:val="28"/>
          <w:szCs w:val="28"/>
        </w:rPr>
        <w:t xml:space="preserve">О направлении разъяснений положений приказа Министерства просвещения Российской Федерации от 6 ноября 2024 г. </w:t>
      </w:r>
      <w:r w:rsidR="007F11E8" w:rsidRPr="00EB04B8">
        <w:rPr>
          <w:rStyle w:val="afc"/>
          <w:rFonts w:ascii="Times New Roman" w:hAnsi="Times New Roman" w:cs="Times New Roman"/>
          <w:i w:val="0"/>
          <w:sz w:val="28"/>
          <w:szCs w:val="28"/>
        </w:rPr>
        <w:t>№</w:t>
      </w:r>
      <w:r w:rsidRPr="00EB04B8">
        <w:rPr>
          <w:rStyle w:val="afc"/>
          <w:rFonts w:ascii="Times New Roman" w:hAnsi="Times New Roman" w:cs="Times New Roman"/>
          <w:i w:val="0"/>
          <w:sz w:val="28"/>
          <w:szCs w:val="28"/>
        </w:rPr>
        <w:t xml:space="preserve"> 779 в части реализации образовательных программ дошкольного образования</w:t>
      </w:r>
      <w:r w:rsidR="007F11E8" w:rsidRPr="00EB04B8">
        <w:rPr>
          <w:rStyle w:val="afc"/>
          <w:rFonts w:ascii="Times New Roman" w:hAnsi="Times New Roman" w:cs="Times New Roman"/>
          <w:i w:val="0"/>
          <w:sz w:val="28"/>
          <w:szCs w:val="28"/>
        </w:rPr>
        <w:t>»</w:t>
      </w:r>
      <w:r w:rsidR="0004233B" w:rsidRPr="00EB04B8">
        <w:rPr>
          <w:rStyle w:val="afc"/>
          <w:rFonts w:ascii="Times New Roman" w:hAnsi="Times New Roman" w:cs="Times New Roman"/>
          <w:i w:val="0"/>
          <w:sz w:val="28"/>
          <w:szCs w:val="28"/>
        </w:rPr>
        <w:t>;</w:t>
      </w:r>
    </w:p>
    <w:p w:rsidR="0004233B" w:rsidRPr="00EB04B8" w:rsidRDefault="0004233B" w:rsidP="00194719">
      <w:pPr>
        <w:pStyle w:val="af2"/>
        <w:numPr>
          <w:ilvl w:val="0"/>
          <w:numId w:val="41"/>
        </w:numPr>
        <w:tabs>
          <w:tab w:val="left" w:pos="851"/>
          <w:tab w:val="left" w:pos="993"/>
          <w:tab w:val="left" w:pos="1134"/>
        </w:tabs>
        <w:spacing w:after="0" w:line="240" w:lineRule="auto"/>
        <w:ind w:left="0" w:firstLine="567"/>
        <w:rPr>
          <w:rStyle w:val="afc"/>
          <w:rFonts w:ascii="Times New Roman" w:hAnsi="Times New Roman" w:cs="Times New Roman"/>
          <w:i w:val="0"/>
          <w:sz w:val="28"/>
          <w:szCs w:val="28"/>
        </w:rPr>
      </w:pPr>
      <w:r w:rsidRPr="00EB04B8">
        <w:rPr>
          <w:rStyle w:val="afc"/>
          <w:rFonts w:ascii="Times New Roman" w:hAnsi="Times New Roman" w:cs="Times New Roman"/>
          <w:i w:val="0"/>
          <w:sz w:val="28"/>
          <w:szCs w:val="28"/>
        </w:rPr>
        <w:t>Письмо Министерства просвещения Российской Федерации от 23 июня 2025 г. № ОК-1835/08 «О примерных штатных нормативах»;</w:t>
      </w:r>
    </w:p>
    <w:p w:rsidR="0004233B" w:rsidRPr="00EB04B8" w:rsidRDefault="0004233B" w:rsidP="00194719">
      <w:pPr>
        <w:pStyle w:val="af2"/>
        <w:numPr>
          <w:ilvl w:val="0"/>
          <w:numId w:val="41"/>
        </w:numPr>
        <w:tabs>
          <w:tab w:val="left" w:pos="851"/>
          <w:tab w:val="left" w:pos="993"/>
          <w:tab w:val="left" w:pos="1134"/>
        </w:tabs>
        <w:spacing w:after="0" w:line="240" w:lineRule="auto"/>
        <w:ind w:left="0" w:firstLine="567"/>
        <w:rPr>
          <w:rStyle w:val="afc"/>
          <w:rFonts w:ascii="Times New Roman" w:hAnsi="Times New Roman" w:cs="Times New Roman"/>
          <w:i w:val="0"/>
          <w:sz w:val="28"/>
          <w:szCs w:val="28"/>
        </w:rPr>
      </w:pPr>
      <w:r w:rsidRPr="00EB04B8">
        <w:rPr>
          <w:rStyle w:val="afc"/>
          <w:rFonts w:ascii="Times New Roman" w:hAnsi="Times New Roman" w:cs="Times New Roman"/>
          <w:i w:val="0"/>
          <w:sz w:val="28"/>
          <w:szCs w:val="28"/>
        </w:rPr>
        <w:t>Письмо Министерства просвещения Российской Федерации от 30 июня 2025 г. № ОК-1902/08 «О примерных штатных нормативах»;</w:t>
      </w:r>
    </w:p>
    <w:p w:rsidR="0004233B" w:rsidRPr="00EB04B8" w:rsidRDefault="0004233B" w:rsidP="00194719">
      <w:pPr>
        <w:pStyle w:val="af2"/>
        <w:numPr>
          <w:ilvl w:val="0"/>
          <w:numId w:val="41"/>
        </w:numPr>
        <w:tabs>
          <w:tab w:val="left" w:pos="851"/>
          <w:tab w:val="left" w:pos="993"/>
          <w:tab w:val="left" w:pos="1134"/>
        </w:tabs>
        <w:spacing w:after="0" w:line="240" w:lineRule="auto"/>
        <w:ind w:left="0" w:firstLine="567"/>
        <w:rPr>
          <w:rStyle w:val="afc"/>
          <w:rFonts w:ascii="Times New Roman" w:hAnsi="Times New Roman" w:cs="Times New Roman"/>
          <w:i w:val="0"/>
          <w:sz w:val="28"/>
          <w:szCs w:val="28"/>
        </w:rPr>
      </w:pPr>
      <w:r w:rsidRPr="00EB04B8">
        <w:rPr>
          <w:rStyle w:val="afc"/>
          <w:rFonts w:ascii="Times New Roman" w:hAnsi="Times New Roman" w:cs="Times New Roman"/>
          <w:i w:val="0"/>
          <w:sz w:val="28"/>
          <w:szCs w:val="28"/>
        </w:rPr>
        <w:t>Письмо Министерства просвещения Российской Федерации от 11 декабря 2025 г. № 07-6965 «О направлении материалов» (вместе с Методическими рекомендациями «Оказание допсихологической помощи участникам образовательных отношений»).</w:t>
      </w:r>
    </w:p>
    <w:p w:rsidR="005E7BE7" w:rsidRPr="00EB04B8" w:rsidRDefault="005E7BE7" w:rsidP="00194719">
      <w:pPr>
        <w:pStyle w:val="af2"/>
        <w:tabs>
          <w:tab w:val="left" w:pos="851"/>
          <w:tab w:val="left" w:pos="993"/>
          <w:tab w:val="left" w:pos="1134"/>
        </w:tabs>
        <w:spacing w:after="0" w:line="240" w:lineRule="auto"/>
        <w:ind w:left="0" w:firstLine="567"/>
        <w:rPr>
          <w:rFonts w:ascii="Times New Roman" w:eastAsia="Times New Roman" w:hAnsi="Times New Roman" w:cs="Times New Roman"/>
          <w:sz w:val="28"/>
          <w:szCs w:val="28"/>
          <w:lang w:eastAsia="ru-RU"/>
        </w:rPr>
      </w:pPr>
    </w:p>
    <w:p w:rsidR="005E7BE7" w:rsidRPr="00EB04B8" w:rsidRDefault="00F44DFE" w:rsidP="00194719">
      <w:pPr>
        <w:tabs>
          <w:tab w:val="left" w:pos="851"/>
          <w:tab w:val="left" w:pos="993"/>
          <w:tab w:val="left" w:pos="1134"/>
        </w:tabs>
        <w:ind w:firstLine="567"/>
        <w:rPr>
          <w:rFonts w:ascii="Times New Roman" w:eastAsia="Times New Roman" w:hAnsi="Times New Roman" w:cs="Times New Roman"/>
          <w:b/>
          <w:bCs/>
          <w:sz w:val="28"/>
          <w:szCs w:val="28"/>
          <w:lang w:eastAsia="ru-RU"/>
        </w:rPr>
      </w:pPr>
      <w:r w:rsidRPr="00EB04B8">
        <w:rPr>
          <w:rFonts w:ascii="Times New Roman" w:eastAsia="Times New Roman" w:hAnsi="Times New Roman" w:cs="Times New Roman"/>
          <w:b/>
          <w:bCs/>
          <w:sz w:val="28"/>
          <w:szCs w:val="28"/>
          <w:lang w:eastAsia="ru-RU"/>
        </w:rPr>
        <w:t>Нормативные правовые акты регионального уровня:</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eastAsia="Times New Roman" w:hAnsi="Times New Roman" w:cs="Times New Roman"/>
          <w:sz w:val="28"/>
          <w:szCs w:val="28"/>
          <w:lang w:eastAsia="ru-RU"/>
        </w:rPr>
      </w:pPr>
      <w:r w:rsidRPr="00EB04B8">
        <w:rPr>
          <w:rStyle w:val="afc"/>
          <w:rFonts w:ascii="Times New Roman" w:hAnsi="Times New Roman" w:cs="Times New Roman"/>
          <w:i w:val="0"/>
          <w:sz w:val="28"/>
          <w:szCs w:val="28"/>
        </w:rPr>
        <w:t>Закон</w:t>
      </w:r>
      <w:r w:rsidRPr="00EB04B8">
        <w:rPr>
          <w:rFonts w:ascii="Times New Roman" w:hAnsi="Times New Roman" w:cs="Times New Roman"/>
          <w:sz w:val="28"/>
          <w:szCs w:val="28"/>
        </w:rPr>
        <w:t xml:space="preserve"> </w:t>
      </w:r>
      <w:r w:rsidR="00D748C1" w:rsidRPr="00EB04B8">
        <w:rPr>
          <w:rStyle w:val="afc"/>
          <w:rFonts w:ascii="Times New Roman" w:hAnsi="Times New Roman" w:cs="Times New Roman"/>
          <w:i w:val="0"/>
          <w:sz w:val="28"/>
          <w:szCs w:val="28"/>
        </w:rPr>
        <w:t>Новосибирской</w:t>
      </w:r>
      <w:r w:rsidR="00D748C1" w:rsidRPr="00EB04B8">
        <w:rPr>
          <w:rFonts w:ascii="Times New Roman" w:hAnsi="Times New Roman" w:cs="Times New Roman"/>
          <w:sz w:val="28"/>
          <w:szCs w:val="28"/>
        </w:rPr>
        <w:t xml:space="preserve"> </w:t>
      </w:r>
      <w:r w:rsidR="00D748C1" w:rsidRPr="00EB04B8">
        <w:rPr>
          <w:rStyle w:val="afc"/>
          <w:rFonts w:ascii="Times New Roman" w:hAnsi="Times New Roman" w:cs="Times New Roman"/>
          <w:i w:val="0"/>
          <w:sz w:val="28"/>
          <w:szCs w:val="28"/>
        </w:rPr>
        <w:t>области</w:t>
      </w:r>
      <w:r w:rsidR="00D748C1" w:rsidRPr="00EB04B8">
        <w:rPr>
          <w:rFonts w:ascii="Times New Roman" w:hAnsi="Times New Roman" w:cs="Times New Roman"/>
          <w:sz w:val="28"/>
          <w:szCs w:val="28"/>
        </w:rPr>
        <w:t xml:space="preserve"> от </w:t>
      </w:r>
      <w:r w:rsidR="00D748C1" w:rsidRPr="00EB04B8">
        <w:rPr>
          <w:rStyle w:val="afc"/>
          <w:rFonts w:ascii="Times New Roman" w:hAnsi="Times New Roman" w:cs="Times New Roman"/>
          <w:i w:val="0"/>
          <w:sz w:val="28"/>
          <w:szCs w:val="28"/>
        </w:rPr>
        <w:t>12</w:t>
      </w:r>
      <w:r w:rsidR="00D748C1" w:rsidRPr="00EB04B8">
        <w:rPr>
          <w:rFonts w:ascii="Times New Roman" w:hAnsi="Times New Roman" w:cs="Times New Roman"/>
          <w:sz w:val="28"/>
          <w:szCs w:val="28"/>
        </w:rPr>
        <w:t xml:space="preserve"> </w:t>
      </w:r>
      <w:r w:rsidR="00D748C1" w:rsidRPr="00EB04B8">
        <w:rPr>
          <w:rStyle w:val="afc"/>
          <w:rFonts w:ascii="Times New Roman" w:hAnsi="Times New Roman" w:cs="Times New Roman"/>
          <w:i w:val="0"/>
          <w:sz w:val="28"/>
          <w:szCs w:val="28"/>
        </w:rPr>
        <w:t>мая</w:t>
      </w:r>
      <w:r w:rsidR="00D748C1" w:rsidRPr="00EB04B8">
        <w:rPr>
          <w:rFonts w:ascii="Times New Roman" w:hAnsi="Times New Roman" w:cs="Times New Roman"/>
          <w:sz w:val="28"/>
          <w:szCs w:val="28"/>
        </w:rPr>
        <w:t xml:space="preserve"> </w:t>
      </w:r>
      <w:r w:rsidR="00D748C1" w:rsidRPr="00EB04B8">
        <w:rPr>
          <w:rStyle w:val="afc"/>
          <w:rFonts w:ascii="Times New Roman" w:hAnsi="Times New Roman" w:cs="Times New Roman"/>
          <w:i w:val="0"/>
          <w:sz w:val="28"/>
          <w:szCs w:val="28"/>
        </w:rPr>
        <w:t>2003</w:t>
      </w:r>
      <w:r w:rsidR="00D748C1" w:rsidRPr="00EB04B8">
        <w:rPr>
          <w:rFonts w:ascii="Times New Roman" w:hAnsi="Times New Roman" w:cs="Times New Roman"/>
          <w:sz w:val="28"/>
          <w:szCs w:val="28"/>
        </w:rPr>
        <w:t xml:space="preserve"> г. № </w:t>
      </w:r>
      <w:r w:rsidR="00D748C1" w:rsidRPr="00EB04B8">
        <w:rPr>
          <w:rStyle w:val="afc"/>
          <w:rFonts w:ascii="Times New Roman" w:hAnsi="Times New Roman" w:cs="Times New Roman"/>
          <w:i w:val="0"/>
          <w:sz w:val="28"/>
          <w:szCs w:val="28"/>
        </w:rPr>
        <w:t>111</w:t>
      </w:r>
      <w:r w:rsidR="00D748C1" w:rsidRPr="00EB04B8">
        <w:rPr>
          <w:rFonts w:ascii="Times New Roman" w:hAnsi="Times New Roman" w:cs="Times New Roman"/>
          <w:sz w:val="28"/>
          <w:szCs w:val="28"/>
        </w:rPr>
        <w:t>-</w:t>
      </w:r>
      <w:r w:rsidR="00D748C1" w:rsidRPr="00EB04B8">
        <w:rPr>
          <w:rStyle w:val="afc"/>
          <w:rFonts w:ascii="Times New Roman" w:hAnsi="Times New Roman" w:cs="Times New Roman"/>
          <w:i w:val="0"/>
          <w:sz w:val="28"/>
          <w:szCs w:val="28"/>
        </w:rPr>
        <w:t>ОЗ</w:t>
      </w:r>
      <w:r w:rsidR="00D748C1" w:rsidRPr="00EB04B8">
        <w:rPr>
          <w:rFonts w:ascii="Times New Roman" w:hAnsi="Times New Roman" w:cs="Times New Roman"/>
          <w:sz w:val="28"/>
          <w:szCs w:val="28"/>
        </w:rPr>
        <w:t xml:space="preserve"> «О </w:t>
      </w:r>
      <w:r w:rsidR="00D748C1" w:rsidRPr="00EB04B8">
        <w:rPr>
          <w:rStyle w:val="afc"/>
          <w:rFonts w:ascii="Times New Roman" w:hAnsi="Times New Roman" w:cs="Times New Roman"/>
          <w:i w:val="0"/>
          <w:sz w:val="28"/>
          <w:szCs w:val="28"/>
        </w:rPr>
        <w:t>защите</w:t>
      </w:r>
      <w:r w:rsidR="00D748C1" w:rsidRPr="00EB04B8">
        <w:rPr>
          <w:rFonts w:ascii="Times New Roman" w:hAnsi="Times New Roman" w:cs="Times New Roman"/>
          <w:sz w:val="28"/>
          <w:szCs w:val="28"/>
        </w:rPr>
        <w:t xml:space="preserve"> </w:t>
      </w:r>
      <w:r w:rsidR="00D748C1" w:rsidRPr="00EB04B8">
        <w:rPr>
          <w:rStyle w:val="afc"/>
          <w:rFonts w:ascii="Times New Roman" w:hAnsi="Times New Roman" w:cs="Times New Roman"/>
          <w:i w:val="0"/>
          <w:sz w:val="28"/>
          <w:szCs w:val="28"/>
        </w:rPr>
        <w:t>прав</w:t>
      </w:r>
      <w:r w:rsidR="00D748C1" w:rsidRPr="00EB04B8">
        <w:rPr>
          <w:rFonts w:ascii="Times New Roman" w:hAnsi="Times New Roman" w:cs="Times New Roman"/>
          <w:sz w:val="28"/>
          <w:szCs w:val="28"/>
        </w:rPr>
        <w:t xml:space="preserve"> </w:t>
      </w:r>
      <w:r w:rsidR="00D748C1" w:rsidRPr="00EB04B8">
        <w:rPr>
          <w:rStyle w:val="afc"/>
          <w:rFonts w:ascii="Times New Roman" w:hAnsi="Times New Roman" w:cs="Times New Roman"/>
          <w:i w:val="0"/>
          <w:sz w:val="28"/>
          <w:szCs w:val="28"/>
        </w:rPr>
        <w:t>детей</w:t>
      </w:r>
      <w:r w:rsidR="00D748C1" w:rsidRPr="00EB04B8">
        <w:rPr>
          <w:rFonts w:ascii="Times New Roman" w:hAnsi="Times New Roman" w:cs="Times New Roman"/>
          <w:sz w:val="28"/>
          <w:szCs w:val="28"/>
        </w:rPr>
        <w:t xml:space="preserve"> в </w:t>
      </w:r>
      <w:r w:rsidR="00D748C1" w:rsidRPr="00EB04B8">
        <w:rPr>
          <w:rStyle w:val="afc"/>
          <w:rFonts w:ascii="Times New Roman" w:hAnsi="Times New Roman" w:cs="Times New Roman"/>
          <w:i w:val="0"/>
          <w:sz w:val="28"/>
          <w:szCs w:val="28"/>
        </w:rPr>
        <w:t>Новосибирской</w:t>
      </w:r>
      <w:r w:rsidR="00D748C1" w:rsidRPr="00EB04B8">
        <w:rPr>
          <w:rFonts w:ascii="Times New Roman" w:hAnsi="Times New Roman" w:cs="Times New Roman"/>
          <w:sz w:val="28"/>
          <w:szCs w:val="28"/>
        </w:rPr>
        <w:t xml:space="preserve"> </w:t>
      </w:r>
      <w:r w:rsidR="00D748C1" w:rsidRPr="00EB04B8">
        <w:rPr>
          <w:rStyle w:val="afc"/>
          <w:rFonts w:ascii="Times New Roman" w:hAnsi="Times New Roman" w:cs="Times New Roman"/>
          <w:i w:val="0"/>
          <w:sz w:val="28"/>
          <w:szCs w:val="28"/>
        </w:rPr>
        <w:t>области</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eastAsia="Times New Roman" w:hAnsi="Times New Roman" w:cs="Times New Roman"/>
          <w:sz w:val="28"/>
          <w:szCs w:val="28"/>
          <w:lang w:eastAsia="ru-RU"/>
        </w:rPr>
      </w:pPr>
      <w:r w:rsidRPr="00EB04B8">
        <w:rPr>
          <w:rStyle w:val="afc"/>
          <w:rFonts w:ascii="Times New Roman" w:hAnsi="Times New Roman" w:cs="Times New Roman"/>
          <w:i w:val="0"/>
          <w:sz w:val="28"/>
          <w:szCs w:val="28"/>
        </w:rPr>
        <w:t>Закон</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Новосибирской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области</w:t>
      </w:r>
      <w:r w:rsidRPr="00EB04B8">
        <w:rPr>
          <w:rFonts w:ascii="Times New Roman" w:hAnsi="Times New Roman" w:cs="Times New Roman"/>
          <w:sz w:val="28"/>
          <w:szCs w:val="28"/>
        </w:rPr>
        <w:t xml:space="preserve"> от </w:t>
      </w:r>
      <w:r w:rsidRPr="00EB04B8">
        <w:rPr>
          <w:rStyle w:val="afc"/>
          <w:rFonts w:ascii="Times New Roman" w:hAnsi="Times New Roman" w:cs="Times New Roman"/>
          <w:i w:val="0"/>
          <w:sz w:val="28"/>
          <w:szCs w:val="28"/>
        </w:rPr>
        <w:t>5</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июля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2013</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361</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ОЗ</w:t>
      </w:r>
      <w:r w:rsidRPr="00EB04B8">
        <w:rPr>
          <w:rFonts w:ascii="Times New Roman" w:hAnsi="Times New Roman" w:cs="Times New Roman"/>
          <w:sz w:val="28"/>
          <w:szCs w:val="28"/>
        </w:rPr>
        <w:t xml:space="preserve"> «О </w:t>
      </w:r>
      <w:r w:rsidRPr="00EB04B8">
        <w:rPr>
          <w:rStyle w:val="afc"/>
          <w:rFonts w:ascii="Times New Roman" w:hAnsi="Times New Roman" w:cs="Times New Roman"/>
          <w:i w:val="0"/>
          <w:sz w:val="28"/>
          <w:szCs w:val="28"/>
        </w:rPr>
        <w:t>регулировании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отношений</w:t>
      </w:r>
      <w:r w:rsidRPr="00EB04B8">
        <w:rPr>
          <w:rFonts w:ascii="Times New Roman" w:hAnsi="Times New Roman" w:cs="Times New Roman"/>
          <w:sz w:val="28"/>
          <w:szCs w:val="28"/>
        </w:rPr>
        <w:t xml:space="preserve"> в сфере </w:t>
      </w:r>
      <w:r w:rsidRPr="00EB04B8">
        <w:rPr>
          <w:rStyle w:val="afc"/>
          <w:rFonts w:ascii="Times New Roman" w:hAnsi="Times New Roman" w:cs="Times New Roman"/>
          <w:i w:val="0"/>
          <w:sz w:val="28"/>
          <w:szCs w:val="28"/>
        </w:rPr>
        <w:t>образования</w:t>
      </w:r>
      <w:r w:rsidRPr="00EB04B8">
        <w:rPr>
          <w:rFonts w:ascii="Times New Roman" w:hAnsi="Times New Roman" w:cs="Times New Roman"/>
          <w:sz w:val="28"/>
          <w:szCs w:val="28"/>
        </w:rPr>
        <w:t xml:space="preserve"> в </w:t>
      </w:r>
      <w:r w:rsidRPr="00EB04B8">
        <w:rPr>
          <w:rStyle w:val="afc"/>
          <w:rFonts w:ascii="Times New Roman" w:hAnsi="Times New Roman" w:cs="Times New Roman"/>
          <w:i w:val="0"/>
          <w:sz w:val="28"/>
          <w:szCs w:val="28"/>
        </w:rPr>
        <w:t>Новосибирской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области</w:t>
      </w:r>
      <w:r w:rsidRPr="00EB04B8">
        <w:rPr>
          <w:rFonts w:ascii="Times New Roman" w:hAnsi="Times New Roman" w:cs="Times New Roman"/>
          <w:sz w:val="28"/>
          <w:szCs w:val="28"/>
        </w:rPr>
        <w:t>»;</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eastAsia="Times New Roman" w:hAnsi="Times New Roman" w:cs="Times New Roman"/>
          <w:sz w:val="28"/>
          <w:szCs w:val="28"/>
          <w:lang w:eastAsia="ru-RU"/>
        </w:rPr>
      </w:pPr>
      <w:r w:rsidRPr="00EB04B8">
        <w:rPr>
          <w:rStyle w:val="afc"/>
          <w:rFonts w:ascii="Times New Roman" w:hAnsi="Times New Roman" w:cs="Times New Roman"/>
          <w:i w:val="0"/>
          <w:sz w:val="28"/>
          <w:szCs w:val="28"/>
        </w:rPr>
        <w:t>Постановление</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Правительства</w:t>
      </w:r>
      <w:r w:rsidRPr="00EB04B8">
        <w:rPr>
          <w:rFonts w:ascii="Times New Roman" w:hAnsi="Times New Roman" w:cs="Times New Roman"/>
          <w:sz w:val="28"/>
          <w:szCs w:val="28"/>
        </w:rPr>
        <w:t xml:space="preserve"> Новосибирской области от </w:t>
      </w:r>
      <w:r w:rsidRPr="00EB04B8">
        <w:rPr>
          <w:rStyle w:val="afc"/>
          <w:rFonts w:ascii="Times New Roman" w:hAnsi="Times New Roman" w:cs="Times New Roman"/>
          <w:i w:val="0"/>
          <w:sz w:val="28"/>
          <w:szCs w:val="28"/>
        </w:rPr>
        <w:t>30</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декабря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2013</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572</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п</w:t>
      </w:r>
      <w:r w:rsidRPr="00EB04B8">
        <w:rPr>
          <w:rFonts w:ascii="Times New Roman" w:hAnsi="Times New Roman" w:cs="Times New Roman"/>
          <w:sz w:val="28"/>
          <w:szCs w:val="28"/>
        </w:rPr>
        <w:t xml:space="preserve"> «О </w:t>
      </w:r>
      <w:r w:rsidRPr="00EB04B8">
        <w:rPr>
          <w:rStyle w:val="afc"/>
          <w:rFonts w:ascii="Times New Roman" w:hAnsi="Times New Roman" w:cs="Times New Roman"/>
          <w:i w:val="0"/>
          <w:sz w:val="28"/>
          <w:szCs w:val="28"/>
        </w:rPr>
        <w:t>нормативах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финансового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обеспечения</w:t>
      </w:r>
      <w:r w:rsidRPr="00EB04B8">
        <w:rPr>
          <w:rFonts w:ascii="Times New Roman" w:hAnsi="Times New Roman" w:cs="Times New Roman"/>
          <w:sz w:val="28"/>
          <w:szCs w:val="28"/>
        </w:rPr>
        <w:t xml:space="preserve"> государственных гарантий </w:t>
      </w:r>
      <w:r w:rsidRPr="00EB04B8">
        <w:rPr>
          <w:rStyle w:val="afc"/>
          <w:rFonts w:ascii="Times New Roman" w:hAnsi="Times New Roman" w:cs="Times New Roman"/>
          <w:i w:val="0"/>
          <w:sz w:val="28"/>
          <w:szCs w:val="28"/>
        </w:rPr>
        <w:t>реализации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прав</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на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получение</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общедоступного</w:t>
      </w:r>
      <w:r w:rsidRPr="00EB04B8">
        <w:rPr>
          <w:rFonts w:ascii="Times New Roman" w:hAnsi="Times New Roman" w:cs="Times New Roman"/>
          <w:sz w:val="28"/>
          <w:szCs w:val="28"/>
        </w:rPr>
        <w:t xml:space="preserve">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eastAsia="Times New Roman" w:hAnsi="Times New Roman" w:cs="Times New Roman"/>
          <w:sz w:val="28"/>
          <w:szCs w:val="28"/>
          <w:lang w:eastAsia="ru-RU"/>
        </w:rPr>
      </w:pPr>
      <w:r w:rsidRPr="00EB04B8">
        <w:rPr>
          <w:rStyle w:val="afc"/>
          <w:rFonts w:ascii="Times New Roman" w:hAnsi="Times New Roman" w:cs="Times New Roman"/>
          <w:i w:val="0"/>
          <w:sz w:val="28"/>
          <w:szCs w:val="28"/>
        </w:rPr>
        <w:t>Постановление</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Правительства</w:t>
      </w:r>
      <w:r w:rsidRPr="00EB04B8">
        <w:rPr>
          <w:rFonts w:ascii="Times New Roman" w:hAnsi="Times New Roman" w:cs="Times New Roman"/>
          <w:sz w:val="28"/>
          <w:szCs w:val="28"/>
        </w:rPr>
        <w:t xml:space="preserve"> Новосибирской области от </w:t>
      </w:r>
      <w:r w:rsidRPr="00EB04B8">
        <w:rPr>
          <w:rStyle w:val="afc"/>
          <w:rFonts w:ascii="Times New Roman" w:hAnsi="Times New Roman" w:cs="Times New Roman"/>
          <w:i w:val="0"/>
          <w:sz w:val="28"/>
          <w:szCs w:val="28"/>
        </w:rPr>
        <w:t>14</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апреля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2014</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141</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п</w:t>
      </w:r>
      <w:r w:rsidRPr="00EB04B8">
        <w:rPr>
          <w:rFonts w:ascii="Times New Roman" w:hAnsi="Times New Roman" w:cs="Times New Roman"/>
          <w:sz w:val="28"/>
          <w:szCs w:val="28"/>
        </w:rPr>
        <w:t xml:space="preserve"> «О Порядке </w:t>
      </w:r>
      <w:r w:rsidRPr="00EB04B8">
        <w:rPr>
          <w:rStyle w:val="afc"/>
          <w:rFonts w:ascii="Times New Roman" w:hAnsi="Times New Roman" w:cs="Times New Roman"/>
          <w:i w:val="0"/>
          <w:sz w:val="28"/>
          <w:szCs w:val="28"/>
        </w:rPr>
        <w:t>выплаты</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единовременного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денежного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пособия</w:t>
      </w:r>
      <w:r w:rsidRPr="00EB04B8">
        <w:rPr>
          <w:rFonts w:ascii="Times New Roman" w:hAnsi="Times New Roman" w:cs="Times New Roman"/>
          <w:sz w:val="28"/>
          <w:szCs w:val="28"/>
        </w:rPr>
        <w:t xml:space="preserve"> педагогическим работникам </w:t>
      </w:r>
      <w:r w:rsidRPr="00EB04B8">
        <w:rPr>
          <w:rStyle w:val="afc"/>
          <w:rFonts w:ascii="Times New Roman" w:hAnsi="Times New Roman" w:cs="Times New Roman"/>
          <w:i w:val="0"/>
          <w:sz w:val="28"/>
          <w:szCs w:val="28"/>
        </w:rPr>
        <w:t>государственных</w:t>
      </w:r>
      <w:r w:rsidRPr="00EB04B8">
        <w:rPr>
          <w:rFonts w:ascii="Times New Roman" w:hAnsi="Times New Roman" w:cs="Times New Roman"/>
          <w:sz w:val="28"/>
          <w:szCs w:val="28"/>
        </w:rPr>
        <w:t xml:space="preserve"> образовательных организаций Новосибирской области и </w:t>
      </w:r>
      <w:r w:rsidRPr="00EB04B8">
        <w:rPr>
          <w:rStyle w:val="afc"/>
          <w:rFonts w:ascii="Times New Roman" w:hAnsi="Times New Roman" w:cs="Times New Roman"/>
          <w:i w:val="0"/>
          <w:sz w:val="28"/>
          <w:szCs w:val="28"/>
        </w:rPr>
        <w:t>муниципальных</w:t>
      </w:r>
      <w:r w:rsidRPr="00EB04B8">
        <w:rPr>
          <w:rFonts w:ascii="Times New Roman" w:hAnsi="Times New Roman" w:cs="Times New Roman"/>
          <w:sz w:val="28"/>
          <w:szCs w:val="28"/>
        </w:rPr>
        <w:t xml:space="preserve"> образовательных организаций при увольнении в связи с </w:t>
      </w:r>
      <w:r w:rsidRPr="00EB04B8">
        <w:rPr>
          <w:rStyle w:val="afc"/>
          <w:rFonts w:ascii="Times New Roman" w:hAnsi="Times New Roman" w:cs="Times New Roman"/>
          <w:i w:val="0"/>
          <w:sz w:val="28"/>
          <w:szCs w:val="28"/>
        </w:rPr>
        <w:t>выходом</w:t>
      </w:r>
      <w:r w:rsidRPr="00EB04B8">
        <w:rPr>
          <w:rFonts w:ascii="Times New Roman" w:hAnsi="Times New Roman" w:cs="Times New Roman"/>
          <w:sz w:val="28"/>
          <w:szCs w:val="28"/>
        </w:rPr>
        <w:t xml:space="preserve"> на страховую пенсию по старости»;</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Style w:val="afc"/>
          <w:rFonts w:ascii="Times New Roman" w:eastAsia="Times New Roman" w:hAnsi="Times New Roman" w:cs="Times New Roman"/>
          <w:i w:val="0"/>
          <w:iCs w:val="0"/>
          <w:sz w:val="28"/>
          <w:szCs w:val="28"/>
          <w:lang w:eastAsia="ru-RU"/>
        </w:rPr>
      </w:pPr>
      <w:r w:rsidRPr="00EB04B8">
        <w:rPr>
          <w:rStyle w:val="afc"/>
          <w:rFonts w:ascii="Times New Roman" w:hAnsi="Times New Roman" w:cs="Times New Roman"/>
          <w:i w:val="0"/>
          <w:sz w:val="28"/>
          <w:szCs w:val="28"/>
        </w:rPr>
        <w:t>Постановление</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Правительства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Новосибирской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области</w:t>
      </w:r>
      <w:r w:rsidRPr="00EB04B8">
        <w:rPr>
          <w:rFonts w:ascii="Times New Roman" w:hAnsi="Times New Roman" w:cs="Times New Roman"/>
          <w:sz w:val="28"/>
          <w:szCs w:val="28"/>
        </w:rPr>
        <w:t xml:space="preserve"> от </w:t>
      </w:r>
      <w:r w:rsidRPr="00EB04B8">
        <w:rPr>
          <w:rStyle w:val="afc"/>
          <w:rFonts w:ascii="Times New Roman" w:hAnsi="Times New Roman" w:cs="Times New Roman"/>
          <w:i w:val="0"/>
          <w:sz w:val="28"/>
          <w:szCs w:val="28"/>
        </w:rPr>
        <w:t>13</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июля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2015</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253</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п</w:t>
      </w:r>
      <w:r w:rsidRPr="00EB04B8">
        <w:rPr>
          <w:rFonts w:ascii="Times New Roman" w:hAnsi="Times New Roman" w:cs="Times New Roman"/>
          <w:sz w:val="28"/>
          <w:szCs w:val="28"/>
        </w:rPr>
        <w:t xml:space="preserve"> «О социальной поддержке отдельных категорий обучающихся образовательных организаций на территории Новосибирской области»</w:t>
      </w:r>
      <w:r w:rsidRPr="00EB04B8">
        <w:rPr>
          <w:rStyle w:val="afc"/>
          <w:rFonts w:ascii="Times New Roman" w:hAnsi="Times New Roman" w:cs="Times New Roman"/>
          <w:i w:val="0"/>
          <w:sz w:val="28"/>
          <w:szCs w:val="28"/>
        </w:rPr>
        <w:t>;</w:t>
      </w:r>
    </w:p>
    <w:p w:rsidR="00CB588D" w:rsidRPr="00EB04B8" w:rsidRDefault="00CB588D" w:rsidP="00194719">
      <w:pPr>
        <w:pStyle w:val="af2"/>
        <w:numPr>
          <w:ilvl w:val="0"/>
          <w:numId w:val="41"/>
        </w:numPr>
        <w:tabs>
          <w:tab w:val="left" w:pos="851"/>
          <w:tab w:val="left" w:pos="993"/>
          <w:tab w:val="left" w:pos="1134"/>
        </w:tabs>
        <w:spacing w:after="0" w:line="240" w:lineRule="auto"/>
        <w:ind w:left="0" w:firstLine="567"/>
        <w:rPr>
          <w:rFonts w:ascii="Times New Roman" w:hAnsi="Times New Roman" w:cs="Times New Roman"/>
          <w:sz w:val="28"/>
          <w:szCs w:val="28"/>
        </w:rPr>
      </w:pPr>
      <w:r w:rsidRPr="00EB04B8">
        <w:rPr>
          <w:rFonts w:ascii="Times New Roman" w:hAnsi="Times New Roman" w:cs="Times New Roman"/>
          <w:sz w:val="28"/>
          <w:szCs w:val="28"/>
        </w:rPr>
        <w:t xml:space="preserve">Постановление Правительства Новосибирской области от 2 октября 2018 г. № 430-п «О государственной информационной системе Новосибирской области «Электронный детский сад»; </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eastAsia="Times New Roman" w:hAnsi="Times New Roman" w:cs="Times New Roman"/>
          <w:sz w:val="28"/>
          <w:szCs w:val="28"/>
          <w:lang w:eastAsia="ru-RU"/>
        </w:rPr>
      </w:pPr>
      <w:r w:rsidRPr="00EB04B8">
        <w:rPr>
          <w:rStyle w:val="afc"/>
          <w:rFonts w:ascii="Times New Roman" w:hAnsi="Times New Roman" w:cs="Times New Roman"/>
          <w:i w:val="0"/>
          <w:sz w:val="28"/>
          <w:szCs w:val="28"/>
        </w:rPr>
        <w:t>Распоряжение</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Правительства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Новосибирской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области</w:t>
      </w:r>
      <w:r w:rsidRPr="00EB04B8">
        <w:rPr>
          <w:rFonts w:ascii="Times New Roman" w:hAnsi="Times New Roman" w:cs="Times New Roman"/>
          <w:sz w:val="28"/>
          <w:szCs w:val="28"/>
        </w:rPr>
        <w:t xml:space="preserve"> от </w:t>
      </w:r>
      <w:r w:rsidRPr="00EB04B8">
        <w:rPr>
          <w:rStyle w:val="afc"/>
          <w:rFonts w:ascii="Times New Roman" w:hAnsi="Times New Roman" w:cs="Times New Roman"/>
          <w:i w:val="0"/>
          <w:sz w:val="28"/>
          <w:szCs w:val="28"/>
        </w:rPr>
        <w:t>31</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октября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2018</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404</w:t>
      </w:r>
      <w:r w:rsidRPr="00EB04B8">
        <w:rPr>
          <w:rFonts w:ascii="Times New Roman" w:hAnsi="Times New Roman" w:cs="Times New Roman"/>
          <w:sz w:val="28"/>
          <w:szCs w:val="28"/>
        </w:rPr>
        <w:t>-</w:t>
      </w:r>
      <w:r w:rsidRPr="00EB04B8">
        <w:rPr>
          <w:rStyle w:val="afc"/>
          <w:rFonts w:ascii="Times New Roman" w:hAnsi="Times New Roman" w:cs="Times New Roman"/>
          <w:i w:val="0"/>
          <w:sz w:val="28"/>
          <w:szCs w:val="28"/>
        </w:rPr>
        <w:t>рп</w:t>
      </w:r>
      <w:r w:rsidRPr="00EB04B8">
        <w:rPr>
          <w:rFonts w:ascii="Times New Roman" w:hAnsi="Times New Roman" w:cs="Times New Roman"/>
          <w:sz w:val="28"/>
          <w:szCs w:val="28"/>
        </w:rPr>
        <w:t xml:space="preserve"> «О </w:t>
      </w:r>
      <w:r w:rsidRPr="00EB04B8">
        <w:rPr>
          <w:rStyle w:val="afc"/>
          <w:rFonts w:ascii="Times New Roman" w:hAnsi="Times New Roman" w:cs="Times New Roman"/>
          <w:i w:val="0"/>
          <w:sz w:val="28"/>
          <w:szCs w:val="28"/>
        </w:rPr>
        <w:t>реализации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федерального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проекта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Успех</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каждого</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ребенка</w:t>
      </w:r>
      <w:r w:rsidRPr="00EB04B8">
        <w:rPr>
          <w:rFonts w:ascii="Times New Roman" w:hAnsi="Times New Roman" w:cs="Times New Roman"/>
          <w:sz w:val="28"/>
          <w:szCs w:val="28"/>
        </w:rPr>
        <w:t>» национального проекта «</w:t>
      </w:r>
      <w:r w:rsidRPr="00EB04B8">
        <w:rPr>
          <w:rStyle w:val="afc"/>
          <w:rFonts w:ascii="Times New Roman" w:hAnsi="Times New Roman" w:cs="Times New Roman"/>
          <w:i w:val="0"/>
          <w:sz w:val="28"/>
          <w:szCs w:val="28"/>
        </w:rPr>
        <w:t>Образование</w:t>
      </w:r>
      <w:r w:rsidRPr="00EB04B8">
        <w:rPr>
          <w:rFonts w:ascii="Times New Roman" w:hAnsi="Times New Roman" w:cs="Times New Roman"/>
          <w:sz w:val="28"/>
          <w:szCs w:val="28"/>
        </w:rPr>
        <w:t>» в Новосибирской области»;</w:t>
      </w:r>
    </w:p>
    <w:p w:rsidR="005E7BE7" w:rsidRPr="00EB04B8" w:rsidRDefault="00F44DFE" w:rsidP="00194719">
      <w:pPr>
        <w:pStyle w:val="af2"/>
        <w:numPr>
          <w:ilvl w:val="0"/>
          <w:numId w:val="41"/>
        </w:numPr>
        <w:tabs>
          <w:tab w:val="left" w:pos="851"/>
          <w:tab w:val="left" w:pos="993"/>
          <w:tab w:val="left" w:pos="1134"/>
        </w:tabs>
        <w:spacing w:after="0" w:line="240" w:lineRule="auto"/>
        <w:ind w:left="0" w:firstLine="567"/>
        <w:rPr>
          <w:rFonts w:ascii="Times New Roman" w:eastAsia="Times New Roman" w:hAnsi="Times New Roman" w:cs="Times New Roman"/>
          <w:sz w:val="28"/>
          <w:szCs w:val="28"/>
          <w:lang w:eastAsia="ru-RU"/>
        </w:rPr>
      </w:pPr>
      <w:r w:rsidRPr="00EB04B8">
        <w:rPr>
          <w:rStyle w:val="afc"/>
          <w:rFonts w:ascii="Times New Roman" w:hAnsi="Times New Roman" w:cs="Times New Roman"/>
          <w:i w:val="0"/>
          <w:sz w:val="28"/>
          <w:szCs w:val="28"/>
        </w:rPr>
        <w:t>Приказ</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Министерства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образования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Новосибирской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области</w:t>
      </w:r>
      <w:r w:rsidRPr="00EB04B8">
        <w:rPr>
          <w:rFonts w:ascii="Times New Roman" w:hAnsi="Times New Roman" w:cs="Times New Roman"/>
          <w:sz w:val="28"/>
          <w:szCs w:val="28"/>
        </w:rPr>
        <w:t xml:space="preserve"> от </w:t>
      </w:r>
      <w:r w:rsidRPr="00EB04B8">
        <w:rPr>
          <w:rStyle w:val="afc"/>
          <w:rFonts w:ascii="Times New Roman" w:hAnsi="Times New Roman" w:cs="Times New Roman"/>
          <w:i w:val="0"/>
          <w:sz w:val="28"/>
          <w:szCs w:val="28"/>
        </w:rPr>
        <w:t>25</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ноября</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2019</w:t>
      </w:r>
      <w:r w:rsidRPr="00EB04B8">
        <w:rPr>
          <w:rFonts w:ascii="Times New Roman" w:hAnsi="Times New Roman" w:cs="Times New Roman"/>
          <w:sz w:val="28"/>
          <w:szCs w:val="28"/>
        </w:rPr>
        <w:t xml:space="preserve"> г. № </w:t>
      </w:r>
      <w:r w:rsidRPr="00EB04B8">
        <w:rPr>
          <w:rStyle w:val="afc"/>
          <w:rFonts w:ascii="Times New Roman" w:hAnsi="Times New Roman" w:cs="Times New Roman"/>
          <w:i w:val="0"/>
          <w:sz w:val="28"/>
          <w:szCs w:val="28"/>
        </w:rPr>
        <w:t>2977</w:t>
      </w:r>
      <w:r w:rsidRPr="00EB04B8">
        <w:rPr>
          <w:rFonts w:ascii="Times New Roman" w:hAnsi="Times New Roman" w:cs="Times New Roman"/>
          <w:sz w:val="28"/>
          <w:szCs w:val="28"/>
        </w:rPr>
        <w:t xml:space="preserve"> «Об </w:t>
      </w:r>
      <w:r w:rsidRPr="00EB04B8">
        <w:rPr>
          <w:rStyle w:val="afc"/>
          <w:rFonts w:ascii="Times New Roman" w:hAnsi="Times New Roman" w:cs="Times New Roman"/>
          <w:i w:val="0"/>
          <w:sz w:val="28"/>
          <w:szCs w:val="28"/>
        </w:rPr>
        <w:t>утверждении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Положения</w:t>
      </w:r>
      <w:r w:rsidRPr="00EB04B8">
        <w:rPr>
          <w:rFonts w:ascii="Times New Roman" w:hAnsi="Times New Roman" w:cs="Times New Roman"/>
          <w:sz w:val="28"/>
          <w:szCs w:val="28"/>
        </w:rPr>
        <w:t xml:space="preserve"> о </w:t>
      </w:r>
      <w:r w:rsidRPr="00EB04B8">
        <w:rPr>
          <w:rStyle w:val="afc"/>
          <w:rFonts w:ascii="Times New Roman" w:hAnsi="Times New Roman" w:cs="Times New Roman"/>
          <w:i w:val="0"/>
          <w:sz w:val="28"/>
          <w:szCs w:val="28"/>
        </w:rPr>
        <w:t>региональной</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системе</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оценки</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качества</w:t>
      </w:r>
      <w:r w:rsidRPr="00EB04B8">
        <w:rPr>
          <w:rFonts w:ascii="Times New Roman" w:hAnsi="Times New Roman" w:cs="Times New Roman"/>
          <w:sz w:val="28"/>
          <w:szCs w:val="28"/>
        </w:rPr>
        <w:t xml:space="preserve"> </w:t>
      </w:r>
      <w:r w:rsidRPr="00EB04B8">
        <w:rPr>
          <w:rStyle w:val="afc"/>
          <w:rFonts w:ascii="Times New Roman" w:hAnsi="Times New Roman" w:cs="Times New Roman"/>
          <w:i w:val="0"/>
          <w:sz w:val="28"/>
          <w:szCs w:val="28"/>
        </w:rPr>
        <w:t>образования</w:t>
      </w:r>
      <w:r w:rsidRPr="00EB04B8">
        <w:rPr>
          <w:rFonts w:ascii="Times New Roman" w:hAnsi="Times New Roman" w:cs="Times New Roman"/>
          <w:sz w:val="28"/>
          <w:szCs w:val="28"/>
        </w:rPr>
        <w:t xml:space="preserve"> Новосибирской области»;</w:t>
      </w:r>
    </w:p>
    <w:p w:rsidR="005E7BE7" w:rsidRPr="00EB04B8" w:rsidRDefault="00F44DFE" w:rsidP="00194719">
      <w:pPr>
        <w:pStyle w:val="s1"/>
        <w:numPr>
          <w:ilvl w:val="0"/>
          <w:numId w:val="41"/>
        </w:numPr>
        <w:tabs>
          <w:tab w:val="left" w:pos="851"/>
          <w:tab w:val="left" w:pos="993"/>
          <w:tab w:val="left" w:pos="1134"/>
        </w:tabs>
        <w:spacing w:before="0" w:beforeAutospacing="0" w:after="0" w:afterAutospacing="0"/>
        <w:ind w:left="0" w:firstLine="567"/>
        <w:rPr>
          <w:sz w:val="28"/>
          <w:szCs w:val="28"/>
        </w:rPr>
      </w:pPr>
      <w:r w:rsidRPr="00EB04B8">
        <w:rPr>
          <w:rStyle w:val="afc"/>
          <w:i w:val="0"/>
          <w:sz w:val="28"/>
          <w:szCs w:val="28"/>
        </w:rPr>
        <w:t>Приказ</w:t>
      </w:r>
      <w:r w:rsidRPr="00EB04B8">
        <w:rPr>
          <w:sz w:val="28"/>
          <w:szCs w:val="28"/>
        </w:rPr>
        <w:t xml:space="preserve"> Министерства </w:t>
      </w:r>
      <w:r w:rsidRPr="00EB04B8">
        <w:rPr>
          <w:rStyle w:val="afc"/>
          <w:i w:val="0"/>
          <w:sz w:val="28"/>
          <w:szCs w:val="28"/>
        </w:rPr>
        <w:t>образования</w:t>
      </w:r>
      <w:r w:rsidRPr="00EB04B8">
        <w:rPr>
          <w:sz w:val="28"/>
          <w:szCs w:val="28"/>
        </w:rPr>
        <w:t xml:space="preserve"> Новосибирской области от </w:t>
      </w:r>
      <w:r w:rsidRPr="00EB04B8">
        <w:rPr>
          <w:rStyle w:val="afc"/>
          <w:i w:val="0"/>
          <w:sz w:val="28"/>
          <w:szCs w:val="28"/>
        </w:rPr>
        <w:t>16</w:t>
      </w:r>
      <w:r w:rsidRPr="00EB04B8">
        <w:rPr>
          <w:sz w:val="28"/>
          <w:szCs w:val="28"/>
        </w:rPr>
        <w:t xml:space="preserve"> </w:t>
      </w:r>
      <w:r w:rsidRPr="00EB04B8">
        <w:rPr>
          <w:rStyle w:val="afc"/>
          <w:i w:val="0"/>
          <w:sz w:val="28"/>
          <w:szCs w:val="28"/>
        </w:rPr>
        <w:t>июня</w:t>
      </w:r>
      <w:r w:rsidRPr="00EB04B8">
        <w:rPr>
          <w:sz w:val="28"/>
          <w:szCs w:val="28"/>
        </w:rPr>
        <w:t xml:space="preserve"> </w:t>
      </w:r>
      <w:r w:rsidRPr="00EB04B8">
        <w:rPr>
          <w:rStyle w:val="afc"/>
          <w:i w:val="0"/>
          <w:sz w:val="28"/>
          <w:szCs w:val="28"/>
        </w:rPr>
        <w:t>2020</w:t>
      </w:r>
      <w:r w:rsidRPr="00EB04B8">
        <w:rPr>
          <w:sz w:val="28"/>
          <w:szCs w:val="28"/>
        </w:rPr>
        <w:t xml:space="preserve"> г. № </w:t>
      </w:r>
      <w:r w:rsidRPr="00EB04B8">
        <w:rPr>
          <w:rStyle w:val="afc"/>
          <w:i w:val="0"/>
          <w:sz w:val="28"/>
          <w:szCs w:val="28"/>
        </w:rPr>
        <w:t>1326</w:t>
      </w:r>
      <w:r w:rsidRPr="00EB04B8">
        <w:rPr>
          <w:sz w:val="28"/>
          <w:szCs w:val="28"/>
        </w:rPr>
        <w:t xml:space="preserve"> «Об </w:t>
      </w:r>
      <w:r w:rsidRPr="00EB04B8">
        <w:rPr>
          <w:rStyle w:val="afc"/>
          <w:i w:val="0"/>
          <w:sz w:val="28"/>
          <w:szCs w:val="28"/>
        </w:rPr>
        <w:t>утверждении</w:t>
      </w:r>
      <w:r w:rsidRPr="00EB04B8">
        <w:rPr>
          <w:sz w:val="28"/>
          <w:szCs w:val="28"/>
        </w:rPr>
        <w:t xml:space="preserve"> </w:t>
      </w:r>
      <w:r w:rsidRPr="00EB04B8">
        <w:rPr>
          <w:rStyle w:val="afc"/>
          <w:i w:val="0"/>
          <w:sz w:val="28"/>
          <w:szCs w:val="28"/>
        </w:rPr>
        <w:t>положения</w:t>
      </w:r>
      <w:r w:rsidRPr="00EB04B8">
        <w:rPr>
          <w:sz w:val="28"/>
          <w:szCs w:val="28"/>
        </w:rPr>
        <w:t xml:space="preserve"> о </w:t>
      </w:r>
      <w:r w:rsidRPr="00EB04B8">
        <w:rPr>
          <w:rStyle w:val="afc"/>
          <w:i w:val="0"/>
          <w:sz w:val="28"/>
          <w:szCs w:val="28"/>
        </w:rPr>
        <w:t>мониторинге</w:t>
      </w:r>
      <w:r w:rsidRPr="00EB04B8">
        <w:rPr>
          <w:sz w:val="28"/>
          <w:szCs w:val="28"/>
        </w:rPr>
        <w:t xml:space="preserve"> </w:t>
      </w:r>
      <w:r w:rsidRPr="00EB04B8">
        <w:rPr>
          <w:rStyle w:val="afc"/>
          <w:i w:val="0"/>
          <w:sz w:val="28"/>
          <w:szCs w:val="28"/>
        </w:rPr>
        <w:t>доступности</w:t>
      </w:r>
      <w:r w:rsidRPr="00EB04B8">
        <w:rPr>
          <w:sz w:val="28"/>
          <w:szCs w:val="28"/>
        </w:rPr>
        <w:t xml:space="preserve"> образовательной </w:t>
      </w:r>
      <w:r w:rsidRPr="00EB04B8">
        <w:rPr>
          <w:rStyle w:val="afc"/>
          <w:i w:val="0"/>
          <w:sz w:val="28"/>
          <w:szCs w:val="28"/>
        </w:rPr>
        <w:t>среды</w:t>
      </w:r>
      <w:r w:rsidRPr="00EB04B8">
        <w:rPr>
          <w:sz w:val="28"/>
          <w:szCs w:val="28"/>
        </w:rPr>
        <w:t xml:space="preserve"> для </w:t>
      </w:r>
      <w:r w:rsidRPr="00EB04B8">
        <w:rPr>
          <w:rStyle w:val="afc"/>
          <w:i w:val="0"/>
          <w:sz w:val="28"/>
          <w:szCs w:val="28"/>
        </w:rPr>
        <w:t>обучающихся</w:t>
      </w:r>
      <w:r w:rsidRPr="00EB04B8">
        <w:rPr>
          <w:sz w:val="28"/>
          <w:szCs w:val="28"/>
        </w:rPr>
        <w:t xml:space="preserve"> с </w:t>
      </w:r>
      <w:r w:rsidRPr="00EB04B8">
        <w:rPr>
          <w:rStyle w:val="afc"/>
          <w:i w:val="0"/>
          <w:sz w:val="28"/>
          <w:szCs w:val="28"/>
        </w:rPr>
        <w:t>ограниченными</w:t>
      </w:r>
      <w:r w:rsidRPr="00EB04B8">
        <w:rPr>
          <w:sz w:val="28"/>
          <w:szCs w:val="28"/>
        </w:rPr>
        <w:t xml:space="preserve"> возможностями </w:t>
      </w:r>
      <w:r w:rsidRPr="00EB04B8">
        <w:rPr>
          <w:rStyle w:val="afc"/>
          <w:i w:val="0"/>
          <w:sz w:val="28"/>
          <w:szCs w:val="28"/>
        </w:rPr>
        <w:t>здоровья</w:t>
      </w:r>
      <w:r w:rsidRPr="00EB04B8">
        <w:rPr>
          <w:sz w:val="28"/>
          <w:szCs w:val="28"/>
        </w:rPr>
        <w:t xml:space="preserve"> и </w:t>
      </w:r>
      <w:r w:rsidRPr="00EB04B8">
        <w:rPr>
          <w:rStyle w:val="afc"/>
          <w:i w:val="0"/>
          <w:sz w:val="28"/>
          <w:szCs w:val="28"/>
        </w:rPr>
        <w:t>детей</w:t>
      </w:r>
      <w:r w:rsidRPr="00EB04B8">
        <w:rPr>
          <w:sz w:val="28"/>
          <w:szCs w:val="28"/>
        </w:rPr>
        <w:t>-</w:t>
      </w:r>
      <w:r w:rsidRPr="00EB04B8">
        <w:rPr>
          <w:rStyle w:val="afc"/>
          <w:i w:val="0"/>
          <w:sz w:val="28"/>
          <w:szCs w:val="28"/>
        </w:rPr>
        <w:t>инвалидов</w:t>
      </w:r>
      <w:r w:rsidRPr="00EB04B8">
        <w:rPr>
          <w:sz w:val="28"/>
          <w:szCs w:val="28"/>
        </w:rPr>
        <w:t xml:space="preserve"> в образовательных организациях, расположенных на территории Новосибирской области»;</w:t>
      </w:r>
    </w:p>
    <w:p w:rsidR="005E7BE7" w:rsidRPr="00EB04B8" w:rsidRDefault="00F44DFE" w:rsidP="00194719">
      <w:pPr>
        <w:pStyle w:val="s1"/>
        <w:numPr>
          <w:ilvl w:val="0"/>
          <w:numId w:val="41"/>
        </w:numPr>
        <w:tabs>
          <w:tab w:val="left" w:pos="851"/>
          <w:tab w:val="left" w:pos="993"/>
          <w:tab w:val="left" w:pos="1134"/>
        </w:tabs>
        <w:spacing w:before="0" w:beforeAutospacing="0" w:after="0" w:afterAutospacing="0"/>
        <w:ind w:left="0" w:firstLine="567"/>
        <w:rPr>
          <w:sz w:val="28"/>
          <w:szCs w:val="28"/>
        </w:rPr>
      </w:pPr>
      <w:r w:rsidRPr="00EB04B8">
        <w:rPr>
          <w:rStyle w:val="afc"/>
          <w:i w:val="0"/>
          <w:sz w:val="28"/>
          <w:szCs w:val="28"/>
        </w:rPr>
        <w:t>Приказ</w:t>
      </w:r>
      <w:r w:rsidRPr="00EB04B8">
        <w:rPr>
          <w:sz w:val="28"/>
          <w:szCs w:val="28"/>
        </w:rPr>
        <w:t xml:space="preserve"> Министерства образования Новосибирской области от </w:t>
      </w:r>
      <w:r w:rsidRPr="00EB04B8">
        <w:rPr>
          <w:rStyle w:val="afc"/>
          <w:i w:val="0"/>
          <w:sz w:val="28"/>
          <w:szCs w:val="28"/>
        </w:rPr>
        <w:t>4</w:t>
      </w:r>
      <w:r w:rsidRPr="00EB04B8">
        <w:rPr>
          <w:sz w:val="28"/>
          <w:szCs w:val="28"/>
        </w:rPr>
        <w:t xml:space="preserve"> </w:t>
      </w:r>
      <w:r w:rsidRPr="00EB04B8">
        <w:rPr>
          <w:rStyle w:val="afc"/>
          <w:i w:val="0"/>
          <w:sz w:val="28"/>
          <w:szCs w:val="28"/>
        </w:rPr>
        <w:t>декабря</w:t>
      </w:r>
      <w:r w:rsidRPr="00EB04B8">
        <w:rPr>
          <w:sz w:val="28"/>
          <w:szCs w:val="28"/>
        </w:rPr>
        <w:t xml:space="preserve"> </w:t>
      </w:r>
      <w:r w:rsidRPr="00EB04B8">
        <w:rPr>
          <w:rStyle w:val="afc"/>
          <w:i w:val="0"/>
          <w:sz w:val="28"/>
          <w:szCs w:val="28"/>
        </w:rPr>
        <w:t>2023</w:t>
      </w:r>
      <w:r w:rsidRPr="00EB04B8">
        <w:rPr>
          <w:sz w:val="28"/>
          <w:szCs w:val="28"/>
        </w:rPr>
        <w:t xml:space="preserve"> г. № </w:t>
      </w:r>
      <w:r w:rsidRPr="00EB04B8">
        <w:rPr>
          <w:rStyle w:val="afc"/>
          <w:i w:val="0"/>
          <w:sz w:val="28"/>
          <w:szCs w:val="28"/>
        </w:rPr>
        <w:t>2578</w:t>
      </w:r>
      <w:r w:rsidRPr="00EB04B8">
        <w:rPr>
          <w:sz w:val="28"/>
          <w:szCs w:val="28"/>
        </w:rPr>
        <w:t xml:space="preserve"> «Об </w:t>
      </w:r>
      <w:r w:rsidRPr="00EB04B8">
        <w:rPr>
          <w:rStyle w:val="afc"/>
          <w:i w:val="0"/>
          <w:sz w:val="28"/>
          <w:szCs w:val="28"/>
        </w:rPr>
        <w:t>утверждении</w:t>
      </w:r>
      <w:r w:rsidRPr="00EB04B8">
        <w:rPr>
          <w:sz w:val="28"/>
          <w:szCs w:val="28"/>
        </w:rPr>
        <w:t xml:space="preserve"> </w:t>
      </w:r>
      <w:r w:rsidRPr="00EB04B8">
        <w:rPr>
          <w:rStyle w:val="afc"/>
          <w:i w:val="0"/>
          <w:sz w:val="28"/>
          <w:szCs w:val="28"/>
        </w:rPr>
        <w:t>программы</w:t>
      </w:r>
      <w:r w:rsidRPr="00EB04B8">
        <w:rPr>
          <w:sz w:val="28"/>
          <w:szCs w:val="28"/>
        </w:rPr>
        <w:t xml:space="preserve"> </w:t>
      </w:r>
      <w:r w:rsidRPr="00EB04B8">
        <w:rPr>
          <w:rStyle w:val="afc"/>
          <w:i w:val="0"/>
          <w:sz w:val="28"/>
          <w:szCs w:val="28"/>
        </w:rPr>
        <w:t>профилактики</w:t>
      </w:r>
      <w:r w:rsidRPr="00EB04B8">
        <w:rPr>
          <w:sz w:val="28"/>
          <w:szCs w:val="28"/>
        </w:rPr>
        <w:t xml:space="preserve"> </w:t>
      </w:r>
      <w:r w:rsidRPr="00EB04B8">
        <w:rPr>
          <w:rStyle w:val="afc"/>
          <w:i w:val="0"/>
          <w:sz w:val="28"/>
          <w:szCs w:val="28"/>
        </w:rPr>
        <w:t>рисков</w:t>
      </w:r>
      <w:r w:rsidRPr="00EB04B8">
        <w:rPr>
          <w:sz w:val="28"/>
          <w:szCs w:val="28"/>
        </w:rPr>
        <w:t xml:space="preserve"> причинения </w:t>
      </w:r>
      <w:r w:rsidRPr="00EB04B8">
        <w:rPr>
          <w:rStyle w:val="afc"/>
          <w:i w:val="0"/>
          <w:sz w:val="28"/>
          <w:szCs w:val="28"/>
        </w:rPr>
        <w:t>вреда</w:t>
      </w:r>
      <w:r w:rsidRPr="00EB04B8">
        <w:rPr>
          <w:sz w:val="28"/>
          <w:szCs w:val="28"/>
        </w:rPr>
        <w:t xml:space="preserve"> (ущерба) </w:t>
      </w:r>
      <w:r w:rsidRPr="00EB04B8">
        <w:rPr>
          <w:rStyle w:val="afc"/>
          <w:i w:val="0"/>
          <w:sz w:val="28"/>
          <w:szCs w:val="28"/>
        </w:rPr>
        <w:t>охраняемым</w:t>
      </w:r>
      <w:r w:rsidRPr="00EB04B8">
        <w:rPr>
          <w:sz w:val="28"/>
          <w:szCs w:val="28"/>
        </w:rPr>
        <w:t xml:space="preserve"> </w:t>
      </w:r>
      <w:r w:rsidRPr="00EB04B8">
        <w:rPr>
          <w:rStyle w:val="afc"/>
          <w:i w:val="0"/>
          <w:sz w:val="28"/>
          <w:szCs w:val="28"/>
        </w:rPr>
        <w:t>законом</w:t>
      </w:r>
      <w:r w:rsidRPr="00EB04B8">
        <w:rPr>
          <w:sz w:val="28"/>
          <w:szCs w:val="28"/>
        </w:rPr>
        <w:t xml:space="preserve"> </w:t>
      </w:r>
      <w:r w:rsidRPr="00EB04B8">
        <w:rPr>
          <w:rStyle w:val="afc"/>
          <w:i w:val="0"/>
          <w:sz w:val="28"/>
          <w:szCs w:val="28"/>
        </w:rPr>
        <w:t>ценностям</w:t>
      </w:r>
      <w:r w:rsidRPr="00EB04B8">
        <w:rPr>
          <w:sz w:val="28"/>
          <w:szCs w:val="28"/>
        </w:rPr>
        <w:t xml:space="preserve"> при </w:t>
      </w:r>
      <w:r w:rsidRPr="00EB04B8">
        <w:rPr>
          <w:rStyle w:val="afc"/>
          <w:i w:val="0"/>
          <w:sz w:val="28"/>
          <w:szCs w:val="28"/>
        </w:rPr>
        <w:t>осуществлении</w:t>
      </w:r>
      <w:r w:rsidRPr="00EB04B8">
        <w:rPr>
          <w:sz w:val="28"/>
          <w:szCs w:val="28"/>
        </w:rPr>
        <w:t xml:space="preserve"> </w:t>
      </w:r>
      <w:r w:rsidRPr="00EB04B8">
        <w:rPr>
          <w:rStyle w:val="afc"/>
          <w:i w:val="0"/>
          <w:sz w:val="28"/>
          <w:szCs w:val="28"/>
        </w:rPr>
        <w:t>федерального</w:t>
      </w:r>
      <w:r w:rsidRPr="00EB04B8">
        <w:rPr>
          <w:sz w:val="28"/>
          <w:szCs w:val="28"/>
        </w:rPr>
        <w:t xml:space="preserve"> государственного контроля (надзора) в сфере образования на 2024 год»;</w:t>
      </w:r>
    </w:p>
    <w:p w:rsidR="008E59C3" w:rsidRPr="00EB04B8" w:rsidRDefault="00D748C1" w:rsidP="00194719">
      <w:pPr>
        <w:pStyle w:val="s1"/>
        <w:numPr>
          <w:ilvl w:val="0"/>
          <w:numId w:val="41"/>
        </w:numPr>
        <w:tabs>
          <w:tab w:val="left" w:pos="851"/>
          <w:tab w:val="left" w:pos="993"/>
          <w:tab w:val="left" w:pos="1134"/>
        </w:tabs>
        <w:spacing w:before="0" w:beforeAutospacing="0" w:after="0" w:afterAutospacing="0"/>
        <w:ind w:left="0" w:firstLine="567"/>
        <w:rPr>
          <w:rStyle w:val="afc"/>
          <w:i w:val="0"/>
        </w:rPr>
      </w:pPr>
      <w:r w:rsidRPr="00EB04B8">
        <w:rPr>
          <w:rStyle w:val="afc"/>
          <w:i w:val="0"/>
          <w:sz w:val="28"/>
          <w:szCs w:val="28"/>
        </w:rPr>
        <w:t>Приказ Министерства образования Новосибирской области от 25 ноября 2024 г. № 1713 «Об утверждении регламента работы аттестационной комиссии министерства образования Новосибирской области по аттестации в целях установления квалификационных категорий педагогических работников организаций, осуществляющих образовательную деятельность и находящихся в ведении Новосибирской области, педагогических работников муниципальных и частных организаций, осуществляющих образовательную деятельность, расположенных на территории Новосибирской области»;</w:t>
      </w:r>
    </w:p>
    <w:p w:rsidR="00384158" w:rsidRPr="00EB04B8" w:rsidRDefault="00384158" w:rsidP="00194719">
      <w:pPr>
        <w:pStyle w:val="s1"/>
        <w:numPr>
          <w:ilvl w:val="0"/>
          <w:numId w:val="41"/>
        </w:numPr>
        <w:tabs>
          <w:tab w:val="left" w:pos="851"/>
          <w:tab w:val="left" w:pos="993"/>
          <w:tab w:val="left" w:pos="1134"/>
        </w:tabs>
        <w:spacing w:before="0" w:beforeAutospacing="0" w:after="0" w:afterAutospacing="0"/>
        <w:ind w:left="0" w:firstLine="567"/>
        <w:rPr>
          <w:rStyle w:val="afc"/>
          <w:i w:val="0"/>
          <w:sz w:val="28"/>
          <w:szCs w:val="28"/>
        </w:rPr>
      </w:pPr>
      <w:r w:rsidRPr="00EB04B8">
        <w:rPr>
          <w:rStyle w:val="afc"/>
          <w:i w:val="0"/>
          <w:sz w:val="28"/>
          <w:szCs w:val="28"/>
        </w:rPr>
        <w:t xml:space="preserve">Приказ Министерства образования Новосибирской области от 29 декабря 2025 г. № 1689 «Об утверждении Административного регламента министерства образования Новосибирской области о представлении государственной услуги </w:t>
      </w:r>
      <w:r w:rsidR="00206E20" w:rsidRPr="00EB04B8">
        <w:rPr>
          <w:rStyle w:val="afc"/>
          <w:i w:val="0"/>
          <w:sz w:val="28"/>
          <w:szCs w:val="28"/>
        </w:rPr>
        <w:t>«</w:t>
      </w:r>
      <w:r w:rsidRPr="00EB04B8">
        <w:rPr>
          <w:rStyle w:val="afc"/>
          <w:i w:val="0"/>
          <w:sz w:val="28"/>
          <w:szCs w:val="28"/>
        </w:rPr>
        <w:t>Выплата единовременного денежного пособия в трехкратном размере средней месячной заработной платы педагогическим работникам государственных образовательных организаций Новосибирской области и муниципальных образовательных организаций, имеющим стаж педагогической деятельности не менее 25 лет, при увольнении в связи с выходом на страховую пенсию по старости»;</w:t>
      </w:r>
    </w:p>
    <w:p w:rsidR="005E7BE7" w:rsidRPr="00EB04B8" w:rsidRDefault="008E59C3" w:rsidP="00194719">
      <w:pPr>
        <w:pStyle w:val="s1"/>
        <w:numPr>
          <w:ilvl w:val="0"/>
          <w:numId w:val="41"/>
        </w:numPr>
        <w:tabs>
          <w:tab w:val="left" w:pos="851"/>
          <w:tab w:val="left" w:pos="993"/>
          <w:tab w:val="left" w:pos="1134"/>
        </w:tabs>
        <w:spacing w:before="0" w:beforeAutospacing="0" w:after="0" w:afterAutospacing="0"/>
        <w:ind w:left="0" w:firstLine="567"/>
        <w:rPr>
          <w:rStyle w:val="afc"/>
          <w:i w:val="0"/>
          <w:iCs w:val="0"/>
          <w:sz w:val="28"/>
          <w:szCs w:val="28"/>
        </w:rPr>
      </w:pPr>
      <w:r w:rsidRPr="00EB04B8">
        <w:rPr>
          <w:rStyle w:val="afc"/>
          <w:i w:val="0"/>
          <w:sz w:val="28"/>
          <w:szCs w:val="28"/>
        </w:rPr>
        <w:t>Областное отраслевое соглашение по учреждениям Новосибирской области, находящихся в ведении Министерства образования Новосибирской области, на 2026-2028 от 15.01.2026 № 1.</w:t>
      </w:r>
    </w:p>
    <w:p w:rsidR="003C0CD2" w:rsidRPr="00EB04B8" w:rsidRDefault="003C0CD2" w:rsidP="00194719">
      <w:pPr>
        <w:pStyle w:val="s1"/>
        <w:tabs>
          <w:tab w:val="left" w:pos="851"/>
          <w:tab w:val="left" w:pos="993"/>
          <w:tab w:val="left" w:pos="1134"/>
        </w:tabs>
        <w:spacing w:before="0" w:beforeAutospacing="0" w:after="0" w:afterAutospacing="0"/>
        <w:ind w:firstLine="0"/>
        <w:rPr>
          <w:sz w:val="28"/>
          <w:szCs w:val="28"/>
        </w:rPr>
      </w:pPr>
    </w:p>
    <w:p w:rsidR="005E7BE7" w:rsidRPr="00EB04B8" w:rsidRDefault="00F44DFE" w:rsidP="00194719">
      <w:pPr>
        <w:pStyle w:val="s1"/>
        <w:tabs>
          <w:tab w:val="left" w:pos="851"/>
          <w:tab w:val="left" w:pos="993"/>
          <w:tab w:val="left" w:pos="1134"/>
        </w:tabs>
        <w:spacing w:before="0" w:beforeAutospacing="0" w:after="0" w:afterAutospacing="0"/>
        <w:ind w:firstLine="567"/>
        <w:rPr>
          <w:sz w:val="28"/>
          <w:szCs w:val="28"/>
        </w:rPr>
      </w:pPr>
      <w:r w:rsidRPr="00EB04B8">
        <w:rPr>
          <w:b/>
          <w:bCs/>
          <w:sz w:val="28"/>
          <w:szCs w:val="28"/>
        </w:rPr>
        <w:t>Нормативные правовые акты муниципального уровня:</w:t>
      </w:r>
    </w:p>
    <w:p w:rsidR="005E7BE7" w:rsidRPr="00EB04B8" w:rsidRDefault="00F44DFE" w:rsidP="00194719">
      <w:pPr>
        <w:pStyle w:val="s1"/>
        <w:numPr>
          <w:ilvl w:val="0"/>
          <w:numId w:val="41"/>
        </w:numPr>
        <w:tabs>
          <w:tab w:val="left" w:pos="851"/>
          <w:tab w:val="left" w:pos="993"/>
          <w:tab w:val="left" w:pos="1134"/>
        </w:tabs>
        <w:spacing w:before="0" w:beforeAutospacing="0" w:after="0" w:afterAutospacing="0"/>
        <w:ind w:left="0" w:firstLine="567"/>
        <w:rPr>
          <w:sz w:val="28"/>
          <w:szCs w:val="28"/>
        </w:rPr>
      </w:pPr>
      <w:r w:rsidRPr="00EB04B8">
        <w:rPr>
          <w:bCs/>
          <w:sz w:val="28"/>
          <w:szCs w:val="28"/>
        </w:rPr>
        <w:t>Соглашение в сфере труда по муниципальным учреждениям, подведомственным департаменту образования мэрии города Новосибирска на 2024-2026 гг.;</w:t>
      </w:r>
    </w:p>
    <w:p w:rsidR="005E7BE7" w:rsidRPr="00EB04B8" w:rsidRDefault="00455C61" w:rsidP="00194719">
      <w:pPr>
        <w:pStyle w:val="s1"/>
        <w:numPr>
          <w:ilvl w:val="0"/>
          <w:numId w:val="41"/>
        </w:numPr>
        <w:tabs>
          <w:tab w:val="left" w:pos="851"/>
          <w:tab w:val="left" w:pos="993"/>
          <w:tab w:val="left" w:pos="1134"/>
        </w:tabs>
        <w:spacing w:before="0" w:beforeAutospacing="0" w:after="0" w:afterAutospacing="0"/>
        <w:ind w:left="0" w:firstLine="567"/>
        <w:rPr>
          <w:sz w:val="28"/>
          <w:szCs w:val="28"/>
        </w:rPr>
      </w:pPr>
      <w:r w:rsidRPr="00EB04B8">
        <w:rPr>
          <w:sz w:val="28"/>
          <w:szCs w:val="28"/>
        </w:rPr>
        <w:t>Постановление М</w:t>
      </w:r>
      <w:r w:rsidR="00F44DFE" w:rsidRPr="00EB04B8">
        <w:rPr>
          <w:sz w:val="28"/>
          <w:szCs w:val="28"/>
        </w:rPr>
        <w:t>эрии города Новосибирска от 15 февраля 2011 г. № 1300 «О Порядке создания, реорганизации и ликвидации муниципальных учреждений города Новосибирска»;</w:t>
      </w:r>
    </w:p>
    <w:p w:rsidR="005E7BE7" w:rsidRPr="00EB04B8" w:rsidRDefault="00F44DFE" w:rsidP="00194719">
      <w:pPr>
        <w:pStyle w:val="s1"/>
        <w:numPr>
          <w:ilvl w:val="0"/>
          <w:numId w:val="41"/>
        </w:numPr>
        <w:tabs>
          <w:tab w:val="left" w:pos="851"/>
          <w:tab w:val="left" w:pos="993"/>
          <w:tab w:val="left" w:pos="1134"/>
        </w:tabs>
        <w:spacing w:before="0" w:beforeAutospacing="0" w:after="0" w:afterAutospacing="0"/>
        <w:ind w:left="0" w:firstLine="567"/>
        <w:rPr>
          <w:sz w:val="28"/>
          <w:szCs w:val="28"/>
        </w:rPr>
      </w:pPr>
      <w:r w:rsidRPr="00EB04B8">
        <w:rPr>
          <w:rStyle w:val="afc"/>
          <w:i w:val="0"/>
          <w:sz w:val="28"/>
          <w:szCs w:val="28"/>
        </w:rPr>
        <w:t>Постановление</w:t>
      </w:r>
      <w:r w:rsidRPr="00EB04B8">
        <w:rPr>
          <w:sz w:val="28"/>
          <w:szCs w:val="28"/>
        </w:rPr>
        <w:t xml:space="preserve"> </w:t>
      </w:r>
      <w:r w:rsidR="00455C61" w:rsidRPr="00EB04B8">
        <w:rPr>
          <w:rStyle w:val="afc"/>
          <w:i w:val="0"/>
          <w:sz w:val="28"/>
          <w:szCs w:val="28"/>
        </w:rPr>
        <w:t>М</w:t>
      </w:r>
      <w:r w:rsidRPr="00EB04B8">
        <w:rPr>
          <w:rStyle w:val="afc"/>
          <w:i w:val="0"/>
          <w:sz w:val="28"/>
          <w:szCs w:val="28"/>
        </w:rPr>
        <w:t>эрии</w:t>
      </w:r>
      <w:r w:rsidRPr="00EB04B8">
        <w:rPr>
          <w:sz w:val="28"/>
          <w:szCs w:val="28"/>
        </w:rPr>
        <w:t xml:space="preserve"> </w:t>
      </w:r>
      <w:r w:rsidRPr="00EB04B8">
        <w:rPr>
          <w:rStyle w:val="afc"/>
          <w:i w:val="0"/>
          <w:sz w:val="28"/>
          <w:szCs w:val="28"/>
        </w:rPr>
        <w:t>г</w:t>
      </w:r>
      <w:r w:rsidRPr="00EB04B8">
        <w:rPr>
          <w:sz w:val="28"/>
          <w:szCs w:val="28"/>
        </w:rPr>
        <w:t xml:space="preserve">орода </w:t>
      </w:r>
      <w:r w:rsidRPr="00EB04B8">
        <w:rPr>
          <w:rStyle w:val="afc"/>
          <w:i w:val="0"/>
          <w:sz w:val="28"/>
          <w:szCs w:val="28"/>
        </w:rPr>
        <w:t>Новосибирска</w:t>
      </w:r>
      <w:r w:rsidRPr="00EB04B8">
        <w:rPr>
          <w:sz w:val="28"/>
          <w:szCs w:val="28"/>
        </w:rPr>
        <w:t xml:space="preserve"> от </w:t>
      </w:r>
      <w:r w:rsidRPr="00EB04B8">
        <w:rPr>
          <w:rStyle w:val="afc"/>
          <w:i w:val="0"/>
          <w:sz w:val="28"/>
          <w:szCs w:val="28"/>
        </w:rPr>
        <w:t>16</w:t>
      </w:r>
      <w:r w:rsidRPr="00EB04B8">
        <w:rPr>
          <w:sz w:val="28"/>
          <w:szCs w:val="28"/>
        </w:rPr>
        <w:t xml:space="preserve"> </w:t>
      </w:r>
      <w:r w:rsidRPr="00EB04B8">
        <w:rPr>
          <w:rStyle w:val="afc"/>
          <w:i w:val="0"/>
          <w:sz w:val="28"/>
          <w:szCs w:val="28"/>
        </w:rPr>
        <w:t>мая</w:t>
      </w:r>
      <w:r w:rsidRPr="00EB04B8">
        <w:rPr>
          <w:sz w:val="28"/>
          <w:szCs w:val="28"/>
        </w:rPr>
        <w:t xml:space="preserve"> </w:t>
      </w:r>
      <w:r w:rsidRPr="00EB04B8">
        <w:rPr>
          <w:rStyle w:val="afc"/>
          <w:i w:val="0"/>
          <w:sz w:val="28"/>
          <w:szCs w:val="28"/>
        </w:rPr>
        <w:t>2017</w:t>
      </w:r>
      <w:r w:rsidRPr="00EB04B8">
        <w:rPr>
          <w:sz w:val="28"/>
          <w:szCs w:val="28"/>
        </w:rPr>
        <w:t xml:space="preserve"> г. № </w:t>
      </w:r>
      <w:r w:rsidRPr="00EB04B8">
        <w:rPr>
          <w:rStyle w:val="afc"/>
          <w:i w:val="0"/>
          <w:sz w:val="28"/>
          <w:szCs w:val="28"/>
        </w:rPr>
        <w:t>2246</w:t>
      </w:r>
      <w:r w:rsidRPr="00EB04B8">
        <w:rPr>
          <w:sz w:val="28"/>
          <w:szCs w:val="28"/>
        </w:rPr>
        <w:t xml:space="preserve"> «О Порядке </w:t>
      </w:r>
      <w:r w:rsidRPr="00EB04B8">
        <w:rPr>
          <w:rStyle w:val="afc"/>
          <w:i w:val="0"/>
          <w:sz w:val="28"/>
          <w:szCs w:val="28"/>
        </w:rPr>
        <w:t>создания</w:t>
      </w:r>
      <w:r w:rsidRPr="00EB04B8">
        <w:rPr>
          <w:sz w:val="28"/>
          <w:szCs w:val="28"/>
        </w:rPr>
        <w:t xml:space="preserve"> и организации </w:t>
      </w:r>
      <w:r w:rsidRPr="00EB04B8">
        <w:rPr>
          <w:rStyle w:val="afc"/>
          <w:i w:val="0"/>
          <w:sz w:val="28"/>
          <w:szCs w:val="28"/>
        </w:rPr>
        <w:t>деятельности</w:t>
      </w:r>
      <w:r w:rsidRPr="00EB04B8">
        <w:rPr>
          <w:sz w:val="28"/>
          <w:szCs w:val="28"/>
        </w:rPr>
        <w:t xml:space="preserve"> </w:t>
      </w:r>
      <w:r w:rsidRPr="00EB04B8">
        <w:rPr>
          <w:rStyle w:val="afc"/>
          <w:i w:val="0"/>
          <w:sz w:val="28"/>
          <w:szCs w:val="28"/>
        </w:rPr>
        <w:t>семейных</w:t>
      </w:r>
      <w:r w:rsidRPr="00EB04B8">
        <w:rPr>
          <w:sz w:val="28"/>
          <w:szCs w:val="28"/>
        </w:rPr>
        <w:t xml:space="preserve"> </w:t>
      </w:r>
      <w:r w:rsidRPr="00EB04B8">
        <w:rPr>
          <w:rStyle w:val="afc"/>
          <w:i w:val="0"/>
          <w:sz w:val="28"/>
          <w:szCs w:val="28"/>
        </w:rPr>
        <w:t>дошкольных</w:t>
      </w:r>
      <w:r w:rsidRPr="00EB04B8">
        <w:rPr>
          <w:sz w:val="28"/>
          <w:szCs w:val="28"/>
        </w:rPr>
        <w:t xml:space="preserve"> </w:t>
      </w:r>
      <w:r w:rsidRPr="00EB04B8">
        <w:rPr>
          <w:rStyle w:val="afc"/>
          <w:i w:val="0"/>
          <w:sz w:val="28"/>
          <w:szCs w:val="28"/>
        </w:rPr>
        <w:t>групп</w:t>
      </w:r>
      <w:r w:rsidRPr="00EB04B8">
        <w:rPr>
          <w:sz w:val="28"/>
          <w:szCs w:val="28"/>
        </w:rPr>
        <w:t xml:space="preserve"> в </w:t>
      </w:r>
      <w:r w:rsidRPr="00EB04B8">
        <w:rPr>
          <w:rStyle w:val="afc"/>
          <w:i w:val="0"/>
          <w:sz w:val="28"/>
          <w:szCs w:val="28"/>
        </w:rPr>
        <w:t>муниципальных</w:t>
      </w:r>
      <w:r w:rsidRPr="00EB04B8">
        <w:rPr>
          <w:sz w:val="28"/>
          <w:szCs w:val="28"/>
        </w:rPr>
        <w:t xml:space="preserve"> дошкольных образовательных организациях города Новосибирска»;</w:t>
      </w:r>
    </w:p>
    <w:p w:rsidR="005E7BE7" w:rsidRPr="00EB04B8" w:rsidRDefault="00F44DFE" w:rsidP="00194719">
      <w:pPr>
        <w:pStyle w:val="s1"/>
        <w:numPr>
          <w:ilvl w:val="0"/>
          <w:numId w:val="41"/>
        </w:numPr>
        <w:tabs>
          <w:tab w:val="left" w:pos="851"/>
          <w:tab w:val="left" w:pos="993"/>
          <w:tab w:val="left" w:pos="1134"/>
        </w:tabs>
        <w:spacing w:before="0" w:beforeAutospacing="0" w:after="0" w:afterAutospacing="0"/>
        <w:ind w:left="0" w:firstLine="567"/>
        <w:rPr>
          <w:sz w:val="28"/>
          <w:szCs w:val="28"/>
        </w:rPr>
      </w:pPr>
      <w:r w:rsidRPr="00EB04B8">
        <w:rPr>
          <w:rStyle w:val="afc"/>
          <w:i w:val="0"/>
          <w:sz w:val="28"/>
          <w:szCs w:val="28"/>
        </w:rPr>
        <w:t>Постановление</w:t>
      </w:r>
      <w:r w:rsidRPr="00EB04B8">
        <w:rPr>
          <w:sz w:val="28"/>
          <w:szCs w:val="28"/>
        </w:rPr>
        <w:t xml:space="preserve"> </w:t>
      </w:r>
      <w:r w:rsidR="00455C61" w:rsidRPr="00EB04B8">
        <w:rPr>
          <w:rStyle w:val="afc"/>
          <w:i w:val="0"/>
          <w:sz w:val="28"/>
          <w:szCs w:val="28"/>
        </w:rPr>
        <w:t>М</w:t>
      </w:r>
      <w:r w:rsidRPr="00EB04B8">
        <w:rPr>
          <w:rStyle w:val="afc"/>
          <w:i w:val="0"/>
          <w:sz w:val="28"/>
          <w:szCs w:val="28"/>
        </w:rPr>
        <w:t>эрии</w:t>
      </w:r>
      <w:r w:rsidRPr="00EB04B8">
        <w:rPr>
          <w:sz w:val="28"/>
          <w:szCs w:val="28"/>
        </w:rPr>
        <w:t xml:space="preserve"> </w:t>
      </w:r>
      <w:r w:rsidRPr="00EB04B8">
        <w:rPr>
          <w:rStyle w:val="afc"/>
          <w:i w:val="0"/>
          <w:sz w:val="28"/>
          <w:szCs w:val="28"/>
        </w:rPr>
        <w:t>г</w:t>
      </w:r>
      <w:r w:rsidRPr="00EB04B8">
        <w:rPr>
          <w:sz w:val="28"/>
          <w:szCs w:val="28"/>
        </w:rPr>
        <w:t xml:space="preserve">орода </w:t>
      </w:r>
      <w:r w:rsidRPr="00EB04B8">
        <w:rPr>
          <w:rStyle w:val="afc"/>
          <w:i w:val="0"/>
          <w:sz w:val="28"/>
          <w:szCs w:val="28"/>
        </w:rPr>
        <w:t>Новосибирска</w:t>
      </w:r>
      <w:r w:rsidRPr="00EB04B8">
        <w:rPr>
          <w:sz w:val="28"/>
          <w:szCs w:val="28"/>
        </w:rPr>
        <w:t xml:space="preserve"> от </w:t>
      </w:r>
      <w:r w:rsidRPr="00EB04B8">
        <w:rPr>
          <w:rStyle w:val="afc"/>
          <w:i w:val="0"/>
          <w:sz w:val="28"/>
          <w:szCs w:val="28"/>
        </w:rPr>
        <w:t>25</w:t>
      </w:r>
      <w:r w:rsidRPr="00EB04B8">
        <w:rPr>
          <w:sz w:val="28"/>
          <w:szCs w:val="28"/>
        </w:rPr>
        <w:t xml:space="preserve"> </w:t>
      </w:r>
      <w:r w:rsidRPr="00EB04B8">
        <w:rPr>
          <w:rStyle w:val="afc"/>
          <w:i w:val="0"/>
          <w:sz w:val="28"/>
          <w:szCs w:val="28"/>
        </w:rPr>
        <w:t>декабря</w:t>
      </w:r>
      <w:r w:rsidRPr="00EB04B8">
        <w:rPr>
          <w:sz w:val="28"/>
          <w:szCs w:val="28"/>
        </w:rPr>
        <w:t xml:space="preserve"> </w:t>
      </w:r>
      <w:r w:rsidRPr="00EB04B8">
        <w:rPr>
          <w:rStyle w:val="afc"/>
          <w:i w:val="0"/>
          <w:sz w:val="28"/>
          <w:szCs w:val="28"/>
        </w:rPr>
        <w:t>2018</w:t>
      </w:r>
      <w:r w:rsidRPr="00EB04B8">
        <w:rPr>
          <w:sz w:val="28"/>
          <w:szCs w:val="28"/>
        </w:rPr>
        <w:t xml:space="preserve"> г. № </w:t>
      </w:r>
      <w:r w:rsidRPr="00EB04B8">
        <w:rPr>
          <w:rStyle w:val="afc"/>
          <w:i w:val="0"/>
          <w:sz w:val="28"/>
          <w:szCs w:val="28"/>
        </w:rPr>
        <w:t>4591</w:t>
      </w:r>
      <w:r w:rsidRPr="00EB04B8">
        <w:rPr>
          <w:sz w:val="28"/>
          <w:szCs w:val="28"/>
        </w:rPr>
        <w:t xml:space="preserve"> «О </w:t>
      </w:r>
      <w:r w:rsidRPr="00EB04B8">
        <w:rPr>
          <w:rStyle w:val="afc"/>
          <w:i w:val="0"/>
          <w:sz w:val="28"/>
          <w:szCs w:val="28"/>
        </w:rPr>
        <w:t>закреплении</w:t>
      </w:r>
      <w:r w:rsidRPr="00EB04B8">
        <w:rPr>
          <w:sz w:val="28"/>
          <w:szCs w:val="28"/>
        </w:rPr>
        <w:t xml:space="preserve"> </w:t>
      </w:r>
      <w:r w:rsidRPr="00EB04B8">
        <w:rPr>
          <w:rStyle w:val="afc"/>
          <w:i w:val="0"/>
          <w:sz w:val="28"/>
          <w:szCs w:val="28"/>
        </w:rPr>
        <w:t>муниципальных</w:t>
      </w:r>
      <w:r w:rsidRPr="00EB04B8">
        <w:rPr>
          <w:sz w:val="28"/>
          <w:szCs w:val="28"/>
        </w:rPr>
        <w:t xml:space="preserve"> </w:t>
      </w:r>
      <w:r w:rsidRPr="00EB04B8">
        <w:rPr>
          <w:rStyle w:val="afc"/>
          <w:i w:val="0"/>
          <w:sz w:val="28"/>
          <w:szCs w:val="28"/>
        </w:rPr>
        <w:t>образовательных</w:t>
      </w:r>
      <w:r w:rsidRPr="00EB04B8">
        <w:rPr>
          <w:sz w:val="28"/>
          <w:szCs w:val="28"/>
        </w:rPr>
        <w:t xml:space="preserve"> организаций, </w:t>
      </w:r>
      <w:r w:rsidRPr="00EB04B8">
        <w:rPr>
          <w:rStyle w:val="afc"/>
          <w:i w:val="0"/>
          <w:sz w:val="28"/>
          <w:szCs w:val="28"/>
        </w:rPr>
        <w:t>реализующих</w:t>
      </w:r>
      <w:r w:rsidRPr="00EB04B8">
        <w:rPr>
          <w:sz w:val="28"/>
          <w:szCs w:val="28"/>
        </w:rPr>
        <w:t xml:space="preserve"> </w:t>
      </w:r>
      <w:r w:rsidRPr="00EB04B8">
        <w:rPr>
          <w:rStyle w:val="afc"/>
          <w:i w:val="0"/>
          <w:sz w:val="28"/>
          <w:szCs w:val="28"/>
        </w:rPr>
        <w:t>основные</w:t>
      </w:r>
      <w:r w:rsidRPr="00EB04B8">
        <w:rPr>
          <w:sz w:val="28"/>
          <w:szCs w:val="28"/>
        </w:rPr>
        <w:t xml:space="preserve"> образовательные программы </w:t>
      </w:r>
      <w:r w:rsidRPr="00EB04B8">
        <w:rPr>
          <w:rStyle w:val="afc"/>
          <w:i w:val="0"/>
          <w:sz w:val="28"/>
          <w:szCs w:val="28"/>
        </w:rPr>
        <w:t>дошкольного</w:t>
      </w:r>
      <w:r w:rsidRPr="00EB04B8">
        <w:rPr>
          <w:sz w:val="28"/>
          <w:szCs w:val="28"/>
        </w:rPr>
        <w:t xml:space="preserve"> образования, </w:t>
      </w:r>
      <w:r w:rsidRPr="00EB04B8">
        <w:rPr>
          <w:rStyle w:val="afc"/>
          <w:i w:val="0"/>
          <w:sz w:val="28"/>
          <w:szCs w:val="28"/>
        </w:rPr>
        <w:t>расположенных</w:t>
      </w:r>
      <w:r w:rsidRPr="00EB04B8">
        <w:rPr>
          <w:sz w:val="28"/>
          <w:szCs w:val="28"/>
        </w:rPr>
        <w:t xml:space="preserve"> в границах города Новосибирска, за территорией города Новосибирска»;</w:t>
      </w:r>
    </w:p>
    <w:p w:rsidR="005E7BE7" w:rsidRPr="00EB04B8" w:rsidRDefault="00F44DFE" w:rsidP="00194719">
      <w:pPr>
        <w:pStyle w:val="s1"/>
        <w:numPr>
          <w:ilvl w:val="0"/>
          <w:numId w:val="41"/>
        </w:numPr>
        <w:tabs>
          <w:tab w:val="left" w:pos="851"/>
          <w:tab w:val="left" w:pos="993"/>
          <w:tab w:val="left" w:pos="1134"/>
        </w:tabs>
        <w:spacing w:before="0" w:beforeAutospacing="0" w:after="0" w:afterAutospacing="0"/>
        <w:ind w:left="0" w:firstLine="567"/>
        <w:rPr>
          <w:sz w:val="28"/>
          <w:szCs w:val="28"/>
        </w:rPr>
      </w:pPr>
      <w:r w:rsidRPr="00EB04B8">
        <w:rPr>
          <w:rStyle w:val="afc"/>
          <w:i w:val="0"/>
          <w:sz w:val="28"/>
          <w:szCs w:val="28"/>
        </w:rPr>
        <w:t>Постановление</w:t>
      </w:r>
      <w:r w:rsidRPr="00EB04B8">
        <w:rPr>
          <w:sz w:val="28"/>
          <w:szCs w:val="28"/>
        </w:rPr>
        <w:t xml:space="preserve"> </w:t>
      </w:r>
      <w:r w:rsidR="00455C61" w:rsidRPr="00EB04B8">
        <w:rPr>
          <w:rStyle w:val="afc"/>
          <w:i w:val="0"/>
          <w:sz w:val="28"/>
          <w:szCs w:val="28"/>
        </w:rPr>
        <w:t>М</w:t>
      </w:r>
      <w:r w:rsidRPr="00EB04B8">
        <w:rPr>
          <w:rStyle w:val="afc"/>
          <w:i w:val="0"/>
          <w:sz w:val="28"/>
          <w:szCs w:val="28"/>
        </w:rPr>
        <w:t>эрии</w:t>
      </w:r>
      <w:r w:rsidRPr="00EB04B8">
        <w:rPr>
          <w:sz w:val="28"/>
          <w:szCs w:val="28"/>
        </w:rPr>
        <w:t xml:space="preserve"> </w:t>
      </w:r>
      <w:r w:rsidRPr="00EB04B8">
        <w:rPr>
          <w:rStyle w:val="afc"/>
          <w:i w:val="0"/>
          <w:sz w:val="28"/>
          <w:szCs w:val="28"/>
        </w:rPr>
        <w:t>г</w:t>
      </w:r>
      <w:r w:rsidRPr="00EB04B8">
        <w:rPr>
          <w:sz w:val="28"/>
          <w:szCs w:val="28"/>
        </w:rPr>
        <w:t xml:space="preserve">орода </w:t>
      </w:r>
      <w:r w:rsidRPr="00EB04B8">
        <w:rPr>
          <w:rStyle w:val="afc"/>
          <w:i w:val="0"/>
          <w:sz w:val="28"/>
          <w:szCs w:val="28"/>
        </w:rPr>
        <w:t>Новосибирска</w:t>
      </w:r>
      <w:r w:rsidRPr="00EB04B8">
        <w:rPr>
          <w:sz w:val="28"/>
          <w:szCs w:val="28"/>
        </w:rPr>
        <w:t xml:space="preserve"> от </w:t>
      </w:r>
      <w:r w:rsidRPr="00EB04B8">
        <w:rPr>
          <w:rStyle w:val="afc"/>
          <w:i w:val="0"/>
          <w:sz w:val="28"/>
          <w:szCs w:val="28"/>
        </w:rPr>
        <w:t>26</w:t>
      </w:r>
      <w:r w:rsidRPr="00EB04B8">
        <w:rPr>
          <w:sz w:val="28"/>
          <w:szCs w:val="28"/>
        </w:rPr>
        <w:t xml:space="preserve"> </w:t>
      </w:r>
      <w:r w:rsidRPr="00EB04B8">
        <w:rPr>
          <w:rStyle w:val="afc"/>
          <w:i w:val="0"/>
          <w:sz w:val="28"/>
          <w:szCs w:val="28"/>
        </w:rPr>
        <w:t>декабря</w:t>
      </w:r>
      <w:r w:rsidRPr="00EB04B8">
        <w:rPr>
          <w:sz w:val="28"/>
          <w:szCs w:val="28"/>
        </w:rPr>
        <w:t xml:space="preserve"> </w:t>
      </w:r>
      <w:r w:rsidRPr="00EB04B8">
        <w:rPr>
          <w:rStyle w:val="afc"/>
          <w:i w:val="0"/>
          <w:sz w:val="28"/>
          <w:szCs w:val="28"/>
        </w:rPr>
        <w:t>2018</w:t>
      </w:r>
      <w:r w:rsidRPr="00EB04B8">
        <w:rPr>
          <w:sz w:val="28"/>
          <w:szCs w:val="28"/>
        </w:rPr>
        <w:t xml:space="preserve"> г. № </w:t>
      </w:r>
      <w:r w:rsidRPr="00EB04B8">
        <w:rPr>
          <w:rStyle w:val="afc"/>
          <w:i w:val="0"/>
          <w:sz w:val="28"/>
          <w:szCs w:val="28"/>
        </w:rPr>
        <w:t>4655</w:t>
      </w:r>
      <w:r w:rsidRPr="00EB04B8">
        <w:rPr>
          <w:sz w:val="28"/>
          <w:szCs w:val="28"/>
        </w:rPr>
        <w:t xml:space="preserve"> «Об административном регламенте </w:t>
      </w:r>
      <w:r w:rsidRPr="00EB04B8">
        <w:rPr>
          <w:rStyle w:val="afc"/>
          <w:i w:val="0"/>
          <w:sz w:val="28"/>
          <w:szCs w:val="28"/>
        </w:rPr>
        <w:t>предоставления</w:t>
      </w:r>
      <w:r w:rsidRPr="00EB04B8">
        <w:rPr>
          <w:sz w:val="28"/>
          <w:szCs w:val="28"/>
        </w:rPr>
        <w:t xml:space="preserve"> </w:t>
      </w:r>
      <w:r w:rsidRPr="00EB04B8">
        <w:rPr>
          <w:rStyle w:val="afc"/>
          <w:i w:val="0"/>
          <w:sz w:val="28"/>
          <w:szCs w:val="28"/>
        </w:rPr>
        <w:t>муниципальной</w:t>
      </w:r>
      <w:r w:rsidRPr="00EB04B8">
        <w:rPr>
          <w:sz w:val="28"/>
          <w:szCs w:val="28"/>
        </w:rPr>
        <w:t xml:space="preserve"> </w:t>
      </w:r>
      <w:r w:rsidRPr="00EB04B8">
        <w:rPr>
          <w:rStyle w:val="afc"/>
          <w:i w:val="0"/>
          <w:sz w:val="28"/>
          <w:szCs w:val="28"/>
        </w:rPr>
        <w:t>услуги</w:t>
      </w:r>
      <w:r w:rsidRPr="00EB04B8">
        <w:rPr>
          <w:sz w:val="28"/>
          <w:szCs w:val="28"/>
        </w:rPr>
        <w:t xml:space="preserve"> по </w:t>
      </w:r>
      <w:r w:rsidRPr="00EB04B8">
        <w:rPr>
          <w:rStyle w:val="afc"/>
          <w:i w:val="0"/>
          <w:sz w:val="28"/>
          <w:szCs w:val="28"/>
        </w:rPr>
        <w:t>предоставлению</w:t>
      </w:r>
      <w:r w:rsidRPr="00EB04B8">
        <w:rPr>
          <w:sz w:val="28"/>
          <w:szCs w:val="28"/>
        </w:rPr>
        <w:t xml:space="preserve"> </w:t>
      </w:r>
      <w:r w:rsidRPr="00EB04B8">
        <w:rPr>
          <w:rStyle w:val="afc"/>
          <w:i w:val="0"/>
          <w:sz w:val="28"/>
          <w:szCs w:val="28"/>
        </w:rPr>
        <w:t>информации</w:t>
      </w:r>
      <w:r w:rsidRPr="00EB04B8">
        <w:rPr>
          <w:sz w:val="28"/>
          <w:szCs w:val="28"/>
        </w:rPr>
        <w:t xml:space="preserve"> об организации </w:t>
      </w:r>
      <w:r w:rsidRPr="00EB04B8">
        <w:rPr>
          <w:rStyle w:val="afc"/>
          <w:i w:val="0"/>
          <w:sz w:val="28"/>
          <w:szCs w:val="28"/>
        </w:rPr>
        <w:t>общедоступного</w:t>
      </w:r>
      <w:r w:rsidRPr="00EB04B8">
        <w:rPr>
          <w:sz w:val="28"/>
          <w:szCs w:val="28"/>
        </w:rPr>
        <w:t xml:space="preserve"> и бесплатного </w:t>
      </w:r>
      <w:r w:rsidRPr="00EB04B8">
        <w:rPr>
          <w:rStyle w:val="afc"/>
          <w:i w:val="0"/>
          <w:sz w:val="28"/>
          <w:szCs w:val="28"/>
        </w:rPr>
        <w:t>дошкольного</w:t>
      </w:r>
      <w:r w:rsidRPr="00EB04B8">
        <w:rPr>
          <w:sz w:val="28"/>
          <w:szCs w:val="28"/>
        </w:rPr>
        <w:t>, начального общего, основного общего, среднего общего образования, а также дополнительного образования детей в образовательных организациях»;</w:t>
      </w:r>
    </w:p>
    <w:p w:rsidR="005E7BE7" w:rsidRPr="00EB04B8" w:rsidRDefault="00F44DFE" w:rsidP="00194719">
      <w:pPr>
        <w:pStyle w:val="s1"/>
        <w:numPr>
          <w:ilvl w:val="0"/>
          <w:numId w:val="41"/>
        </w:numPr>
        <w:tabs>
          <w:tab w:val="left" w:pos="851"/>
          <w:tab w:val="left" w:pos="993"/>
          <w:tab w:val="left" w:pos="1134"/>
        </w:tabs>
        <w:spacing w:before="0" w:beforeAutospacing="0" w:after="0" w:afterAutospacing="0"/>
        <w:ind w:left="0" w:firstLine="567"/>
        <w:rPr>
          <w:sz w:val="28"/>
          <w:szCs w:val="28"/>
        </w:rPr>
      </w:pPr>
      <w:r w:rsidRPr="00EB04B8">
        <w:rPr>
          <w:rStyle w:val="afc"/>
          <w:i w:val="0"/>
          <w:sz w:val="28"/>
          <w:szCs w:val="28"/>
        </w:rPr>
        <w:t>Постановление</w:t>
      </w:r>
      <w:r w:rsidRPr="00EB04B8">
        <w:rPr>
          <w:sz w:val="28"/>
          <w:szCs w:val="28"/>
        </w:rPr>
        <w:t xml:space="preserve"> </w:t>
      </w:r>
      <w:r w:rsidR="00455C61" w:rsidRPr="00EB04B8">
        <w:rPr>
          <w:rStyle w:val="afc"/>
          <w:i w:val="0"/>
          <w:sz w:val="28"/>
          <w:szCs w:val="28"/>
        </w:rPr>
        <w:t>М</w:t>
      </w:r>
      <w:r w:rsidRPr="00EB04B8">
        <w:rPr>
          <w:rStyle w:val="afc"/>
          <w:i w:val="0"/>
          <w:sz w:val="28"/>
          <w:szCs w:val="28"/>
        </w:rPr>
        <w:t>эрии</w:t>
      </w:r>
      <w:r w:rsidRPr="00EB04B8">
        <w:rPr>
          <w:sz w:val="28"/>
          <w:szCs w:val="28"/>
        </w:rPr>
        <w:t xml:space="preserve"> </w:t>
      </w:r>
      <w:r w:rsidRPr="00EB04B8">
        <w:rPr>
          <w:rStyle w:val="afc"/>
          <w:i w:val="0"/>
          <w:sz w:val="28"/>
          <w:szCs w:val="28"/>
        </w:rPr>
        <w:t>г</w:t>
      </w:r>
      <w:r w:rsidRPr="00EB04B8">
        <w:rPr>
          <w:sz w:val="28"/>
          <w:szCs w:val="28"/>
        </w:rPr>
        <w:t xml:space="preserve">орода </w:t>
      </w:r>
      <w:r w:rsidRPr="00EB04B8">
        <w:rPr>
          <w:rStyle w:val="afc"/>
          <w:i w:val="0"/>
          <w:sz w:val="28"/>
          <w:szCs w:val="28"/>
        </w:rPr>
        <w:t>Новосибирска</w:t>
      </w:r>
      <w:r w:rsidRPr="00EB04B8">
        <w:rPr>
          <w:sz w:val="28"/>
          <w:szCs w:val="28"/>
        </w:rPr>
        <w:t xml:space="preserve"> от </w:t>
      </w:r>
      <w:r w:rsidRPr="00EB04B8">
        <w:rPr>
          <w:rStyle w:val="afc"/>
          <w:i w:val="0"/>
          <w:sz w:val="28"/>
          <w:szCs w:val="28"/>
        </w:rPr>
        <w:t>17</w:t>
      </w:r>
      <w:r w:rsidRPr="00EB04B8">
        <w:rPr>
          <w:sz w:val="28"/>
          <w:szCs w:val="28"/>
        </w:rPr>
        <w:t xml:space="preserve"> </w:t>
      </w:r>
      <w:r w:rsidRPr="00EB04B8">
        <w:rPr>
          <w:rStyle w:val="afc"/>
          <w:i w:val="0"/>
          <w:sz w:val="28"/>
          <w:szCs w:val="28"/>
        </w:rPr>
        <w:t>апреля</w:t>
      </w:r>
      <w:r w:rsidRPr="00EB04B8">
        <w:rPr>
          <w:sz w:val="28"/>
          <w:szCs w:val="28"/>
        </w:rPr>
        <w:t xml:space="preserve"> </w:t>
      </w:r>
      <w:r w:rsidRPr="00EB04B8">
        <w:rPr>
          <w:rStyle w:val="afc"/>
          <w:i w:val="0"/>
          <w:sz w:val="28"/>
          <w:szCs w:val="28"/>
        </w:rPr>
        <w:t>2019</w:t>
      </w:r>
      <w:r w:rsidRPr="00EB04B8">
        <w:rPr>
          <w:sz w:val="28"/>
          <w:szCs w:val="28"/>
        </w:rPr>
        <w:t xml:space="preserve"> г. № </w:t>
      </w:r>
      <w:r w:rsidRPr="00EB04B8">
        <w:rPr>
          <w:rStyle w:val="afc"/>
          <w:i w:val="0"/>
          <w:sz w:val="28"/>
          <w:szCs w:val="28"/>
        </w:rPr>
        <w:t>1400</w:t>
      </w:r>
      <w:r w:rsidRPr="00EB04B8">
        <w:rPr>
          <w:sz w:val="28"/>
          <w:szCs w:val="28"/>
        </w:rPr>
        <w:t xml:space="preserve"> «О Порядке </w:t>
      </w:r>
      <w:r w:rsidRPr="00EB04B8">
        <w:rPr>
          <w:rStyle w:val="afc"/>
          <w:i w:val="0"/>
          <w:sz w:val="28"/>
          <w:szCs w:val="28"/>
        </w:rPr>
        <w:t>комплектования</w:t>
      </w:r>
      <w:r w:rsidRPr="00EB04B8">
        <w:rPr>
          <w:sz w:val="28"/>
          <w:szCs w:val="28"/>
        </w:rPr>
        <w:t xml:space="preserve"> </w:t>
      </w:r>
      <w:r w:rsidRPr="00EB04B8">
        <w:rPr>
          <w:rStyle w:val="afc"/>
          <w:i w:val="0"/>
          <w:sz w:val="28"/>
          <w:szCs w:val="28"/>
        </w:rPr>
        <w:t>муниципальных</w:t>
      </w:r>
      <w:r w:rsidRPr="00EB04B8">
        <w:rPr>
          <w:sz w:val="28"/>
          <w:szCs w:val="28"/>
        </w:rPr>
        <w:t xml:space="preserve"> </w:t>
      </w:r>
      <w:r w:rsidRPr="00EB04B8">
        <w:rPr>
          <w:rStyle w:val="afc"/>
          <w:i w:val="0"/>
          <w:sz w:val="28"/>
          <w:szCs w:val="28"/>
        </w:rPr>
        <w:t>образовательных</w:t>
      </w:r>
      <w:r w:rsidRPr="00EB04B8">
        <w:rPr>
          <w:sz w:val="28"/>
          <w:szCs w:val="28"/>
        </w:rPr>
        <w:t xml:space="preserve"> </w:t>
      </w:r>
      <w:r w:rsidRPr="00EB04B8">
        <w:rPr>
          <w:rStyle w:val="afc"/>
          <w:i w:val="0"/>
          <w:sz w:val="28"/>
          <w:szCs w:val="28"/>
        </w:rPr>
        <w:t>организаций</w:t>
      </w:r>
      <w:r w:rsidRPr="00EB04B8">
        <w:rPr>
          <w:sz w:val="28"/>
          <w:szCs w:val="28"/>
        </w:rPr>
        <w:t xml:space="preserve"> города Новосибирска, </w:t>
      </w:r>
      <w:r w:rsidRPr="00EB04B8">
        <w:rPr>
          <w:rStyle w:val="afc"/>
          <w:i w:val="0"/>
          <w:sz w:val="28"/>
          <w:szCs w:val="28"/>
        </w:rPr>
        <w:t>реализующих</w:t>
      </w:r>
      <w:r w:rsidRPr="00EB04B8">
        <w:rPr>
          <w:sz w:val="28"/>
          <w:szCs w:val="28"/>
        </w:rPr>
        <w:t xml:space="preserve"> образовательную программу </w:t>
      </w:r>
      <w:r w:rsidRPr="00EB04B8">
        <w:rPr>
          <w:rStyle w:val="afc"/>
          <w:i w:val="0"/>
          <w:sz w:val="28"/>
          <w:szCs w:val="28"/>
        </w:rPr>
        <w:t>дошкольного</w:t>
      </w:r>
      <w:r w:rsidRPr="00EB04B8">
        <w:rPr>
          <w:sz w:val="28"/>
          <w:szCs w:val="28"/>
        </w:rPr>
        <w:t xml:space="preserve"> </w:t>
      </w:r>
      <w:r w:rsidRPr="00EB04B8">
        <w:rPr>
          <w:rStyle w:val="afc"/>
          <w:i w:val="0"/>
          <w:sz w:val="28"/>
          <w:szCs w:val="28"/>
        </w:rPr>
        <w:t>образования</w:t>
      </w:r>
      <w:r w:rsidRPr="00EB04B8">
        <w:rPr>
          <w:sz w:val="28"/>
          <w:szCs w:val="28"/>
        </w:rPr>
        <w:t>»;</w:t>
      </w:r>
    </w:p>
    <w:p w:rsidR="005E7BE7" w:rsidRPr="00EB04B8" w:rsidRDefault="00F44DFE" w:rsidP="00194719">
      <w:pPr>
        <w:pStyle w:val="s1"/>
        <w:numPr>
          <w:ilvl w:val="0"/>
          <w:numId w:val="41"/>
        </w:numPr>
        <w:tabs>
          <w:tab w:val="left" w:pos="851"/>
          <w:tab w:val="left" w:pos="993"/>
          <w:tab w:val="left" w:pos="1134"/>
        </w:tabs>
        <w:spacing w:before="0" w:beforeAutospacing="0" w:after="0" w:afterAutospacing="0"/>
        <w:ind w:left="0" w:firstLine="567"/>
        <w:rPr>
          <w:sz w:val="28"/>
          <w:szCs w:val="28"/>
        </w:rPr>
      </w:pPr>
      <w:r w:rsidRPr="00EB04B8">
        <w:rPr>
          <w:rStyle w:val="afc"/>
          <w:i w:val="0"/>
          <w:sz w:val="28"/>
          <w:szCs w:val="28"/>
        </w:rPr>
        <w:t>Постановление</w:t>
      </w:r>
      <w:r w:rsidRPr="00EB04B8">
        <w:rPr>
          <w:sz w:val="28"/>
          <w:szCs w:val="28"/>
        </w:rPr>
        <w:t xml:space="preserve"> </w:t>
      </w:r>
      <w:r w:rsidR="00455C61" w:rsidRPr="00EB04B8">
        <w:rPr>
          <w:rStyle w:val="afc"/>
          <w:i w:val="0"/>
          <w:sz w:val="28"/>
          <w:szCs w:val="28"/>
        </w:rPr>
        <w:t>М</w:t>
      </w:r>
      <w:r w:rsidRPr="00EB04B8">
        <w:rPr>
          <w:rStyle w:val="afc"/>
          <w:i w:val="0"/>
          <w:sz w:val="28"/>
          <w:szCs w:val="28"/>
        </w:rPr>
        <w:t>эрии</w:t>
      </w:r>
      <w:r w:rsidRPr="00EB04B8">
        <w:rPr>
          <w:sz w:val="28"/>
          <w:szCs w:val="28"/>
        </w:rPr>
        <w:t xml:space="preserve"> </w:t>
      </w:r>
      <w:r w:rsidRPr="00EB04B8">
        <w:rPr>
          <w:rStyle w:val="afc"/>
          <w:i w:val="0"/>
          <w:sz w:val="28"/>
          <w:szCs w:val="28"/>
        </w:rPr>
        <w:t>г</w:t>
      </w:r>
      <w:r w:rsidRPr="00EB04B8">
        <w:rPr>
          <w:sz w:val="28"/>
          <w:szCs w:val="28"/>
        </w:rPr>
        <w:t xml:space="preserve">орода </w:t>
      </w:r>
      <w:r w:rsidRPr="00EB04B8">
        <w:rPr>
          <w:rStyle w:val="afc"/>
          <w:i w:val="0"/>
          <w:sz w:val="28"/>
          <w:szCs w:val="28"/>
        </w:rPr>
        <w:t>Новосибирска</w:t>
      </w:r>
      <w:r w:rsidRPr="00EB04B8">
        <w:rPr>
          <w:sz w:val="28"/>
          <w:szCs w:val="28"/>
        </w:rPr>
        <w:t xml:space="preserve"> от </w:t>
      </w:r>
      <w:r w:rsidRPr="00EB04B8">
        <w:rPr>
          <w:rStyle w:val="afc"/>
          <w:i w:val="0"/>
          <w:sz w:val="28"/>
          <w:szCs w:val="28"/>
        </w:rPr>
        <w:t>17</w:t>
      </w:r>
      <w:r w:rsidRPr="00EB04B8">
        <w:rPr>
          <w:sz w:val="28"/>
          <w:szCs w:val="28"/>
        </w:rPr>
        <w:t xml:space="preserve"> </w:t>
      </w:r>
      <w:r w:rsidRPr="00EB04B8">
        <w:rPr>
          <w:rStyle w:val="afc"/>
          <w:i w:val="0"/>
          <w:sz w:val="28"/>
          <w:szCs w:val="28"/>
        </w:rPr>
        <w:t>апреля</w:t>
      </w:r>
      <w:r w:rsidRPr="00EB04B8">
        <w:rPr>
          <w:sz w:val="28"/>
          <w:szCs w:val="28"/>
        </w:rPr>
        <w:t xml:space="preserve"> </w:t>
      </w:r>
      <w:r w:rsidRPr="00EB04B8">
        <w:rPr>
          <w:rStyle w:val="afc"/>
          <w:i w:val="0"/>
          <w:sz w:val="28"/>
          <w:szCs w:val="28"/>
        </w:rPr>
        <w:t>2019</w:t>
      </w:r>
      <w:r w:rsidRPr="00EB04B8">
        <w:rPr>
          <w:sz w:val="28"/>
          <w:szCs w:val="28"/>
        </w:rPr>
        <w:t xml:space="preserve"> г. № </w:t>
      </w:r>
      <w:r w:rsidRPr="00EB04B8">
        <w:rPr>
          <w:rStyle w:val="afc"/>
          <w:i w:val="0"/>
          <w:sz w:val="28"/>
          <w:szCs w:val="28"/>
        </w:rPr>
        <w:t>1414</w:t>
      </w:r>
      <w:r w:rsidRPr="00EB04B8">
        <w:rPr>
          <w:sz w:val="28"/>
          <w:szCs w:val="28"/>
        </w:rPr>
        <w:t xml:space="preserve"> «Об административном регламенте </w:t>
      </w:r>
      <w:r w:rsidRPr="00EB04B8">
        <w:rPr>
          <w:rStyle w:val="afc"/>
          <w:i w:val="0"/>
          <w:sz w:val="28"/>
          <w:szCs w:val="28"/>
        </w:rPr>
        <w:t>предоставления</w:t>
      </w:r>
      <w:r w:rsidRPr="00EB04B8">
        <w:rPr>
          <w:sz w:val="28"/>
          <w:szCs w:val="28"/>
        </w:rPr>
        <w:t xml:space="preserve"> </w:t>
      </w:r>
      <w:r w:rsidRPr="00EB04B8">
        <w:rPr>
          <w:rStyle w:val="afc"/>
          <w:i w:val="0"/>
          <w:sz w:val="28"/>
          <w:szCs w:val="28"/>
        </w:rPr>
        <w:t>муниципальной</w:t>
      </w:r>
      <w:r w:rsidRPr="00EB04B8">
        <w:rPr>
          <w:sz w:val="28"/>
          <w:szCs w:val="28"/>
        </w:rPr>
        <w:t xml:space="preserve"> </w:t>
      </w:r>
      <w:r w:rsidRPr="00EB04B8">
        <w:rPr>
          <w:rStyle w:val="afc"/>
          <w:i w:val="0"/>
          <w:sz w:val="28"/>
          <w:szCs w:val="28"/>
        </w:rPr>
        <w:t>услуги</w:t>
      </w:r>
      <w:r w:rsidRPr="00EB04B8">
        <w:rPr>
          <w:sz w:val="28"/>
          <w:szCs w:val="28"/>
        </w:rPr>
        <w:t xml:space="preserve"> по </w:t>
      </w:r>
      <w:r w:rsidRPr="00EB04B8">
        <w:rPr>
          <w:rStyle w:val="afc"/>
          <w:i w:val="0"/>
          <w:sz w:val="28"/>
          <w:szCs w:val="28"/>
        </w:rPr>
        <w:t>приему</w:t>
      </w:r>
      <w:r w:rsidRPr="00EB04B8">
        <w:rPr>
          <w:sz w:val="28"/>
          <w:szCs w:val="28"/>
        </w:rPr>
        <w:t xml:space="preserve"> заявлений, постановке на учет и </w:t>
      </w:r>
      <w:r w:rsidRPr="00EB04B8">
        <w:rPr>
          <w:rStyle w:val="afc"/>
          <w:i w:val="0"/>
          <w:sz w:val="28"/>
          <w:szCs w:val="28"/>
        </w:rPr>
        <w:t>направлению</w:t>
      </w:r>
      <w:r w:rsidRPr="00EB04B8">
        <w:rPr>
          <w:sz w:val="28"/>
          <w:szCs w:val="28"/>
        </w:rPr>
        <w:t xml:space="preserve"> для </w:t>
      </w:r>
      <w:r w:rsidRPr="00EB04B8">
        <w:rPr>
          <w:rStyle w:val="afc"/>
          <w:i w:val="0"/>
          <w:sz w:val="28"/>
          <w:szCs w:val="28"/>
        </w:rPr>
        <w:t>зачисления</w:t>
      </w:r>
      <w:r w:rsidRPr="00EB04B8">
        <w:rPr>
          <w:sz w:val="28"/>
          <w:szCs w:val="28"/>
        </w:rPr>
        <w:t xml:space="preserve"> </w:t>
      </w:r>
      <w:r w:rsidRPr="00EB04B8">
        <w:rPr>
          <w:rStyle w:val="afc"/>
          <w:i w:val="0"/>
          <w:sz w:val="28"/>
          <w:szCs w:val="28"/>
        </w:rPr>
        <w:t>детей</w:t>
      </w:r>
      <w:r w:rsidRPr="00EB04B8">
        <w:rPr>
          <w:sz w:val="28"/>
          <w:szCs w:val="28"/>
        </w:rPr>
        <w:t xml:space="preserve"> в образовательные организации, реализующие образовательную программу дошкольного образования»;</w:t>
      </w:r>
    </w:p>
    <w:p w:rsidR="005E7BE7" w:rsidRPr="00EB04B8" w:rsidRDefault="00F44DFE" w:rsidP="00194719">
      <w:pPr>
        <w:pStyle w:val="s1"/>
        <w:numPr>
          <w:ilvl w:val="0"/>
          <w:numId w:val="41"/>
        </w:numPr>
        <w:tabs>
          <w:tab w:val="left" w:pos="851"/>
          <w:tab w:val="left" w:pos="993"/>
          <w:tab w:val="left" w:pos="1134"/>
        </w:tabs>
        <w:spacing w:before="0" w:beforeAutospacing="0" w:after="0" w:afterAutospacing="0"/>
        <w:ind w:left="0" w:firstLine="567"/>
        <w:rPr>
          <w:sz w:val="28"/>
          <w:szCs w:val="28"/>
        </w:rPr>
      </w:pPr>
      <w:r w:rsidRPr="00EB04B8">
        <w:rPr>
          <w:rStyle w:val="afc"/>
          <w:i w:val="0"/>
          <w:sz w:val="28"/>
          <w:szCs w:val="28"/>
        </w:rPr>
        <w:t>Постановление</w:t>
      </w:r>
      <w:r w:rsidRPr="00EB04B8">
        <w:rPr>
          <w:sz w:val="28"/>
          <w:szCs w:val="28"/>
        </w:rPr>
        <w:t xml:space="preserve"> </w:t>
      </w:r>
      <w:r w:rsidR="00455C61" w:rsidRPr="00EB04B8">
        <w:rPr>
          <w:rStyle w:val="afc"/>
          <w:i w:val="0"/>
          <w:sz w:val="28"/>
          <w:szCs w:val="28"/>
        </w:rPr>
        <w:t>М</w:t>
      </w:r>
      <w:r w:rsidRPr="00EB04B8">
        <w:rPr>
          <w:rStyle w:val="afc"/>
          <w:i w:val="0"/>
          <w:sz w:val="28"/>
          <w:szCs w:val="28"/>
        </w:rPr>
        <w:t>эрии</w:t>
      </w:r>
      <w:r w:rsidRPr="00EB04B8">
        <w:rPr>
          <w:sz w:val="28"/>
          <w:szCs w:val="28"/>
        </w:rPr>
        <w:t xml:space="preserve"> </w:t>
      </w:r>
      <w:r w:rsidRPr="00EB04B8">
        <w:rPr>
          <w:rStyle w:val="afc"/>
          <w:i w:val="0"/>
          <w:sz w:val="28"/>
          <w:szCs w:val="28"/>
        </w:rPr>
        <w:t>г</w:t>
      </w:r>
      <w:r w:rsidRPr="00EB04B8">
        <w:rPr>
          <w:sz w:val="28"/>
          <w:szCs w:val="28"/>
        </w:rPr>
        <w:t xml:space="preserve">орода </w:t>
      </w:r>
      <w:r w:rsidRPr="00EB04B8">
        <w:rPr>
          <w:rStyle w:val="afc"/>
          <w:i w:val="0"/>
          <w:sz w:val="28"/>
          <w:szCs w:val="28"/>
        </w:rPr>
        <w:t>Новосибирска</w:t>
      </w:r>
      <w:r w:rsidRPr="00EB04B8">
        <w:rPr>
          <w:sz w:val="28"/>
          <w:szCs w:val="28"/>
        </w:rPr>
        <w:t xml:space="preserve"> от </w:t>
      </w:r>
      <w:r w:rsidRPr="00EB04B8">
        <w:rPr>
          <w:rStyle w:val="afc"/>
          <w:i w:val="0"/>
          <w:sz w:val="28"/>
          <w:szCs w:val="28"/>
        </w:rPr>
        <w:t>18</w:t>
      </w:r>
      <w:r w:rsidRPr="00EB04B8">
        <w:rPr>
          <w:sz w:val="28"/>
          <w:szCs w:val="28"/>
        </w:rPr>
        <w:t xml:space="preserve"> </w:t>
      </w:r>
      <w:r w:rsidRPr="00EB04B8">
        <w:rPr>
          <w:rStyle w:val="afc"/>
          <w:i w:val="0"/>
          <w:sz w:val="28"/>
          <w:szCs w:val="28"/>
        </w:rPr>
        <w:t>сентября</w:t>
      </w:r>
      <w:r w:rsidRPr="00EB04B8">
        <w:rPr>
          <w:sz w:val="28"/>
          <w:szCs w:val="28"/>
        </w:rPr>
        <w:t xml:space="preserve"> </w:t>
      </w:r>
      <w:r w:rsidRPr="00EB04B8">
        <w:rPr>
          <w:rStyle w:val="afc"/>
          <w:i w:val="0"/>
          <w:sz w:val="28"/>
          <w:szCs w:val="28"/>
        </w:rPr>
        <w:t>2019</w:t>
      </w:r>
      <w:r w:rsidRPr="00EB04B8">
        <w:rPr>
          <w:sz w:val="28"/>
          <w:szCs w:val="28"/>
        </w:rPr>
        <w:t xml:space="preserve"> г. № </w:t>
      </w:r>
      <w:r w:rsidRPr="00EB04B8">
        <w:rPr>
          <w:rStyle w:val="afc"/>
          <w:i w:val="0"/>
          <w:sz w:val="28"/>
          <w:szCs w:val="28"/>
        </w:rPr>
        <w:t>3477</w:t>
      </w:r>
      <w:r w:rsidRPr="00EB04B8">
        <w:rPr>
          <w:sz w:val="28"/>
          <w:szCs w:val="28"/>
        </w:rPr>
        <w:t xml:space="preserve"> «О </w:t>
      </w:r>
      <w:r w:rsidRPr="00EB04B8">
        <w:rPr>
          <w:rStyle w:val="afc"/>
          <w:i w:val="0"/>
          <w:sz w:val="28"/>
          <w:szCs w:val="28"/>
        </w:rPr>
        <w:t>Положении</w:t>
      </w:r>
      <w:r w:rsidRPr="00EB04B8">
        <w:rPr>
          <w:sz w:val="28"/>
          <w:szCs w:val="28"/>
        </w:rPr>
        <w:t xml:space="preserve"> об </w:t>
      </w:r>
      <w:r w:rsidRPr="00EB04B8">
        <w:rPr>
          <w:rStyle w:val="afc"/>
          <w:i w:val="0"/>
          <w:sz w:val="28"/>
          <w:szCs w:val="28"/>
        </w:rPr>
        <w:t>установлении</w:t>
      </w:r>
      <w:r w:rsidRPr="00EB04B8">
        <w:rPr>
          <w:sz w:val="28"/>
          <w:szCs w:val="28"/>
        </w:rPr>
        <w:t xml:space="preserve"> </w:t>
      </w:r>
      <w:r w:rsidRPr="00EB04B8">
        <w:rPr>
          <w:rStyle w:val="afc"/>
          <w:i w:val="0"/>
          <w:sz w:val="28"/>
          <w:szCs w:val="28"/>
        </w:rPr>
        <w:t>системы</w:t>
      </w:r>
      <w:r w:rsidRPr="00EB04B8">
        <w:rPr>
          <w:sz w:val="28"/>
          <w:szCs w:val="28"/>
        </w:rPr>
        <w:t xml:space="preserve"> оплаты труда </w:t>
      </w:r>
      <w:r w:rsidRPr="00EB04B8">
        <w:rPr>
          <w:rStyle w:val="afc"/>
          <w:i w:val="0"/>
          <w:sz w:val="28"/>
          <w:szCs w:val="28"/>
        </w:rPr>
        <w:t>работников</w:t>
      </w:r>
      <w:r w:rsidRPr="00EB04B8">
        <w:rPr>
          <w:sz w:val="28"/>
          <w:szCs w:val="28"/>
        </w:rPr>
        <w:t xml:space="preserve">, </w:t>
      </w:r>
      <w:r w:rsidRPr="00EB04B8">
        <w:rPr>
          <w:rStyle w:val="afc"/>
          <w:i w:val="0"/>
          <w:sz w:val="28"/>
          <w:szCs w:val="28"/>
        </w:rPr>
        <w:t>условий</w:t>
      </w:r>
      <w:r w:rsidRPr="00EB04B8">
        <w:rPr>
          <w:sz w:val="28"/>
          <w:szCs w:val="28"/>
        </w:rPr>
        <w:t xml:space="preserve"> оплаты труда </w:t>
      </w:r>
      <w:r w:rsidRPr="00EB04B8">
        <w:rPr>
          <w:rStyle w:val="afc"/>
          <w:i w:val="0"/>
          <w:sz w:val="28"/>
          <w:szCs w:val="28"/>
        </w:rPr>
        <w:t>руководителей</w:t>
      </w:r>
      <w:r w:rsidRPr="00EB04B8">
        <w:rPr>
          <w:sz w:val="28"/>
          <w:szCs w:val="28"/>
        </w:rPr>
        <w:t xml:space="preserve">, их </w:t>
      </w:r>
      <w:r w:rsidRPr="00EB04B8">
        <w:rPr>
          <w:rStyle w:val="afc"/>
          <w:i w:val="0"/>
          <w:sz w:val="28"/>
          <w:szCs w:val="28"/>
        </w:rPr>
        <w:t>заместителей</w:t>
      </w:r>
      <w:r w:rsidRPr="00EB04B8">
        <w:rPr>
          <w:sz w:val="28"/>
          <w:szCs w:val="28"/>
        </w:rPr>
        <w:t>, главных бухгалтеров и определении предельного уровня соотношений среднемесячной заработной платы руководителей, их заместителей, главных бухгалтеров и среднемесячной заработной платы работников муниципальных учреждений города Новосибирска»;</w:t>
      </w:r>
    </w:p>
    <w:p w:rsidR="005E7BE7" w:rsidRPr="00EB04B8" w:rsidRDefault="00F44DFE" w:rsidP="00194719">
      <w:pPr>
        <w:pStyle w:val="s1"/>
        <w:numPr>
          <w:ilvl w:val="0"/>
          <w:numId w:val="41"/>
        </w:numPr>
        <w:tabs>
          <w:tab w:val="left" w:pos="851"/>
          <w:tab w:val="left" w:pos="993"/>
          <w:tab w:val="left" w:pos="1134"/>
        </w:tabs>
        <w:spacing w:before="0" w:beforeAutospacing="0" w:after="0" w:afterAutospacing="0"/>
        <w:ind w:left="0" w:firstLine="567"/>
        <w:rPr>
          <w:sz w:val="28"/>
          <w:szCs w:val="28"/>
        </w:rPr>
      </w:pPr>
      <w:r w:rsidRPr="00EB04B8">
        <w:rPr>
          <w:rStyle w:val="afc"/>
          <w:i w:val="0"/>
          <w:sz w:val="28"/>
          <w:szCs w:val="28"/>
        </w:rPr>
        <w:t>Постановление</w:t>
      </w:r>
      <w:r w:rsidRPr="00EB04B8">
        <w:rPr>
          <w:sz w:val="28"/>
          <w:szCs w:val="28"/>
        </w:rPr>
        <w:t xml:space="preserve"> </w:t>
      </w:r>
      <w:r w:rsidR="00455C61" w:rsidRPr="00EB04B8">
        <w:rPr>
          <w:rStyle w:val="afc"/>
          <w:i w:val="0"/>
          <w:sz w:val="28"/>
          <w:szCs w:val="28"/>
        </w:rPr>
        <w:t>М</w:t>
      </w:r>
      <w:r w:rsidRPr="00EB04B8">
        <w:rPr>
          <w:rStyle w:val="afc"/>
          <w:i w:val="0"/>
          <w:sz w:val="28"/>
          <w:szCs w:val="28"/>
        </w:rPr>
        <w:t>эрии</w:t>
      </w:r>
      <w:r w:rsidRPr="00EB04B8">
        <w:rPr>
          <w:sz w:val="28"/>
          <w:szCs w:val="28"/>
        </w:rPr>
        <w:t xml:space="preserve"> </w:t>
      </w:r>
      <w:r w:rsidRPr="00EB04B8">
        <w:rPr>
          <w:rStyle w:val="afc"/>
          <w:i w:val="0"/>
          <w:sz w:val="28"/>
          <w:szCs w:val="28"/>
        </w:rPr>
        <w:t>г</w:t>
      </w:r>
      <w:r w:rsidRPr="00EB04B8">
        <w:rPr>
          <w:sz w:val="28"/>
          <w:szCs w:val="28"/>
        </w:rPr>
        <w:t xml:space="preserve">орода </w:t>
      </w:r>
      <w:r w:rsidRPr="00EB04B8">
        <w:rPr>
          <w:rStyle w:val="afc"/>
          <w:i w:val="0"/>
          <w:sz w:val="28"/>
          <w:szCs w:val="28"/>
        </w:rPr>
        <w:t>Новосибирска</w:t>
      </w:r>
      <w:r w:rsidRPr="00EB04B8">
        <w:rPr>
          <w:sz w:val="28"/>
          <w:szCs w:val="28"/>
        </w:rPr>
        <w:t xml:space="preserve"> от </w:t>
      </w:r>
      <w:r w:rsidRPr="00EB04B8">
        <w:rPr>
          <w:rStyle w:val="afc"/>
          <w:i w:val="0"/>
          <w:sz w:val="28"/>
          <w:szCs w:val="28"/>
        </w:rPr>
        <w:t>30</w:t>
      </w:r>
      <w:r w:rsidRPr="00EB04B8">
        <w:rPr>
          <w:sz w:val="28"/>
          <w:szCs w:val="28"/>
        </w:rPr>
        <w:t xml:space="preserve"> </w:t>
      </w:r>
      <w:r w:rsidRPr="00EB04B8">
        <w:rPr>
          <w:rStyle w:val="afc"/>
          <w:i w:val="0"/>
          <w:sz w:val="28"/>
          <w:szCs w:val="28"/>
        </w:rPr>
        <w:t>сентября</w:t>
      </w:r>
      <w:r w:rsidRPr="00EB04B8">
        <w:rPr>
          <w:sz w:val="28"/>
          <w:szCs w:val="28"/>
        </w:rPr>
        <w:t xml:space="preserve"> </w:t>
      </w:r>
      <w:r w:rsidRPr="00EB04B8">
        <w:rPr>
          <w:rStyle w:val="afc"/>
          <w:i w:val="0"/>
          <w:sz w:val="28"/>
          <w:szCs w:val="28"/>
        </w:rPr>
        <w:t>2019</w:t>
      </w:r>
      <w:r w:rsidRPr="00EB04B8">
        <w:rPr>
          <w:sz w:val="28"/>
          <w:szCs w:val="28"/>
        </w:rPr>
        <w:t xml:space="preserve"> г. № </w:t>
      </w:r>
      <w:r w:rsidRPr="00EB04B8">
        <w:rPr>
          <w:rStyle w:val="afc"/>
          <w:i w:val="0"/>
          <w:sz w:val="28"/>
          <w:szCs w:val="28"/>
        </w:rPr>
        <w:t>3610</w:t>
      </w:r>
      <w:r w:rsidRPr="00EB04B8">
        <w:rPr>
          <w:sz w:val="28"/>
          <w:szCs w:val="28"/>
        </w:rPr>
        <w:t xml:space="preserve"> «О </w:t>
      </w:r>
      <w:r w:rsidRPr="00EB04B8">
        <w:rPr>
          <w:rStyle w:val="afc"/>
          <w:i w:val="0"/>
          <w:sz w:val="28"/>
          <w:szCs w:val="28"/>
        </w:rPr>
        <w:t>размерах</w:t>
      </w:r>
      <w:r w:rsidRPr="00EB04B8">
        <w:rPr>
          <w:sz w:val="28"/>
          <w:szCs w:val="28"/>
        </w:rPr>
        <w:t xml:space="preserve"> </w:t>
      </w:r>
      <w:r w:rsidRPr="00EB04B8">
        <w:rPr>
          <w:rStyle w:val="afc"/>
          <w:i w:val="0"/>
          <w:sz w:val="28"/>
          <w:szCs w:val="28"/>
        </w:rPr>
        <w:t>должностных</w:t>
      </w:r>
      <w:r w:rsidRPr="00EB04B8">
        <w:rPr>
          <w:sz w:val="28"/>
          <w:szCs w:val="28"/>
        </w:rPr>
        <w:t xml:space="preserve"> окладов по общеотраслевым </w:t>
      </w:r>
      <w:r w:rsidRPr="00EB04B8">
        <w:rPr>
          <w:rStyle w:val="afc"/>
          <w:i w:val="0"/>
          <w:sz w:val="28"/>
          <w:szCs w:val="28"/>
        </w:rPr>
        <w:t>должностям</w:t>
      </w:r>
      <w:r w:rsidRPr="00EB04B8">
        <w:rPr>
          <w:sz w:val="28"/>
          <w:szCs w:val="28"/>
        </w:rPr>
        <w:t xml:space="preserve"> </w:t>
      </w:r>
      <w:r w:rsidRPr="00EB04B8">
        <w:rPr>
          <w:rStyle w:val="afc"/>
          <w:i w:val="0"/>
          <w:sz w:val="28"/>
          <w:szCs w:val="28"/>
        </w:rPr>
        <w:t>руководителей</w:t>
      </w:r>
      <w:r w:rsidRPr="00EB04B8">
        <w:rPr>
          <w:sz w:val="28"/>
          <w:szCs w:val="28"/>
        </w:rPr>
        <w:t xml:space="preserve">, </w:t>
      </w:r>
      <w:r w:rsidRPr="00EB04B8">
        <w:rPr>
          <w:rStyle w:val="afc"/>
          <w:i w:val="0"/>
          <w:sz w:val="28"/>
          <w:szCs w:val="28"/>
        </w:rPr>
        <w:t>специалистов</w:t>
      </w:r>
      <w:r w:rsidRPr="00EB04B8">
        <w:rPr>
          <w:sz w:val="28"/>
          <w:szCs w:val="28"/>
        </w:rPr>
        <w:t xml:space="preserve"> и </w:t>
      </w:r>
      <w:r w:rsidRPr="00EB04B8">
        <w:rPr>
          <w:rStyle w:val="afc"/>
          <w:i w:val="0"/>
          <w:sz w:val="28"/>
          <w:szCs w:val="28"/>
        </w:rPr>
        <w:t>служащих</w:t>
      </w:r>
      <w:r w:rsidRPr="00EB04B8">
        <w:rPr>
          <w:sz w:val="28"/>
          <w:szCs w:val="28"/>
        </w:rPr>
        <w:t xml:space="preserve">, окладов по общеотраслевым </w:t>
      </w:r>
      <w:r w:rsidRPr="00EB04B8">
        <w:rPr>
          <w:rStyle w:val="afc"/>
          <w:i w:val="0"/>
          <w:sz w:val="28"/>
          <w:szCs w:val="28"/>
        </w:rPr>
        <w:t>профессиям</w:t>
      </w:r>
      <w:r w:rsidRPr="00EB04B8">
        <w:rPr>
          <w:sz w:val="28"/>
          <w:szCs w:val="28"/>
        </w:rPr>
        <w:t xml:space="preserve"> рабочих, должностных окладов по должностям, трудовые функции, квалификационные требования и наименование по которым установлены в соответствии с профессиональными стандартами»;</w:t>
      </w:r>
    </w:p>
    <w:p w:rsidR="005E7BE7" w:rsidRPr="00EB04B8" w:rsidRDefault="00F44DFE" w:rsidP="00194719">
      <w:pPr>
        <w:pStyle w:val="s1"/>
        <w:numPr>
          <w:ilvl w:val="0"/>
          <w:numId w:val="41"/>
        </w:numPr>
        <w:tabs>
          <w:tab w:val="left" w:pos="851"/>
          <w:tab w:val="left" w:pos="993"/>
          <w:tab w:val="left" w:pos="1134"/>
        </w:tabs>
        <w:spacing w:before="0" w:beforeAutospacing="0" w:after="0" w:afterAutospacing="0"/>
        <w:ind w:left="0" w:firstLine="567"/>
        <w:rPr>
          <w:sz w:val="28"/>
          <w:szCs w:val="28"/>
        </w:rPr>
      </w:pPr>
      <w:r w:rsidRPr="00EB04B8">
        <w:rPr>
          <w:rStyle w:val="afc"/>
          <w:i w:val="0"/>
          <w:sz w:val="28"/>
          <w:szCs w:val="28"/>
        </w:rPr>
        <w:t>Постановление</w:t>
      </w:r>
      <w:r w:rsidRPr="00EB04B8">
        <w:rPr>
          <w:sz w:val="28"/>
          <w:szCs w:val="28"/>
        </w:rPr>
        <w:t xml:space="preserve"> </w:t>
      </w:r>
      <w:r w:rsidR="00455C61" w:rsidRPr="00EB04B8">
        <w:rPr>
          <w:rStyle w:val="afc"/>
          <w:i w:val="0"/>
          <w:sz w:val="28"/>
          <w:szCs w:val="28"/>
        </w:rPr>
        <w:t>М</w:t>
      </w:r>
      <w:r w:rsidRPr="00EB04B8">
        <w:rPr>
          <w:rStyle w:val="afc"/>
          <w:i w:val="0"/>
          <w:sz w:val="28"/>
          <w:szCs w:val="28"/>
        </w:rPr>
        <w:t>эрии</w:t>
      </w:r>
      <w:r w:rsidRPr="00EB04B8">
        <w:rPr>
          <w:sz w:val="28"/>
          <w:szCs w:val="28"/>
        </w:rPr>
        <w:t xml:space="preserve"> </w:t>
      </w:r>
      <w:r w:rsidRPr="00EB04B8">
        <w:rPr>
          <w:rStyle w:val="afc"/>
          <w:i w:val="0"/>
          <w:sz w:val="28"/>
          <w:szCs w:val="28"/>
        </w:rPr>
        <w:t>г</w:t>
      </w:r>
      <w:r w:rsidRPr="00EB04B8">
        <w:rPr>
          <w:sz w:val="28"/>
          <w:szCs w:val="28"/>
        </w:rPr>
        <w:t xml:space="preserve">орода </w:t>
      </w:r>
      <w:r w:rsidRPr="00EB04B8">
        <w:rPr>
          <w:rStyle w:val="afc"/>
          <w:i w:val="0"/>
          <w:sz w:val="28"/>
          <w:szCs w:val="28"/>
        </w:rPr>
        <w:t>Новосибирска</w:t>
      </w:r>
      <w:r w:rsidRPr="00EB04B8">
        <w:rPr>
          <w:sz w:val="28"/>
          <w:szCs w:val="28"/>
        </w:rPr>
        <w:t xml:space="preserve"> от </w:t>
      </w:r>
      <w:r w:rsidRPr="00EB04B8">
        <w:rPr>
          <w:rStyle w:val="afc"/>
          <w:i w:val="0"/>
          <w:sz w:val="28"/>
          <w:szCs w:val="28"/>
        </w:rPr>
        <w:t>30</w:t>
      </w:r>
      <w:r w:rsidRPr="00EB04B8">
        <w:rPr>
          <w:sz w:val="28"/>
          <w:szCs w:val="28"/>
        </w:rPr>
        <w:t xml:space="preserve"> </w:t>
      </w:r>
      <w:r w:rsidRPr="00EB04B8">
        <w:rPr>
          <w:rStyle w:val="afc"/>
          <w:i w:val="0"/>
          <w:sz w:val="28"/>
          <w:szCs w:val="28"/>
        </w:rPr>
        <w:t>сентября</w:t>
      </w:r>
      <w:r w:rsidRPr="00EB04B8">
        <w:rPr>
          <w:sz w:val="28"/>
          <w:szCs w:val="28"/>
        </w:rPr>
        <w:t xml:space="preserve"> </w:t>
      </w:r>
      <w:r w:rsidRPr="00EB04B8">
        <w:rPr>
          <w:rStyle w:val="afc"/>
          <w:i w:val="0"/>
          <w:sz w:val="28"/>
          <w:szCs w:val="28"/>
        </w:rPr>
        <w:t>2019</w:t>
      </w:r>
      <w:r w:rsidRPr="00EB04B8">
        <w:rPr>
          <w:sz w:val="28"/>
          <w:szCs w:val="28"/>
        </w:rPr>
        <w:t xml:space="preserve"> г. № </w:t>
      </w:r>
      <w:r w:rsidRPr="00EB04B8">
        <w:rPr>
          <w:rStyle w:val="afc"/>
          <w:i w:val="0"/>
          <w:sz w:val="28"/>
          <w:szCs w:val="28"/>
        </w:rPr>
        <w:t>3611</w:t>
      </w:r>
      <w:r w:rsidRPr="00EB04B8">
        <w:rPr>
          <w:sz w:val="28"/>
          <w:szCs w:val="28"/>
        </w:rPr>
        <w:t xml:space="preserve"> «О </w:t>
      </w:r>
      <w:r w:rsidRPr="00EB04B8">
        <w:rPr>
          <w:rStyle w:val="afc"/>
          <w:i w:val="0"/>
          <w:sz w:val="28"/>
          <w:szCs w:val="28"/>
        </w:rPr>
        <w:t>размерах</w:t>
      </w:r>
      <w:r w:rsidRPr="00EB04B8">
        <w:rPr>
          <w:sz w:val="28"/>
          <w:szCs w:val="28"/>
        </w:rPr>
        <w:t xml:space="preserve"> </w:t>
      </w:r>
      <w:r w:rsidRPr="00EB04B8">
        <w:rPr>
          <w:rStyle w:val="afc"/>
          <w:i w:val="0"/>
          <w:sz w:val="28"/>
          <w:szCs w:val="28"/>
        </w:rPr>
        <w:t>должностных</w:t>
      </w:r>
      <w:r w:rsidRPr="00EB04B8">
        <w:rPr>
          <w:sz w:val="28"/>
          <w:szCs w:val="28"/>
        </w:rPr>
        <w:t xml:space="preserve"> окладов (окладов) в </w:t>
      </w:r>
      <w:r w:rsidRPr="00EB04B8">
        <w:rPr>
          <w:rStyle w:val="afc"/>
          <w:i w:val="0"/>
          <w:sz w:val="28"/>
          <w:szCs w:val="28"/>
        </w:rPr>
        <w:t>муниципальных</w:t>
      </w:r>
      <w:r w:rsidRPr="00EB04B8">
        <w:rPr>
          <w:sz w:val="28"/>
          <w:szCs w:val="28"/>
        </w:rPr>
        <w:t xml:space="preserve"> </w:t>
      </w:r>
      <w:r w:rsidRPr="00EB04B8">
        <w:rPr>
          <w:rStyle w:val="afc"/>
          <w:i w:val="0"/>
          <w:sz w:val="28"/>
          <w:szCs w:val="28"/>
        </w:rPr>
        <w:t>учреждениях</w:t>
      </w:r>
      <w:r w:rsidRPr="00EB04B8">
        <w:rPr>
          <w:sz w:val="28"/>
          <w:szCs w:val="28"/>
        </w:rPr>
        <w:t xml:space="preserve"> города Новосибирска, в отношении которых </w:t>
      </w:r>
      <w:r w:rsidRPr="00EB04B8">
        <w:rPr>
          <w:rStyle w:val="afc"/>
          <w:i w:val="0"/>
          <w:sz w:val="28"/>
          <w:szCs w:val="28"/>
        </w:rPr>
        <w:t>функции</w:t>
      </w:r>
      <w:r w:rsidRPr="00EB04B8">
        <w:rPr>
          <w:sz w:val="28"/>
          <w:szCs w:val="28"/>
        </w:rPr>
        <w:t xml:space="preserve"> и </w:t>
      </w:r>
      <w:r w:rsidRPr="00EB04B8">
        <w:rPr>
          <w:rStyle w:val="afc"/>
          <w:i w:val="0"/>
          <w:sz w:val="28"/>
          <w:szCs w:val="28"/>
        </w:rPr>
        <w:t>полномочия</w:t>
      </w:r>
      <w:r w:rsidRPr="00EB04B8">
        <w:rPr>
          <w:sz w:val="28"/>
          <w:szCs w:val="28"/>
        </w:rPr>
        <w:t xml:space="preserve"> </w:t>
      </w:r>
      <w:r w:rsidRPr="00EB04B8">
        <w:rPr>
          <w:rStyle w:val="afc"/>
          <w:i w:val="0"/>
          <w:sz w:val="28"/>
          <w:szCs w:val="28"/>
        </w:rPr>
        <w:t>учредителя</w:t>
      </w:r>
      <w:r w:rsidRPr="00EB04B8">
        <w:rPr>
          <w:sz w:val="28"/>
          <w:szCs w:val="28"/>
        </w:rPr>
        <w:t xml:space="preserve"> осуществляет департамент образования мэрии города Новосибирска»;</w:t>
      </w:r>
    </w:p>
    <w:p w:rsidR="005E7BE7" w:rsidRPr="00EB04B8" w:rsidRDefault="00455C61" w:rsidP="00194719">
      <w:pPr>
        <w:pStyle w:val="s1"/>
        <w:numPr>
          <w:ilvl w:val="0"/>
          <w:numId w:val="41"/>
        </w:numPr>
        <w:tabs>
          <w:tab w:val="left" w:pos="851"/>
          <w:tab w:val="left" w:pos="993"/>
          <w:tab w:val="left" w:pos="1134"/>
        </w:tabs>
        <w:spacing w:before="0" w:beforeAutospacing="0" w:after="0" w:afterAutospacing="0"/>
        <w:ind w:left="0" w:firstLine="567"/>
        <w:rPr>
          <w:sz w:val="28"/>
          <w:szCs w:val="28"/>
        </w:rPr>
      </w:pPr>
      <w:r w:rsidRPr="00EB04B8">
        <w:rPr>
          <w:sz w:val="28"/>
          <w:szCs w:val="28"/>
        </w:rPr>
        <w:t>Постановление М</w:t>
      </w:r>
      <w:r w:rsidR="00F44DFE" w:rsidRPr="00EB04B8">
        <w:rPr>
          <w:sz w:val="28"/>
          <w:szCs w:val="28"/>
        </w:rPr>
        <w:t>эрии города Новосибирска от 11 ноября 2019 г. № 4085 «О передаче должностным лицам мэрии города Новосибирска полномочий по назначению на должности руководителей муниципальных унитарных предприятий города Новосибирска, муниципальных учреждений города Новосибирска и заключению (изменению, прекращению) с ними трудовых договоров»;</w:t>
      </w:r>
    </w:p>
    <w:p w:rsidR="005E7BE7" w:rsidRPr="00EB04B8" w:rsidRDefault="00F44DFE" w:rsidP="00194719">
      <w:pPr>
        <w:pStyle w:val="s1"/>
        <w:numPr>
          <w:ilvl w:val="0"/>
          <w:numId w:val="41"/>
        </w:numPr>
        <w:tabs>
          <w:tab w:val="left" w:pos="851"/>
          <w:tab w:val="left" w:pos="993"/>
          <w:tab w:val="left" w:pos="1134"/>
        </w:tabs>
        <w:spacing w:before="0" w:beforeAutospacing="0" w:after="0" w:afterAutospacing="0"/>
        <w:ind w:left="0" w:firstLine="567"/>
        <w:rPr>
          <w:sz w:val="28"/>
          <w:szCs w:val="28"/>
        </w:rPr>
      </w:pPr>
      <w:r w:rsidRPr="00EB04B8">
        <w:rPr>
          <w:rStyle w:val="afc"/>
          <w:i w:val="0"/>
          <w:sz w:val="28"/>
          <w:szCs w:val="28"/>
        </w:rPr>
        <w:t>Постановление</w:t>
      </w:r>
      <w:r w:rsidRPr="00EB04B8">
        <w:rPr>
          <w:sz w:val="28"/>
          <w:szCs w:val="28"/>
        </w:rPr>
        <w:t xml:space="preserve"> </w:t>
      </w:r>
      <w:r w:rsidR="00455C61" w:rsidRPr="00EB04B8">
        <w:rPr>
          <w:rStyle w:val="afc"/>
          <w:i w:val="0"/>
          <w:sz w:val="28"/>
          <w:szCs w:val="28"/>
        </w:rPr>
        <w:t>М</w:t>
      </w:r>
      <w:r w:rsidRPr="00EB04B8">
        <w:rPr>
          <w:rStyle w:val="afc"/>
          <w:i w:val="0"/>
          <w:sz w:val="28"/>
          <w:szCs w:val="28"/>
        </w:rPr>
        <w:t>эрии</w:t>
      </w:r>
      <w:r w:rsidRPr="00EB04B8">
        <w:rPr>
          <w:sz w:val="28"/>
          <w:szCs w:val="28"/>
        </w:rPr>
        <w:t xml:space="preserve"> </w:t>
      </w:r>
      <w:r w:rsidRPr="00EB04B8">
        <w:rPr>
          <w:rStyle w:val="afc"/>
          <w:i w:val="0"/>
          <w:sz w:val="28"/>
          <w:szCs w:val="28"/>
        </w:rPr>
        <w:t>г</w:t>
      </w:r>
      <w:r w:rsidRPr="00EB04B8">
        <w:rPr>
          <w:sz w:val="28"/>
          <w:szCs w:val="28"/>
        </w:rPr>
        <w:t xml:space="preserve">орода </w:t>
      </w:r>
      <w:r w:rsidRPr="00EB04B8">
        <w:rPr>
          <w:rStyle w:val="afc"/>
          <w:i w:val="0"/>
          <w:sz w:val="28"/>
          <w:szCs w:val="28"/>
        </w:rPr>
        <w:t>Новосибирска</w:t>
      </w:r>
      <w:r w:rsidRPr="00EB04B8">
        <w:rPr>
          <w:sz w:val="28"/>
          <w:szCs w:val="28"/>
        </w:rPr>
        <w:t xml:space="preserve"> от </w:t>
      </w:r>
      <w:r w:rsidRPr="00EB04B8">
        <w:rPr>
          <w:rStyle w:val="afc"/>
          <w:i w:val="0"/>
          <w:sz w:val="28"/>
          <w:szCs w:val="28"/>
        </w:rPr>
        <w:t>17</w:t>
      </w:r>
      <w:r w:rsidRPr="00EB04B8">
        <w:rPr>
          <w:sz w:val="28"/>
          <w:szCs w:val="28"/>
        </w:rPr>
        <w:t xml:space="preserve"> </w:t>
      </w:r>
      <w:r w:rsidRPr="00EB04B8">
        <w:rPr>
          <w:rStyle w:val="afc"/>
          <w:i w:val="0"/>
          <w:sz w:val="28"/>
          <w:szCs w:val="28"/>
        </w:rPr>
        <w:t>февраля</w:t>
      </w:r>
      <w:r w:rsidRPr="00EB04B8">
        <w:rPr>
          <w:sz w:val="28"/>
          <w:szCs w:val="28"/>
        </w:rPr>
        <w:t xml:space="preserve"> </w:t>
      </w:r>
      <w:r w:rsidRPr="00EB04B8">
        <w:rPr>
          <w:rStyle w:val="afc"/>
          <w:i w:val="0"/>
          <w:sz w:val="28"/>
          <w:szCs w:val="28"/>
        </w:rPr>
        <w:t>2020</w:t>
      </w:r>
      <w:r w:rsidRPr="00EB04B8">
        <w:rPr>
          <w:sz w:val="28"/>
          <w:szCs w:val="28"/>
        </w:rPr>
        <w:t xml:space="preserve"> г. № </w:t>
      </w:r>
      <w:r w:rsidRPr="00EB04B8">
        <w:rPr>
          <w:rStyle w:val="afc"/>
          <w:i w:val="0"/>
          <w:sz w:val="28"/>
          <w:szCs w:val="28"/>
        </w:rPr>
        <w:t>557</w:t>
      </w:r>
      <w:r w:rsidRPr="00EB04B8">
        <w:rPr>
          <w:sz w:val="28"/>
          <w:szCs w:val="28"/>
        </w:rPr>
        <w:t xml:space="preserve"> «О </w:t>
      </w:r>
      <w:r w:rsidRPr="00EB04B8">
        <w:rPr>
          <w:rStyle w:val="afc"/>
          <w:i w:val="0"/>
          <w:sz w:val="28"/>
          <w:szCs w:val="28"/>
        </w:rPr>
        <w:t>Положении</w:t>
      </w:r>
      <w:r w:rsidRPr="00EB04B8">
        <w:rPr>
          <w:sz w:val="28"/>
          <w:szCs w:val="28"/>
        </w:rPr>
        <w:t xml:space="preserve"> об </w:t>
      </w:r>
      <w:r w:rsidRPr="00EB04B8">
        <w:rPr>
          <w:rStyle w:val="afc"/>
          <w:i w:val="0"/>
          <w:sz w:val="28"/>
          <w:szCs w:val="28"/>
        </w:rPr>
        <w:t>установлении</w:t>
      </w:r>
      <w:r w:rsidRPr="00EB04B8">
        <w:rPr>
          <w:sz w:val="28"/>
          <w:szCs w:val="28"/>
        </w:rPr>
        <w:t xml:space="preserve"> </w:t>
      </w:r>
      <w:r w:rsidRPr="00EB04B8">
        <w:rPr>
          <w:rStyle w:val="afc"/>
          <w:i w:val="0"/>
          <w:sz w:val="28"/>
          <w:szCs w:val="28"/>
        </w:rPr>
        <w:t>системы</w:t>
      </w:r>
      <w:r w:rsidRPr="00EB04B8">
        <w:rPr>
          <w:sz w:val="28"/>
          <w:szCs w:val="28"/>
        </w:rPr>
        <w:t xml:space="preserve"> оплаты труда </w:t>
      </w:r>
      <w:r w:rsidRPr="00EB04B8">
        <w:rPr>
          <w:rStyle w:val="afc"/>
          <w:i w:val="0"/>
          <w:sz w:val="28"/>
          <w:szCs w:val="28"/>
        </w:rPr>
        <w:t>работников</w:t>
      </w:r>
      <w:r w:rsidRPr="00EB04B8">
        <w:rPr>
          <w:sz w:val="28"/>
          <w:szCs w:val="28"/>
        </w:rPr>
        <w:t xml:space="preserve">, </w:t>
      </w:r>
      <w:r w:rsidRPr="00EB04B8">
        <w:rPr>
          <w:rStyle w:val="afc"/>
          <w:i w:val="0"/>
          <w:sz w:val="28"/>
          <w:szCs w:val="28"/>
        </w:rPr>
        <w:t>условий</w:t>
      </w:r>
      <w:r w:rsidRPr="00EB04B8">
        <w:rPr>
          <w:sz w:val="28"/>
          <w:szCs w:val="28"/>
        </w:rPr>
        <w:t xml:space="preserve"> оплаты труда </w:t>
      </w:r>
      <w:r w:rsidRPr="00EB04B8">
        <w:rPr>
          <w:rStyle w:val="afc"/>
          <w:i w:val="0"/>
          <w:sz w:val="28"/>
          <w:szCs w:val="28"/>
        </w:rPr>
        <w:t>руководителей</w:t>
      </w:r>
      <w:r w:rsidRPr="00EB04B8">
        <w:rPr>
          <w:sz w:val="28"/>
          <w:szCs w:val="28"/>
        </w:rPr>
        <w:t xml:space="preserve">, их </w:t>
      </w:r>
      <w:r w:rsidRPr="00EB04B8">
        <w:rPr>
          <w:rStyle w:val="afc"/>
          <w:i w:val="0"/>
          <w:sz w:val="28"/>
          <w:szCs w:val="28"/>
        </w:rPr>
        <w:t>заместителей</w:t>
      </w:r>
      <w:r w:rsidRPr="00EB04B8">
        <w:rPr>
          <w:sz w:val="28"/>
          <w:szCs w:val="28"/>
        </w:rPr>
        <w:t>, главных бухгалтеров муниципальных учреждений города Новосибирска, в отношении которых функции и полномочия учредителя осуществляет департамент образования мэрии города Новосибирска»;</w:t>
      </w:r>
    </w:p>
    <w:p w:rsidR="005E7BE7" w:rsidRPr="00EB04B8" w:rsidRDefault="00F44DFE" w:rsidP="00194719">
      <w:pPr>
        <w:pStyle w:val="s1"/>
        <w:numPr>
          <w:ilvl w:val="0"/>
          <w:numId w:val="41"/>
        </w:numPr>
        <w:tabs>
          <w:tab w:val="left" w:pos="851"/>
          <w:tab w:val="left" w:pos="993"/>
          <w:tab w:val="left" w:pos="1134"/>
        </w:tabs>
        <w:spacing w:before="0" w:beforeAutospacing="0" w:after="0" w:afterAutospacing="0"/>
        <w:ind w:left="0" w:firstLine="567"/>
        <w:rPr>
          <w:sz w:val="28"/>
          <w:szCs w:val="28"/>
        </w:rPr>
      </w:pPr>
      <w:r w:rsidRPr="00EB04B8">
        <w:rPr>
          <w:rStyle w:val="afc"/>
          <w:i w:val="0"/>
          <w:sz w:val="28"/>
          <w:szCs w:val="28"/>
        </w:rPr>
        <w:t>Постановление</w:t>
      </w:r>
      <w:r w:rsidRPr="00EB04B8">
        <w:rPr>
          <w:sz w:val="28"/>
          <w:szCs w:val="28"/>
        </w:rPr>
        <w:t xml:space="preserve"> </w:t>
      </w:r>
      <w:r w:rsidR="00455C61" w:rsidRPr="00EB04B8">
        <w:rPr>
          <w:rStyle w:val="afc"/>
          <w:i w:val="0"/>
          <w:sz w:val="28"/>
          <w:szCs w:val="28"/>
        </w:rPr>
        <w:t>М</w:t>
      </w:r>
      <w:r w:rsidRPr="00EB04B8">
        <w:rPr>
          <w:rStyle w:val="afc"/>
          <w:i w:val="0"/>
          <w:sz w:val="28"/>
          <w:szCs w:val="28"/>
        </w:rPr>
        <w:t>эрии</w:t>
      </w:r>
      <w:r w:rsidRPr="00EB04B8">
        <w:rPr>
          <w:sz w:val="28"/>
          <w:szCs w:val="28"/>
        </w:rPr>
        <w:t xml:space="preserve"> </w:t>
      </w:r>
      <w:r w:rsidRPr="00EB04B8">
        <w:rPr>
          <w:rStyle w:val="afc"/>
          <w:i w:val="0"/>
          <w:sz w:val="28"/>
          <w:szCs w:val="28"/>
        </w:rPr>
        <w:t>г</w:t>
      </w:r>
      <w:r w:rsidRPr="00EB04B8">
        <w:rPr>
          <w:sz w:val="28"/>
          <w:szCs w:val="28"/>
        </w:rPr>
        <w:t xml:space="preserve">орода </w:t>
      </w:r>
      <w:r w:rsidRPr="00EB04B8">
        <w:rPr>
          <w:rStyle w:val="afc"/>
          <w:i w:val="0"/>
          <w:sz w:val="28"/>
          <w:szCs w:val="28"/>
        </w:rPr>
        <w:t>Новосибирска</w:t>
      </w:r>
      <w:r w:rsidRPr="00EB04B8">
        <w:rPr>
          <w:sz w:val="28"/>
          <w:szCs w:val="28"/>
        </w:rPr>
        <w:t xml:space="preserve"> от </w:t>
      </w:r>
      <w:r w:rsidRPr="00EB04B8">
        <w:rPr>
          <w:rStyle w:val="afc"/>
          <w:i w:val="0"/>
          <w:sz w:val="28"/>
          <w:szCs w:val="28"/>
        </w:rPr>
        <w:t>24</w:t>
      </w:r>
      <w:r w:rsidRPr="00EB04B8">
        <w:rPr>
          <w:sz w:val="28"/>
          <w:szCs w:val="28"/>
        </w:rPr>
        <w:t xml:space="preserve"> </w:t>
      </w:r>
      <w:r w:rsidRPr="00EB04B8">
        <w:rPr>
          <w:rStyle w:val="afc"/>
          <w:i w:val="0"/>
          <w:sz w:val="28"/>
          <w:szCs w:val="28"/>
        </w:rPr>
        <w:t>марта</w:t>
      </w:r>
      <w:r w:rsidRPr="00EB04B8">
        <w:rPr>
          <w:sz w:val="28"/>
          <w:szCs w:val="28"/>
        </w:rPr>
        <w:t xml:space="preserve"> </w:t>
      </w:r>
      <w:r w:rsidRPr="00EB04B8">
        <w:rPr>
          <w:rStyle w:val="afc"/>
          <w:i w:val="0"/>
          <w:sz w:val="28"/>
          <w:szCs w:val="28"/>
        </w:rPr>
        <w:t>2020</w:t>
      </w:r>
      <w:r w:rsidRPr="00EB04B8">
        <w:rPr>
          <w:sz w:val="28"/>
          <w:szCs w:val="28"/>
        </w:rPr>
        <w:t xml:space="preserve"> г. № </w:t>
      </w:r>
      <w:r w:rsidRPr="00EB04B8">
        <w:rPr>
          <w:rStyle w:val="afc"/>
          <w:i w:val="0"/>
          <w:sz w:val="28"/>
          <w:szCs w:val="28"/>
        </w:rPr>
        <w:t>1032</w:t>
      </w:r>
      <w:r w:rsidRPr="00EB04B8">
        <w:rPr>
          <w:sz w:val="28"/>
          <w:szCs w:val="28"/>
        </w:rPr>
        <w:t xml:space="preserve"> «О Порядке </w:t>
      </w:r>
      <w:r w:rsidRPr="00EB04B8">
        <w:rPr>
          <w:rStyle w:val="afc"/>
          <w:i w:val="0"/>
          <w:sz w:val="28"/>
          <w:szCs w:val="28"/>
        </w:rPr>
        <w:t>установления</w:t>
      </w:r>
      <w:r w:rsidRPr="00EB04B8">
        <w:rPr>
          <w:sz w:val="28"/>
          <w:szCs w:val="28"/>
        </w:rPr>
        <w:t xml:space="preserve"> и взимания </w:t>
      </w:r>
      <w:r w:rsidRPr="00EB04B8">
        <w:rPr>
          <w:rStyle w:val="afc"/>
          <w:i w:val="0"/>
          <w:sz w:val="28"/>
          <w:szCs w:val="28"/>
        </w:rPr>
        <w:t>платы</w:t>
      </w:r>
      <w:r w:rsidRPr="00EB04B8">
        <w:rPr>
          <w:sz w:val="28"/>
          <w:szCs w:val="28"/>
        </w:rPr>
        <w:t xml:space="preserve"> с родителей (</w:t>
      </w:r>
      <w:r w:rsidRPr="00EB04B8">
        <w:rPr>
          <w:rStyle w:val="afc"/>
          <w:i w:val="0"/>
          <w:sz w:val="28"/>
          <w:szCs w:val="28"/>
        </w:rPr>
        <w:t>законных</w:t>
      </w:r>
      <w:r w:rsidRPr="00EB04B8">
        <w:rPr>
          <w:sz w:val="28"/>
          <w:szCs w:val="28"/>
        </w:rPr>
        <w:t xml:space="preserve"> </w:t>
      </w:r>
      <w:r w:rsidRPr="00EB04B8">
        <w:rPr>
          <w:rStyle w:val="afc"/>
          <w:i w:val="0"/>
          <w:sz w:val="28"/>
          <w:szCs w:val="28"/>
        </w:rPr>
        <w:t>представителей</w:t>
      </w:r>
      <w:r w:rsidRPr="00EB04B8">
        <w:rPr>
          <w:sz w:val="28"/>
          <w:szCs w:val="28"/>
        </w:rPr>
        <w:t xml:space="preserve">) за </w:t>
      </w:r>
      <w:r w:rsidRPr="00EB04B8">
        <w:rPr>
          <w:rStyle w:val="afc"/>
          <w:i w:val="0"/>
          <w:sz w:val="28"/>
          <w:szCs w:val="28"/>
        </w:rPr>
        <w:t>присмотр</w:t>
      </w:r>
      <w:r w:rsidRPr="00EB04B8">
        <w:rPr>
          <w:sz w:val="28"/>
          <w:szCs w:val="28"/>
        </w:rPr>
        <w:t xml:space="preserve"> и уход за детьми, осваивающими образовательные программы дошкольного образования в муниципальных образовательных организациях города Новосибирска»;</w:t>
      </w:r>
    </w:p>
    <w:p w:rsidR="005E7BE7" w:rsidRPr="00EB04B8" w:rsidRDefault="00F44DFE" w:rsidP="00194719">
      <w:pPr>
        <w:pStyle w:val="s1"/>
        <w:numPr>
          <w:ilvl w:val="0"/>
          <w:numId w:val="41"/>
        </w:numPr>
        <w:tabs>
          <w:tab w:val="left" w:pos="851"/>
          <w:tab w:val="left" w:pos="993"/>
          <w:tab w:val="left" w:pos="1134"/>
        </w:tabs>
        <w:spacing w:before="0" w:beforeAutospacing="0" w:after="0" w:afterAutospacing="0"/>
        <w:ind w:left="0" w:firstLine="567"/>
        <w:rPr>
          <w:sz w:val="28"/>
          <w:szCs w:val="28"/>
        </w:rPr>
      </w:pPr>
      <w:r w:rsidRPr="00EB04B8">
        <w:rPr>
          <w:rStyle w:val="afc"/>
          <w:i w:val="0"/>
          <w:sz w:val="28"/>
          <w:szCs w:val="28"/>
        </w:rPr>
        <w:t>Постановление</w:t>
      </w:r>
      <w:r w:rsidRPr="00EB04B8">
        <w:rPr>
          <w:sz w:val="28"/>
          <w:szCs w:val="28"/>
        </w:rPr>
        <w:t xml:space="preserve"> </w:t>
      </w:r>
      <w:r w:rsidR="00455C61" w:rsidRPr="00EB04B8">
        <w:rPr>
          <w:rStyle w:val="afc"/>
          <w:i w:val="0"/>
          <w:sz w:val="28"/>
          <w:szCs w:val="28"/>
        </w:rPr>
        <w:t>М</w:t>
      </w:r>
      <w:r w:rsidRPr="00EB04B8">
        <w:rPr>
          <w:rStyle w:val="afc"/>
          <w:i w:val="0"/>
          <w:sz w:val="28"/>
          <w:szCs w:val="28"/>
        </w:rPr>
        <w:t>эрии</w:t>
      </w:r>
      <w:r w:rsidRPr="00EB04B8">
        <w:rPr>
          <w:sz w:val="28"/>
          <w:szCs w:val="28"/>
        </w:rPr>
        <w:t xml:space="preserve"> </w:t>
      </w:r>
      <w:r w:rsidRPr="00EB04B8">
        <w:rPr>
          <w:rStyle w:val="afc"/>
          <w:i w:val="0"/>
          <w:sz w:val="28"/>
          <w:szCs w:val="28"/>
        </w:rPr>
        <w:t>города</w:t>
      </w:r>
      <w:r w:rsidRPr="00EB04B8">
        <w:rPr>
          <w:sz w:val="28"/>
          <w:szCs w:val="28"/>
        </w:rPr>
        <w:t xml:space="preserve"> </w:t>
      </w:r>
      <w:r w:rsidRPr="00EB04B8">
        <w:rPr>
          <w:rStyle w:val="afc"/>
          <w:i w:val="0"/>
          <w:sz w:val="28"/>
          <w:szCs w:val="28"/>
        </w:rPr>
        <w:t>Новосибирска</w:t>
      </w:r>
      <w:r w:rsidRPr="00EB04B8">
        <w:rPr>
          <w:sz w:val="28"/>
          <w:szCs w:val="28"/>
        </w:rPr>
        <w:t xml:space="preserve"> от </w:t>
      </w:r>
      <w:r w:rsidRPr="00EB04B8">
        <w:rPr>
          <w:rStyle w:val="afc"/>
          <w:i w:val="0"/>
          <w:sz w:val="28"/>
          <w:szCs w:val="28"/>
        </w:rPr>
        <w:t>1</w:t>
      </w:r>
      <w:r w:rsidRPr="00EB04B8">
        <w:rPr>
          <w:sz w:val="28"/>
          <w:szCs w:val="28"/>
        </w:rPr>
        <w:t xml:space="preserve"> </w:t>
      </w:r>
      <w:r w:rsidRPr="00EB04B8">
        <w:rPr>
          <w:rStyle w:val="afc"/>
          <w:i w:val="0"/>
          <w:sz w:val="28"/>
          <w:szCs w:val="28"/>
        </w:rPr>
        <w:t>ноября</w:t>
      </w:r>
      <w:r w:rsidRPr="00EB04B8">
        <w:rPr>
          <w:sz w:val="28"/>
          <w:szCs w:val="28"/>
        </w:rPr>
        <w:t xml:space="preserve"> </w:t>
      </w:r>
      <w:r w:rsidRPr="00EB04B8">
        <w:rPr>
          <w:rStyle w:val="afc"/>
          <w:i w:val="0"/>
          <w:sz w:val="28"/>
          <w:szCs w:val="28"/>
        </w:rPr>
        <w:t>2021</w:t>
      </w:r>
      <w:r w:rsidRPr="00EB04B8">
        <w:rPr>
          <w:sz w:val="28"/>
          <w:szCs w:val="28"/>
        </w:rPr>
        <w:t xml:space="preserve"> г. № </w:t>
      </w:r>
      <w:r w:rsidRPr="00EB04B8">
        <w:rPr>
          <w:rStyle w:val="afc"/>
          <w:i w:val="0"/>
          <w:sz w:val="28"/>
          <w:szCs w:val="28"/>
        </w:rPr>
        <w:t>3843</w:t>
      </w:r>
      <w:r w:rsidRPr="00EB04B8">
        <w:rPr>
          <w:sz w:val="28"/>
          <w:szCs w:val="28"/>
        </w:rPr>
        <w:t xml:space="preserve"> «О </w:t>
      </w:r>
      <w:r w:rsidRPr="00EB04B8">
        <w:rPr>
          <w:rStyle w:val="afc"/>
          <w:i w:val="0"/>
          <w:sz w:val="28"/>
          <w:szCs w:val="28"/>
        </w:rPr>
        <w:t>муниципальной</w:t>
      </w:r>
      <w:r w:rsidRPr="00EB04B8">
        <w:rPr>
          <w:sz w:val="28"/>
          <w:szCs w:val="28"/>
        </w:rPr>
        <w:t xml:space="preserve"> </w:t>
      </w:r>
      <w:r w:rsidRPr="00EB04B8">
        <w:rPr>
          <w:rStyle w:val="afc"/>
          <w:i w:val="0"/>
          <w:sz w:val="28"/>
          <w:szCs w:val="28"/>
        </w:rPr>
        <w:t>программе</w:t>
      </w:r>
      <w:r w:rsidRPr="00EB04B8">
        <w:rPr>
          <w:sz w:val="28"/>
          <w:szCs w:val="28"/>
        </w:rPr>
        <w:t xml:space="preserve"> «</w:t>
      </w:r>
      <w:r w:rsidRPr="00EB04B8">
        <w:rPr>
          <w:rStyle w:val="afc"/>
          <w:i w:val="0"/>
          <w:sz w:val="28"/>
          <w:szCs w:val="28"/>
        </w:rPr>
        <w:t>Развитие</w:t>
      </w:r>
      <w:r w:rsidRPr="00EB04B8">
        <w:rPr>
          <w:sz w:val="28"/>
          <w:szCs w:val="28"/>
        </w:rPr>
        <w:t xml:space="preserve"> </w:t>
      </w:r>
      <w:r w:rsidRPr="00EB04B8">
        <w:rPr>
          <w:rStyle w:val="afc"/>
          <w:i w:val="0"/>
          <w:sz w:val="28"/>
          <w:szCs w:val="28"/>
        </w:rPr>
        <w:t>сферы</w:t>
      </w:r>
      <w:r w:rsidRPr="00EB04B8">
        <w:rPr>
          <w:sz w:val="28"/>
          <w:szCs w:val="28"/>
        </w:rPr>
        <w:t xml:space="preserve"> </w:t>
      </w:r>
      <w:r w:rsidRPr="00EB04B8">
        <w:rPr>
          <w:rStyle w:val="afc"/>
          <w:i w:val="0"/>
          <w:sz w:val="28"/>
          <w:szCs w:val="28"/>
        </w:rPr>
        <w:t>образования</w:t>
      </w:r>
      <w:r w:rsidRPr="00EB04B8">
        <w:rPr>
          <w:sz w:val="28"/>
          <w:szCs w:val="28"/>
        </w:rPr>
        <w:t xml:space="preserve"> </w:t>
      </w:r>
      <w:r w:rsidRPr="00EB04B8">
        <w:rPr>
          <w:rStyle w:val="afc"/>
          <w:i w:val="0"/>
          <w:sz w:val="28"/>
          <w:szCs w:val="28"/>
        </w:rPr>
        <w:t>города</w:t>
      </w:r>
      <w:r w:rsidRPr="00EB04B8">
        <w:rPr>
          <w:sz w:val="28"/>
          <w:szCs w:val="28"/>
        </w:rPr>
        <w:t xml:space="preserve"> </w:t>
      </w:r>
      <w:r w:rsidRPr="00EB04B8">
        <w:rPr>
          <w:rStyle w:val="afc"/>
          <w:i w:val="0"/>
          <w:sz w:val="28"/>
          <w:szCs w:val="28"/>
        </w:rPr>
        <w:t>Новосибирска</w:t>
      </w:r>
      <w:r w:rsidRPr="00EB04B8">
        <w:rPr>
          <w:sz w:val="28"/>
          <w:szCs w:val="28"/>
        </w:rPr>
        <w:t>»;</w:t>
      </w:r>
    </w:p>
    <w:p w:rsidR="005E7BE7" w:rsidRPr="00EB04B8" w:rsidRDefault="00455C61" w:rsidP="00194719">
      <w:pPr>
        <w:numPr>
          <w:ilvl w:val="0"/>
          <w:numId w:val="41"/>
        </w:numPr>
        <w:tabs>
          <w:tab w:val="left" w:pos="851"/>
          <w:tab w:val="left" w:pos="993"/>
          <w:tab w:val="left" w:pos="1134"/>
        </w:tabs>
        <w:ind w:left="0" w:firstLine="567"/>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Постановление М</w:t>
      </w:r>
      <w:r w:rsidR="00F44DFE" w:rsidRPr="00EB04B8">
        <w:rPr>
          <w:rFonts w:ascii="Times New Roman" w:eastAsia="Times New Roman" w:hAnsi="Times New Roman" w:cs="Times New Roman"/>
          <w:sz w:val="28"/>
          <w:szCs w:val="28"/>
          <w:lang w:eastAsia="ru-RU"/>
        </w:rPr>
        <w:t>эрии города Новосибирска от 11 марта 2024 г. № 1532 «О Порядке предоставления денежной компенсации бесплатного двухразового питания обучающимся с ограниченными возможностями здоровья и детям-инвалидам, обучение которых организовано муниципальными образовательными организациями города Новосибирска»;</w:t>
      </w:r>
    </w:p>
    <w:p w:rsidR="005E7BE7" w:rsidRPr="00EB04B8" w:rsidRDefault="00F44DFE" w:rsidP="00194719">
      <w:pPr>
        <w:pStyle w:val="s1"/>
        <w:numPr>
          <w:ilvl w:val="0"/>
          <w:numId w:val="41"/>
        </w:numPr>
        <w:tabs>
          <w:tab w:val="left" w:pos="851"/>
          <w:tab w:val="left" w:pos="993"/>
          <w:tab w:val="left" w:pos="1134"/>
        </w:tabs>
        <w:spacing w:before="0" w:beforeAutospacing="0" w:after="0" w:afterAutospacing="0"/>
        <w:ind w:left="0" w:firstLine="567"/>
        <w:rPr>
          <w:sz w:val="28"/>
          <w:szCs w:val="28"/>
        </w:rPr>
      </w:pPr>
      <w:r w:rsidRPr="00EB04B8">
        <w:rPr>
          <w:rStyle w:val="afc"/>
          <w:i w:val="0"/>
          <w:sz w:val="28"/>
          <w:szCs w:val="28"/>
        </w:rPr>
        <w:t>Постановление</w:t>
      </w:r>
      <w:r w:rsidRPr="00EB04B8">
        <w:rPr>
          <w:sz w:val="28"/>
          <w:szCs w:val="28"/>
        </w:rPr>
        <w:t xml:space="preserve"> </w:t>
      </w:r>
      <w:r w:rsidR="00455C61" w:rsidRPr="00EB04B8">
        <w:rPr>
          <w:rStyle w:val="afc"/>
          <w:i w:val="0"/>
          <w:sz w:val="28"/>
          <w:szCs w:val="28"/>
        </w:rPr>
        <w:t>М</w:t>
      </w:r>
      <w:r w:rsidRPr="00EB04B8">
        <w:rPr>
          <w:rStyle w:val="afc"/>
          <w:i w:val="0"/>
          <w:sz w:val="28"/>
          <w:szCs w:val="28"/>
        </w:rPr>
        <w:t>эрии</w:t>
      </w:r>
      <w:r w:rsidRPr="00EB04B8">
        <w:rPr>
          <w:sz w:val="28"/>
          <w:szCs w:val="28"/>
        </w:rPr>
        <w:t xml:space="preserve"> </w:t>
      </w:r>
      <w:r w:rsidRPr="00EB04B8">
        <w:rPr>
          <w:rStyle w:val="afc"/>
          <w:i w:val="0"/>
          <w:sz w:val="28"/>
          <w:szCs w:val="28"/>
        </w:rPr>
        <w:t>города</w:t>
      </w:r>
      <w:r w:rsidRPr="00EB04B8">
        <w:rPr>
          <w:sz w:val="28"/>
          <w:szCs w:val="28"/>
        </w:rPr>
        <w:t xml:space="preserve"> </w:t>
      </w:r>
      <w:r w:rsidRPr="00EB04B8">
        <w:rPr>
          <w:rStyle w:val="afc"/>
          <w:i w:val="0"/>
          <w:sz w:val="28"/>
          <w:szCs w:val="28"/>
        </w:rPr>
        <w:t>Новосибирска</w:t>
      </w:r>
      <w:r w:rsidRPr="00EB04B8">
        <w:rPr>
          <w:sz w:val="28"/>
          <w:szCs w:val="28"/>
        </w:rPr>
        <w:t xml:space="preserve"> от 11 марта 2024 г. № 1534 «О </w:t>
      </w:r>
      <w:r w:rsidRPr="00EB04B8">
        <w:rPr>
          <w:rStyle w:val="afc"/>
          <w:i w:val="0"/>
          <w:sz w:val="28"/>
          <w:szCs w:val="28"/>
        </w:rPr>
        <w:t>социальной</w:t>
      </w:r>
      <w:r w:rsidRPr="00EB04B8">
        <w:rPr>
          <w:sz w:val="28"/>
          <w:szCs w:val="28"/>
        </w:rPr>
        <w:t xml:space="preserve"> </w:t>
      </w:r>
      <w:r w:rsidRPr="00EB04B8">
        <w:rPr>
          <w:rStyle w:val="afc"/>
          <w:i w:val="0"/>
          <w:sz w:val="28"/>
          <w:szCs w:val="28"/>
        </w:rPr>
        <w:t>поддержке</w:t>
      </w:r>
      <w:r w:rsidRPr="00EB04B8">
        <w:rPr>
          <w:sz w:val="28"/>
          <w:szCs w:val="28"/>
        </w:rPr>
        <w:t xml:space="preserve"> </w:t>
      </w:r>
      <w:r w:rsidRPr="00EB04B8">
        <w:rPr>
          <w:rStyle w:val="afc"/>
          <w:i w:val="0"/>
          <w:sz w:val="28"/>
          <w:szCs w:val="28"/>
        </w:rPr>
        <w:t>отдельных</w:t>
      </w:r>
      <w:r w:rsidRPr="00EB04B8">
        <w:rPr>
          <w:sz w:val="28"/>
          <w:szCs w:val="28"/>
        </w:rPr>
        <w:t xml:space="preserve"> </w:t>
      </w:r>
      <w:r w:rsidRPr="00EB04B8">
        <w:rPr>
          <w:rStyle w:val="afc"/>
          <w:i w:val="0"/>
          <w:sz w:val="28"/>
          <w:szCs w:val="28"/>
        </w:rPr>
        <w:t>категорий</w:t>
      </w:r>
      <w:r w:rsidRPr="00EB04B8">
        <w:rPr>
          <w:sz w:val="28"/>
          <w:szCs w:val="28"/>
        </w:rPr>
        <w:t xml:space="preserve"> </w:t>
      </w:r>
      <w:r w:rsidRPr="00EB04B8">
        <w:rPr>
          <w:rStyle w:val="afc"/>
          <w:i w:val="0"/>
          <w:sz w:val="28"/>
          <w:szCs w:val="28"/>
        </w:rPr>
        <w:t>обучающихся</w:t>
      </w:r>
      <w:r w:rsidRPr="00EB04B8">
        <w:rPr>
          <w:sz w:val="28"/>
          <w:szCs w:val="28"/>
        </w:rPr>
        <w:t xml:space="preserve"> в </w:t>
      </w:r>
      <w:r w:rsidRPr="00EB04B8">
        <w:rPr>
          <w:rStyle w:val="afc"/>
          <w:i w:val="0"/>
          <w:sz w:val="28"/>
          <w:szCs w:val="28"/>
        </w:rPr>
        <w:t>муниципальных</w:t>
      </w:r>
      <w:r w:rsidRPr="00EB04B8">
        <w:rPr>
          <w:sz w:val="28"/>
          <w:szCs w:val="28"/>
        </w:rPr>
        <w:t xml:space="preserve"> </w:t>
      </w:r>
      <w:r w:rsidRPr="00EB04B8">
        <w:rPr>
          <w:rStyle w:val="afc"/>
          <w:i w:val="0"/>
          <w:sz w:val="28"/>
          <w:szCs w:val="28"/>
        </w:rPr>
        <w:t>образовательных</w:t>
      </w:r>
      <w:r w:rsidRPr="00EB04B8">
        <w:rPr>
          <w:sz w:val="28"/>
          <w:szCs w:val="28"/>
        </w:rPr>
        <w:t xml:space="preserve"> </w:t>
      </w:r>
      <w:r w:rsidRPr="00EB04B8">
        <w:rPr>
          <w:rStyle w:val="afc"/>
          <w:i w:val="0"/>
          <w:sz w:val="28"/>
          <w:szCs w:val="28"/>
        </w:rPr>
        <w:t>организациях</w:t>
      </w:r>
      <w:r w:rsidRPr="00EB04B8">
        <w:rPr>
          <w:sz w:val="28"/>
          <w:szCs w:val="28"/>
        </w:rPr>
        <w:t xml:space="preserve"> города Новосибирска»;</w:t>
      </w:r>
    </w:p>
    <w:p w:rsidR="00F82D3E" w:rsidRPr="00EB04B8" w:rsidRDefault="00F82D3E" w:rsidP="00194719">
      <w:pPr>
        <w:pStyle w:val="s1"/>
        <w:numPr>
          <w:ilvl w:val="0"/>
          <w:numId w:val="41"/>
        </w:numPr>
        <w:tabs>
          <w:tab w:val="left" w:pos="851"/>
          <w:tab w:val="left" w:pos="993"/>
          <w:tab w:val="left" w:pos="1134"/>
        </w:tabs>
        <w:spacing w:before="0" w:beforeAutospacing="0" w:after="0" w:afterAutospacing="0"/>
        <w:ind w:left="0" w:firstLine="567"/>
        <w:rPr>
          <w:sz w:val="28"/>
          <w:szCs w:val="28"/>
        </w:rPr>
      </w:pPr>
      <w:r w:rsidRPr="00EB04B8">
        <w:rPr>
          <w:sz w:val="28"/>
          <w:szCs w:val="28"/>
        </w:rPr>
        <w:t xml:space="preserve">Постановление </w:t>
      </w:r>
      <w:r w:rsidR="00455C61" w:rsidRPr="00EB04B8">
        <w:rPr>
          <w:sz w:val="28"/>
          <w:szCs w:val="28"/>
        </w:rPr>
        <w:t>М</w:t>
      </w:r>
      <w:r w:rsidRPr="00EB04B8">
        <w:rPr>
          <w:sz w:val="28"/>
          <w:szCs w:val="28"/>
        </w:rPr>
        <w:t>эрии города Новосибирска от 30 июня 2025 г. № 7180 «О Порядке работы территориальных психолого-медико-педагогических комиссий районов (округа по районам) города Новосибирска»;</w:t>
      </w:r>
    </w:p>
    <w:p w:rsidR="00F82D3E" w:rsidRPr="00EB04B8" w:rsidRDefault="00F82D3E" w:rsidP="00194719">
      <w:pPr>
        <w:pStyle w:val="s1"/>
        <w:numPr>
          <w:ilvl w:val="0"/>
          <w:numId w:val="41"/>
        </w:numPr>
        <w:tabs>
          <w:tab w:val="left" w:pos="851"/>
          <w:tab w:val="left" w:pos="993"/>
          <w:tab w:val="left" w:pos="1134"/>
        </w:tabs>
        <w:spacing w:before="0" w:beforeAutospacing="0" w:after="0" w:afterAutospacing="0"/>
        <w:ind w:left="0" w:firstLine="567"/>
        <w:rPr>
          <w:sz w:val="28"/>
          <w:szCs w:val="28"/>
        </w:rPr>
      </w:pPr>
      <w:r w:rsidRPr="00EB04B8">
        <w:rPr>
          <w:sz w:val="28"/>
          <w:szCs w:val="28"/>
        </w:rPr>
        <w:t xml:space="preserve">Постановление </w:t>
      </w:r>
      <w:r w:rsidR="00455C61" w:rsidRPr="00EB04B8">
        <w:rPr>
          <w:sz w:val="28"/>
          <w:szCs w:val="28"/>
        </w:rPr>
        <w:t>М</w:t>
      </w:r>
      <w:r w:rsidRPr="00EB04B8">
        <w:rPr>
          <w:sz w:val="28"/>
          <w:szCs w:val="28"/>
        </w:rPr>
        <w:t>эрии города Новосибирска от 19 декабря 2025 г. № 13768 «О плате, взимаемой с родителей (законных представителей) за присмотр и уход за детьми, осваивающими программы дошкольного образования в муниципальных образовательных организациях города Новосибирска»;</w:t>
      </w:r>
    </w:p>
    <w:p w:rsidR="005E7BE7" w:rsidRPr="00EB04B8" w:rsidRDefault="006219D9" w:rsidP="00194719">
      <w:pPr>
        <w:pStyle w:val="s1"/>
        <w:numPr>
          <w:ilvl w:val="0"/>
          <w:numId w:val="41"/>
        </w:numPr>
        <w:tabs>
          <w:tab w:val="left" w:pos="851"/>
          <w:tab w:val="left" w:pos="993"/>
          <w:tab w:val="left" w:pos="1134"/>
        </w:tabs>
        <w:spacing w:before="0" w:beforeAutospacing="0" w:after="0" w:afterAutospacing="0"/>
        <w:ind w:left="0" w:firstLine="567"/>
        <w:rPr>
          <w:sz w:val="28"/>
          <w:szCs w:val="28"/>
        </w:rPr>
      </w:pPr>
      <w:hyperlink r:id="rId13" w:tooltip="http://do.nios.ru/sites/do.nios.ru/files/docs/ot_13.09.2019_no_0729_o_edinovremennom_posobii.pdf" w:history="1">
        <w:r w:rsidR="00F44DFE" w:rsidRPr="00EB04B8">
          <w:rPr>
            <w:sz w:val="28"/>
            <w:szCs w:val="28"/>
          </w:rPr>
          <w:t>Приказ департамента образования мэрии города Новосибирска от 13 сентября 2019 г. № 0729-од «Об утверждении порядка выплаты единовременного пособия молодым специалистам»</w:t>
        </w:r>
      </w:hyperlink>
      <w:r w:rsidR="00F44DFE" w:rsidRPr="00EB04B8">
        <w:rPr>
          <w:sz w:val="28"/>
          <w:szCs w:val="28"/>
        </w:rPr>
        <w:t>;</w:t>
      </w:r>
    </w:p>
    <w:p w:rsidR="005E7BE7" w:rsidRPr="00EB04B8" w:rsidRDefault="006219D9" w:rsidP="00194719">
      <w:pPr>
        <w:pStyle w:val="s1"/>
        <w:numPr>
          <w:ilvl w:val="0"/>
          <w:numId w:val="41"/>
        </w:numPr>
        <w:tabs>
          <w:tab w:val="left" w:pos="851"/>
          <w:tab w:val="left" w:pos="993"/>
          <w:tab w:val="left" w:pos="1134"/>
        </w:tabs>
        <w:spacing w:before="0" w:beforeAutospacing="0" w:after="0" w:afterAutospacing="0"/>
        <w:ind w:left="0" w:firstLine="567"/>
        <w:rPr>
          <w:sz w:val="28"/>
          <w:szCs w:val="28"/>
        </w:rPr>
      </w:pPr>
      <w:hyperlink r:id="rId14" w:tooltip="http://do.nios.ru/sites/do.nios.ru/files/docs/prikaz_do_ot_09.03.2021_no_0168-od_polozhenie_o_nastavnichestve.pdf" w:history="1">
        <w:r w:rsidR="00F44DFE" w:rsidRPr="00EB04B8">
          <w:rPr>
            <w:sz w:val="28"/>
            <w:szCs w:val="28"/>
          </w:rPr>
          <w:t>Приказ департамента образования мэрии города Новосибирска от 9 марта 2021 г. № 168-од «Об утверждении Положения о наставничестве для вновь назначенных руководителей и педагогов муниципальных образовательных учреждений, подведомственных департаменту образования мэрии города Новосибирска»</w:t>
        </w:r>
      </w:hyperlink>
      <w:r w:rsidR="00F44DFE" w:rsidRPr="00EB04B8">
        <w:rPr>
          <w:sz w:val="28"/>
          <w:szCs w:val="28"/>
        </w:rPr>
        <w:t>;</w:t>
      </w:r>
    </w:p>
    <w:p w:rsidR="005E7BE7" w:rsidRPr="00EB04B8" w:rsidRDefault="006219D9" w:rsidP="00194719">
      <w:pPr>
        <w:pStyle w:val="s1"/>
        <w:numPr>
          <w:ilvl w:val="0"/>
          <w:numId w:val="41"/>
        </w:numPr>
        <w:tabs>
          <w:tab w:val="left" w:pos="851"/>
          <w:tab w:val="left" w:pos="993"/>
          <w:tab w:val="left" w:pos="1134"/>
        </w:tabs>
        <w:spacing w:before="0" w:beforeAutospacing="0" w:after="0" w:afterAutospacing="0"/>
        <w:ind w:left="0" w:firstLine="567"/>
        <w:rPr>
          <w:sz w:val="28"/>
          <w:szCs w:val="28"/>
        </w:rPr>
      </w:pPr>
      <w:hyperlink r:id="rId15" w:tooltip="http://do.nios.ru/sites/do.nios.ru/files/docs/1423_po_dou_ovz.pdf" w:history="1">
        <w:r w:rsidR="00F44DFE" w:rsidRPr="00EB04B8">
          <w:rPr>
            <w:sz w:val="28"/>
            <w:szCs w:val="28"/>
          </w:rPr>
          <w:t>Приказ департамента образования мэрии города Новосибирска от 28 декабря 2021 г. № 1423-од «Об организации питания детей с ограниченными возможностями здоровья, обучающихся в муниципальных учреждениях образования города Новосибирска»</w:t>
        </w:r>
      </w:hyperlink>
      <w:r w:rsidR="00F44DFE" w:rsidRPr="00EB04B8">
        <w:rPr>
          <w:sz w:val="28"/>
          <w:szCs w:val="28"/>
        </w:rPr>
        <w:t>;</w:t>
      </w:r>
    </w:p>
    <w:p w:rsidR="005E7BE7" w:rsidRPr="00EB04B8" w:rsidRDefault="00F44DFE" w:rsidP="00194719">
      <w:pPr>
        <w:pStyle w:val="s1"/>
        <w:numPr>
          <w:ilvl w:val="0"/>
          <w:numId w:val="41"/>
        </w:numPr>
        <w:tabs>
          <w:tab w:val="left" w:pos="851"/>
          <w:tab w:val="left" w:pos="993"/>
          <w:tab w:val="left" w:pos="1134"/>
        </w:tabs>
        <w:spacing w:before="0" w:beforeAutospacing="0" w:after="0" w:afterAutospacing="0"/>
        <w:ind w:left="0" w:firstLine="567"/>
        <w:rPr>
          <w:sz w:val="28"/>
          <w:szCs w:val="28"/>
        </w:rPr>
      </w:pPr>
      <w:r w:rsidRPr="00EB04B8">
        <w:rPr>
          <w:sz w:val="28"/>
          <w:szCs w:val="28"/>
        </w:rPr>
        <w:t>Приказ департамента образования мэрии города Новосибирска от 4 февраля 2022 г. № 0094-од «Об утверждении Порядка предотвращения и (или) урегулирования конфликта интересов, возникающего при исполнении должностных обязанностей руководителями муниципальных учреждений города Новосибирска, подведомственных департаменту образования мэрии города Новосибирска»;</w:t>
      </w:r>
    </w:p>
    <w:p w:rsidR="005E7BE7" w:rsidRPr="00EB04B8" w:rsidRDefault="006219D9" w:rsidP="00194719">
      <w:pPr>
        <w:pStyle w:val="s1"/>
        <w:numPr>
          <w:ilvl w:val="0"/>
          <w:numId w:val="41"/>
        </w:numPr>
        <w:tabs>
          <w:tab w:val="left" w:pos="851"/>
          <w:tab w:val="left" w:pos="993"/>
          <w:tab w:val="left" w:pos="1134"/>
        </w:tabs>
        <w:spacing w:before="0" w:beforeAutospacing="0" w:after="0" w:afterAutospacing="0"/>
        <w:ind w:left="0" w:firstLine="567"/>
        <w:rPr>
          <w:sz w:val="28"/>
          <w:szCs w:val="28"/>
        </w:rPr>
      </w:pPr>
      <w:hyperlink r:id="rId16" w:tooltip="http://do.nios.ru/sites/do.nios.ru/files/docs/prikaz_0095.pdf" w:history="1">
        <w:r w:rsidR="00F44DFE" w:rsidRPr="00EB04B8">
          <w:rPr>
            <w:sz w:val="28"/>
            <w:szCs w:val="28"/>
          </w:rPr>
          <w:t>Приказ департамента образования мэрии города Новосибирска от 4 февраля 2022 г. № 0095-од «Об утверждении Положения о комиссии по предотвращению и урегулированию конфликта интересов, возникающего при исполнении должностных обязанностей руководителями муниципальных учреждений города Новосибирска, подведомственных департаменту образования мэрии города Новосибирска»</w:t>
        </w:r>
      </w:hyperlink>
      <w:r w:rsidR="00F44DFE" w:rsidRPr="00EB04B8">
        <w:rPr>
          <w:sz w:val="28"/>
          <w:szCs w:val="28"/>
        </w:rPr>
        <w:t>;</w:t>
      </w:r>
    </w:p>
    <w:p w:rsidR="005E7BE7" w:rsidRPr="00EB04B8" w:rsidRDefault="006219D9" w:rsidP="00194719">
      <w:pPr>
        <w:pStyle w:val="s1"/>
        <w:numPr>
          <w:ilvl w:val="0"/>
          <w:numId w:val="41"/>
        </w:numPr>
        <w:tabs>
          <w:tab w:val="left" w:pos="851"/>
          <w:tab w:val="left" w:pos="993"/>
          <w:tab w:val="left" w:pos="1134"/>
        </w:tabs>
        <w:spacing w:before="0" w:beforeAutospacing="0" w:after="0" w:afterAutospacing="0"/>
        <w:ind w:left="0" w:firstLine="567"/>
        <w:rPr>
          <w:sz w:val="28"/>
          <w:szCs w:val="28"/>
        </w:rPr>
      </w:pPr>
      <w:hyperlink r:id="rId17" w:tooltip="http://do.nios.ru/sites/do.nios.ru/files/.1new_files/20220726120349979.pdf" w:history="1">
        <w:r w:rsidR="00F44DFE" w:rsidRPr="00EB04B8">
          <w:rPr>
            <w:sz w:val="28"/>
            <w:szCs w:val="28"/>
          </w:rPr>
          <w:t>Приказ департамента образования мэрии города Новосибирска от 28 июня 2022 г. № 0545-од «Об утверждении Концепции управления качеством образования на период с 2022 по 2027 год»</w:t>
        </w:r>
      </w:hyperlink>
      <w:r w:rsidR="00F44DFE" w:rsidRPr="00EB04B8">
        <w:rPr>
          <w:sz w:val="28"/>
          <w:szCs w:val="28"/>
        </w:rPr>
        <w:t>;</w:t>
      </w:r>
    </w:p>
    <w:p w:rsidR="005E7BE7" w:rsidRPr="00EB04B8" w:rsidRDefault="00F44DFE" w:rsidP="00194719">
      <w:pPr>
        <w:pStyle w:val="s1"/>
        <w:numPr>
          <w:ilvl w:val="0"/>
          <w:numId w:val="41"/>
        </w:numPr>
        <w:tabs>
          <w:tab w:val="left" w:pos="851"/>
          <w:tab w:val="left" w:pos="993"/>
          <w:tab w:val="left" w:pos="1134"/>
        </w:tabs>
        <w:spacing w:before="0" w:beforeAutospacing="0" w:after="0" w:afterAutospacing="0"/>
        <w:ind w:left="0" w:firstLine="567"/>
        <w:rPr>
          <w:sz w:val="28"/>
          <w:szCs w:val="28"/>
        </w:rPr>
      </w:pPr>
      <w:r w:rsidRPr="00EB04B8">
        <w:rPr>
          <w:sz w:val="28"/>
          <w:szCs w:val="28"/>
        </w:rPr>
        <w:t>Приказ департамента образования мэрии города Новосибирска от 2</w:t>
      </w:r>
      <w:r w:rsidR="00191C24" w:rsidRPr="00EB04B8">
        <w:rPr>
          <w:sz w:val="28"/>
          <w:szCs w:val="28"/>
        </w:rPr>
        <w:t>8</w:t>
      </w:r>
      <w:r w:rsidRPr="00EB04B8">
        <w:rPr>
          <w:sz w:val="28"/>
          <w:szCs w:val="28"/>
        </w:rPr>
        <w:t xml:space="preserve"> июля 2023 г. № 0838-од «Об утверждении Положения о муниципальной системе оценки качества образования города Новосибирска»;</w:t>
      </w:r>
    </w:p>
    <w:p w:rsidR="00301674" w:rsidRPr="00EB04B8" w:rsidRDefault="006219D9" w:rsidP="00194719">
      <w:pPr>
        <w:pStyle w:val="s1"/>
        <w:numPr>
          <w:ilvl w:val="0"/>
          <w:numId w:val="41"/>
        </w:numPr>
        <w:tabs>
          <w:tab w:val="left" w:pos="851"/>
          <w:tab w:val="left" w:pos="993"/>
          <w:tab w:val="left" w:pos="1134"/>
        </w:tabs>
        <w:spacing w:before="0" w:beforeAutospacing="0" w:after="0" w:afterAutospacing="0"/>
        <w:ind w:left="0" w:firstLine="567"/>
        <w:rPr>
          <w:sz w:val="28"/>
          <w:szCs w:val="28"/>
        </w:rPr>
      </w:pPr>
      <w:hyperlink r:id="rId18" w:tooltip="http://do.nios.ru/sites/do.nios.ru/files/docs/ob_utverzhdenii_polozheniya_o_poryadke_attestacii_rukovoditeley_maunicipalnyh_uchrezhdeniy_podvedomstvennyh_do.pdf" w:history="1">
        <w:r w:rsidR="00F44DFE" w:rsidRPr="00EB04B8">
          <w:rPr>
            <w:sz w:val="28"/>
            <w:szCs w:val="28"/>
          </w:rPr>
          <w:t>Приказ департамента образования мэрии города Новосибирска от 19 декабря 2023 г. № 1550-од «Об утверждении положения о Порядке аттестации руководителей муниципальных учреждений, подведомственных департаменту образования мэрии города Новосибирска»</w:t>
        </w:r>
      </w:hyperlink>
      <w:r w:rsidR="00301674" w:rsidRPr="00EB04B8">
        <w:rPr>
          <w:sz w:val="28"/>
          <w:szCs w:val="28"/>
        </w:rPr>
        <w:t>.</w:t>
      </w:r>
    </w:p>
    <w:p w:rsidR="005E7BE7" w:rsidRPr="00EB04B8" w:rsidRDefault="005E7BE7" w:rsidP="00030FF0">
      <w:pPr>
        <w:ind w:firstLine="567"/>
        <w:rPr>
          <w:rFonts w:ascii="Times New Roman" w:eastAsia="Times New Roman" w:hAnsi="Times New Roman" w:cs="Times New Roman"/>
          <w:sz w:val="28"/>
          <w:szCs w:val="28"/>
          <w:lang w:eastAsia="ru-RU"/>
        </w:rPr>
      </w:pPr>
    </w:p>
    <w:p w:rsidR="005E7BE7" w:rsidRPr="00EB04B8" w:rsidRDefault="005E7BE7" w:rsidP="00A35733">
      <w:pPr>
        <w:rPr>
          <w:rFonts w:ascii="Times New Roman" w:eastAsia="Times New Roman" w:hAnsi="Times New Roman" w:cs="Times New Roman"/>
          <w:sz w:val="28"/>
          <w:szCs w:val="28"/>
          <w:lang w:eastAsia="ru-RU"/>
        </w:rPr>
      </w:pPr>
    </w:p>
    <w:p w:rsidR="005E7BE7" w:rsidRPr="00EB04B8" w:rsidRDefault="005E7BE7" w:rsidP="00384158">
      <w:pPr>
        <w:ind w:firstLine="0"/>
        <w:rPr>
          <w:rFonts w:ascii="Times New Roman" w:eastAsia="Times New Roman" w:hAnsi="Times New Roman" w:cs="Times New Roman"/>
          <w:sz w:val="28"/>
          <w:szCs w:val="28"/>
          <w:lang w:eastAsia="ru-RU"/>
        </w:rPr>
      </w:pPr>
    </w:p>
    <w:p w:rsidR="005E7BE7" w:rsidRPr="00EB04B8" w:rsidRDefault="005E7BE7" w:rsidP="00384158">
      <w:pPr>
        <w:ind w:firstLine="0"/>
        <w:rPr>
          <w:rFonts w:ascii="Times New Roman" w:eastAsia="Times New Roman" w:hAnsi="Times New Roman" w:cs="Times New Roman"/>
          <w:sz w:val="28"/>
          <w:szCs w:val="28"/>
          <w:lang w:eastAsia="ru-RU"/>
        </w:rPr>
      </w:pPr>
    </w:p>
    <w:p w:rsidR="005E7BE7" w:rsidRPr="00EB04B8" w:rsidRDefault="00F44DFE" w:rsidP="00A35733">
      <w:pPr>
        <w:jc w:val="right"/>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Приложение 2</w:t>
      </w:r>
    </w:p>
    <w:p w:rsidR="005E7BE7" w:rsidRPr="00EB04B8" w:rsidRDefault="005E7BE7" w:rsidP="00A35733">
      <w:pPr>
        <w:jc w:val="right"/>
        <w:rPr>
          <w:rFonts w:ascii="Times New Roman" w:eastAsia="Times New Roman" w:hAnsi="Times New Roman" w:cs="Times New Roman"/>
          <w:sz w:val="28"/>
          <w:szCs w:val="28"/>
          <w:lang w:eastAsia="ru-RU"/>
        </w:rPr>
      </w:pPr>
    </w:p>
    <w:p w:rsidR="005E7BE7" w:rsidRPr="00EB04B8" w:rsidRDefault="00F44DFE" w:rsidP="00A35733">
      <w:pPr>
        <w:pStyle w:val="1"/>
        <w:spacing w:before="0"/>
        <w:ind w:firstLine="0"/>
        <w:jc w:val="center"/>
        <w:rPr>
          <w:rFonts w:ascii="Times New Roman" w:eastAsia="Times New Roman" w:hAnsi="Times New Roman" w:cs="Times New Roman"/>
          <w:b/>
          <w:color w:val="auto"/>
          <w:sz w:val="28"/>
          <w:szCs w:val="28"/>
          <w:lang w:eastAsia="ru-RU"/>
        </w:rPr>
      </w:pPr>
      <w:bookmarkStart w:id="14" w:name="_Toc168645286"/>
      <w:bookmarkStart w:id="15" w:name="_Toc220677234"/>
      <w:r w:rsidRPr="00EB04B8">
        <w:rPr>
          <w:rFonts w:ascii="Times New Roman" w:eastAsia="Times New Roman" w:hAnsi="Times New Roman" w:cs="Times New Roman"/>
          <w:b/>
          <w:color w:val="auto"/>
          <w:sz w:val="28"/>
          <w:szCs w:val="28"/>
          <w:lang w:eastAsia="ru-RU"/>
        </w:rPr>
        <w:t xml:space="preserve">Перечень вопросов, регламентирующих организацию и осуществление образовательной деятельности в соответствии с Федеральным законом </w:t>
      </w:r>
      <w:r w:rsidR="00A427B3" w:rsidRPr="00EB04B8">
        <w:rPr>
          <w:rFonts w:ascii="Times New Roman" w:eastAsia="Times New Roman" w:hAnsi="Times New Roman" w:cs="Times New Roman"/>
          <w:b/>
          <w:color w:val="auto"/>
          <w:sz w:val="28"/>
          <w:szCs w:val="28"/>
          <w:lang w:eastAsia="ru-RU"/>
        </w:rPr>
        <w:t>от </w:t>
      </w:r>
      <w:r w:rsidR="00E27C39" w:rsidRPr="00EB04B8">
        <w:rPr>
          <w:rFonts w:ascii="Times New Roman" w:eastAsia="Times New Roman" w:hAnsi="Times New Roman" w:cs="Times New Roman"/>
          <w:b/>
          <w:color w:val="auto"/>
          <w:sz w:val="28"/>
          <w:szCs w:val="28"/>
          <w:lang w:eastAsia="ru-RU"/>
        </w:rPr>
        <w:t>29</w:t>
      </w:r>
      <w:r w:rsidR="008F33E2" w:rsidRPr="00EB04B8">
        <w:rPr>
          <w:rFonts w:ascii="Times New Roman" w:eastAsia="Times New Roman" w:hAnsi="Times New Roman" w:cs="Times New Roman"/>
          <w:b/>
          <w:color w:val="auto"/>
          <w:sz w:val="28"/>
          <w:szCs w:val="28"/>
          <w:lang w:eastAsia="ru-RU"/>
        </w:rPr>
        <w:t>.12.</w:t>
      </w:r>
      <w:r w:rsidR="00E27C39" w:rsidRPr="00EB04B8">
        <w:rPr>
          <w:rFonts w:ascii="Times New Roman" w:eastAsia="Times New Roman" w:hAnsi="Times New Roman" w:cs="Times New Roman"/>
          <w:b/>
          <w:color w:val="auto"/>
          <w:sz w:val="28"/>
          <w:szCs w:val="28"/>
          <w:lang w:eastAsia="ru-RU"/>
        </w:rPr>
        <w:t xml:space="preserve">2012 </w:t>
      </w:r>
      <w:r w:rsidRPr="00EB04B8">
        <w:rPr>
          <w:rFonts w:ascii="Times New Roman" w:eastAsia="Times New Roman" w:hAnsi="Times New Roman" w:cs="Times New Roman"/>
          <w:b/>
          <w:color w:val="auto"/>
          <w:sz w:val="28"/>
          <w:szCs w:val="28"/>
          <w:lang w:eastAsia="ru-RU"/>
        </w:rPr>
        <w:t>№ 273</w:t>
      </w:r>
      <w:r w:rsidR="009F331C" w:rsidRPr="00EB04B8">
        <w:rPr>
          <w:rFonts w:ascii="Times New Roman" w:eastAsia="Times New Roman" w:hAnsi="Times New Roman" w:cs="Times New Roman"/>
          <w:b/>
          <w:color w:val="auto"/>
          <w:sz w:val="28"/>
          <w:szCs w:val="28"/>
          <w:lang w:eastAsia="ru-RU"/>
        </w:rPr>
        <w:t>-ФЗ</w:t>
      </w:r>
      <w:r w:rsidRPr="00EB04B8">
        <w:rPr>
          <w:rFonts w:ascii="Times New Roman" w:eastAsia="Times New Roman" w:hAnsi="Times New Roman" w:cs="Times New Roman"/>
          <w:b/>
          <w:color w:val="auto"/>
          <w:sz w:val="28"/>
          <w:szCs w:val="28"/>
          <w:lang w:eastAsia="ru-RU"/>
        </w:rPr>
        <w:t xml:space="preserve"> «Об образовании в Российской Федерации»</w:t>
      </w:r>
      <w:bookmarkEnd w:id="14"/>
      <w:bookmarkEnd w:id="15"/>
    </w:p>
    <w:p w:rsidR="005E7BE7" w:rsidRPr="00EB04B8" w:rsidRDefault="005E7BE7" w:rsidP="00A35733">
      <w:pPr>
        <w:rPr>
          <w:lang w:eastAsia="ru-RU"/>
        </w:rPr>
      </w:pPr>
    </w:p>
    <w:tbl>
      <w:tblPr>
        <w:tblStyle w:val="af6"/>
        <w:tblW w:w="10206" w:type="dxa"/>
        <w:tblInd w:w="108" w:type="dxa"/>
        <w:tblLayout w:type="fixed"/>
        <w:tblLook w:val="04A0" w:firstRow="1" w:lastRow="0" w:firstColumn="1" w:lastColumn="0" w:noHBand="0" w:noVBand="1"/>
      </w:tblPr>
      <w:tblGrid>
        <w:gridCol w:w="709"/>
        <w:gridCol w:w="5699"/>
        <w:gridCol w:w="3798"/>
      </w:tblGrid>
      <w:tr w:rsidR="005E7BE7" w:rsidRPr="00EB04B8" w:rsidTr="00DA28EB">
        <w:tc>
          <w:tcPr>
            <w:tcW w:w="709" w:type="dxa"/>
            <w:tcBorders>
              <w:top w:val="single" w:sz="4" w:space="0" w:color="auto"/>
              <w:left w:val="single" w:sz="4" w:space="0" w:color="auto"/>
              <w:bottom w:val="single" w:sz="4" w:space="0" w:color="auto"/>
              <w:right w:val="single" w:sz="4" w:space="0" w:color="auto"/>
            </w:tcBorders>
          </w:tcPr>
          <w:p w:rsidR="005E7BE7" w:rsidRPr="00EB04B8" w:rsidRDefault="005E7BE7" w:rsidP="00A35733">
            <w:pPr>
              <w:pStyle w:val="af2"/>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5E7BE7" w:rsidRPr="00EB04B8" w:rsidRDefault="00F44DFE" w:rsidP="00A35733">
            <w:pPr>
              <w:ind w:firstLine="0"/>
              <w:rPr>
                <w:rFonts w:ascii="Times New Roman" w:eastAsia="Times New Roman" w:hAnsi="Times New Roman" w:cs="Times New Roman"/>
                <w:b/>
                <w:sz w:val="24"/>
                <w:szCs w:val="24"/>
              </w:rPr>
            </w:pPr>
            <w:r w:rsidRPr="00EB04B8">
              <w:rPr>
                <w:rFonts w:ascii="Times New Roman" w:eastAsia="Times New Roman" w:hAnsi="Times New Roman" w:cs="Times New Roman"/>
                <w:b/>
                <w:sz w:val="24"/>
                <w:szCs w:val="24"/>
                <w:lang w:eastAsia="ru-RU"/>
              </w:rPr>
              <w:t>Примерный перечень локальных нормативных актов образовательной организации и вопросы, подлежащие урегулированию локальными нормативными актами</w:t>
            </w:r>
          </w:p>
        </w:tc>
        <w:tc>
          <w:tcPr>
            <w:tcW w:w="3798" w:type="dxa"/>
            <w:tcBorders>
              <w:top w:val="single" w:sz="4" w:space="0" w:color="auto"/>
              <w:left w:val="single" w:sz="4" w:space="0" w:color="auto"/>
              <w:bottom w:val="single" w:sz="4" w:space="0" w:color="auto"/>
              <w:right w:val="single" w:sz="4" w:space="0" w:color="auto"/>
            </w:tcBorders>
          </w:tcPr>
          <w:p w:rsidR="005E7BE7" w:rsidRPr="00EB04B8" w:rsidRDefault="00F44DFE" w:rsidP="00A35733">
            <w:pPr>
              <w:ind w:firstLine="0"/>
              <w:rPr>
                <w:rFonts w:ascii="Times New Roman" w:eastAsia="Times New Roman" w:hAnsi="Times New Roman" w:cs="Times New Roman"/>
                <w:sz w:val="24"/>
                <w:szCs w:val="24"/>
              </w:rPr>
            </w:pPr>
            <w:r w:rsidRPr="00EB04B8">
              <w:rPr>
                <w:rFonts w:ascii="Times New Roman" w:eastAsia="Times New Roman" w:hAnsi="Times New Roman" w:cs="Times New Roman"/>
                <w:b/>
                <w:sz w:val="24"/>
                <w:szCs w:val="24"/>
                <w:lang w:eastAsia="ru-RU"/>
              </w:rPr>
              <w:t>Правовые основания в соответствии с Федеральным законом № 273</w:t>
            </w:r>
            <w:r w:rsidR="009F331C" w:rsidRPr="00EB04B8">
              <w:rPr>
                <w:rFonts w:ascii="Times New Roman" w:eastAsia="Times New Roman" w:hAnsi="Times New Roman" w:cs="Times New Roman"/>
                <w:b/>
                <w:sz w:val="24"/>
                <w:szCs w:val="24"/>
                <w:lang w:eastAsia="ru-RU"/>
              </w:rPr>
              <w:t>-ФЗ</w:t>
            </w:r>
            <w:r w:rsidRPr="00EB04B8">
              <w:rPr>
                <w:rFonts w:ascii="Times New Roman" w:eastAsia="Times New Roman" w:hAnsi="Times New Roman" w:cs="Times New Roman"/>
                <w:b/>
                <w:sz w:val="24"/>
                <w:szCs w:val="24"/>
                <w:lang w:eastAsia="ru-RU"/>
              </w:rPr>
              <w:t xml:space="preserve"> «Об образовании в Российской Федерации»</w:t>
            </w:r>
          </w:p>
        </w:tc>
      </w:tr>
      <w:tr w:rsidR="005E7BE7" w:rsidRPr="00EB04B8" w:rsidTr="00DA28EB">
        <w:tc>
          <w:tcPr>
            <w:tcW w:w="709" w:type="dxa"/>
            <w:tcBorders>
              <w:top w:val="single" w:sz="4" w:space="0" w:color="auto"/>
              <w:left w:val="single" w:sz="4" w:space="0" w:color="auto"/>
              <w:bottom w:val="single" w:sz="4" w:space="0" w:color="auto"/>
              <w:right w:val="single" w:sz="4" w:space="0" w:color="auto"/>
            </w:tcBorders>
          </w:tcPr>
          <w:p w:rsidR="005E7BE7" w:rsidRPr="00EB04B8" w:rsidRDefault="005E7BE7" w:rsidP="00A35733">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5E7BE7" w:rsidRPr="00EB04B8" w:rsidRDefault="00F44DFE" w:rsidP="00A35733">
            <w:pPr>
              <w:ind w:firstLine="0"/>
              <w:rPr>
                <w:rFonts w:ascii="Times New Roman" w:hAnsi="Times New Roman" w:cs="Times New Roman"/>
                <w:sz w:val="24"/>
                <w:szCs w:val="24"/>
              </w:rPr>
            </w:pPr>
            <w:r w:rsidRPr="00EB04B8">
              <w:rPr>
                <w:rFonts w:ascii="Times New Roman" w:eastAsia="Times New Roman" w:hAnsi="Times New Roman" w:cs="Times New Roman"/>
                <w:sz w:val="24"/>
                <w:szCs w:val="24"/>
              </w:rPr>
              <w:t xml:space="preserve">Устав </w:t>
            </w:r>
          </w:p>
        </w:tc>
        <w:tc>
          <w:tcPr>
            <w:tcW w:w="3798" w:type="dxa"/>
            <w:tcBorders>
              <w:top w:val="single" w:sz="4" w:space="0" w:color="auto"/>
              <w:left w:val="single" w:sz="4" w:space="0" w:color="auto"/>
              <w:bottom w:val="single" w:sz="4" w:space="0" w:color="auto"/>
              <w:right w:val="single" w:sz="4" w:space="0" w:color="auto"/>
            </w:tcBorders>
          </w:tcPr>
          <w:p w:rsidR="005E7BE7" w:rsidRPr="00EB04B8" w:rsidRDefault="00F44DFE" w:rsidP="00A35733">
            <w:pPr>
              <w:ind w:firstLine="0"/>
              <w:rPr>
                <w:rFonts w:ascii="Times New Roman" w:hAnsi="Times New Roman" w:cs="Times New Roman"/>
                <w:sz w:val="24"/>
                <w:szCs w:val="24"/>
              </w:rPr>
            </w:pPr>
            <w:r w:rsidRPr="00EB04B8">
              <w:rPr>
                <w:rFonts w:ascii="Times New Roman" w:eastAsia="Times New Roman" w:hAnsi="Times New Roman" w:cs="Times New Roman"/>
                <w:sz w:val="24"/>
                <w:szCs w:val="24"/>
              </w:rPr>
              <w:t xml:space="preserve">ст. 25 </w:t>
            </w:r>
          </w:p>
        </w:tc>
      </w:tr>
      <w:tr w:rsidR="005E7BE7" w:rsidRPr="00EB04B8" w:rsidTr="00DA28EB">
        <w:trPr>
          <w:trHeight w:val="323"/>
        </w:trPr>
        <w:tc>
          <w:tcPr>
            <w:tcW w:w="709" w:type="dxa"/>
            <w:tcBorders>
              <w:top w:val="single" w:sz="4" w:space="0" w:color="auto"/>
              <w:left w:val="single" w:sz="4" w:space="0" w:color="auto"/>
              <w:bottom w:val="single" w:sz="4" w:space="0" w:color="auto"/>
              <w:right w:val="single" w:sz="4" w:space="0" w:color="auto"/>
            </w:tcBorders>
          </w:tcPr>
          <w:p w:rsidR="005E7BE7" w:rsidRPr="00EB04B8" w:rsidRDefault="005E7BE7" w:rsidP="00A35733">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5E7BE7" w:rsidRPr="00EB04B8" w:rsidRDefault="00F44DFE" w:rsidP="00A35733">
            <w:pPr>
              <w:ind w:firstLine="0"/>
              <w:rPr>
                <w:rFonts w:ascii="Times New Roman" w:eastAsia="Times New Roman" w:hAnsi="Times New Roman" w:cs="Times New Roman"/>
                <w:sz w:val="24"/>
                <w:szCs w:val="24"/>
              </w:rPr>
            </w:pPr>
            <w:r w:rsidRPr="00EB04B8">
              <w:rPr>
                <w:rFonts w:ascii="Times New Roman" w:eastAsia="Times New Roman" w:hAnsi="Times New Roman" w:cs="Times New Roman"/>
                <w:sz w:val="24"/>
                <w:szCs w:val="24"/>
              </w:rPr>
              <w:t xml:space="preserve">Штатное расписание </w:t>
            </w:r>
          </w:p>
        </w:tc>
        <w:tc>
          <w:tcPr>
            <w:tcW w:w="3798" w:type="dxa"/>
            <w:tcBorders>
              <w:top w:val="single" w:sz="4" w:space="0" w:color="auto"/>
              <w:left w:val="single" w:sz="4" w:space="0" w:color="auto"/>
              <w:bottom w:val="single" w:sz="4" w:space="0" w:color="auto"/>
              <w:right w:val="single" w:sz="4" w:space="0" w:color="auto"/>
            </w:tcBorders>
          </w:tcPr>
          <w:p w:rsidR="005E7BE7" w:rsidRPr="00EB04B8" w:rsidRDefault="00F44DFE" w:rsidP="005D7871">
            <w:pPr>
              <w:ind w:firstLine="0"/>
              <w:rPr>
                <w:rFonts w:ascii="Times New Roman" w:eastAsia="Times New Roman" w:hAnsi="Times New Roman" w:cs="Times New Roman"/>
                <w:sz w:val="24"/>
                <w:szCs w:val="24"/>
              </w:rPr>
            </w:pPr>
            <w:r w:rsidRPr="00EB04B8">
              <w:rPr>
                <w:rFonts w:ascii="Times New Roman" w:eastAsia="Times New Roman" w:hAnsi="Times New Roman" w:cs="Times New Roman"/>
                <w:sz w:val="24"/>
                <w:szCs w:val="24"/>
              </w:rPr>
              <w:t>п.</w:t>
            </w:r>
            <w:r w:rsidR="005D7871" w:rsidRPr="00EB04B8">
              <w:rPr>
                <w:rFonts w:ascii="Times New Roman" w:eastAsia="Times New Roman" w:hAnsi="Times New Roman" w:cs="Times New Roman"/>
                <w:sz w:val="24"/>
                <w:szCs w:val="24"/>
              </w:rPr>
              <w:t xml:space="preserve"> 4</w:t>
            </w:r>
            <w:r w:rsidRPr="00EB04B8">
              <w:rPr>
                <w:rFonts w:ascii="Times New Roman" w:eastAsia="Times New Roman" w:hAnsi="Times New Roman" w:cs="Times New Roman"/>
                <w:sz w:val="24"/>
                <w:szCs w:val="24"/>
              </w:rPr>
              <w:t xml:space="preserve"> ч. 3 ст. 28 </w:t>
            </w:r>
          </w:p>
        </w:tc>
      </w:tr>
      <w:tr w:rsidR="005E7BE7" w:rsidRPr="00EB04B8" w:rsidTr="00DA28EB">
        <w:trPr>
          <w:trHeight w:val="323"/>
        </w:trPr>
        <w:tc>
          <w:tcPr>
            <w:tcW w:w="709" w:type="dxa"/>
            <w:tcBorders>
              <w:top w:val="single" w:sz="4" w:space="0" w:color="auto"/>
              <w:left w:val="single" w:sz="4" w:space="0" w:color="auto"/>
              <w:bottom w:val="single" w:sz="4" w:space="0" w:color="auto"/>
              <w:right w:val="single" w:sz="4" w:space="0" w:color="auto"/>
            </w:tcBorders>
          </w:tcPr>
          <w:p w:rsidR="005E7BE7" w:rsidRPr="00EB04B8" w:rsidRDefault="005E7BE7" w:rsidP="00A35733">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5E7BE7" w:rsidRPr="00EB04B8" w:rsidRDefault="00F44DFE" w:rsidP="00A35733">
            <w:pPr>
              <w:ind w:firstLine="0"/>
              <w:rPr>
                <w:rFonts w:ascii="Times New Roman" w:eastAsia="Times New Roman" w:hAnsi="Times New Roman" w:cs="Times New Roman"/>
                <w:sz w:val="24"/>
                <w:szCs w:val="24"/>
              </w:rPr>
            </w:pPr>
            <w:r w:rsidRPr="00EB04B8">
              <w:rPr>
                <w:rFonts w:ascii="Times New Roman" w:eastAsia="Times New Roman" w:hAnsi="Times New Roman" w:cs="Times New Roman"/>
                <w:sz w:val="24"/>
                <w:szCs w:val="24"/>
              </w:rPr>
              <w:t>Коллективный договор</w:t>
            </w:r>
          </w:p>
        </w:tc>
        <w:tc>
          <w:tcPr>
            <w:tcW w:w="3798" w:type="dxa"/>
            <w:tcBorders>
              <w:top w:val="single" w:sz="4" w:space="0" w:color="auto"/>
              <w:left w:val="single" w:sz="4" w:space="0" w:color="auto"/>
              <w:bottom w:val="single" w:sz="4" w:space="0" w:color="auto"/>
              <w:right w:val="single" w:sz="4" w:space="0" w:color="auto"/>
            </w:tcBorders>
          </w:tcPr>
          <w:p w:rsidR="005E7BE7" w:rsidRPr="00EB04B8" w:rsidRDefault="00F44DFE" w:rsidP="00A35733">
            <w:pPr>
              <w:ind w:firstLine="0"/>
              <w:rPr>
                <w:rFonts w:ascii="Times New Roman" w:eastAsia="Times New Roman" w:hAnsi="Times New Roman" w:cs="Times New Roman"/>
                <w:sz w:val="24"/>
                <w:szCs w:val="24"/>
              </w:rPr>
            </w:pPr>
            <w:r w:rsidRPr="00EB04B8">
              <w:rPr>
                <w:rFonts w:ascii="Times New Roman" w:eastAsia="Times New Roman" w:hAnsi="Times New Roman" w:cs="Times New Roman"/>
                <w:sz w:val="24"/>
                <w:szCs w:val="24"/>
              </w:rPr>
              <w:t>ч. 7 ст. 47</w:t>
            </w:r>
          </w:p>
        </w:tc>
      </w:tr>
      <w:tr w:rsidR="005E7BE7" w:rsidRPr="00EB04B8" w:rsidTr="00DA28EB">
        <w:tc>
          <w:tcPr>
            <w:tcW w:w="709" w:type="dxa"/>
            <w:tcBorders>
              <w:top w:val="single" w:sz="4" w:space="0" w:color="auto"/>
              <w:left w:val="single" w:sz="4" w:space="0" w:color="auto"/>
              <w:bottom w:val="single" w:sz="4" w:space="0" w:color="auto"/>
              <w:right w:val="single" w:sz="4" w:space="0" w:color="auto"/>
            </w:tcBorders>
          </w:tcPr>
          <w:p w:rsidR="005E7BE7" w:rsidRPr="00EB04B8" w:rsidRDefault="005E7BE7" w:rsidP="00A35733">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5E7BE7" w:rsidRPr="00EB04B8" w:rsidRDefault="00F44DFE" w:rsidP="00A35733">
            <w:pPr>
              <w:ind w:firstLine="0"/>
              <w:rPr>
                <w:rFonts w:ascii="Times New Roman" w:hAnsi="Times New Roman" w:cs="Times New Roman"/>
                <w:sz w:val="24"/>
                <w:szCs w:val="24"/>
              </w:rPr>
            </w:pPr>
            <w:r w:rsidRPr="00EB04B8">
              <w:rPr>
                <w:rFonts w:ascii="Times New Roman" w:eastAsia="Times New Roman" w:hAnsi="Times New Roman" w:cs="Times New Roman"/>
                <w:sz w:val="24"/>
                <w:szCs w:val="24"/>
              </w:rPr>
              <w:t xml:space="preserve">Должностные инструкции работников </w:t>
            </w:r>
          </w:p>
        </w:tc>
        <w:tc>
          <w:tcPr>
            <w:tcW w:w="3798" w:type="dxa"/>
            <w:tcBorders>
              <w:top w:val="single" w:sz="4" w:space="0" w:color="auto"/>
              <w:left w:val="single" w:sz="4" w:space="0" w:color="auto"/>
              <w:bottom w:val="single" w:sz="4" w:space="0" w:color="auto"/>
              <w:right w:val="single" w:sz="4" w:space="0" w:color="auto"/>
            </w:tcBorders>
          </w:tcPr>
          <w:p w:rsidR="005E7BE7" w:rsidRPr="00EB04B8" w:rsidRDefault="005D7871" w:rsidP="00A35733">
            <w:pPr>
              <w:ind w:firstLine="0"/>
              <w:rPr>
                <w:rFonts w:ascii="Times New Roman" w:hAnsi="Times New Roman" w:cs="Times New Roman"/>
                <w:sz w:val="24"/>
                <w:szCs w:val="24"/>
              </w:rPr>
            </w:pPr>
            <w:r w:rsidRPr="00EB04B8">
              <w:rPr>
                <w:rFonts w:ascii="Times New Roman" w:eastAsia="Times New Roman" w:hAnsi="Times New Roman" w:cs="Times New Roman"/>
                <w:sz w:val="24"/>
                <w:szCs w:val="24"/>
              </w:rPr>
              <w:t>ч. 6</w:t>
            </w:r>
            <w:r w:rsidR="00F44DFE" w:rsidRPr="00EB04B8">
              <w:rPr>
                <w:rFonts w:ascii="Times New Roman" w:eastAsia="Times New Roman" w:hAnsi="Times New Roman" w:cs="Times New Roman"/>
                <w:sz w:val="24"/>
                <w:szCs w:val="24"/>
              </w:rPr>
              <w:t xml:space="preserve"> ст. 47, ч. 3 ст. 52</w:t>
            </w:r>
          </w:p>
        </w:tc>
      </w:tr>
      <w:tr w:rsidR="005E7BE7" w:rsidRPr="00EB04B8" w:rsidTr="00DA28EB">
        <w:tc>
          <w:tcPr>
            <w:tcW w:w="709" w:type="dxa"/>
            <w:tcBorders>
              <w:top w:val="single" w:sz="4" w:space="0" w:color="auto"/>
              <w:left w:val="single" w:sz="4" w:space="0" w:color="auto"/>
              <w:bottom w:val="single" w:sz="4" w:space="0" w:color="auto"/>
              <w:right w:val="single" w:sz="4" w:space="0" w:color="auto"/>
            </w:tcBorders>
          </w:tcPr>
          <w:p w:rsidR="005E7BE7" w:rsidRPr="00EB04B8" w:rsidRDefault="005E7BE7" w:rsidP="00A35733">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5E7BE7" w:rsidRPr="00EB04B8" w:rsidRDefault="00F44DFE" w:rsidP="00A35733">
            <w:pPr>
              <w:ind w:firstLine="0"/>
              <w:rPr>
                <w:rFonts w:ascii="Times New Roman" w:hAnsi="Times New Roman" w:cs="Times New Roman"/>
                <w:sz w:val="24"/>
                <w:szCs w:val="24"/>
              </w:rPr>
            </w:pPr>
            <w:r w:rsidRPr="00EB04B8">
              <w:rPr>
                <w:rFonts w:ascii="Times New Roman" w:eastAsia="Times New Roman" w:hAnsi="Times New Roman" w:cs="Times New Roman"/>
                <w:sz w:val="24"/>
                <w:szCs w:val="24"/>
              </w:rPr>
              <w:t>Режим занятий обучающихся</w:t>
            </w:r>
          </w:p>
        </w:tc>
        <w:tc>
          <w:tcPr>
            <w:tcW w:w="3798" w:type="dxa"/>
            <w:tcBorders>
              <w:top w:val="single" w:sz="4" w:space="0" w:color="auto"/>
              <w:left w:val="single" w:sz="4" w:space="0" w:color="auto"/>
              <w:bottom w:val="single" w:sz="4" w:space="0" w:color="auto"/>
              <w:right w:val="single" w:sz="4" w:space="0" w:color="auto"/>
            </w:tcBorders>
          </w:tcPr>
          <w:p w:rsidR="005E7BE7" w:rsidRPr="00EB04B8" w:rsidRDefault="00F44DFE" w:rsidP="00A35733">
            <w:pPr>
              <w:ind w:firstLine="0"/>
              <w:rPr>
                <w:rFonts w:ascii="Times New Roman" w:hAnsi="Times New Roman" w:cs="Times New Roman"/>
                <w:sz w:val="24"/>
                <w:szCs w:val="24"/>
              </w:rPr>
            </w:pPr>
            <w:r w:rsidRPr="00EB04B8">
              <w:rPr>
                <w:rFonts w:ascii="Times New Roman" w:eastAsia="Times New Roman" w:hAnsi="Times New Roman" w:cs="Times New Roman"/>
                <w:sz w:val="24"/>
                <w:szCs w:val="24"/>
              </w:rPr>
              <w:t xml:space="preserve">ч. 2 ст. 30, </w:t>
            </w:r>
            <w:r w:rsidR="005D7871" w:rsidRPr="00EB04B8">
              <w:rPr>
                <w:rFonts w:ascii="Times New Roman" w:eastAsia="Times New Roman" w:hAnsi="Times New Roman" w:cs="Times New Roman"/>
                <w:sz w:val="24"/>
                <w:szCs w:val="24"/>
              </w:rPr>
              <w:t xml:space="preserve">п. 3 ч. 1 ст. </w:t>
            </w:r>
            <w:r w:rsidRPr="00EB04B8">
              <w:rPr>
                <w:rFonts w:ascii="Times New Roman" w:eastAsia="Times New Roman" w:hAnsi="Times New Roman" w:cs="Times New Roman"/>
                <w:sz w:val="24"/>
                <w:szCs w:val="24"/>
              </w:rPr>
              <w:t>41</w:t>
            </w:r>
          </w:p>
        </w:tc>
      </w:tr>
      <w:tr w:rsidR="005E7BE7" w:rsidRPr="00EB04B8" w:rsidTr="00DA28EB">
        <w:tc>
          <w:tcPr>
            <w:tcW w:w="709" w:type="dxa"/>
            <w:tcBorders>
              <w:top w:val="single" w:sz="4" w:space="0" w:color="auto"/>
              <w:left w:val="single" w:sz="4" w:space="0" w:color="auto"/>
              <w:bottom w:val="single" w:sz="4" w:space="0" w:color="auto"/>
              <w:right w:val="single" w:sz="4" w:space="0" w:color="auto"/>
            </w:tcBorders>
          </w:tcPr>
          <w:p w:rsidR="005E7BE7" w:rsidRPr="00EB04B8" w:rsidRDefault="005E7BE7" w:rsidP="00A35733">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5E7BE7" w:rsidRPr="00EB04B8" w:rsidRDefault="00F44DFE" w:rsidP="00A35733">
            <w:pPr>
              <w:ind w:firstLine="0"/>
              <w:rPr>
                <w:rFonts w:ascii="Times New Roman" w:eastAsia="Times New Roman" w:hAnsi="Times New Roman" w:cs="Times New Roman"/>
                <w:sz w:val="24"/>
                <w:szCs w:val="24"/>
              </w:rPr>
            </w:pPr>
            <w:r w:rsidRPr="00EB04B8">
              <w:rPr>
                <w:rFonts w:ascii="Times New Roman" w:eastAsia="Times New Roman" w:hAnsi="Times New Roman" w:cs="Times New Roman"/>
                <w:sz w:val="24"/>
                <w:szCs w:val="24"/>
              </w:rPr>
              <w:t>Права и обязанности обучающихся</w:t>
            </w:r>
          </w:p>
        </w:tc>
        <w:tc>
          <w:tcPr>
            <w:tcW w:w="3798" w:type="dxa"/>
            <w:tcBorders>
              <w:top w:val="single" w:sz="4" w:space="0" w:color="auto"/>
              <w:left w:val="single" w:sz="4" w:space="0" w:color="auto"/>
              <w:bottom w:val="single" w:sz="4" w:space="0" w:color="auto"/>
              <w:right w:val="single" w:sz="4" w:space="0" w:color="auto"/>
            </w:tcBorders>
          </w:tcPr>
          <w:p w:rsidR="005E7BE7" w:rsidRPr="00EB04B8" w:rsidRDefault="00F44DFE" w:rsidP="00A35733">
            <w:pPr>
              <w:ind w:firstLine="0"/>
              <w:rPr>
                <w:rFonts w:ascii="Times New Roman" w:eastAsia="Times New Roman" w:hAnsi="Times New Roman" w:cs="Times New Roman"/>
                <w:sz w:val="24"/>
                <w:szCs w:val="24"/>
              </w:rPr>
            </w:pPr>
            <w:r w:rsidRPr="00EB04B8">
              <w:rPr>
                <w:rFonts w:ascii="Times New Roman" w:eastAsia="Times New Roman" w:hAnsi="Times New Roman" w:cs="Times New Roman"/>
                <w:sz w:val="24"/>
                <w:szCs w:val="24"/>
              </w:rPr>
              <w:t>ч. 2 ст. 55, ч. 4 ст. 57</w:t>
            </w:r>
          </w:p>
        </w:tc>
      </w:tr>
      <w:tr w:rsidR="005E7BE7" w:rsidRPr="00EB04B8" w:rsidTr="00DA28EB">
        <w:tc>
          <w:tcPr>
            <w:tcW w:w="709" w:type="dxa"/>
            <w:tcBorders>
              <w:top w:val="single" w:sz="4" w:space="0" w:color="auto"/>
              <w:left w:val="single" w:sz="4" w:space="0" w:color="auto"/>
              <w:bottom w:val="single" w:sz="4" w:space="0" w:color="auto"/>
              <w:right w:val="single" w:sz="4" w:space="0" w:color="auto"/>
            </w:tcBorders>
          </w:tcPr>
          <w:p w:rsidR="005E7BE7" w:rsidRPr="00EB04B8" w:rsidRDefault="005E7BE7" w:rsidP="00A35733">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5E7BE7" w:rsidRPr="00EB04B8" w:rsidRDefault="00F44DFE" w:rsidP="00A35733">
            <w:pPr>
              <w:pStyle w:val="af3"/>
              <w:spacing w:before="0" w:beforeAutospacing="0" w:after="0" w:afterAutospacing="0"/>
              <w:ind w:firstLine="0"/>
              <w:rPr>
                <w:lang w:eastAsia="en-US"/>
              </w:rPr>
            </w:pPr>
            <w:r w:rsidRPr="00EB04B8">
              <w:rPr>
                <w:lang w:eastAsia="en-US"/>
              </w:rPr>
              <w:t>Правила приема обучающихся в образовательную организацию</w:t>
            </w:r>
          </w:p>
        </w:tc>
        <w:tc>
          <w:tcPr>
            <w:tcW w:w="3798" w:type="dxa"/>
            <w:tcBorders>
              <w:top w:val="single" w:sz="4" w:space="0" w:color="auto"/>
              <w:left w:val="single" w:sz="4" w:space="0" w:color="auto"/>
              <w:bottom w:val="single" w:sz="4" w:space="0" w:color="auto"/>
              <w:right w:val="single" w:sz="4" w:space="0" w:color="auto"/>
            </w:tcBorders>
          </w:tcPr>
          <w:p w:rsidR="00DA28EB" w:rsidRPr="00EB04B8" w:rsidRDefault="00AE7AF0" w:rsidP="00A35733">
            <w:pPr>
              <w:ind w:firstLine="0"/>
              <w:rPr>
                <w:rFonts w:ascii="Times New Roman" w:eastAsia="Times New Roman" w:hAnsi="Times New Roman" w:cs="Times New Roman"/>
                <w:sz w:val="24"/>
                <w:szCs w:val="24"/>
              </w:rPr>
            </w:pPr>
            <w:r w:rsidRPr="00EB04B8">
              <w:rPr>
                <w:rFonts w:ascii="Times New Roman" w:eastAsia="Times New Roman" w:hAnsi="Times New Roman" w:cs="Times New Roman"/>
                <w:sz w:val="24"/>
                <w:szCs w:val="24"/>
              </w:rPr>
              <w:t>ч.</w:t>
            </w:r>
            <w:r w:rsidR="00384158" w:rsidRPr="00EB04B8">
              <w:rPr>
                <w:rFonts w:ascii="Times New Roman" w:eastAsia="Times New Roman" w:hAnsi="Times New Roman" w:cs="Times New Roman"/>
                <w:sz w:val="24"/>
                <w:szCs w:val="24"/>
              </w:rPr>
              <w:t xml:space="preserve"> </w:t>
            </w:r>
            <w:r w:rsidRPr="00EB04B8">
              <w:rPr>
                <w:rFonts w:ascii="Times New Roman" w:eastAsia="Times New Roman" w:hAnsi="Times New Roman" w:cs="Times New Roman"/>
                <w:sz w:val="24"/>
                <w:szCs w:val="24"/>
              </w:rPr>
              <w:t xml:space="preserve">2 </w:t>
            </w:r>
            <w:r w:rsidR="00F44DFE" w:rsidRPr="00EB04B8">
              <w:rPr>
                <w:rFonts w:ascii="Times New Roman" w:eastAsia="Times New Roman" w:hAnsi="Times New Roman" w:cs="Times New Roman"/>
                <w:sz w:val="24"/>
                <w:szCs w:val="24"/>
              </w:rPr>
              <w:t xml:space="preserve">ст. 30, </w:t>
            </w:r>
            <w:r w:rsidRPr="00EB04B8">
              <w:rPr>
                <w:rFonts w:ascii="Times New Roman" w:eastAsia="Times New Roman" w:hAnsi="Times New Roman" w:cs="Times New Roman"/>
                <w:sz w:val="24"/>
                <w:szCs w:val="24"/>
              </w:rPr>
              <w:t xml:space="preserve">ст. </w:t>
            </w:r>
            <w:r w:rsidR="00F44DFE" w:rsidRPr="00EB04B8">
              <w:rPr>
                <w:rFonts w:ascii="Times New Roman" w:eastAsia="Times New Roman" w:hAnsi="Times New Roman" w:cs="Times New Roman"/>
                <w:sz w:val="24"/>
                <w:szCs w:val="24"/>
              </w:rPr>
              <w:t xml:space="preserve">53, </w:t>
            </w:r>
            <w:r w:rsidRPr="00EB04B8">
              <w:rPr>
                <w:rFonts w:ascii="Times New Roman" w:eastAsia="Times New Roman" w:hAnsi="Times New Roman" w:cs="Times New Roman"/>
                <w:sz w:val="24"/>
                <w:szCs w:val="24"/>
              </w:rPr>
              <w:t xml:space="preserve">ст. </w:t>
            </w:r>
            <w:r w:rsidR="00F44DFE" w:rsidRPr="00EB04B8">
              <w:rPr>
                <w:rFonts w:ascii="Times New Roman" w:eastAsia="Times New Roman" w:hAnsi="Times New Roman" w:cs="Times New Roman"/>
                <w:sz w:val="24"/>
                <w:szCs w:val="24"/>
              </w:rPr>
              <w:t xml:space="preserve">54, </w:t>
            </w:r>
            <w:r w:rsidRPr="00EB04B8">
              <w:rPr>
                <w:rFonts w:ascii="Times New Roman" w:eastAsia="Times New Roman" w:hAnsi="Times New Roman" w:cs="Times New Roman"/>
                <w:sz w:val="24"/>
                <w:szCs w:val="24"/>
              </w:rPr>
              <w:t xml:space="preserve">ст. </w:t>
            </w:r>
            <w:r w:rsidR="00F44DFE" w:rsidRPr="00EB04B8">
              <w:rPr>
                <w:rFonts w:ascii="Times New Roman" w:eastAsia="Times New Roman" w:hAnsi="Times New Roman" w:cs="Times New Roman"/>
                <w:sz w:val="24"/>
                <w:szCs w:val="24"/>
              </w:rPr>
              <w:t xml:space="preserve">55, </w:t>
            </w:r>
          </w:p>
          <w:p w:rsidR="005E7BE7" w:rsidRPr="00EB04B8" w:rsidRDefault="00AE7AF0" w:rsidP="00A35733">
            <w:pPr>
              <w:ind w:firstLine="0"/>
              <w:rPr>
                <w:rFonts w:ascii="Times New Roman" w:hAnsi="Times New Roman" w:cs="Times New Roman"/>
                <w:sz w:val="24"/>
                <w:szCs w:val="24"/>
              </w:rPr>
            </w:pPr>
            <w:r w:rsidRPr="00EB04B8">
              <w:rPr>
                <w:rFonts w:ascii="Times New Roman" w:eastAsia="Times New Roman" w:hAnsi="Times New Roman" w:cs="Times New Roman"/>
                <w:sz w:val="24"/>
                <w:szCs w:val="24"/>
              </w:rPr>
              <w:t xml:space="preserve">ст. </w:t>
            </w:r>
            <w:r w:rsidR="00F44DFE" w:rsidRPr="00EB04B8">
              <w:rPr>
                <w:rFonts w:ascii="Times New Roman" w:eastAsia="Times New Roman" w:hAnsi="Times New Roman" w:cs="Times New Roman"/>
                <w:sz w:val="24"/>
                <w:szCs w:val="24"/>
              </w:rPr>
              <w:t xml:space="preserve">67 </w:t>
            </w:r>
          </w:p>
        </w:tc>
      </w:tr>
      <w:tr w:rsidR="004A4580" w:rsidRPr="00EB04B8" w:rsidTr="00DA28EB">
        <w:tc>
          <w:tcPr>
            <w:tcW w:w="70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3"/>
              <w:spacing w:before="0" w:beforeAutospacing="0" w:after="0" w:afterAutospacing="0"/>
              <w:ind w:firstLine="0"/>
              <w:rPr>
                <w:bCs/>
                <w:lang w:eastAsia="en-US"/>
              </w:rPr>
            </w:pPr>
            <w:r w:rsidRPr="00EB04B8">
              <w:rPr>
                <w:bCs/>
                <w:lang w:eastAsia="en-US"/>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3798"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3"/>
              <w:spacing w:before="0" w:beforeAutospacing="0" w:after="0" w:afterAutospacing="0"/>
              <w:ind w:firstLine="0"/>
              <w:rPr>
                <w:lang w:eastAsia="en-US"/>
              </w:rPr>
            </w:pPr>
            <w:r w:rsidRPr="00EB04B8">
              <w:rPr>
                <w:bCs/>
                <w:lang w:eastAsia="en-US"/>
              </w:rPr>
              <w:t>ч. 2 ст. 30, ст. 53, ст. 57, ст. 61</w:t>
            </w:r>
          </w:p>
          <w:p w:rsidR="004A4580" w:rsidRPr="00EB04B8" w:rsidRDefault="004A4580" w:rsidP="004A4580">
            <w:pPr>
              <w:ind w:firstLine="0"/>
              <w:rPr>
                <w:rFonts w:ascii="Times New Roman" w:eastAsia="Times New Roman" w:hAnsi="Times New Roman" w:cs="Times New Roman"/>
                <w:bCs/>
                <w:sz w:val="24"/>
                <w:szCs w:val="24"/>
                <w:lang w:eastAsia="ru-RU"/>
              </w:rPr>
            </w:pPr>
          </w:p>
        </w:tc>
      </w:tr>
      <w:tr w:rsidR="004A4580" w:rsidRPr="00EB04B8" w:rsidTr="00DA28EB">
        <w:tc>
          <w:tcPr>
            <w:tcW w:w="70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hAnsi="Times New Roman" w:cs="Times New Roman"/>
                <w:sz w:val="24"/>
                <w:szCs w:val="24"/>
              </w:rPr>
            </w:pPr>
            <w:r w:rsidRPr="00EB04B8">
              <w:rPr>
                <w:rFonts w:ascii="Times New Roman" w:eastAsia="Times New Roman" w:hAnsi="Times New Roman" w:cs="Times New Roman"/>
                <w:sz w:val="24"/>
                <w:szCs w:val="24"/>
              </w:rPr>
              <w:t>Порядок и основания перевода, отчисления и восстановления обучающихся</w:t>
            </w:r>
          </w:p>
        </w:tc>
        <w:tc>
          <w:tcPr>
            <w:tcW w:w="3798"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hAnsi="Times New Roman" w:cs="Times New Roman"/>
                <w:sz w:val="24"/>
                <w:szCs w:val="24"/>
              </w:rPr>
            </w:pPr>
            <w:r w:rsidRPr="00EB04B8">
              <w:rPr>
                <w:rFonts w:ascii="Times New Roman" w:eastAsia="Times New Roman" w:hAnsi="Times New Roman" w:cs="Times New Roman"/>
                <w:sz w:val="24"/>
                <w:szCs w:val="24"/>
              </w:rPr>
              <w:t>ч. 2 ст. 30, ст. 61, ст. 62</w:t>
            </w:r>
          </w:p>
        </w:tc>
      </w:tr>
      <w:tr w:rsidR="004A4580" w:rsidRPr="00EB04B8" w:rsidTr="00DA28EB">
        <w:tc>
          <w:tcPr>
            <w:tcW w:w="70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hAnsi="Times New Roman" w:cs="Times New Roman"/>
                <w:sz w:val="24"/>
                <w:szCs w:val="24"/>
              </w:rPr>
            </w:pPr>
            <w:r w:rsidRPr="00EB04B8">
              <w:rPr>
                <w:rFonts w:ascii="Times New Roman" w:eastAsia="Times New Roman" w:hAnsi="Times New Roman" w:cs="Times New Roman"/>
                <w:sz w:val="24"/>
                <w:szCs w:val="24"/>
              </w:rPr>
              <w:t>Правила внутреннего распорядка обучающихся</w:t>
            </w:r>
          </w:p>
        </w:tc>
        <w:tc>
          <w:tcPr>
            <w:tcW w:w="3798"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hAnsi="Times New Roman" w:cs="Times New Roman"/>
                <w:sz w:val="24"/>
                <w:szCs w:val="24"/>
              </w:rPr>
            </w:pPr>
            <w:r w:rsidRPr="00EB04B8">
              <w:rPr>
                <w:rFonts w:ascii="Times New Roman" w:eastAsia="Times New Roman" w:hAnsi="Times New Roman" w:cs="Times New Roman"/>
                <w:sz w:val="24"/>
                <w:szCs w:val="24"/>
              </w:rPr>
              <w:t xml:space="preserve">п. 1 ч. 3 ст. 28 </w:t>
            </w:r>
          </w:p>
        </w:tc>
      </w:tr>
      <w:tr w:rsidR="004A4580" w:rsidRPr="00EB04B8" w:rsidTr="00DA28EB">
        <w:tc>
          <w:tcPr>
            <w:tcW w:w="70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eastAsia="Times New Roman" w:hAnsi="Times New Roman" w:cs="Times New Roman"/>
                <w:sz w:val="24"/>
                <w:szCs w:val="24"/>
                <w:lang w:eastAsia="ru-RU"/>
              </w:rPr>
            </w:pPr>
            <w:r w:rsidRPr="00EB04B8">
              <w:rPr>
                <w:rFonts w:ascii="Times New Roman" w:eastAsia="Times New Roman" w:hAnsi="Times New Roman" w:cs="Times New Roman"/>
                <w:bCs/>
                <w:sz w:val="24"/>
                <w:szCs w:val="24"/>
                <w:lang w:eastAsia="ru-RU"/>
              </w:rPr>
              <w:t>Правила внутреннего трудового распорядка</w:t>
            </w:r>
          </w:p>
        </w:tc>
        <w:tc>
          <w:tcPr>
            <w:tcW w:w="3798"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hAnsi="Times New Roman" w:cs="Times New Roman"/>
                <w:sz w:val="24"/>
                <w:szCs w:val="24"/>
              </w:rPr>
            </w:pPr>
            <w:r w:rsidRPr="00EB04B8">
              <w:rPr>
                <w:rFonts w:ascii="Times New Roman" w:eastAsia="Times New Roman" w:hAnsi="Times New Roman" w:cs="Times New Roman"/>
                <w:sz w:val="24"/>
                <w:szCs w:val="24"/>
              </w:rPr>
              <w:t xml:space="preserve">п. 1 ч. 3 ст. 28, ч.7 ст. 47 </w:t>
            </w:r>
          </w:p>
        </w:tc>
      </w:tr>
      <w:tr w:rsidR="004A4580" w:rsidRPr="00EB04B8" w:rsidTr="00DA28EB">
        <w:trPr>
          <w:trHeight w:val="343"/>
        </w:trPr>
        <w:tc>
          <w:tcPr>
            <w:tcW w:w="70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hAnsi="Times New Roman" w:cs="Times New Roman"/>
                <w:sz w:val="24"/>
                <w:szCs w:val="24"/>
              </w:rPr>
            </w:pPr>
            <w:r w:rsidRPr="00EB04B8">
              <w:rPr>
                <w:rFonts w:ascii="Times New Roman" w:eastAsia="Times New Roman" w:hAnsi="Times New Roman" w:cs="Times New Roman"/>
                <w:bCs/>
                <w:sz w:val="24"/>
                <w:szCs w:val="24"/>
                <w:lang w:eastAsia="ru-RU"/>
              </w:rPr>
              <w:t>Положение об обработке и защите персональных данных</w:t>
            </w:r>
            <w:r w:rsidRPr="00EB04B8">
              <w:rPr>
                <w:rFonts w:ascii="Times New Roman" w:hAnsi="Times New Roman" w:cs="Times New Roman"/>
                <w:sz w:val="24"/>
                <w:szCs w:val="24"/>
              </w:rPr>
              <w:t xml:space="preserve"> </w:t>
            </w:r>
          </w:p>
        </w:tc>
        <w:tc>
          <w:tcPr>
            <w:tcW w:w="3798"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eastAsia="Times New Roman" w:hAnsi="Times New Roman" w:cs="Times New Roman"/>
                <w:sz w:val="24"/>
                <w:szCs w:val="24"/>
              </w:rPr>
            </w:pPr>
            <w:r w:rsidRPr="00EB04B8">
              <w:rPr>
                <w:rFonts w:ascii="Times New Roman" w:eastAsia="Times New Roman" w:hAnsi="Times New Roman" w:cs="Times New Roman"/>
                <w:sz w:val="24"/>
                <w:szCs w:val="24"/>
              </w:rPr>
              <w:t xml:space="preserve">ч. 3.1 ст. 16, ч. 22 ст. 98 </w:t>
            </w:r>
          </w:p>
        </w:tc>
      </w:tr>
      <w:tr w:rsidR="004A4580" w:rsidRPr="00EB04B8" w:rsidTr="00DA28EB">
        <w:tc>
          <w:tcPr>
            <w:tcW w:w="70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eastAsia="Times New Roman" w:hAnsi="Times New Roman" w:cs="Times New Roman"/>
                <w:bCs/>
                <w:sz w:val="24"/>
                <w:szCs w:val="24"/>
                <w:lang w:eastAsia="ru-RU"/>
              </w:rPr>
            </w:pPr>
            <w:r w:rsidRPr="00EB04B8">
              <w:rPr>
                <w:rFonts w:ascii="Times New Roman" w:hAnsi="Times New Roman" w:cs="Times New Roman"/>
                <w:bCs/>
                <w:sz w:val="24"/>
                <w:szCs w:val="24"/>
              </w:rPr>
              <w:t>Нормы профессиональной этики педагогических работников</w:t>
            </w:r>
          </w:p>
        </w:tc>
        <w:tc>
          <w:tcPr>
            <w:tcW w:w="3798"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eastAsia="Times New Roman" w:hAnsi="Times New Roman" w:cs="Times New Roman"/>
                <w:bCs/>
                <w:sz w:val="24"/>
                <w:szCs w:val="24"/>
                <w:lang w:eastAsia="ru-RU"/>
              </w:rPr>
            </w:pPr>
            <w:r w:rsidRPr="00EB04B8">
              <w:rPr>
                <w:rFonts w:ascii="Times New Roman" w:eastAsia="Times New Roman" w:hAnsi="Times New Roman" w:cs="Times New Roman"/>
                <w:bCs/>
                <w:sz w:val="24"/>
                <w:szCs w:val="24"/>
                <w:lang w:eastAsia="ru-RU"/>
              </w:rPr>
              <w:t>п. 13 ч. 3 ст. 47, ч. 4 ст. 47, п. 2 ч. 1 ст. 48</w:t>
            </w:r>
          </w:p>
        </w:tc>
      </w:tr>
      <w:tr w:rsidR="004A4580" w:rsidRPr="00EB04B8" w:rsidTr="00DA28EB">
        <w:tc>
          <w:tcPr>
            <w:tcW w:w="70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eastAsia="Times New Roman" w:hAnsi="Times New Roman" w:cs="Times New Roman"/>
                <w:sz w:val="24"/>
                <w:szCs w:val="24"/>
                <w:lang w:eastAsia="ru-RU"/>
              </w:rPr>
            </w:pPr>
            <w:r w:rsidRPr="00EB04B8">
              <w:rPr>
                <w:rFonts w:ascii="Times New Roman" w:eastAsia="Times New Roman" w:hAnsi="Times New Roman" w:cs="Times New Roman"/>
                <w:sz w:val="24"/>
                <w:szCs w:val="24"/>
                <w:lang w:eastAsia="ru-RU"/>
              </w:rPr>
              <w:t>Порядок создания, организации работы, принятия решений комиссией по урегулированию споров между участниками образовательных отношений и исполнения принятых решений</w:t>
            </w:r>
          </w:p>
        </w:tc>
        <w:tc>
          <w:tcPr>
            <w:tcW w:w="3798"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eastAsia="Times New Roman" w:hAnsi="Times New Roman" w:cs="Times New Roman"/>
                <w:bCs/>
                <w:sz w:val="24"/>
                <w:szCs w:val="24"/>
                <w:lang w:eastAsia="ru-RU"/>
              </w:rPr>
            </w:pPr>
            <w:r w:rsidRPr="00EB04B8">
              <w:rPr>
                <w:rFonts w:ascii="Times New Roman" w:eastAsia="Times New Roman" w:hAnsi="Times New Roman" w:cs="Times New Roman"/>
                <w:bCs/>
                <w:sz w:val="24"/>
                <w:szCs w:val="24"/>
                <w:lang w:eastAsia="ru-RU"/>
              </w:rPr>
              <w:t xml:space="preserve">ч. 6 ст. 45 </w:t>
            </w:r>
          </w:p>
        </w:tc>
      </w:tr>
      <w:tr w:rsidR="004A4580" w:rsidRPr="00EB04B8" w:rsidTr="00DA28EB">
        <w:tc>
          <w:tcPr>
            <w:tcW w:w="70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eastAsia="Times New Roman" w:hAnsi="Times New Roman" w:cs="Times New Roman"/>
                <w:sz w:val="24"/>
                <w:szCs w:val="24"/>
                <w:lang w:eastAsia="ru-RU"/>
              </w:rPr>
            </w:pPr>
            <w:r w:rsidRPr="00EB04B8">
              <w:rPr>
                <w:rFonts w:ascii="Times New Roman" w:eastAsia="Times New Roman" w:hAnsi="Times New Roman" w:cs="Times New Roman"/>
                <w:bCs/>
                <w:sz w:val="24"/>
                <w:szCs w:val="24"/>
                <w:lang w:eastAsia="ru-RU"/>
              </w:rPr>
              <w:t>Положение о структурном подразделении</w:t>
            </w:r>
          </w:p>
        </w:tc>
        <w:tc>
          <w:tcPr>
            <w:tcW w:w="3798"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eastAsia="Times New Roman" w:hAnsi="Times New Roman" w:cs="Times New Roman"/>
                <w:sz w:val="24"/>
                <w:szCs w:val="24"/>
                <w:lang w:eastAsia="ru-RU"/>
              </w:rPr>
            </w:pPr>
            <w:r w:rsidRPr="00EB04B8">
              <w:rPr>
                <w:rFonts w:ascii="Times New Roman" w:eastAsia="Times New Roman" w:hAnsi="Times New Roman" w:cs="Times New Roman"/>
                <w:bCs/>
                <w:sz w:val="24"/>
                <w:szCs w:val="24"/>
                <w:lang w:eastAsia="ru-RU"/>
              </w:rPr>
              <w:t>ч. 2 ст. 27, ч. 4 ст. 27</w:t>
            </w:r>
          </w:p>
        </w:tc>
      </w:tr>
      <w:tr w:rsidR="004A4580" w:rsidRPr="00EB04B8" w:rsidTr="00DA28EB">
        <w:tc>
          <w:tcPr>
            <w:tcW w:w="70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eastAsia="Times New Roman" w:hAnsi="Times New Roman" w:cs="Times New Roman"/>
                <w:bCs/>
                <w:sz w:val="24"/>
                <w:szCs w:val="24"/>
                <w:lang w:eastAsia="ru-RU"/>
              </w:rPr>
            </w:pPr>
            <w:r w:rsidRPr="00EB04B8">
              <w:rPr>
                <w:rFonts w:ascii="Times New Roman" w:eastAsia="Times New Roman" w:hAnsi="Times New Roman" w:cs="Times New Roman"/>
                <w:bCs/>
                <w:sz w:val="24"/>
                <w:szCs w:val="24"/>
                <w:lang w:eastAsia="ru-RU"/>
              </w:rPr>
              <w:t>Положения о коллегиальных органах управления</w:t>
            </w:r>
          </w:p>
        </w:tc>
        <w:tc>
          <w:tcPr>
            <w:tcW w:w="3798"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eastAsia="Times New Roman" w:hAnsi="Times New Roman" w:cs="Times New Roman"/>
                <w:bCs/>
                <w:sz w:val="24"/>
                <w:szCs w:val="24"/>
                <w:lang w:eastAsia="ru-RU"/>
              </w:rPr>
            </w:pPr>
            <w:r w:rsidRPr="00EB04B8">
              <w:rPr>
                <w:rFonts w:ascii="Times New Roman" w:eastAsia="Times New Roman" w:hAnsi="Times New Roman" w:cs="Times New Roman"/>
                <w:bCs/>
                <w:sz w:val="24"/>
                <w:szCs w:val="24"/>
                <w:lang w:eastAsia="ru-RU"/>
              </w:rPr>
              <w:t>ч. 4 ст. 26</w:t>
            </w:r>
          </w:p>
        </w:tc>
      </w:tr>
      <w:tr w:rsidR="004A4580" w:rsidRPr="00EB04B8" w:rsidTr="00DA28EB">
        <w:tc>
          <w:tcPr>
            <w:tcW w:w="70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eastAsia="Times New Roman" w:hAnsi="Times New Roman" w:cs="Times New Roman"/>
                <w:bCs/>
                <w:sz w:val="24"/>
                <w:szCs w:val="24"/>
                <w:lang w:eastAsia="ru-RU"/>
              </w:rPr>
            </w:pPr>
            <w:r w:rsidRPr="00EB04B8">
              <w:rPr>
                <w:rFonts w:ascii="Times New Roman" w:eastAsia="Times New Roman" w:hAnsi="Times New Roman" w:cs="Times New Roman"/>
                <w:bCs/>
                <w:sz w:val="24"/>
                <w:szCs w:val="24"/>
                <w:lang w:eastAsia="ru-RU"/>
              </w:rPr>
              <w:t>Создание советов родителей (законных представителей) несовершеннолетних обучающихся или иных органов</w:t>
            </w:r>
            <w:r w:rsidRPr="00EB04B8">
              <w:rPr>
                <w:rFonts w:ascii="Times New Roman" w:hAnsi="Times New Roman" w:cs="Times New Roman"/>
                <w:sz w:val="24"/>
                <w:szCs w:val="24"/>
              </w:rPr>
              <w:t xml:space="preserve"> </w:t>
            </w:r>
          </w:p>
        </w:tc>
        <w:tc>
          <w:tcPr>
            <w:tcW w:w="3798"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eastAsia="Times New Roman" w:hAnsi="Times New Roman" w:cs="Times New Roman"/>
                <w:bCs/>
                <w:sz w:val="24"/>
                <w:szCs w:val="24"/>
                <w:lang w:eastAsia="ru-RU"/>
              </w:rPr>
            </w:pPr>
            <w:r w:rsidRPr="00EB04B8">
              <w:rPr>
                <w:rFonts w:ascii="Times New Roman" w:eastAsia="Times New Roman" w:hAnsi="Times New Roman" w:cs="Times New Roman"/>
                <w:bCs/>
                <w:sz w:val="24"/>
                <w:szCs w:val="24"/>
                <w:lang w:eastAsia="ru-RU"/>
              </w:rPr>
              <w:t>ч. 6 ст. 26</w:t>
            </w:r>
          </w:p>
        </w:tc>
      </w:tr>
      <w:tr w:rsidR="004A4580" w:rsidRPr="00EB04B8" w:rsidTr="00DA28EB">
        <w:tc>
          <w:tcPr>
            <w:tcW w:w="70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3"/>
              <w:spacing w:before="0" w:beforeAutospacing="0" w:after="0" w:afterAutospacing="0"/>
              <w:ind w:firstLine="0"/>
              <w:rPr>
                <w:lang w:eastAsia="en-US"/>
              </w:rPr>
            </w:pPr>
            <w:r w:rsidRPr="00EB04B8">
              <w:rPr>
                <w:bCs/>
                <w:lang w:eastAsia="en-US"/>
              </w:rPr>
              <w:t>Положение об организации консультационной,</w:t>
            </w:r>
            <w:r w:rsidRPr="00EB04B8">
              <w:rPr>
                <w:lang w:eastAsia="en-US"/>
              </w:rPr>
              <w:t xml:space="preserve"> </w:t>
            </w:r>
            <w:r w:rsidRPr="00EB04B8">
              <w:rPr>
                <w:bCs/>
                <w:lang w:eastAsia="en-US"/>
              </w:rPr>
              <w:t>просветительской деятельности, деятельности в</w:t>
            </w:r>
            <w:r w:rsidRPr="00EB04B8">
              <w:rPr>
                <w:lang w:eastAsia="en-US"/>
              </w:rPr>
              <w:t xml:space="preserve"> </w:t>
            </w:r>
            <w:r w:rsidRPr="00EB04B8">
              <w:rPr>
                <w:bCs/>
                <w:lang w:eastAsia="en-US"/>
              </w:rPr>
              <w:t>сфере охраны здоровья граждан</w:t>
            </w:r>
          </w:p>
        </w:tc>
        <w:tc>
          <w:tcPr>
            <w:tcW w:w="3798"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3"/>
              <w:spacing w:before="0" w:beforeAutospacing="0" w:after="0" w:afterAutospacing="0"/>
              <w:ind w:firstLine="0"/>
              <w:rPr>
                <w:lang w:eastAsia="en-US"/>
              </w:rPr>
            </w:pPr>
            <w:r w:rsidRPr="00EB04B8">
              <w:rPr>
                <w:bCs/>
                <w:lang w:eastAsia="en-US"/>
              </w:rPr>
              <w:t>ч. 5 ст. 28</w:t>
            </w:r>
          </w:p>
          <w:p w:rsidR="004A4580" w:rsidRPr="00EB04B8" w:rsidRDefault="004A4580" w:rsidP="004A4580">
            <w:pPr>
              <w:pStyle w:val="af3"/>
              <w:spacing w:before="0" w:beforeAutospacing="0" w:after="0" w:afterAutospacing="0"/>
              <w:ind w:firstLine="0"/>
              <w:rPr>
                <w:lang w:eastAsia="en-US"/>
              </w:rPr>
            </w:pPr>
          </w:p>
        </w:tc>
      </w:tr>
      <w:tr w:rsidR="004A4580" w:rsidRPr="00EB04B8" w:rsidTr="00DA28EB">
        <w:tc>
          <w:tcPr>
            <w:tcW w:w="70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3"/>
              <w:spacing w:before="0" w:beforeAutospacing="0" w:after="0" w:afterAutospacing="0"/>
              <w:ind w:firstLine="0"/>
              <w:rPr>
                <w:bCs/>
                <w:lang w:eastAsia="en-US"/>
              </w:rPr>
            </w:pPr>
            <w:r w:rsidRPr="00EB04B8">
              <w:rPr>
                <w:bCs/>
                <w:lang w:eastAsia="en-US"/>
              </w:rPr>
              <w:t>Порядок создания и ведения официального сайта образовательной организации в сети «Интернет»</w:t>
            </w:r>
          </w:p>
        </w:tc>
        <w:tc>
          <w:tcPr>
            <w:tcW w:w="3798"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3"/>
              <w:spacing w:before="0" w:beforeAutospacing="0" w:after="0" w:afterAutospacing="0"/>
              <w:ind w:firstLine="0"/>
              <w:rPr>
                <w:lang w:eastAsia="en-US"/>
              </w:rPr>
            </w:pPr>
            <w:r w:rsidRPr="00EB04B8">
              <w:rPr>
                <w:bCs/>
                <w:lang w:eastAsia="en-US"/>
              </w:rPr>
              <w:t>п. 21 ч. 3 ст. 28, ст. 29, ст. 97</w:t>
            </w:r>
          </w:p>
        </w:tc>
      </w:tr>
      <w:tr w:rsidR="004A4580" w:rsidRPr="00EB04B8" w:rsidTr="00DA28EB">
        <w:tc>
          <w:tcPr>
            <w:tcW w:w="70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3"/>
              <w:spacing w:before="0" w:beforeAutospacing="0" w:after="0" w:afterAutospacing="0"/>
              <w:ind w:firstLine="0"/>
              <w:rPr>
                <w:lang w:eastAsia="en-US"/>
              </w:rPr>
            </w:pPr>
            <w:r w:rsidRPr="00EB04B8">
              <w:rPr>
                <w:rFonts w:eastAsiaTheme="minorEastAsia"/>
                <w:bCs/>
                <w:lang w:eastAsia="en-US"/>
              </w:rPr>
              <w:t>Положение о внутренней системе оценки качества образования</w:t>
            </w:r>
          </w:p>
        </w:tc>
        <w:tc>
          <w:tcPr>
            <w:tcW w:w="3798"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3"/>
              <w:spacing w:before="0" w:beforeAutospacing="0" w:after="0" w:afterAutospacing="0"/>
              <w:ind w:firstLine="0"/>
              <w:rPr>
                <w:lang w:eastAsia="en-US"/>
              </w:rPr>
            </w:pPr>
            <w:r w:rsidRPr="00EB04B8">
              <w:rPr>
                <w:bCs/>
                <w:lang w:eastAsia="en-US"/>
              </w:rPr>
              <w:t>п. 13 ч. 3 ст. 28</w:t>
            </w:r>
          </w:p>
          <w:p w:rsidR="004A4580" w:rsidRPr="00EB04B8" w:rsidRDefault="004A4580" w:rsidP="004A4580">
            <w:pPr>
              <w:pStyle w:val="af3"/>
              <w:spacing w:before="0" w:beforeAutospacing="0" w:after="0" w:afterAutospacing="0"/>
              <w:ind w:firstLine="0"/>
              <w:rPr>
                <w:lang w:eastAsia="en-US"/>
              </w:rPr>
            </w:pPr>
          </w:p>
        </w:tc>
      </w:tr>
      <w:tr w:rsidR="004A4580" w:rsidRPr="00EB04B8" w:rsidTr="00DA28EB">
        <w:tc>
          <w:tcPr>
            <w:tcW w:w="70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4A4580" w:rsidRPr="00EB04B8" w:rsidRDefault="00A2421C" w:rsidP="00A2421C">
            <w:pPr>
              <w:pStyle w:val="af3"/>
              <w:spacing w:before="0" w:beforeAutospacing="0" w:after="0" w:afterAutospacing="0"/>
              <w:ind w:firstLine="0"/>
              <w:rPr>
                <w:lang w:eastAsia="en-US"/>
              </w:rPr>
            </w:pPr>
            <w:r w:rsidRPr="00EB04B8">
              <w:rPr>
                <w:rFonts w:eastAsiaTheme="minorEastAsia"/>
                <w:bCs/>
                <w:lang w:eastAsia="en-US"/>
              </w:rPr>
              <w:t>О</w:t>
            </w:r>
            <w:r w:rsidR="004A4580" w:rsidRPr="00EB04B8">
              <w:rPr>
                <w:bCs/>
                <w:lang w:eastAsia="en-US"/>
              </w:rPr>
              <w:t xml:space="preserve"> проведени</w:t>
            </w:r>
            <w:r w:rsidRPr="00EB04B8">
              <w:rPr>
                <w:bCs/>
                <w:lang w:eastAsia="en-US"/>
              </w:rPr>
              <w:t>и</w:t>
            </w:r>
            <w:r w:rsidR="004A4580" w:rsidRPr="00EB04B8">
              <w:rPr>
                <w:bCs/>
                <w:lang w:eastAsia="en-US"/>
              </w:rPr>
              <w:t xml:space="preserve"> самообследования</w:t>
            </w:r>
          </w:p>
        </w:tc>
        <w:tc>
          <w:tcPr>
            <w:tcW w:w="3798" w:type="dxa"/>
            <w:tcBorders>
              <w:top w:val="single" w:sz="4" w:space="0" w:color="auto"/>
              <w:left w:val="single" w:sz="4" w:space="0" w:color="auto"/>
              <w:bottom w:val="single" w:sz="4" w:space="0" w:color="auto"/>
              <w:right w:val="single" w:sz="4" w:space="0" w:color="auto"/>
            </w:tcBorders>
          </w:tcPr>
          <w:p w:rsidR="004A4580" w:rsidRPr="00EB04B8" w:rsidRDefault="00A2421C" w:rsidP="00A2421C">
            <w:pPr>
              <w:pStyle w:val="af3"/>
              <w:spacing w:before="0" w:beforeAutospacing="0" w:after="0" w:afterAutospacing="0"/>
              <w:ind w:firstLine="0"/>
              <w:rPr>
                <w:lang w:eastAsia="en-US"/>
              </w:rPr>
            </w:pPr>
            <w:r w:rsidRPr="00EB04B8">
              <w:rPr>
                <w:bCs/>
                <w:lang w:eastAsia="en-US"/>
              </w:rPr>
              <w:t xml:space="preserve">п. 13 </w:t>
            </w:r>
            <w:r w:rsidR="004A4580" w:rsidRPr="00EB04B8">
              <w:rPr>
                <w:bCs/>
                <w:lang w:eastAsia="en-US"/>
              </w:rPr>
              <w:t>ч. 3 ст. 28, п. 3 ч. 2 ст. 29</w:t>
            </w:r>
          </w:p>
        </w:tc>
      </w:tr>
      <w:tr w:rsidR="004A4580" w:rsidRPr="00EB04B8" w:rsidTr="00DA28EB">
        <w:tc>
          <w:tcPr>
            <w:tcW w:w="70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3"/>
              <w:spacing w:before="0" w:beforeAutospacing="0" w:after="0" w:afterAutospacing="0"/>
              <w:ind w:firstLine="0"/>
              <w:rPr>
                <w:rFonts w:eastAsiaTheme="minorEastAsia"/>
                <w:bCs/>
                <w:lang w:eastAsia="en-US"/>
              </w:rPr>
            </w:pPr>
            <w:r w:rsidRPr="00EB04B8">
              <w:rPr>
                <w:lang w:eastAsia="en-US"/>
              </w:rPr>
              <w:t>Порядок аттестации педагогических работников в целях подтверждения соответствия педагогических работников занимаемым ими должностям (в пределах, установленных законодательством Российской Федерации)</w:t>
            </w:r>
          </w:p>
        </w:tc>
        <w:tc>
          <w:tcPr>
            <w:tcW w:w="3798"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3"/>
              <w:spacing w:before="0" w:beforeAutospacing="0" w:after="0" w:afterAutospacing="0"/>
              <w:ind w:firstLine="0"/>
              <w:rPr>
                <w:bCs/>
                <w:lang w:eastAsia="en-US"/>
              </w:rPr>
            </w:pPr>
            <w:r w:rsidRPr="00EB04B8">
              <w:rPr>
                <w:bCs/>
                <w:lang w:eastAsia="en-US"/>
              </w:rPr>
              <w:t>ст. 49</w:t>
            </w:r>
          </w:p>
        </w:tc>
      </w:tr>
      <w:tr w:rsidR="004A4580" w:rsidRPr="00EB04B8" w:rsidTr="00DA28EB">
        <w:tc>
          <w:tcPr>
            <w:tcW w:w="70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3"/>
              <w:spacing w:before="0" w:beforeAutospacing="0" w:after="0" w:afterAutospacing="0"/>
              <w:ind w:firstLine="0"/>
              <w:rPr>
                <w:lang w:eastAsia="en-US"/>
              </w:rPr>
            </w:pPr>
            <w:r w:rsidRPr="00EB04B8">
              <w:rPr>
                <w:rFonts w:eastAsiaTheme="minorEastAsia"/>
                <w:bCs/>
                <w:lang w:eastAsia="en-US"/>
              </w:rPr>
              <w:t>Порядок проведения аттестации в целях подтверждения соответствия заместителей руководителей и руководителей структурных подразделений занимаемым ими должностям</w:t>
            </w:r>
          </w:p>
        </w:tc>
        <w:tc>
          <w:tcPr>
            <w:tcW w:w="3798"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3"/>
              <w:spacing w:before="0" w:beforeAutospacing="0" w:after="0" w:afterAutospacing="0"/>
              <w:ind w:firstLine="0"/>
              <w:rPr>
                <w:lang w:eastAsia="en-US"/>
              </w:rPr>
            </w:pPr>
            <w:r w:rsidRPr="00EB04B8">
              <w:rPr>
                <w:bCs/>
                <w:lang w:eastAsia="en-US"/>
              </w:rPr>
              <w:t xml:space="preserve">ст. 49, </w:t>
            </w:r>
            <w:r w:rsidR="00A2421C" w:rsidRPr="00EB04B8">
              <w:rPr>
                <w:bCs/>
                <w:lang w:eastAsia="en-US"/>
              </w:rPr>
              <w:t xml:space="preserve">ст. </w:t>
            </w:r>
            <w:r w:rsidRPr="00EB04B8">
              <w:rPr>
                <w:bCs/>
                <w:lang w:eastAsia="en-US"/>
              </w:rPr>
              <w:t>52</w:t>
            </w:r>
          </w:p>
          <w:p w:rsidR="004A4580" w:rsidRPr="00EB04B8" w:rsidRDefault="004A4580" w:rsidP="004A4580">
            <w:pPr>
              <w:pStyle w:val="af3"/>
              <w:spacing w:before="0" w:beforeAutospacing="0" w:after="0" w:afterAutospacing="0"/>
              <w:ind w:firstLine="0"/>
              <w:rPr>
                <w:lang w:eastAsia="en-US"/>
              </w:rPr>
            </w:pPr>
          </w:p>
        </w:tc>
      </w:tr>
      <w:tr w:rsidR="004A4580" w:rsidRPr="00EB04B8" w:rsidTr="00DA28EB">
        <w:tc>
          <w:tcPr>
            <w:tcW w:w="70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3"/>
              <w:spacing w:before="0" w:beforeAutospacing="0" w:after="0" w:afterAutospacing="0"/>
              <w:ind w:firstLine="0"/>
              <w:rPr>
                <w:lang w:eastAsia="en-US"/>
              </w:rPr>
            </w:pPr>
            <w:r w:rsidRPr="00EB04B8">
              <w:rPr>
                <w:rFonts w:eastAsiaTheme="minorEastAsia"/>
                <w:bCs/>
                <w:lang w:eastAsia="en-US"/>
              </w:rPr>
              <w:t xml:space="preserve"> Порядок организации и осуществления образовательной деятельности по образовательной программе дошкольного образования. Определение содержания образования</w:t>
            </w:r>
            <w:r w:rsidRPr="00EB04B8">
              <w:rPr>
                <w:bCs/>
                <w:lang w:eastAsia="en-US"/>
              </w:rPr>
              <w:t>, выбор учебно-методического обеспечения, образовательных технологий по реализуемым ими образовательным программам</w:t>
            </w:r>
          </w:p>
        </w:tc>
        <w:tc>
          <w:tcPr>
            <w:tcW w:w="3798"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3"/>
              <w:spacing w:before="0" w:beforeAutospacing="0" w:after="0" w:afterAutospacing="0"/>
              <w:ind w:firstLine="0"/>
              <w:rPr>
                <w:lang w:eastAsia="en-US"/>
              </w:rPr>
            </w:pPr>
            <w:r w:rsidRPr="00EB04B8">
              <w:rPr>
                <w:bCs/>
                <w:lang w:eastAsia="en-US"/>
              </w:rPr>
              <w:t xml:space="preserve">ч. 2 ст. 28 </w:t>
            </w:r>
          </w:p>
          <w:p w:rsidR="004A4580" w:rsidRPr="00EB04B8" w:rsidRDefault="004A4580" w:rsidP="004A4580">
            <w:pPr>
              <w:pStyle w:val="af3"/>
              <w:spacing w:before="0" w:beforeAutospacing="0" w:after="0" w:afterAutospacing="0"/>
              <w:ind w:firstLine="0"/>
              <w:rPr>
                <w:lang w:eastAsia="en-US"/>
              </w:rPr>
            </w:pPr>
          </w:p>
        </w:tc>
      </w:tr>
      <w:tr w:rsidR="004A4580" w:rsidRPr="00EB04B8" w:rsidTr="00DA28EB">
        <w:tc>
          <w:tcPr>
            <w:tcW w:w="70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4A4580" w:rsidRPr="00EB04B8" w:rsidRDefault="00A2421C" w:rsidP="004A4580">
            <w:pPr>
              <w:pStyle w:val="af3"/>
              <w:spacing w:before="0" w:beforeAutospacing="0" w:after="0" w:afterAutospacing="0"/>
              <w:ind w:firstLine="0"/>
              <w:rPr>
                <w:rFonts w:eastAsiaTheme="minorEastAsia"/>
                <w:bCs/>
                <w:lang w:eastAsia="en-US"/>
              </w:rPr>
            </w:pPr>
            <w:r w:rsidRPr="00EB04B8">
              <w:rPr>
                <w:lang w:eastAsia="en-US"/>
              </w:rPr>
              <w:t xml:space="preserve">Порядок </w:t>
            </w:r>
            <w:r w:rsidR="004A4580" w:rsidRPr="00EB04B8">
              <w:rPr>
                <w:lang w:eastAsia="en-US"/>
              </w:rPr>
              <w:t>пользования лечебно-</w:t>
            </w:r>
            <w:r w:rsidR="004A4580" w:rsidRPr="00EB04B8">
              <w:rPr>
                <w:rStyle w:val="highlightsearch"/>
                <w:lang w:eastAsia="en-US"/>
              </w:rPr>
              <w:t>оздоровительной</w:t>
            </w:r>
            <w:r w:rsidR="004A4580" w:rsidRPr="00EB04B8">
              <w:rPr>
                <w:lang w:eastAsia="en-US"/>
              </w:rPr>
              <w:t xml:space="preserve"> </w:t>
            </w:r>
            <w:r w:rsidR="004A4580" w:rsidRPr="00EB04B8">
              <w:rPr>
                <w:rStyle w:val="highlightsearch"/>
                <w:lang w:eastAsia="en-US"/>
              </w:rPr>
              <w:t>инфраструктуры</w:t>
            </w:r>
            <w:r w:rsidR="004A4580" w:rsidRPr="00EB04B8">
              <w:rPr>
                <w:lang w:eastAsia="en-US"/>
              </w:rPr>
              <w:t>, объектов культуры и спорта образовательной организации</w:t>
            </w:r>
          </w:p>
        </w:tc>
        <w:tc>
          <w:tcPr>
            <w:tcW w:w="3798"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3"/>
              <w:spacing w:before="0" w:beforeAutospacing="0" w:after="0" w:afterAutospacing="0"/>
              <w:ind w:firstLine="0"/>
              <w:rPr>
                <w:rFonts w:eastAsiaTheme="minorEastAsia"/>
                <w:bCs/>
                <w:lang w:eastAsia="en-US"/>
              </w:rPr>
            </w:pPr>
            <w:r w:rsidRPr="00EB04B8">
              <w:rPr>
                <w:rFonts w:eastAsiaTheme="majorEastAsia"/>
                <w:bCs/>
                <w:lang w:eastAsia="en-US"/>
              </w:rPr>
              <w:t>п. 21 ч. 1 ст. 34</w:t>
            </w:r>
          </w:p>
        </w:tc>
      </w:tr>
      <w:tr w:rsidR="004A4580" w:rsidRPr="00EB04B8" w:rsidTr="00DA28EB">
        <w:tc>
          <w:tcPr>
            <w:tcW w:w="70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4A4580" w:rsidRPr="00EB04B8" w:rsidRDefault="00845234" w:rsidP="004A4580">
            <w:pPr>
              <w:pStyle w:val="af3"/>
              <w:spacing w:before="0" w:beforeAutospacing="0" w:after="0" w:afterAutospacing="0"/>
              <w:ind w:firstLine="0"/>
              <w:rPr>
                <w:rFonts w:eastAsiaTheme="minorEastAsia"/>
                <w:bCs/>
                <w:lang w:eastAsia="en-US"/>
              </w:rPr>
            </w:pPr>
            <w:r w:rsidRPr="00EB04B8">
              <w:rPr>
                <w:rFonts w:eastAsiaTheme="minorEastAsia"/>
                <w:bCs/>
                <w:lang w:eastAsia="en-US"/>
              </w:rPr>
              <w:t>О</w:t>
            </w:r>
            <w:r w:rsidR="004A4580" w:rsidRPr="00EB04B8">
              <w:rPr>
                <w:rFonts w:eastAsiaTheme="minorEastAsia"/>
                <w:bCs/>
                <w:lang w:eastAsia="en-US"/>
              </w:rPr>
              <w:t>б электронной информационно-образовательной среде</w:t>
            </w:r>
          </w:p>
        </w:tc>
        <w:tc>
          <w:tcPr>
            <w:tcW w:w="3798"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3"/>
              <w:spacing w:before="0" w:beforeAutospacing="0" w:after="0" w:afterAutospacing="0"/>
              <w:ind w:firstLine="0"/>
              <w:rPr>
                <w:bCs/>
                <w:lang w:eastAsia="en-US"/>
              </w:rPr>
            </w:pPr>
            <w:r w:rsidRPr="00EB04B8">
              <w:rPr>
                <w:bCs/>
                <w:lang w:eastAsia="en-US"/>
              </w:rPr>
              <w:t>ч. 3 ст. 16</w:t>
            </w:r>
          </w:p>
        </w:tc>
      </w:tr>
      <w:tr w:rsidR="004A4580" w:rsidRPr="00EB04B8" w:rsidTr="00DA28EB">
        <w:tc>
          <w:tcPr>
            <w:tcW w:w="70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hAnsi="Times New Roman" w:cs="Times New Roman"/>
                <w:sz w:val="24"/>
                <w:szCs w:val="24"/>
              </w:rPr>
            </w:pPr>
            <w:r w:rsidRPr="00EB04B8">
              <w:rPr>
                <w:rFonts w:ascii="Times New Roman" w:hAnsi="Times New Roman" w:cs="Times New Roman"/>
                <w:sz w:val="24"/>
                <w:szCs w:val="24"/>
              </w:rPr>
              <w:t>Прием на обучение по дополнительным образовательным программам</w:t>
            </w:r>
          </w:p>
        </w:tc>
        <w:tc>
          <w:tcPr>
            <w:tcW w:w="3798"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hAnsi="Times New Roman" w:cs="Times New Roman"/>
                <w:sz w:val="24"/>
                <w:szCs w:val="24"/>
              </w:rPr>
            </w:pPr>
            <w:r w:rsidRPr="00EB04B8">
              <w:rPr>
                <w:rFonts w:ascii="Times New Roman" w:hAnsi="Times New Roman" w:cs="Times New Roman"/>
                <w:sz w:val="24"/>
                <w:szCs w:val="24"/>
              </w:rPr>
              <w:t>ч. 5 ст. 55</w:t>
            </w:r>
          </w:p>
          <w:p w:rsidR="004A4580" w:rsidRPr="00EB04B8" w:rsidRDefault="004A4580" w:rsidP="004A4580">
            <w:pPr>
              <w:ind w:firstLine="0"/>
              <w:rPr>
                <w:rFonts w:ascii="Times New Roman" w:hAnsi="Times New Roman" w:cs="Times New Roman"/>
                <w:bCs/>
                <w:sz w:val="24"/>
                <w:szCs w:val="24"/>
              </w:rPr>
            </w:pPr>
          </w:p>
        </w:tc>
      </w:tr>
      <w:tr w:rsidR="004A4580" w:rsidRPr="00EB04B8" w:rsidTr="00DA28EB">
        <w:tc>
          <w:tcPr>
            <w:tcW w:w="70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3"/>
              <w:spacing w:before="0" w:beforeAutospacing="0" w:after="0" w:afterAutospacing="0"/>
              <w:ind w:firstLine="0"/>
              <w:rPr>
                <w:rFonts w:eastAsiaTheme="minorHAnsi"/>
                <w:lang w:eastAsia="en-US"/>
              </w:rPr>
            </w:pPr>
            <w:r w:rsidRPr="00EB04B8">
              <w:rPr>
                <w:rFonts w:eastAsiaTheme="minorHAnsi"/>
                <w:lang w:eastAsia="en-US"/>
              </w:rPr>
              <w:t>Язык, языки образования организации, осуществляющей образовательную деятельность, по реализуемым ею образовательным программам</w:t>
            </w:r>
          </w:p>
        </w:tc>
        <w:tc>
          <w:tcPr>
            <w:tcW w:w="3798"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hAnsi="Times New Roman" w:cs="Times New Roman"/>
                <w:sz w:val="24"/>
                <w:szCs w:val="24"/>
              </w:rPr>
            </w:pPr>
            <w:r w:rsidRPr="00EB04B8">
              <w:rPr>
                <w:rFonts w:ascii="Times New Roman" w:hAnsi="Times New Roman" w:cs="Times New Roman"/>
                <w:sz w:val="24"/>
                <w:szCs w:val="24"/>
              </w:rPr>
              <w:t>ч. 6 ст. 14</w:t>
            </w:r>
          </w:p>
        </w:tc>
      </w:tr>
      <w:tr w:rsidR="004A4580" w:rsidRPr="00EB04B8" w:rsidTr="00DA28EB">
        <w:tc>
          <w:tcPr>
            <w:tcW w:w="70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3"/>
              <w:spacing w:before="0" w:beforeAutospacing="0" w:after="0" w:afterAutospacing="0"/>
              <w:ind w:firstLine="0"/>
              <w:rPr>
                <w:rFonts w:eastAsiaTheme="minorHAnsi"/>
                <w:lang w:eastAsia="en-US"/>
              </w:rPr>
            </w:pPr>
            <w:r w:rsidRPr="00EB04B8">
              <w:rPr>
                <w:rFonts w:eastAsiaTheme="minorHAnsi"/>
                <w:lang w:eastAsia="en-US"/>
              </w:rPr>
              <w:t>Дополнительные академические права и меры социальной поддержки, предоставляемые обучающимся</w:t>
            </w:r>
          </w:p>
        </w:tc>
        <w:tc>
          <w:tcPr>
            <w:tcW w:w="3798"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hAnsi="Times New Roman" w:cs="Times New Roman"/>
                <w:sz w:val="24"/>
                <w:szCs w:val="24"/>
              </w:rPr>
            </w:pPr>
            <w:r w:rsidRPr="00EB04B8">
              <w:rPr>
                <w:rFonts w:ascii="Times New Roman" w:hAnsi="Times New Roman" w:cs="Times New Roman"/>
                <w:sz w:val="24"/>
                <w:szCs w:val="24"/>
              </w:rPr>
              <w:t>п. 29 ч. 1</w:t>
            </w:r>
            <w:r w:rsidR="00845234" w:rsidRPr="00EB04B8">
              <w:rPr>
                <w:rFonts w:ascii="Times New Roman" w:hAnsi="Times New Roman" w:cs="Times New Roman"/>
                <w:sz w:val="24"/>
                <w:szCs w:val="24"/>
              </w:rPr>
              <w:t xml:space="preserve"> ст. 34</w:t>
            </w:r>
            <w:r w:rsidRPr="00EB04B8">
              <w:rPr>
                <w:rFonts w:ascii="Times New Roman" w:hAnsi="Times New Roman" w:cs="Times New Roman"/>
                <w:sz w:val="24"/>
                <w:szCs w:val="24"/>
              </w:rPr>
              <w:t>, п. 7 ч. 2 ст. 34</w:t>
            </w:r>
          </w:p>
        </w:tc>
      </w:tr>
      <w:tr w:rsidR="004A4580" w:rsidRPr="00EB04B8" w:rsidTr="00DA28EB">
        <w:tc>
          <w:tcPr>
            <w:tcW w:w="70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3"/>
              <w:spacing w:before="0" w:beforeAutospacing="0" w:after="0" w:afterAutospacing="0"/>
              <w:ind w:firstLine="0"/>
              <w:rPr>
                <w:rFonts w:eastAsiaTheme="minorHAnsi"/>
                <w:lang w:eastAsia="en-US"/>
              </w:rPr>
            </w:pPr>
            <w:r w:rsidRPr="00EB04B8">
              <w:rPr>
                <w:rFonts w:eastAsiaTheme="minorHAnsi"/>
                <w:lang w:eastAsia="en-US"/>
              </w:rPr>
              <w:t>Порядок доступа педагогов к информационно-телекоммуникационным сетям и базам данных, учебным и методическим материалам, музейным фондам, материально-техническим средствам</w:t>
            </w:r>
          </w:p>
        </w:tc>
        <w:tc>
          <w:tcPr>
            <w:tcW w:w="3798"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hAnsi="Times New Roman" w:cs="Times New Roman"/>
                <w:sz w:val="24"/>
                <w:szCs w:val="24"/>
              </w:rPr>
            </w:pPr>
            <w:r w:rsidRPr="00EB04B8">
              <w:rPr>
                <w:rFonts w:ascii="Times New Roman" w:hAnsi="Times New Roman" w:cs="Times New Roman"/>
                <w:sz w:val="24"/>
                <w:szCs w:val="24"/>
              </w:rPr>
              <w:t>п. 7 ч. 3 ст. 47</w:t>
            </w:r>
          </w:p>
        </w:tc>
      </w:tr>
      <w:tr w:rsidR="004A4580" w:rsidRPr="00EB04B8" w:rsidTr="00DA28EB">
        <w:tc>
          <w:tcPr>
            <w:tcW w:w="70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3"/>
              <w:spacing w:before="0" w:beforeAutospacing="0" w:after="0" w:afterAutospacing="0"/>
              <w:ind w:firstLine="0"/>
              <w:rPr>
                <w:rFonts w:eastAsiaTheme="minorHAnsi"/>
                <w:lang w:eastAsia="en-US"/>
              </w:rPr>
            </w:pPr>
            <w:r w:rsidRPr="00EB04B8">
              <w:rPr>
                <w:rFonts w:eastAsiaTheme="minorHAnsi"/>
                <w:lang w:eastAsia="en-US"/>
              </w:rPr>
              <w:t>Порядок реализации права педагогов на бесплатное пользование образовательными, методическими и научными услугами образователь</w:t>
            </w:r>
            <w:r w:rsidR="00845234" w:rsidRPr="00EB04B8">
              <w:rPr>
                <w:rFonts w:eastAsiaTheme="minorHAnsi"/>
                <w:lang w:eastAsia="en-US"/>
              </w:rPr>
              <w:t>ной организации</w:t>
            </w:r>
          </w:p>
        </w:tc>
        <w:tc>
          <w:tcPr>
            <w:tcW w:w="3798"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hAnsi="Times New Roman" w:cs="Times New Roman"/>
                <w:sz w:val="24"/>
                <w:szCs w:val="24"/>
              </w:rPr>
            </w:pPr>
            <w:r w:rsidRPr="00EB04B8">
              <w:rPr>
                <w:rFonts w:ascii="Times New Roman" w:hAnsi="Times New Roman" w:cs="Times New Roman"/>
                <w:sz w:val="24"/>
                <w:szCs w:val="24"/>
              </w:rPr>
              <w:t>п. 8 ч. 3 ст. 47</w:t>
            </w:r>
          </w:p>
        </w:tc>
      </w:tr>
      <w:tr w:rsidR="004A4580" w:rsidRPr="00EB04B8" w:rsidTr="00DA28EB">
        <w:tc>
          <w:tcPr>
            <w:tcW w:w="70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hAnsi="Times New Roman" w:cs="Times New Roman"/>
                <w:sz w:val="24"/>
                <w:szCs w:val="24"/>
              </w:rPr>
            </w:pPr>
            <w:r w:rsidRPr="00EB04B8">
              <w:rPr>
                <w:rFonts w:ascii="Times New Roman" w:hAnsi="Times New Roman" w:cs="Times New Roman"/>
                <w:sz w:val="24"/>
                <w:szCs w:val="24"/>
              </w:rPr>
              <w:t>Режим рабочего времени и времени отдыха педагогических работников (в соответствии с требованиями трудового законодательства)</w:t>
            </w:r>
          </w:p>
        </w:tc>
        <w:tc>
          <w:tcPr>
            <w:tcW w:w="3798"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hAnsi="Times New Roman" w:cs="Times New Roman"/>
                <w:sz w:val="24"/>
                <w:szCs w:val="24"/>
              </w:rPr>
            </w:pPr>
            <w:r w:rsidRPr="00EB04B8">
              <w:rPr>
                <w:rFonts w:ascii="Times New Roman" w:hAnsi="Times New Roman" w:cs="Times New Roman"/>
                <w:sz w:val="24"/>
                <w:szCs w:val="24"/>
              </w:rPr>
              <w:t>ч. 7 ст. 47</w:t>
            </w:r>
          </w:p>
        </w:tc>
      </w:tr>
      <w:tr w:rsidR="00D63669" w:rsidRPr="00EB04B8" w:rsidTr="00DA28EB">
        <w:tc>
          <w:tcPr>
            <w:tcW w:w="709" w:type="dxa"/>
            <w:tcBorders>
              <w:top w:val="single" w:sz="4" w:space="0" w:color="auto"/>
              <w:left w:val="single" w:sz="4" w:space="0" w:color="auto"/>
              <w:bottom w:val="single" w:sz="4" w:space="0" w:color="auto"/>
              <w:right w:val="single" w:sz="4" w:space="0" w:color="auto"/>
            </w:tcBorders>
          </w:tcPr>
          <w:p w:rsidR="00D63669" w:rsidRPr="00EB04B8" w:rsidRDefault="00D63669" w:rsidP="004A4580">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D63669" w:rsidRPr="00EB04B8" w:rsidRDefault="00D63669" w:rsidP="004A4580">
            <w:pPr>
              <w:ind w:firstLine="0"/>
              <w:rPr>
                <w:rFonts w:ascii="Times New Roman" w:hAnsi="Times New Roman" w:cs="Times New Roman"/>
                <w:sz w:val="24"/>
                <w:szCs w:val="24"/>
              </w:rPr>
            </w:pPr>
            <w:r w:rsidRPr="00EB04B8">
              <w:rPr>
                <w:rFonts w:ascii="Times New Roman" w:hAnsi="Times New Roman" w:cs="Times New Roman"/>
                <w:sz w:val="24"/>
                <w:szCs w:val="24"/>
              </w:rPr>
              <w:t>Соотношение учебной (преподавательской) и другой педагогической работы в пределах рабочей недели или учебного года</w:t>
            </w:r>
          </w:p>
        </w:tc>
        <w:tc>
          <w:tcPr>
            <w:tcW w:w="3798" w:type="dxa"/>
            <w:tcBorders>
              <w:top w:val="single" w:sz="4" w:space="0" w:color="auto"/>
              <w:left w:val="single" w:sz="4" w:space="0" w:color="auto"/>
              <w:bottom w:val="single" w:sz="4" w:space="0" w:color="auto"/>
              <w:right w:val="single" w:sz="4" w:space="0" w:color="auto"/>
            </w:tcBorders>
          </w:tcPr>
          <w:p w:rsidR="00D63669" w:rsidRPr="00EB04B8" w:rsidRDefault="00D63669" w:rsidP="00D63669">
            <w:pPr>
              <w:ind w:firstLine="0"/>
              <w:rPr>
                <w:rFonts w:ascii="Times New Roman" w:hAnsi="Times New Roman" w:cs="Times New Roman"/>
                <w:sz w:val="24"/>
                <w:szCs w:val="24"/>
              </w:rPr>
            </w:pPr>
            <w:r w:rsidRPr="00EB04B8">
              <w:rPr>
                <w:rFonts w:ascii="Times New Roman" w:hAnsi="Times New Roman" w:cs="Times New Roman"/>
                <w:sz w:val="24"/>
                <w:szCs w:val="24"/>
              </w:rPr>
              <w:t>ч. 6 ст. 47</w:t>
            </w:r>
          </w:p>
        </w:tc>
      </w:tr>
      <w:tr w:rsidR="004A4580" w:rsidRPr="00EB04B8" w:rsidTr="00DA28EB">
        <w:tc>
          <w:tcPr>
            <w:tcW w:w="70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jc w:val="left"/>
              <w:rPr>
                <w:rFonts w:ascii="Times New Roman" w:hAnsi="Times New Roman" w:cs="Times New Roman"/>
                <w:sz w:val="24"/>
                <w:szCs w:val="24"/>
              </w:rPr>
            </w:pPr>
            <w:r w:rsidRPr="00EB04B8">
              <w:rPr>
                <w:rFonts w:ascii="Times New Roman" w:hAnsi="Times New Roman" w:cs="Times New Roman"/>
                <w:sz w:val="24"/>
                <w:szCs w:val="24"/>
              </w:rPr>
              <w:t xml:space="preserve">Оказание платных образовательных услуг </w:t>
            </w:r>
          </w:p>
        </w:tc>
        <w:tc>
          <w:tcPr>
            <w:tcW w:w="3798"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hAnsi="Times New Roman" w:cs="Times New Roman"/>
                <w:sz w:val="24"/>
                <w:szCs w:val="24"/>
              </w:rPr>
            </w:pPr>
            <w:r w:rsidRPr="00EB04B8">
              <w:rPr>
                <w:rFonts w:ascii="Times New Roman" w:hAnsi="Times New Roman" w:cs="Times New Roman"/>
                <w:sz w:val="24"/>
                <w:szCs w:val="24"/>
              </w:rPr>
              <w:t>ч. 5 ст. 54</w:t>
            </w:r>
          </w:p>
        </w:tc>
      </w:tr>
      <w:tr w:rsidR="004A4580" w:rsidRPr="00EB04B8" w:rsidTr="00DA28EB">
        <w:tc>
          <w:tcPr>
            <w:tcW w:w="70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pStyle w:val="af2"/>
              <w:numPr>
                <w:ilvl w:val="0"/>
                <w:numId w:val="2"/>
              </w:numPr>
              <w:spacing w:after="0" w:line="240" w:lineRule="auto"/>
              <w:ind w:left="0" w:firstLine="0"/>
              <w:rPr>
                <w:rFonts w:ascii="Times New Roman" w:hAnsi="Times New Roman" w:cs="Times New Roman"/>
                <w:sz w:val="24"/>
                <w:szCs w:val="24"/>
              </w:rPr>
            </w:pPr>
          </w:p>
        </w:tc>
        <w:tc>
          <w:tcPr>
            <w:tcW w:w="5699"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hAnsi="Times New Roman" w:cs="Times New Roman"/>
                <w:sz w:val="24"/>
                <w:szCs w:val="24"/>
              </w:rPr>
            </w:pPr>
            <w:r w:rsidRPr="00EB04B8">
              <w:rPr>
                <w:rFonts w:ascii="Times New Roman" w:hAnsi="Times New Roman" w:cs="Times New Roman"/>
                <w:sz w:val="24"/>
                <w:szCs w:val="24"/>
              </w:rPr>
              <w:t>Документы, подтверждающие обучение в организации, если форма документа не установлена законодательством</w:t>
            </w:r>
          </w:p>
        </w:tc>
        <w:tc>
          <w:tcPr>
            <w:tcW w:w="3798" w:type="dxa"/>
            <w:tcBorders>
              <w:top w:val="single" w:sz="4" w:space="0" w:color="auto"/>
              <w:left w:val="single" w:sz="4" w:space="0" w:color="auto"/>
              <w:bottom w:val="single" w:sz="4" w:space="0" w:color="auto"/>
              <w:right w:val="single" w:sz="4" w:space="0" w:color="auto"/>
            </w:tcBorders>
          </w:tcPr>
          <w:p w:rsidR="004A4580" w:rsidRPr="00EB04B8" w:rsidRDefault="004A4580" w:rsidP="004A4580">
            <w:pPr>
              <w:ind w:firstLine="0"/>
              <w:rPr>
                <w:rFonts w:ascii="Times New Roman" w:hAnsi="Times New Roman" w:cs="Times New Roman"/>
                <w:sz w:val="24"/>
                <w:szCs w:val="24"/>
              </w:rPr>
            </w:pPr>
            <w:r w:rsidRPr="00EB04B8">
              <w:rPr>
                <w:rFonts w:ascii="Times New Roman" w:hAnsi="Times New Roman" w:cs="Times New Roman"/>
                <w:sz w:val="24"/>
                <w:szCs w:val="24"/>
              </w:rPr>
              <w:t>ч. 4 ст. 33, ч. 15 ст. 60</w:t>
            </w:r>
          </w:p>
        </w:tc>
      </w:tr>
    </w:tbl>
    <w:p w:rsidR="005E7BE7" w:rsidRPr="00EB04B8" w:rsidRDefault="005E7BE7" w:rsidP="00A35733">
      <w:pPr>
        <w:rPr>
          <w:rFonts w:ascii="Times New Roman" w:eastAsia="Times New Roman" w:hAnsi="Times New Roman" w:cs="Times New Roman"/>
          <w:sz w:val="28"/>
          <w:szCs w:val="28"/>
          <w:lang w:eastAsia="ru-RU"/>
        </w:rPr>
      </w:pPr>
    </w:p>
    <w:p w:rsidR="005E7BE7" w:rsidRPr="00EB04B8" w:rsidRDefault="00F44DFE" w:rsidP="00A35733">
      <w:pP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br w:type="page" w:clear="all"/>
      </w:r>
    </w:p>
    <w:p w:rsidR="005E7BE7" w:rsidRPr="00EB04B8" w:rsidRDefault="00F44DFE" w:rsidP="00A35733">
      <w:pPr>
        <w:jc w:val="right"/>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Приложение 3</w:t>
      </w:r>
    </w:p>
    <w:p w:rsidR="005E7BE7" w:rsidRPr="00EB04B8" w:rsidRDefault="005E7BE7" w:rsidP="00A35733">
      <w:pPr>
        <w:jc w:val="right"/>
        <w:rPr>
          <w:rFonts w:ascii="Times New Roman" w:eastAsia="Times New Roman" w:hAnsi="Times New Roman" w:cs="Times New Roman"/>
          <w:sz w:val="28"/>
          <w:szCs w:val="28"/>
          <w:lang w:eastAsia="ru-RU"/>
        </w:rPr>
      </w:pPr>
    </w:p>
    <w:p w:rsidR="005E7BE7" w:rsidRPr="00EB04B8" w:rsidRDefault="00F44DFE" w:rsidP="00A35733">
      <w:pPr>
        <w:pStyle w:val="1"/>
        <w:spacing w:before="0"/>
        <w:jc w:val="center"/>
        <w:rPr>
          <w:rFonts w:ascii="Times New Roman" w:eastAsia="Times New Roman" w:hAnsi="Times New Roman" w:cs="Times New Roman"/>
          <w:b/>
          <w:color w:val="auto"/>
          <w:sz w:val="28"/>
          <w:szCs w:val="28"/>
          <w:lang w:eastAsia="ru-RU"/>
        </w:rPr>
      </w:pPr>
      <w:bookmarkStart w:id="16" w:name="_Toc168645287"/>
      <w:bookmarkStart w:id="17" w:name="_Toc220677235"/>
      <w:r w:rsidRPr="00EB04B8">
        <w:rPr>
          <w:rFonts w:ascii="Times New Roman" w:eastAsia="Times New Roman" w:hAnsi="Times New Roman" w:cs="Times New Roman"/>
          <w:b/>
          <w:color w:val="auto"/>
          <w:sz w:val="28"/>
          <w:szCs w:val="28"/>
          <w:lang w:eastAsia="ru-RU"/>
        </w:rPr>
        <w:t>Примерная форма приказа</w:t>
      </w:r>
      <w:bookmarkEnd w:id="16"/>
      <w:bookmarkEnd w:id="17"/>
    </w:p>
    <w:p w:rsidR="005E7BE7" w:rsidRPr="00EB04B8" w:rsidRDefault="00F44DFE" w:rsidP="00A35733">
      <w:pPr>
        <w:ind w:firstLine="0"/>
        <w:jc w:val="center"/>
        <w:rPr>
          <w:rFonts w:ascii="Times New Roman" w:hAnsi="Times New Roman" w:cs="Times New Roman"/>
          <w:sz w:val="28"/>
          <w:szCs w:val="28"/>
        </w:rPr>
      </w:pPr>
      <w:r w:rsidRPr="00EB04B8">
        <w:rPr>
          <w:rFonts w:ascii="Times New Roman" w:hAnsi="Times New Roman" w:cs="Times New Roman"/>
          <w:sz w:val="28"/>
          <w:szCs w:val="28"/>
        </w:rPr>
        <w:t>полное наименование образовательной организации</w:t>
      </w:r>
    </w:p>
    <w:p w:rsidR="005E7BE7" w:rsidRPr="00EB04B8" w:rsidRDefault="00F44DFE" w:rsidP="00A35733">
      <w:pPr>
        <w:ind w:firstLine="0"/>
        <w:jc w:val="center"/>
        <w:rPr>
          <w:rFonts w:ascii="Times New Roman" w:hAnsi="Times New Roman" w:cs="Times New Roman"/>
          <w:sz w:val="28"/>
          <w:szCs w:val="28"/>
        </w:rPr>
      </w:pPr>
      <w:r w:rsidRPr="00EB04B8">
        <w:rPr>
          <w:rFonts w:ascii="Times New Roman" w:hAnsi="Times New Roman" w:cs="Times New Roman"/>
          <w:sz w:val="28"/>
          <w:szCs w:val="28"/>
        </w:rPr>
        <w:t>(сокращенное наименование образовательной организации)</w:t>
      </w:r>
    </w:p>
    <w:p w:rsidR="005E7BE7" w:rsidRPr="00EB04B8" w:rsidRDefault="005E7BE7" w:rsidP="00A35733">
      <w:pPr>
        <w:ind w:firstLine="0"/>
        <w:jc w:val="center"/>
        <w:rPr>
          <w:rFonts w:ascii="Times New Roman" w:hAnsi="Times New Roman" w:cs="Times New Roman"/>
          <w:b/>
          <w:sz w:val="28"/>
          <w:szCs w:val="28"/>
        </w:rPr>
      </w:pPr>
    </w:p>
    <w:p w:rsidR="005E7BE7" w:rsidRPr="00EB04B8" w:rsidRDefault="005E7BE7" w:rsidP="00A35733">
      <w:pPr>
        <w:ind w:firstLine="0"/>
        <w:jc w:val="center"/>
        <w:rPr>
          <w:rFonts w:ascii="Times New Roman" w:hAnsi="Times New Roman" w:cs="Times New Roman"/>
          <w:b/>
          <w:sz w:val="28"/>
          <w:szCs w:val="28"/>
        </w:rPr>
      </w:pPr>
    </w:p>
    <w:p w:rsidR="005E7BE7" w:rsidRPr="00EB04B8" w:rsidRDefault="00F44DFE" w:rsidP="00A35733">
      <w:pPr>
        <w:ind w:firstLine="0"/>
        <w:jc w:val="center"/>
        <w:rPr>
          <w:rFonts w:ascii="Times New Roman" w:hAnsi="Times New Roman" w:cs="Times New Roman"/>
          <w:b/>
          <w:sz w:val="28"/>
          <w:szCs w:val="28"/>
        </w:rPr>
      </w:pPr>
      <w:r w:rsidRPr="00EB04B8">
        <w:rPr>
          <w:rFonts w:ascii="Times New Roman" w:hAnsi="Times New Roman" w:cs="Times New Roman"/>
          <w:b/>
          <w:sz w:val="28"/>
          <w:szCs w:val="28"/>
        </w:rPr>
        <w:t>ПРИКАЗ</w:t>
      </w:r>
    </w:p>
    <w:p w:rsidR="005E7BE7" w:rsidRPr="00EB04B8" w:rsidRDefault="005E7BE7" w:rsidP="00A35733">
      <w:pPr>
        <w:ind w:firstLine="0"/>
        <w:jc w:val="center"/>
        <w:rPr>
          <w:rFonts w:ascii="Times New Roman" w:hAnsi="Times New Roman" w:cs="Times New Roman"/>
          <w:sz w:val="28"/>
          <w:szCs w:val="28"/>
        </w:rPr>
      </w:pPr>
    </w:p>
    <w:p w:rsidR="005E7BE7" w:rsidRPr="00EB04B8" w:rsidRDefault="005E7BE7" w:rsidP="00A35733">
      <w:pPr>
        <w:ind w:firstLine="0"/>
        <w:jc w:val="center"/>
        <w:rPr>
          <w:rFonts w:ascii="Times New Roman" w:hAnsi="Times New Roman" w:cs="Times New Roman"/>
          <w:sz w:val="28"/>
          <w:szCs w:val="28"/>
        </w:rPr>
      </w:pPr>
    </w:p>
    <w:tbl>
      <w:tblPr>
        <w:tblStyle w:val="af6"/>
        <w:tblW w:w="10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4040"/>
        <w:gridCol w:w="3191"/>
      </w:tblGrid>
      <w:tr w:rsidR="005E7BE7" w:rsidRPr="00EB04B8">
        <w:tc>
          <w:tcPr>
            <w:tcW w:w="3190" w:type="dxa"/>
          </w:tcPr>
          <w:p w:rsidR="005E7BE7" w:rsidRPr="00EB04B8" w:rsidRDefault="00F44DFE" w:rsidP="00A35733">
            <w:pPr>
              <w:tabs>
                <w:tab w:val="left" w:pos="142"/>
                <w:tab w:val="left" w:pos="8222"/>
              </w:tabs>
              <w:ind w:firstLine="0"/>
              <w:rPr>
                <w:rFonts w:ascii="Times New Roman" w:hAnsi="Times New Roman" w:cs="Times New Roman"/>
                <w:szCs w:val="28"/>
              </w:rPr>
            </w:pPr>
            <w:r w:rsidRPr="00EB04B8">
              <w:rPr>
                <w:rFonts w:ascii="Times New Roman" w:hAnsi="Times New Roman" w:cs="Times New Roman"/>
                <w:szCs w:val="28"/>
              </w:rPr>
              <w:t>_____________</w:t>
            </w:r>
          </w:p>
        </w:tc>
        <w:tc>
          <w:tcPr>
            <w:tcW w:w="4040" w:type="dxa"/>
          </w:tcPr>
          <w:p w:rsidR="005E7BE7" w:rsidRPr="00EB04B8" w:rsidRDefault="005E7BE7" w:rsidP="00A35733">
            <w:pPr>
              <w:tabs>
                <w:tab w:val="left" w:pos="142"/>
                <w:tab w:val="left" w:pos="8222"/>
              </w:tabs>
              <w:ind w:firstLine="0"/>
              <w:jc w:val="right"/>
              <w:rPr>
                <w:rFonts w:ascii="Times New Roman" w:hAnsi="Times New Roman" w:cs="Times New Roman"/>
                <w:szCs w:val="28"/>
              </w:rPr>
            </w:pPr>
          </w:p>
        </w:tc>
        <w:tc>
          <w:tcPr>
            <w:tcW w:w="3191" w:type="dxa"/>
          </w:tcPr>
          <w:p w:rsidR="005E7BE7" w:rsidRPr="00EB04B8" w:rsidRDefault="00F44DFE" w:rsidP="00A35733">
            <w:pPr>
              <w:tabs>
                <w:tab w:val="left" w:pos="142"/>
                <w:tab w:val="left" w:pos="8222"/>
              </w:tabs>
              <w:ind w:firstLine="0"/>
              <w:jc w:val="right"/>
              <w:rPr>
                <w:rFonts w:ascii="Times New Roman" w:hAnsi="Times New Roman" w:cs="Times New Roman"/>
                <w:szCs w:val="28"/>
              </w:rPr>
            </w:pPr>
            <w:r w:rsidRPr="00EB04B8">
              <w:rPr>
                <w:rFonts w:ascii="Times New Roman" w:hAnsi="Times New Roman" w:cs="Times New Roman"/>
                <w:szCs w:val="28"/>
              </w:rPr>
              <w:t>№ _____</w:t>
            </w:r>
          </w:p>
        </w:tc>
      </w:tr>
      <w:tr w:rsidR="005E7BE7" w:rsidRPr="00EB04B8">
        <w:tc>
          <w:tcPr>
            <w:tcW w:w="3190" w:type="dxa"/>
          </w:tcPr>
          <w:p w:rsidR="005E7BE7" w:rsidRPr="00EB04B8" w:rsidRDefault="005E7BE7" w:rsidP="00A35733">
            <w:pPr>
              <w:tabs>
                <w:tab w:val="left" w:pos="142"/>
                <w:tab w:val="left" w:pos="8222"/>
              </w:tabs>
              <w:ind w:firstLine="0"/>
              <w:rPr>
                <w:rFonts w:ascii="Times New Roman" w:hAnsi="Times New Roman" w:cs="Times New Roman"/>
                <w:szCs w:val="28"/>
              </w:rPr>
            </w:pPr>
          </w:p>
        </w:tc>
        <w:tc>
          <w:tcPr>
            <w:tcW w:w="4040" w:type="dxa"/>
          </w:tcPr>
          <w:p w:rsidR="005E7BE7" w:rsidRPr="00EB04B8" w:rsidRDefault="00F44DFE" w:rsidP="00A35733">
            <w:pPr>
              <w:ind w:firstLine="0"/>
              <w:jc w:val="center"/>
              <w:rPr>
                <w:rFonts w:ascii="Times New Roman" w:hAnsi="Times New Roman" w:cs="Times New Roman"/>
                <w:sz w:val="28"/>
                <w:szCs w:val="28"/>
              </w:rPr>
            </w:pPr>
            <w:r w:rsidRPr="00EB04B8">
              <w:rPr>
                <w:rFonts w:ascii="Times New Roman" w:hAnsi="Times New Roman" w:cs="Times New Roman"/>
                <w:sz w:val="28"/>
                <w:szCs w:val="28"/>
              </w:rPr>
              <w:t>Новосибирск</w:t>
            </w:r>
          </w:p>
        </w:tc>
        <w:tc>
          <w:tcPr>
            <w:tcW w:w="3191" w:type="dxa"/>
          </w:tcPr>
          <w:p w:rsidR="005E7BE7" w:rsidRPr="00EB04B8" w:rsidRDefault="005E7BE7" w:rsidP="00A35733">
            <w:pPr>
              <w:tabs>
                <w:tab w:val="left" w:pos="142"/>
                <w:tab w:val="left" w:pos="8222"/>
              </w:tabs>
              <w:ind w:firstLine="0"/>
              <w:jc w:val="right"/>
              <w:rPr>
                <w:rFonts w:ascii="Times New Roman" w:hAnsi="Times New Roman" w:cs="Times New Roman"/>
                <w:szCs w:val="28"/>
              </w:rPr>
            </w:pPr>
          </w:p>
        </w:tc>
      </w:tr>
    </w:tbl>
    <w:p w:rsidR="005E7BE7" w:rsidRPr="00EB04B8" w:rsidRDefault="005E7BE7" w:rsidP="00A35733">
      <w:pPr>
        <w:ind w:firstLine="0"/>
        <w:rPr>
          <w:rFonts w:ascii="Times New Roman" w:hAnsi="Times New Roman" w:cs="Times New Roman"/>
          <w:sz w:val="28"/>
          <w:szCs w:val="28"/>
        </w:rPr>
      </w:pPr>
    </w:p>
    <w:p w:rsidR="005E7BE7" w:rsidRPr="00EB04B8" w:rsidRDefault="005E7BE7" w:rsidP="00A35733">
      <w:pPr>
        <w:ind w:firstLine="0"/>
        <w:rPr>
          <w:rFonts w:ascii="Times New Roman" w:hAnsi="Times New Roman" w:cs="Times New Roman"/>
          <w:sz w:val="28"/>
          <w:szCs w:val="28"/>
        </w:rPr>
      </w:pPr>
    </w:p>
    <w:tbl>
      <w:tblPr>
        <w:tblStyle w:val="af6"/>
        <w:tblW w:w="10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5E7BE7" w:rsidRPr="00EB04B8">
        <w:tc>
          <w:tcPr>
            <w:tcW w:w="5211" w:type="dxa"/>
          </w:tcPr>
          <w:p w:rsidR="005E7BE7" w:rsidRPr="00EB04B8" w:rsidRDefault="00F44DFE" w:rsidP="00A35733">
            <w:pPr>
              <w:ind w:firstLine="0"/>
              <w:rPr>
                <w:rFonts w:ascii="Times New Roman" w:hAnsi="Times New Roman" w:cs="Times New Roman"/>
                <w:sz w:val="28"/>
                <w:szCs w:val="28"/>
              </w:rPr>
            </w:pPr>
            <w:r w:rsidRPr="00EB04B8">
              <w:rPr>
                <w:rFonts w:ascii="Times New Roman" w:hAnsi="Times New Roman" w:cs="Times New Roman"/>
                <w:sz w:val="28"/>
                <w:szCs w:val="28"/>
              </w:rPr>
              <w:t>Краткое содержание (о чём?)</w:t>
            </w:r>
          </w:p>
        </w:tc>
        <w:tc>
          <w:tcPr>
            <w:tcW w:w="5211" w:type="dxa"/>
          </w:tcPr>
          <w:p w:rsidR="005E7BE7" w:rsidRPr="00EB04B8" w:rsidRDefault="005E7BE7" w:rsidP="00A35733">
            <w:pPr>
              <w:ind w:firstLine="0"/>
              <w:rPr>
                <w:rFonts w:ascii="Times New Roman" w:hAnsi="Times New Roman" w:cs="Times New Roman"/>
                <w:sz w:val="28"/>
                <w:szCs w:val="28"/>
              </w:rPr>
            </w:pPr>
          </w:p>
        </w:tc>
      </w:tr>
    </w:tbl>
    <w:p w:rsidR="005E7BE7" w:rsidRPr="00EB04B8" w:rsidRDefault="005E7BE7" w:rsidP="00A35733">
      <w:pPr>
        <w:ind w:firstLine="0"/>
        <w:rPr>
          <w:rFonts w:ascii="Times New Roman" w:hAnsi="Times New Roman" w:cs="Times New Roman"/>
          <w:sz w:val="28"/>
          <w:szCs w:val="28"/>
        </w:rPr>
      </w:pPr>
    </w:p>
    <w:p w:rsidR="005E7BE7" w:rsidRPr="00EB04B8" w:rsidRDefault="005E7BE7" w:rsidP="00A35733">
      <w:pPr>
        <w:ind w:firstLine="0"/>
        <w:rPr>
          <w:rFonts w:ascii="Times New Roman" w:hAnsi="Times New Roman" w:cs="Times New Roman"/>
          <w:sz w:val="28"/>
          <w:szCs w:val="28"/>
        </w:rPr>
      </w:pPr>
    </w:p>
    <w:p w:rsidR="005E7BE7" w:rsidRPr="00EB04B8" w:rsidRDefault="00F44DFE" w:rsidP="00A35733">
      <w:pPr>
        <w:ind w:firstLine="0"/>
        <w:rPr>
          <w:rFonts w:ascii="Times New Roman" w:hAnsi="Times New Roman" w:cs="Times New Roman"/>
          <w:sz w:val="28"/>
          <w:szCs w:val="28"/>
        </w:rPr>
      </w:pPr>
      <w:r w:rsidRPr="00EB04B8">
        <w:rPr>
          <w:rFonts w:ascii="Times New Roman" w:hAnsi="Times New Roman" w:cs="Times New Roman"/>
          <w:sz w:val="28"/>
          <w:szCs w:val="28"/>
        </w:rPr>
        <w:t>Преамбула</w:t>
      </w:r>
    </w:p>
    <w:p w:rsidR="005E7BE7" w:rsidRPr="00EB04B8" w:rsidRDefault="00F44DFE" w:rsidP="00A35733">
      <w:pPr>
        <w:ind w:firstLine="0"/>
        <w:rPr>
          <w:rFonts w:ascii="Times New Roman" w:hAnsi="Times New Roman" w:cs="Times New Roman"/>
          <w:sz w:val="28"/>
          <w:szCs w:val="28"/>
        </w:rPr>
      </w:pPr>
      <w:r w:rsidRPr="00EB04B8">
        <w:rPr>
          <w:rFonts w:ascii="Times New Roman" w:hAnsi="Times New Roman" w:cs="Times New Roman"/>
          <w:sz w:val="28"/>
          <w:szCs w:val="28"/>
        </w:rPr>
        <w:t>ПРИКАЗЫВАЮ:</w:t>
      </w:r>
    </w:p>
    <w:p w:rsidR="005E7BE7" w:rsidRPr="00EB04B8" w:rsidRDefault="00F44DFE" w:rsidP="00A35733">
      <w:pPr>
        <w:ind w:firstLine="0"/>
        <w:rPr>
          <w:rFonts w:ascii="Times New Roman" w:hAnsi="Times New Roman" w:cs="Times New Roman"/>
          <w:sz w:val="28"/>
          <w:szCs w:val="28"/>
        </w:rPr>
      </w:pPr>
      <w:r w:rsidRPr="00EB04B8">
        <w:rPr>
          <w:rFonts w:ascii="Times New Roman" w:hAnsi="Times New Roman" w:cs="Times New Roman"/>
          <w:sz w:val="28"/>
          <w:szCs w:val="28"/>
        </w:rPr>
        <w:t xml:space="preserve">1. Текст пункта. </w:t>
      </w:r>
    </w:p>
    <w:p w:rsidR="005E7BE7" w:rsidRPr="00EB04B8" w:rsidRDefault="00F44DFE" w:rsidP="00A35733">
      <w:pPr>
        <w:ind w:firstLine="0"/>
        <w:rPr>
          <w:rFonts w:ascii="Times New Roman" w:hAnsi="Times New Roman" w:cs="Times New Roman"/>
          <w:sz w:val="28"/>
          <w:szCs w:val="28"/>
        </w:rPr>
      </w:pPr>
      <w:r w:rsidRPr="00EB04B8">
        <w:rPr>
          <w:rFonts w:ascii="Times New Roman" w:hAnsi="Times New Roman" w:cs="Times New Roman"/>
          <w:sz w:val="28"/>
          <w:szCs w:val="28"/>
        </w:rPr>
        <w:t>1.1. Текст подпункта.</w:t>
      </w:r>
    </w:p>
    <w:p w:rsidR="005E7BE7" w:rsidRPr="00EB04B8" w:rsidRDefault="005E7BE7" w:rsidP="00A35733">
      <w:pPr>
        <w:ind w:firstLine="0"/>
        <w:rPr>
          <w:rFonts w:ascii="Times New Roman" w:hAnsi="Times New Roman" w:cs="Times New Roman"/>
          <w:sz w:val="28"/>
          <w:szCs w:val="28"/>
        </w:rPr>
      </w:pPr>
    </w:p>
    <w:p w:rsidR="005E7BE7" w:rsidRPr="00EB04B8" w:rsidRDefault="005E7BE7" w:rsidP="00A35733">
      <w:pPr>
        <w:ind w:firstLine="0"/>
        <w:rPr>
          <w:rFonts w:ascii="Times New Roman" w:hAnsi="Times New Roman" w:cs="Times New Roman"/>
          <w:sz w:val="28"/>
          <w:szCs w:val="28"/>
        </w:rPr>
      </w:pPr>
    </w:p>
    <w:tbl>
      <w:tblPr>
        <w:tblW w:w="9572" w:type="dxa"/>
        <w:tblLook w:val="04A0" w:firstRow="1" w:lastRow="0" w:firstColumn="1" w:lastColumn="0" w:noHBand="0" w:noVBand="1"/>
      </w:tblPr>
      <w:tblGrid>
        <w:gridCol w:w="4780"/>
        <w:gridCol w:w="4792"/>
      </w:tblGrid>
      <w:tr w:rsidR="005E7BE7" w:rsidRPr="00EB04B8">
        <w:tc>
          <w:tcPr>
            <w:tcW w:w="4780" w:type="dxa"/>
          </w:tcPr>
          <w:p w:rsidR="005E7BE7" w:rsidRPr="00EB04B8" w:rsidRDefault="00F44DFE" w:rsidP="00A35733">
            <w:pPr>
              <w:ind w:firstLine="0"/>
              <w:rPr>
                <w:rFonts w:ascii="Times New Roman" w:hAnsi="Times New Roman" w:cs="Times New Roman"/>
                <w:sz w:val="28"/>
                <w:szCs w:val="28"/>
              </w:rPr>
            </w:pPr>
            <w:r w:rsidRPr="00EB04B8">
              <w:rPr>
                <w:rFonts w:ascii="Times New Roman" w:hAnsi="Times New Roman" w:cs="Times New Roman"/>
                <w:sz w:val="28"/>
                <w:szCs w:val="28"/>
              </w:rPr>
              <w:t>Заведующий                                   Подпись</w:t>
            </w:r>
          </w:p>
        </w:tc>
        <w:tc>
          <w:tcPr>
            <w:tcW w:w="4792" w:type="dxa"/>
            <w:vAlign w:val="bottom"/>
          </w:tcPr>
          <w:p w:rsidR="005E7BE7" w:rsidRPr="00EB04B8" w:rsidRDefault="00F44DFE" w:rsidP="00A35733">
            <w:pPr>
              <w:ind w:firstLine="0"/>
              <w:jc w:val="right"/>
              <w:rPr>
                <w:rFonts w:ascii="Times New Roman" w:hAnsi="Times New Roman" w:cs="Times New Roman"/>
                <w:sz w:val="28"/>
                <w:szCs w:val="28"/>
              </w:rPr>
            </w:pPr>
            <w:r w:rsidRPr="00EB04B8">
              <w:rPr>
                <w:rFonts w:ascii="Times New Roman" w:hAnsi="Times New Roman" w:cs="Times New Roman"/>
                <w:sz w:val="28"/>
                <w:szCs w:val="28"/>
              </w:rPr>
              <w:t>И.О. Фамилия</w:t>
            </w:r>
          </w:p>
        </w:tc>
      </w:tr>
    </w:tbl>
    <w:p w:rsidR="005E7BE7" w:rsidRPr="00EB04B8" w:rsidRDefault="005E7BE7" w:rsidP="00A35733">
      <w:pPr>
        <w:ind w:firstLine="0"/>
        <w:rPr>
          <w:rFonts w:ascii="Times New Roman" w:hAnsi="Times New Roman" w:cs="Times New Roman"/>
          <w:sz w:val="28"/>
          <w:szCs w:val="28"/>
        </w:rPr>
      </w:pPr>
    </w:p>
    <w:p w:rsidR="005E7BE7" w:rsidRPr="00EB04B8" w:rsidRDefault="005E7BE7" w:rsidP="00A35733">
      <w:pPr>
        <w:ind w:firstLine="0"/>
        <w:rPr>
          <w:rFonts w:ascii="Times New Roman" w:hAnsi="Times New Roman" w:cs="Times New Roman"/>
          <w:sz w:val="28"/>
          <w:szCs w:val="28"/>
        </w:rPr>
      </w:pPr>
    </w:p>
    <w:p w:rsidR="005E7BE7" w:rsidRPr="00EB04B8" w:rsidRDefault="005E7BE7" w:rsidP="00A35733">
      <w:pPr>
        <w:ind w:firstLine="0"/>
        <w:rPr>
          <w:rFonts w:ascii="Times New Roman" w:hAnsi="Times New Roman" w:cs="Times New Roman"/>
          <w:sz w:val="28"/>
          <w:szCs w:val="28"/>
        </w:rPr>
      </w:pPr>
    </w:p>
    <w:p w:rsidR="005E7BE7" w:rsidRPr="00EB04B8" w:rsidRDefault="005E7BE7" w:rsidP="00A35733">
      <w:pPr>
        <w:ind w:firstLine="0"/>
        <w:rPr>
          <w:rFonts w:ascii="Times New Roman" w:hAnsi="Times New Roman" w:cs="Times New Roman"/>
          <w:sz w:val="28"/>
          <w:szCs w:val="28"/>
        </w:rPr>
      </w:pPr>
    </w:p>
    <w:p w:rsidR="005E7BE7" w:rsidRPr="00EB04B8" w:rsidRDefault="005E7BE7" w:rsidP="00A35733">
      <w:pPr>
        <w:ind w:firstLine="0"/>
        <w:rPr>
          <w:rFonts w:ascii="Times New Roman" w:hAnsi="Times New Roman" w:cs="Times New Roman"/>
          <w:sz w:val="28"/>
          <w:szCs w:val="28"/>
        </w:rPr>
      </w:pPr>
    </w:p>
    <w:p w:rsidR="005E7BE7" w:rsidRPr="00EB04B8" w:rsidRDefault="005E7BE7" w:rsidP="00A35733">
      <w:pPr>
        <w:ind w:firstLine="0"/>
        <w:rPr>
          <w:rFonts w:ascii="Times New Roman" w:hAnsi="Times New Roman" w:cs="Times New Roman"/>
          <w:sz w:val="28"/>
          <w:szCs w:val="28"/>
        </w:rPr>
      </w:pPr>
    </w:p>
    <w:p w:rsidR="005E7BE7" w:rsidRPr="00EB04B8" w:rsidRDefault="005E7BE7" w:rsidP="00A35733">
      <w:pPr>
        <w:ind w:firstLine="0"/>
        <w:rPr>
          <w:rFonts w:ascii="Times New Roman" w:hAnsi="Times New Roman" w:cs="Times New Roman"/>
          <w:sz w:val="28"/>
          <w:szCs w:val="28"/>
        </w:rPr>
      </w:pPr>
    </w:p>
    <w:p w:rsidR="005E7BE7" w:rsidRPr="00EB04B8" w:rsidRDefault="005E7BE7" w:rsidP="00A35733">
      <w:pPr>
        <w:ind w:firstLine="0"/>
        <w:rPr>
          <w:rFonts w:ascii="Times New Roman" w:hAnsi="Times New Roman" w:cs="Times New Roman"/>
          <w:sz w:val="28"/>
          <w:szCs w:val="28"/>
        </w:rPr>
      </w:pPr>
    </w:p>
    <w:p w:rsidR="005E7BE7" w:rsidRPr="00EB04B8" w:rsidRDefault="005E7BE7" w:rsidP="00A35733">
      <w:pPr>
        <w:ind w:firstLine="0"/>
        <w:rPr>
          <w:rFonts w:ascii="Times New Roman" w:hAnsi="Times New Roman" w:cs="Times New Roman"/>
          <w:sz w:val="28"/>
          <w:szCs w:val="28"/>
        </w:rPr>
      </w:pPr>
    </w:p>
    <w:p w:rsidR="005E7BE7" w:rsidRPr="00EB04B8" w:rsidRDefault="005E7BE7" w:rsidP="00A35733">
      <w:pPr>
        <w:ind w:firstLine="0"/>
        <w:rPr>
          <w:rFonts w:ascii="Times New Roman" w:hAnsi="Times New Roman" w:cs="Times New Roman"/>
          <w:sz w:val="28"/>
          <w:szCs w:val="28"/>
        </w:rPr>
      </w:pPr>
    </w:p>
    <w:p w:rsidR="005E7BE7" w:rsidRPr="00EB04B8" w:rsidRDefault="005E7BE7" w:rsidP="00A35733">
      <w:pPr>
        <w:rPr>
          <w:rFonts w:ascii="Times New Roman" w:hAnsi="Times New Roman" w:cs="Times New Roman"/>
          <w:sz w:val="28"/>
          <w:szCs w:val="28"/>
        </w:rPr>
      </w:pPr>
    </w:p>
    <w:p w:rsidR="005E7BE7" w:rsidRPr="00EB04B8" w:rsidRDefault="005E7BE7" w:rsidP="00A35733">
      <w:pPr>
        <w:rPr>
          <w:rFonts w:ascii="Times New Roman" w:hAnsi="Times New Roman" w:cs="Times New Roman"/>
          <w:sz w:val="28"/>
          <w:szCs w:val="28"/>
        </w:rPr>
      </w:pPr>
    </w:p>
    <w:p w:rsidR="005E7BE7" w:rsidRPr="00EB04B8" w:rsidRDefault="005E7BE7" w:rsidP="00A35733">
      <w:pPr>
        <w:rPr>
          <w:rFonts w:ascii="Times New Roman" w:hAnsi="Times New Roman" w:cs="Times New Roman"/>
          <w:sz w:val="28"/>
          <w:szCs w:val="28"/>
        </w:rPr>
      </w:pPr>
    </w:p>
    <w:p w:rsidR="005E7BE7" w:rsidRPr="00EB04B8" w:rsidRDefault="005E7BE7" w:rsidP="00A35733">
      <w:pPr>
        <w:rPr>
          <w:rFonts w:ascii="Times New Roman" w:hAnsi="Times New Roman" w:cs="Times New Roman"/>
          <w:sz w:val="28"/>
          <w:szCs w:val="28"/>
        </w:rPr>
      </w:pPr>
    </w:p>
    <w:p w:rsidR="005E7BE7" w:rsidRPr="00EB04B8" w:rsidRDefault="005E7BE7" w:rsidP="00A35733">
      <w:pPr>
        <w:ind w:firstLine="0"/>
        <w:rPr>
          <w:rFonts w:ascii="Times New Roman" w:hAnsi="Times New Roman" w:cs="Times New Roman"/>
          <w:sz w:val="28"/>
          <w:szCs w:val="28"/>
        </w:rPr>
      </w:pPr>
    </w:p>
    <w:p w:rsidR="005E7BE7" w:rsidRPr="00EB04B8" w:rsidRDefault="005E7BE7" w:rsidP="00A35733">
      <w:pPr>
        <w:ind w:firstLine="0"/>
        <w:rPr>
          <w:rFonts w:ascii="Times New Roman" w:hAnsi="Times New Roman" w:cs="Times New Roman"/>
          <w:sz w:val="28"/>
          <w:szCs w:val="28"/>
        </w:rPr>
      </w:pPr>
    </w:p>
    <w:p w:rsidR="005E7BE7" w:rsidRPr="00EB04B8" w:rsidRDefault="005E7BE7" w:rsidP="00A35733">
      <w:pPr>
        <w:rPr>
          <w:rFonts w:ascii="Times New Roman" w:hAnsi="Times New Roman" w:cs="Times New Roman"/>
          <w:sz w:val="28"/>
          <w:szCs w:val="28"/>
        </w:rPr>
      </w:pPr>
    </w:p>
    <w:p w:rsidR="005E7BE7" w:rsidRPr="00EB04B8" w:rsidRDefault="005E7BE7" w:rsidP="00A35733">
      <w:pPr>
        <w:rPr>
          <w:rFonts w:ascii="Times New Roman" w:hAnsi="Times New Roman" w:cs="Times New Roman"/>
          <w:sz w:val="28"/>
          <w:szCs w:val="28"/>
        </w:rPr>
      </w:pPr>
    </w:p>
    <w:tbl>
      <w:tblPr>
        <w:tblStyle w:val="af6"/>
        <w:tblW w:w="0" w:type="auto"/>
        <w:tblLook w:val="04A0" w:firstRow="1" w:lastRow="0" w:firstColumn="1" w:lastColumn="0" w:noHBand="0" w:noVBand="1"/>
      </w:tblPr>
      <w:tblGrid>
        <w:gridCol w:w="3794"/>
      </w:tblGrid>
      <w:tr w:rsidR="005E7BE7" w:rsidRPr="00EB04B8">
        <w:tc>
          <w:tcPr>
            <w:tcW w:w="3794" w:type="dxa"/>
            <w:tcBorders>
              <w:top w:val="none" w:sz="4" w:space="0" w:color="000000"/>
              <w:left w:val="none" w:sz="4" w:space="0" w:color="000000"/>
              <w:bottom w:val="none" w:sz="4" w:space="0" w:color="000000"/>
              <w:right w:val="none" w:sz="4" w:space="0" w:color="000000"/>
            </w:tcBorders>
          </w:tcPr>
          <w:p w:rsidR="005E7BE7" w:rsidRPr="00EB04B8" w:rsidRDefault="00F44DFE" w:rsidP="00A35733">
            <w:pPr>
              <w:ind w:firstLine="0"/>
              <w:rPr>
                <w:rFonts w:ascii="Times New Roman" w:hAnsi="Times New Roman" w:cs="Times New Roman"/>
              </w:rPr>
            </w:pPr>
            <w:r w:rsidRPr="00EB04B8">
              <w:rPr>
                <w:rFonts w:ascii="Times New Roman" w:hAnsi="Times New Roman" w:cs="Times New Roman"/>
              </w:rPr>
              <w:t>Фамилия, инициалы исполнителя</w:t>
            </w:r>
          </w:p>
          <w:p w:rsidR="005E7BE7" w:rsidRPr="00EB04B8" w:rsidRDefault="00F44DFE" w:rsidP="00A35733">
            <w:pPr>
              <w:ind w:firstLine="0"/>
              <w:rPr>
                <w:rFonts w:ascii="Times New Roman" w:hAnsi="Times New Roman" w:cs="Times New Roman"/>
              </w:rPr>
            </w:pPr>
            <w:r w:rsidRPr="00EB04B8">
              <w:rPr>
                <w:rFonts w:ascii="Times New Roman" w:hAnsi="Times New Roman" w:cs="Times New Roman"/>
              </w:rPr>
              <w:t>Номер телефона</w:t>
            </w:r>
          </w:p>
        </w:tc>
      </w:tr>
    </w:tbl>
    <w:p w:rsidR="005E7BE7" w:rsidRPr="00EB04B8" w:rsidRDefault="00F44DFE" w:rsidP="00A35733">
      <w:pPr>
        <w:jc w:val="right"/>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Приложение 4</w:t>
      </w:r>
    </w:p>
    <w:p w:rsidR="005E7BE7" w:rsidRPr="00EB04B8" w:rsidRDefault="005E7BE7" w:rsidP="00A35733">
      <w:pPr>
        <w:jc w:val="right"/>
        <w:rPr>
          <w:rFonts w:ascii="Times New Roman" w:eastAsia="Times New Roman" w:hAnsi="Times New Roman" w:cs="Times New Roman"/>
          <w:sz w:val="28"/>
          <w:szCs w:val="28"/>
          <w:lang w:eastAsia="ru-RU"/>
        </w:rPr>
      </w:pPr>
    </w:p>
    <w:p w:rsidR="005E7BE7" w:rsidRPr="00EB04B8" w:rsidRDefault="00F44DFE" w:rsidP="00A35733">
      <w:pPr>
        <w:pStyle w:val="1"/>
        <w:spacing w:before="0"/>
        <w:jc w:val="center"/>
        <w:rPr>
          <w:rFonts w:ascii="Times New Roman" w:eastAsia="Times New Roman" w:hAnsi="Times New Roman" w:cs="Times New Roman"/>
          <w:color w:val="auto"/>
          <w:sz w:val="28"/>
          <w:szCs w:val="28"/>
          <w:lang w:eastAsia="ru-RU"/>
        </w:rPr>
      </w:pPr>
      <w:bookmarkStart w:id="18" w:name="_Toc168645288"/>
      <w:bookmarkStart w:id="19" w:name="_Toc220677236"/>
      <w:r w:rsidRPr="00EB04B8">
        <w:rPr>
          <w:rFonts w:ascii="Times New Roman" w:eastAsia="Times New Roman" w:hAnsi="Times New Roman" w:cs="Times New Roman"/>
          <w:b/>
          <w:color w:val="auto"/>
          <w:sz w:val="28"/>
          <w:szCs w:val="28"/>
          <w:lang w:eastAsia="ru-RU"/>
        </w:rPr>
        <w:t>Примерная форма протокола</w:t>
      </w:r>
      <w:bookmarkEnd w:id="18"/>
      <w:bookmarkEnd w:id="19"/>
    </w:p>
    <w:p w:rsidR="005E7BE7" w:rsidRPr="00EB04B8" w:rsidRDefault="005E7BE7" w:rsidP="00A35733">
      <w:pPr>
        <w:ind w:right="4818" w:firstLine="0"/>
        <w:jc w:val="center"/>
        <w:rPr>
          <w:rFonts w:ascii="Times New Roman" w:hAnsi="Times New Roman" w:cs="Times New Roman"/>
          <w:sz w:val="28"/>
          <w:szCs w:val="28"/>
        </w:rPr>
      </w:pPr>
    </w:p>
    <w:p w:rsidR="005E7BE7" w:rsidRPr="00EB04B8" w:rsidRDefault="00F44DFE" w:rsidP="00A35733">
      <w:pPr>
        <w:ind w:firstLine="0"/>
        <w:jc w:val="center"/>
        <w:rPr>
          <w:rFonts w:ascii="Times New Roman" w:hAnsi="Times New Roman" w:cs="Times New Roman"/>
          <w:sz w:val="28"/>
          <w:szCs w:val="28"/>
        </w:rPr>
      </w:pPr>
      <w:r w:rsidRPr="00EB04B8">
        <w:rPr>
          <w:rFonts w:ascii="Times New Roman" w:hAnsi="Times New Roman" w:cs="Times New Roman"/>
          <w:sz w:val="28"/>
          <w:szCs w:val="28"/>
        </w:rPr>
        <w:t>полное наименование образовательной организации</w:t>
      </w:r>
    </w:p>
    <w:p w:rsidR="005E7BE7" w:rsidRPr="00EB04B8" w:rsidRDefault="00F44DFE" w:rsidP="00A35733">
      <w:pPr>
        <w:ind w:firstLine="0"/>
        <w:jc w:val="center"/>
        <w:rPr>
          <w:rFonts w:ascii="Times New Roman" w:hAnsi="Times New Roman" w:cs="Times New Roman"/>
          <w:sz w:val="28"/>
          <w:szCs w:val="28"/>
        </w:rPr>
      </w:pPr>
      <w:r w:rsidRPr="00EB04B8">
        <w:rPr>
          <w:rFonts w:ascii="Times New Roman" w:hAnsi="Times New Roman" w:cs="Times New Roman"/>
          <w:sz w:val="28"/>
          <w:szCs w:val="28"/>
        </w:rPr>
        <w:t>(сокращенное наименование образовательной организации)</w:t>
      </w:r>
    </w:p>
    <w:p w:rsidR="005E7BE7" w:rsidRPr="00EB04B8" w:rsidRDefault="005E7BE7" w:rsidP="00A35733">
      <w:pPr>
        <w:ind w:right="-1" w:firstLine="0"/>
        <w:jc w:val="center"/>
        <w:rPr>
          <w:rFonts w:ascii="Times New Roman" w:hAnsi="Times New Roman" w:cs="Times New Roman"/>
          <w:sz w:val="28"/>
          <w:szCs w:val="28"/>
        </w:rPr>
      </w:pPr>
    </w:p>
    <w:p w:rsidR="005E7BE7" w:rsidRPr="00EB04B8" w:rsidRDefault="00F44DFE" w:rsidP="00A35733">
      <w:pPr>
        <w:ind w:right="-1" w:firstLine="0"/>
        <w:jc w:val="center"/>
        <w:rPr>
          <w:rFonts w:ascii="Times New Roman" w:eastAsia="Times New Roman" w:hAnsi="Times New Roman" w:cs="Times New Roman"/>
          <w:b/>
          <w:sz w:val="28"/>
          <w:szCs w:val="28"/>
          <w:lang w:eastAsia="ru-RU"/>
        </w:rPr>
      </w:pPr>
      <w:r w:rsidRPr="00EB04B8">
        <w:rPr>
          <w:rFonts w:ascii="Times New Roman" w:eastAsia="Times New Roman" w:hAnsi="Times New Roman" w:cs="Times New Roman"/>
          <w:b/>
          <w:sz w:val="28"/>
          <w:szCs w:val="28"/>
          <w:lang w:eastAsia="ru-RU"/>
        </w:rPr>
        <w:t>ПРОТОКОЛ</w:t>
      </w:r>
    </w:p>
    <w:p w:rsidR="005E7BE7" w:rsidRPr="00EB04B8" w:rsidRDefault="005E7BE7" w:rsidP="00A35733">
      <w:pPr>
        <w:ind w:right="-1" w:firstLine="0"/>
        <w:jc w:val="center"/>
        <w:rPr>
          <w:rFonts w:ascii="Times New Roman" w:eastAsia="Times New Roman" w:hAnsi="Times New Roman" w:cs="Times New Roman"/>
          <w:sz w:val="28"/>
          <w:szCs w:val="28"/>
          <w:lang w:eastAsia="ru-RU"/>
        </w:rPr>
      </w:pPr>
    </w:p>
    <w:p w:rsidR="005E7BE7" w:rsidRPr="00EB04B8" w:rsidRDefault="00F44DFE" w:rsidP="00A35733">
      <w:pPr>
        <w:ind w:right="-1" w:firstLine="0"/>
        <w:jc w:val="center"/>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заседания педагогического совета ДОО, общего собрания работников ДОО</w:t>
      </w:r>
    </w:p>
    <w:p w:rsidR="005E7BE7" w:rsidRPr="00EB04B8" w:rsidRDefault="00F44DFE" w:rsidP="00A35733">
      <w:pPr>
        <w:ind w:right="-1" w:firstLine="0"/>
        <w:jc w:val="center"/>
        <w:rPr>
          <w:rFonts w:ascii="Times New Roman" w:hAnsi="Times New Roman" w:cs="Times New Roman"/>
          <w:i/>
          <w:sz w:val="28"/>
          <w:szCs w:val="28"/>
        </w:rPr>
      </w:pPr>
      <w:r w:rsidRPr="00EB04B8">
        <w:rPr>
          <w:rFonts w:ascii="Times New Roman" w:eastAsia="Times New Roman" w:hAnsi="Times New Roman" w:cs="Times New Roman"/>
          <w:i/>
          <w:sz w:val="28"/>
          <w:szCs w:val="28"/>
          <w:lang w:eastAsia="ru-RU"/>
        </w:rPr>
        <w:t xml:space="preserve"> (указать коллегиальный орган)</w:t>
      </w:r>
      <w:r w:rsidRPr="00EB04B8">
        <w:rPr>
          <w:rFonts w:ascii="Times New Roman" w:hAnsi="Times New Roman" w:cs="Times New Roman"/>
          <w:i/>
          <w:sz w:val="28"/>
          <w:szCs w:val="28"/>
        </w:rPr>
        <w:t xml:space="preserve"> </w:t>
      </w:r>
    </w:p>
    <w:p w:rsidR="005E7BE7" w:rsidRPr="00EB04B8" w:rsidRDefault="00F44DFE" w:rsidP="00A35733">
      <w:pPr>
        <w:ind w:right="-1" w:firstLine="0"/>
        <w:jc w:val="center"/>
        <w:rPr>
          <w:rFonts w:ascii="Times New Roman" w:eastAsia="Times New Roman" w:hAnsi="Times New Roman" w:cs="Times New Roman"/>
          <w:sz w:val="28"/>
          <w:szCs w:val="28"/>
          <w:lang w:eastAsia="ru-RU"/>
        </w:rPr>
      </w:pPr>
      <w:r w:rsidRPr="00EB04B8">
        <w:rPr>
          <w:rFonts w:ascii="Times New Roman" w:hAnsi="Times New Roman" w:cs="Times New Roman"/>
          <w:sz w:val="28"/>
          <w:szCs w:val="28"/>
        </w:rPr>
        <w:t>Новосибирск</w:t>
      </w:r>
      <w:r w:rsidRPr="00EB04B8">
        <w:rPr>
          <w:rFonts w:ascii="Times New Roman" w:eastAsia="Times New Roman" w:hAnsi="Times New Roman" w:cs="Times New Roman"/>
          <w:sz w:val="28"/>
          <w:szCs w:val="28"/>
          <w:lang w:eastAsia="ru-RU"/>
        </w:rPr>
        <w:t xml:space="preserve">           </w:t>
      </w:r>
    </w:p>
    <w:p w:rsidR="005E7BE7" w:rsidRPr="00EB04B8" w:rsidRDefault="00F44DFE" w:rsidP="00A35733">
      <w:pPr>
        <w:tabs>
          <w:tab w:val="left" w:pos="6663"/>
        </w:tabs>
        <w:ind w:right="-1" w:firstLine="0"/>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Дата                                                                                                                     № ___</w:t>
      </w:r>
    </w:p>
    <w:p w:rsidR="005E7BE7" w:rsidRPr="00EB04B8" w:rsidRDefault="005E7BE7" w:rsidP="00A35733">
      <w:pPr>
        <w:ind w:right="4818" w:firstLine="0"/>
        <w:rPr>
          <w:rFonts w:ascii="Times New Roman" w:eastAsia="Times New Roman" w:hAnsi="Times New Roman" w:cs="Times New Roman"/>
          <w:sz w:val="28"/>
          <w:szCs w:val="28"/>
          <w:lang w:eastAsia="ru-RU"/>
        </w:rPr>
      </w:pPr>
    </w:p>
    <w:p w:rsidR="005E7BE7" w:rsidRPr="00EB04B8" w:rsidRDefault="005E7BE7" w:rsidP="00A35733">
      <w:pPr>
        <w:ind w:firstLine="0"/>
        <w:rPr>
          <w:rFonts w:ascii="Times New Roman" w:eastAsia="Times New Roman" w:hAnsi="Times New Roman" w:cs="Times New Roman"/>
          <w:sz w:val="28"/>
          <w:szCs w:val="28"/>
          <w:lang w:eastAsia="ru-RU"/>
        </w:rPr>
      </w:pPr>
    </w:p>
    <w:p w:rsidR="005E7BE7" w:rsidRPr="00EB04B8" w:rsidRDefault="00F44DFE" w:rsidP="00A35733">
      <w:pPr>
        <w:ind w:firstLine="0"/>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Председатель – Фамилия И.О.</w:t>
      </w:r>
    </w:p>
    <w:p w:rsidR="005E7BE7" w:rsidRPr="00EB04B8" w:rsidRDefault="00F44DFE" w:rsidP="00A35733">
      <w:pPr>
        <w:ind w:firstLine="0"/>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Секретарь – Фамилия И.О.</w:t>
      </w:r>
    </w:p>
    <w:p w:rsidR="005E7BE7" w:rsidRPr="00EB04B8" w:rsidRDefault="00F44DFE" w:rsidP="00A35733">
      <w:pPr>
        <w:ind w:firstLine="0"/>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Присутствовали: _____ человек (список прилагается)</w:t>
      </w:r>
    </w:p>
    <w:p w:rsidR="005E7BE7" w:rsidRPr="00EB04B8" w:rsidRDefault="005E7BE7" w:rsidP="00A35733">
      <w:pPr>
        <w:ind w:firstLine="0"/>
        <w:rPr>
          <w:rFonts w:ascii="Times New Roman" w:eastAsia="Times New Roman" w:hAnsi="Times New Roman" w:cs="Times New Roman"/>
          <w:sz w:val="28"/>
          <w:szCs w:val="28"/>
          <w:lang w:eastAsia="ru-RU"/>
        </w:rPr>
      </w:pPr>
    </w:p>
    <w:p w:rsidR="005E7BE7" w:rsidRPr="00EB04B8" w:rsidRDefault="00F44DFE" w:rsidP="00A35733">
      <w:pPr>
        <w:ind w:firstLine="0"/>
        <w:jc w:val="center"/>
        <w:rPr>
          <w:rFonts w:ascii="Times New Roman" w:eastAsia="Times New Roman" w:hAnsi="Times New Roman" w:cs="Times New Roman"/>
          <w:b/>
          <w:sz w:val="28"/>
          <w:szCs w:val="28"/>
          <w:lang w:eastAsia="ru-RU"/>
        </w:rPr>
      </w:pPr>
      <w:r w:rsidRPr="00EB04B8">
        <w:rPr>
          <w:rFonts w:ascii="Times New Roman" w:eastAsia="Times New Roman" w:hAnsi="Times New Roman" w:cs="Times New Roman"/>
          <w:b/>
          <w:sz w:val="28"/>
          <w:szCs w:val="28"/>
          <w:lang w:eastAsia="ru-RU"/>
        </w:rPr>
        <w:t>ПОВЕСТКА ДНЯ:</w:t>
      </w:r>
    </w:p>
    <w:p w:rsidR="005E7BE7" w:rsidRPr="00EB04B8" w:rsidRDefault="005E7BE7" w:rsidP="00A35733">
      <w:pPr>
        <w:ind w:firstLine="0"/>
        <w:jc w:val="center"/>
        <w:rPr>
          <w:rFonts w:ascii="Times New Roman" w:eastAsia="Times New Roman" w:hAnsi="Times New Roman" w:cs="Times New Roman"/>
          <w:sz w:val="28"/>
          <w:szCs w:val="28"/>
          <w:lang w:eastAsia="ru-RU"/>
        </w:rPr>
      </w:pPr>
    </w:p>
    <w:p w:rsidR="005E7BE7" w:rsidRPr="00EB04B8" w:rsidRDefault="00F44DFE" w:rsidP="00A35733">
      <w:pPr>
        <w:pStyle w:val="af2"/>
        <w:numPr>
          <w:ilvl w:val="0"/>
          <w:numId w:val="31"/>
        </w:numPr>
        <w:tabs>
          <w:tab w:val="left" w:pos="284"/>
        </w:tabs>
        <w:spacing w:after="0" w:line="240" w:lineRule="auto"/>
        <w:ind w:left="0" w:firstLine="0"/>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xml:space="preserve">Краткое содержание (о чём?) </w:t>
      </w:r>
    </w:p>
    <w:p w:rsidR="005E7BE7" w:rsidRPr="00EB04B8" w:rsidRDefault="00F44DFE" w:rsidP="00A35733">
      <w:pPr>
        <w:ind w:firstLine="0"/>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xml:space="preserve">1. СЛУШАЛИ: </w:t>
      </w:r>
    </w:p>
    <w:p w:rsidR="005E7BE7" w:rsidRPr="00EB04B8" w:rsidRDefault="00F44DFE" w:rsidP="00A35733">
      <w:pPr>
        <w:ind w:firstLine="0"/>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Фамилия И.О. – текст доклада прилагается.</w:t>
      </w:r>
    </w:p>
    <w:p w:rsidR="005E7BE7" w:rsidRPr="00EB04B8" w:rsidRDefault="00F44DFE" w:rsidP="00A35733">
      <w:pPr>
        <w:ind w:firstLine="0"/>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ВЫСТУПИЛИ</w:t>
      </w:r>
    </w:p>
    <w:p w:rsidR="005E7BE7" w:rsidRPr="00EB04B8" w:rsidRDefault="00F44DFE" w:rsidP="00A35733">
      <w:pPr>
        <w:ind w:firstLine="0"/>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Фамилия И.О. – краткая запись выступления.</w:t>
      </w:r>
    </w:p>
    <w:p w:rsidR="005E7BE7" w:rsidRPr="00EB04B8" w:rsidRDefault="00F44DFE" w:rsidP="00A35733">
      <w:pPr>
        <w:ind w:firstLine="0"/>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Фамилия И.О. – краткая запись выступления.</w:t>
      </w:r>
    </w:p>
    <w:p w:rsidR="005E7BE7" w:rsidRPr="00EB04B8" w:rsidRDefault="005E7BE7" w:rsidP="00A35733">
      <w:pPr>
        <w:ind w:firstLine="0"/>
        <w:rPr>
          <w:rFonts w:ascii="Times New Roman" w:eastAsia="Times New Roman" w:hAnsi="Times New Roman" w:cs="Times New Roman"/>
          <w:sz w:val="28"/>
          <w:szCs w:val="28"/>
          <w:lang w:eastAsia="ru-RU"/>
        </w:rPr>
      </w:pPr>
    </w:p>
    <w:p w:rsidR="005E7BE7" w:rsidRPr="00EB04B8" w:rsidRDefault="00F44DFE" w:rsidP="00A35733">
      <w:pPr>
        <w:ind w:firstLine="0"/>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xml:space="preserve">РЕШИЛИ: </w:t>
      </w:r>
    </w:p>
    <w:p w:rsidR="005E7BE7" w:rsidRPr="00EB04B8" w:rsidRDefault="00F44DFE" w:rsidP="00A35733">
      <w:pPr>
        <w:ind w:firstLine="0"/>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1.1.</w:t>
      </w:r>
    </w:p>
    <w:p w:rsidR="005E7BE7" w:rsidRPr="00EB04B8" w:rsidRDefault="00F44DFE" w:rsidP="00A35733">
      <w:pPr>
        <w:ind w:firstLine="0"/>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1.2.</w:t>
      </w:r>
    </w:p>
    <w:p w:rsidR="005E7BE7" w:rsidRPr="00EB04B8" w:rsidRDefault="005E7BE7" w:rsidP="00A35733">
      <w:pPr>
        <w:ind w:firstLine="0"/>
        <w:rPr>
          <w:rFonts w:ascii="Times New Roman" w:eastAsia="Times New Roman" w:hAnsi="Times New Roman" w:cs="Times New Roman"/>
          <w:sz w:val="28"/>
          <w:szCs w:val="28"/>
          <w:lang w:eastAsia="ru-RU"/>
        </w:rPr>
      </w:pPr>
    </w:p>
    <w:p w:rsidR="005E7BE7" w:rsidRPr="00EB04B8" w:rsidRDefault="00F44DFE" w:rsidP="00A35733">
      <w:pPr>
        <w:ind w:firstLine="0"/>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Председатель                                           Подпись                                      И.О. Фамилия</w:t>
      </w:r>
    </w:p>
    <w:p w:rsidR="005E7BE7" w:rsidRPr="00EB04B8" w:rsidRDefault="00F44DFE" w:rsidP="00A35733">
      <w:pPr>
        <w:ind w:firstLine="0"/>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Секретарь                                                 Подпись                                      И.О. Фамилия</w:t>
      </w:r>
    </w:p>
    <w:p w:rsidR="005E7BE7" w:rsidRPr="00EB04B8" w:rsidRDefault="00F44DFE" w:rsidP="00A35733">
      <w:pPr>
        <w:rPr>
          <w:rFonts w:ascii="Times New Roman" w:hAnsi="Times New Roman" w:cs="Times New Roman"/>
          <w:sz w:val="28"/>
          <w:szCs w:val="28"/>
        </w:rPr>
      </w:pPr>
      <w:r w:rsidRPr="00EB04B8">
        <w:rPr>
          <w:rFonts w:ascii="Times New Roman" w:hAnsi="Times New Roman" w:cs="Times New Roman"/>
          <w:sz w:val="28"/>
          <w:szCs w:val="28"/>
        </w:rPr>
        <w:br w:type="page" w:clear="all"/>
      </w:r>
    </w:p>
    <w:p w:rsidR="005E7BE7" w:rsidRPr="00EB04B8" w:rsidRDefault="00384158" w:rsidP="00A35733">
      <w:pPr>
        <w:jc w:val="right"/>
        <w:rPr>
          <w:rFonts w:ascii="Times New Roman" w:hAnsi="Times New Roman" w:cs="Times New Roman"/>
          <w:sz w:val="28"/>
          <w:szCs w:val="28"/>
        </w:rPr>
      </w:pPr>
      <w:r w:rsidRPr="00EB04B8">
        <w:rPr>
          <w:rFonts w:ascii="Times New Roman" w:hAnsi="Times New Roman" w:cs="Times New Roman"/>
          <w:sz w:val="28"/>
          <w:szCs w:val="28"/>
        </w:rPr>
        <w:t>Приложение</w:t>
      </w:r>
      <w:r w:rsidR="00F44DFE" w:rsidRPr="00EB04B8">
        <w:rPr>
          <w:rFonts w:ascii="Times New Roman" w:hAnsi="Times New Roman" w:cs="Times New Roman"/>
          <w:sz w:val="28"/>
          <w:szCs w:val="28"/>
        </w:rPr>
        <w:t xml:space="preserve"> 5</w:t>
      </w:r>
    </w:p>
    <w:p w:rsidR="005E7BE7" w:rsidRPr="00EB04B8" w:rsidRDefault="005E7BE7" w:rsidP="00A35733">
      <w:pPr>
        <w:jc w:val="right"/>
        <w:rPr>
          <w:rFonts w:ascii="Times New Roman" w:hAnsi="Times New Roman" w:cs="Times New Roman"/>
          <w:sz w:val="28"/>
          <w:szCs w:val="28"/>
        </w:rPr>
      </w:pPr>
    </w:p>
    <w:p w:rsidR="005E7BE7" w:rsidRPr="00EB04B8" w:rsidRDefault="00F44DFE" w:rsidP="00A35733">
      <w:pPr>
        <w:pStyle w:val="1"/>
        <w:spacing w:before="0"/>
        <w:ind w:firstLine="0"/>
        <w:jc w:val="center"/>
        <w:rPr>
          <w:rFonts w:ascii="Times New Roman" w:hAnsi="Times New Roman" w:cs="Times New Roman"/>
          <w:b/>
          <w:color w:val="auto"/>
          <w:sz w:val="28"/>
          <w:szCs w:val="28"/>
        </w:rPr>
      </w:pPr>
      <w:bookmarkStart w:id="20" w:name="_Toc168645289"/>
      <w:bookmarkStart w:id="21" w:name="_Toc220677237"/>
      <w:r w:rsidRPr="00EB04B8">
        <w:rPr>
          <w:rFonts w:ascii="Times New Roman" w:hAnsi="Times New Roman" w:cs="Times New Roman"/>
          <w:b/>
          <w:color w:val="auto"/>
          <w:sz w:val="28"/>
          <w:szCs w:val="28"/>
        </w:rPr>
        <w:t>Примерное положение об общем собрании работников дошкольной образовательной организации</w:t>
      </w:r>
      <w:bookmarkEnd w:id="20"/>
      <w:bookmarkEnd w:id="21"/>
    </w:p>
    <w:p w:rsidR="005E7BE7" w:rsidRPr="00EB04B8" w:rsidRDefault="00F44DFE" w:rsidP="00A35733">
      <w:pPr>
        <w:ind w:firstLine="0"/>
        <w:jc w:val="center"/>
        <w:rPr>
          <w:rFonts w:ascii="Times New Roman" w:hAnsi="Times New Roman" w:cs="Times New Roman"/>
          <w:sz w:val="28"/>
          <w:szCs w:val="28"/>
        </w:rPr>
      </w:pPr>
      <w:r w:rsidRPr="00EB04B8">
        <w:rPr>
          <w:rFonts w:ascii="Times New Roman" w:hAnsi="Times New Roman" w:cs="Times New Roman"/>
          <w:sz w:val="28"/>
          <w:szCs w:val="28"/>
        </w:rPr>
        <w:t>полное наименование образовательной организации</w:t>
      </w:r>
    </w:p>
    <w:p w:rsidR="005E7BE7" w:rsidRPr="00EB04B8" w:rsidRDefault="00F44DFE" w:rsidP="00A35733">
      <w:pPr>
        <w:ind w:firstLine="0"/>
        <w:jc w:val="center"/>
        <w:rPr>
          <w:rFonts w:ascii="Times New Roman" w:hAnsi="Times New Roman" w:cs="Times New Roman"/>
          <w:sz w:val="28"/>
          <w:szCs w:val="28"/>
        </w:rPr>
      </w:pPr>
      <w:r w:rsidRPr="00EB04B8">
        <w:rPr>
          <w:rFonts w:ascii="Times New Roman" w:hAnsi="Times New Roman" w:cs="Times New Roman"/>
          <w:sz w:val="28"/>
          <w:szCs w:val="28"/>
        </w:rPr>
        <w:t>(сокращенное наименование образовательной организации)</w:t>
      </w:r>
    </w:p>
    <w:p w:rsidR="005E7BE7" w:rsidRPr="00EB04B8" w:rsidRDefault="005E7BE7" w:rsidP="00A35733">
      <w:pPr>
        <w:ind w:firstLine="0"/>
        <w:jc w:val="center"/>
        <w:rPr>
          <w:rFonts w:ascii="Times New Roman" w:hAnsi="Times New Roman" w:cs="Times New Roman"/>
          <w:sz w:val="28"/>
          <w:szCs w:val="28"/>
        </w:rPr>
      </w:pPr>
    </w:p>
    <w:p w:rsidR="005E7BE7" w:rsidRPr="00EB04B8" w:rsidRDefault="005E7BE7" w:rsidP="00A35733">
      <w:pPr>
        <w:jc w:val="center"/>
        <w:rPr>
          <w:rFonts w:ascii="Times New Roman" w:hAnsi="Times New Roman" w:cs="Times New Roman"/>
          <w:sz w:val="28"/>
          <w:szCs w:val="28"/>
        </w:rPr>
      </w:pPr>
    </w:p>
    <w:tbl>
      <w:tblPr>
        <w:tblStyle w:val="af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811"/>
      </w:tblGrid>
      <w:tr w:rsidR="005E7BE7" w:rsidRPr="00EB04B8">
        <w:tc>
          <w:tcPr>
            <w:tcW w:w="4395" w:type="dxa"/>
          </w:tcPr>
          <w:p w:rsidR="005E7BE7" w:rsidRPr="00EB04B8" w:rsidRDefault="00F44DFE" w:rsidP="00A35733">
            <w:pPr>
              <w:ind w:firstLine="0"/>
              <w:rPr>
                <w:rFonts w:ascii="Times New Roman" w:hAnsi="Times New Roman" w:cs="Times New Roman"/>
                <w:sz w:val="28"/>
                <w:szCs w:val="28"/>
              </w:rPr>
            </w:pPr>
            <w:r w:rsidRPr="00EB04B8">
              <w:rPr>
                <w:rFonts w:ascii="Times New Roman" w:hAnsi="Times New Roman" w:cs="Times New Roman"/>
                <w:sz w:val="28"/>
                <w:szCs w:val="28"/>
              </w:rPr>
              <w:t>ПРИНЯТО</w:t>
            </w:r>
          </w:p>
          <w:p w:rsidR="005E7BE7" w:rsidRPr="00EB04B8" w:rsidRDefault="00F44DFE" w:rsidP="00A35733">
            <w:pPr>
              <w:ind w:firstLine="0"/>
              <w:rPr>
                <w:rFonts w:ascii="Times New Roman" w:hAnsi="Times New Roman" w:cs="Times New Roman"/>
                <w:sz w:val="28"/>
                <w:szCs w:val="28"/>
              </w:rPr>
            </w:pPr>
            <w:r w:rsidRPr="00EB04B8">
              <w:rPr>
                <w:rFonts w:ascii="Times New Roman" w:hAnsi="Times New Roman" w:cs="Times New Roman"/>
                <w:sz w:val="28"/>
                <w:szCs w:val="28"/>
              </w:rPr>
              <w:t>на общем собрании работников (</w:t>
            </w:r>
            <w:r w:rsidRPr="00EB04B8">
              <w:rPr>
                <w:rFonts w:ascii="Times New Roman" w:hAnsi="Times New Roman" w:cs="Times New Roman"/>
                <w:i/>
                <w:sz w:val="28"/>
                <w:szCs w:val="28"/>
              </w:rPr>
              <w:t>сокращенное наименование образовательной организации</w:t>
            </w:r>
            <w:r w:rsidRPr="00EB04B8">
              <w:rPr>
                <w:rFonts w:ascii="Times New Roman" w:hAnsi="Times New Roman" w:cs="Times New Roman"/>
                <w:sz w:val="28"/>
                <w:szCs w:val="28"/>
              </w:rPr>
              <w:t xml:space="preserve">) </w:t>
            </w:r>
          </w:p>
          <w:p w:rsidR="005E7BE7" w:rsidRPr="00EB04B8" w:rsidRDefault="00F44DFE" w:rsidP="00A35733">
            <w:pPr>
              <w:ind w:firstLine="0"/>
              <w:rPr>
                <w:rFonts w:ascii="Times New Roman" w:hAnsi="Times New Roman" w:cs="Times New Roman"/>
                <w:sz w:val="28"/>
                <w:szCs w:val="28"/>
              </w:rPr>
            </w:pPr>
            <w:r w:rsidRPr="00EB04B8">
              <w:rPr>
                <w:rFonts w:ascii="Times New Roman" w:hAnsi="Times New Roman" w:cs="Times New Roman"/>
                <w:sz w:val="28"/>
                <w:szCs w:val="28"/>
              </w:rPr>
              <w:t>(протокол от __________ №_____)</w:t>
            </w:r>
          </w:p>
          <w:p w:rsidR="005E7BE7" w:rsidRPr="00EB04B8" w:rsidRDefault="005E7BE7" w:rsidP="00A35733">
            <w:pPr>
              <w:ind w:firstLine="0"/>
              <w:rPr>
                <w:rFonts w:ascii="Times New Roman" w:hAnsi="Times New Roman" w:cs="Times New Roman"/>
                <w:sz w:val="28"/>
                <w:szCs w:val="28"/>
              </w:rPr>
            </w:pPr>
          </w:p>
          <w:p w:rsidR="005E7BE7" w:rsidRPr="00EB04B8" w:rsidRDefault="005E7BE7" w:rsidP="00A35733">
            <w:pPr>
              <w:ind w:firstLine="0"/>
              <w:rPr>
                <w:rFonts w:ascii="Times New Roman" w:hAnsi="Times New Roman" w:cs="Times New Roman"/>
                <w:sz w:val="28"/>
                <w:szCs w:val="28"/>
              </w:rPr>
            </w:pPr>
          </w:p>
          <w:p w:rsidR="005E7BE7" w:rsidRPr="00EB04B8" w:rsidRDefault="005E7BE7" w:rsidP="00A35733">
            <w:pPr>
              <w:ind w:firstLine="0"/>
              <w:rPr>
                <w:rFonts w:ascii="Times New Roman" w:hAnsi="Times New Roman" w:cs="Times New Roman"/>
                <w:sz w:val="28"/>
                <w:szCs w:val="28"/>
              </w:rPr>
            </w:pPr>
          </w:p>
          <w:p w:rsidR="005E7BE7" w:rsidRPr="00EB04B8" w:rsidRDefault="00F44DFE" w:rsidP="00A35733">
            <w:pPr>
              <w:ind w:firstLine="0"/>
              <w:rPr>
                <w:rFonts w:ascii="Times New Roman" w:hAnsi="Times New Roman" w:cs="Times New Roman"/>
                <w:sz w:val="28"/>
                <w:szCs w:val="28"/>
              </w:rPr>
            </w:pPr>
            <w:r w:rsidRPr="00EB04B8">
              <w:rPr>
                <w:rFonts w:ascii="Times New Roman" w:hAnsi="Times New Roman" w:cs="Times New Roman"/>
                <w:sz w:val="28"/>
                <w:szCs w:val="28"/>
              </w:rPr>
              <w:t>СОГЛАСОВАНО</w:t>
            </w:r>
          </w:p>
          <w:p w:rsidR="005E7BE7" w:rsidRPr="00EB04B8" w:rsidRDefault="00F44DFE" w:rsidP="00A35733">
            <w:pPr>
              <w:ind w:firstLine="0"/>
              <w:rPr>
                <w:rFonts w:ascii="Times New Roman" w:hAnsi="Times New Roman" w:cs="Times New Roman"/>
                <w:sz w:val="28"/>
                <w:szCs w:val="28"/>
              </w:rPr>
            </w:pPr>
            <w:r w:rsidRPr="00EB04B8">
              <w:rPr>
                <w:rFonts w:ascii="Times New Roman" w:hAnsi="Times New Roman" w:cs="Times New Roman"/>
                <w:sz w:val="28"/>
                <w:szCs w:val="28"/>
              </w:rPr>
              <w:t>первичной профсоюзной организацией (</w:t>
            </w:r>
            <w:r w:rsidRPr="00EB04B8">
              <w:rPr>
                <w:rFonts w:ascii="Times New Roman" w:hAnsi="Times New Roman" w:cs="Times New Roman"/>
                <w:i/>
                <w:sz w:val="28"/>
                <w:szCs w:val="28"/>
              </w:rPr>
              <w:t>сокращенное наименование образовательной организации</w:t>
            </w:r>
            <w:r w:rsidRPr="00EB04B8">
              <w:rPr>
                <w:rFonts w:ascii="Times New Roman" w:hAnsi="Times New Roman" w:cs="Times New Roman"/>
                <w:sz w:val="28"/>
                <w:szCs w:val="28"/>
              </w:rPr>
              <w:t>)</w:t>
            </w:r>
          </w:p>
          <w:p w:rsidR="005E7BE7" w:rsidRPr="00EB04B8" w:rsidRDefault="00F44DFE" w:rsidP="00A35733">
            <w:pPr>
              <w:ind w:firstLine="0"/>
              <w:rPr>
                <w:rFonts w:ascii="Times New Roman" w:hAnsi="Times New Roman" w:cs="Times New Roman"/>
                <w:sz w:val="28"/>
                <w:szCs w:val="28"/>
              </w:rPr>
            </w:pPr>
            <w:r w:rsidRPr="00EB04B8">
              <w:rPr>
                <w:rFonts w:ascii="Times New Roman" w:hAnsi="Times New Roman" w:cs="Times New Roman"/>
                <w:sz w:val="28"/>
                <w:szCs w:val="28"/>
              </w:rPr>
              <w:t>(протокол от __________ №_____)</w:t>
            </w:r>
          </w:p>
        </w:tc>
        <w:tc>
          <w:tcPr>
            <w:tcW w:w="5811" w:type="dxa"/>
          </w:tcPr>
          <w:p w:rsidR="005E7BE7" w:rsidRPr="00EB04B8" w:rsidRDefault="00F44DFE" w:rsidP="00384158">
            <w:pPr>
              <w:ind w:left="425" w:firstLine="0"/>
              <w:rPr>
                <w:rFonts w:ascii="Times New Roman" w:hAnsi="Times New Roman" w:cs="Times New Roman"/>
                <w:sz w:val="28"/>
                <w:szCs w:val="28"/>
              </w:rPr>
            </w:pPr>
            <w:r w:rsidRPr="00EB04B8">
              <w:rPr>
                <w:rFonts w:ascii="Times New Roman" w:hAnsi="Times New Roman" w:cs="Times New Roman"/>
                <w:sz w:val="28"/>
                <w:szCs w:val="28"/>
              </w:rPr>
              <w:t>УТВЕРЖДЕНО</w:t>
            </w:r>
          </w:p>
          <w:p w:rsidR="005E7BE7" w:rsidRPr="00EB04B8" w:rsidRDefault="00F44DFE" w:rsidP="00384158">
            <w:pPr>
              <w:ind w:left="425" w:firstLine="0"/>
              <w:rPr>
                <w:rFonts w:ascii="Times New Roman" w:hAnsi="Times New Roman" w:cs="Times New Roman"/>
                <w:sz w:val="28"/>
                <w:szCs w:val="28"/>
              </w:rPr>
            </w:pPr>
            <w:r w:rsidRPr="00EB04B8">
              <w:rPr>
                <w:rFonts w:ascii="Times New Roman" w:hAnsi="Times New Roman" w:cs="Times New Roman"/>
                <w:sz w:val="28"/>
                <w:szCs w:val="28"/>
              </w:rPr>
              <w:t>приказом (</w:t>
            </w:r>
            <w:r w:rsidRPr="00EB04B8">
              <w:rPr>
                <w:rFonts w:ascii="Times New Roman" w:hAnsi="Times New Roman" w:cs="Times New Roman"/>
                <w:i/>
                <w:sz w:val="28"/>
                <w:szCs w:val="28"/>
              </w:rPr>
              <w:t>сокращенное наименование образовательной организации</w:t>
            </w:r>
            <w:r w:rsidRPr="00EB04B8">
              <w:rPr>
                <w:rFonts w:ascii="Times New Roman" w:hAnsi="Times New Roman" w:cs="Times New Roman"/>
                <w:sz w:val="28"/>
                <w:szCs w:val="28"/>
              </w:rPr>
              <w:t>)</w:t>
            </w:r>
          </w:p>
          <w:p w:rsidR="005E7BE7" w:rsidRPr="00EB04B8" w:rsidRDefault="00F44DFE" w:rsidP="00384158">
            <w:pPr>
              <w:ind w:left="425" w:firstLine="0"/>
              <w:rPr>
                <w:rFonts w:ascii="Times New Roman" w:hAnsi="Times New Roman" w:cs="Times New Roman"/>
                <w:sz w:val="28"/>
                <w:szCs w:val="28"/>
              </w:rPr>
            </w:pPr>
            <w:r w:rsidRPr="00EB04B8">
              <w:rPr>
                <w:rFonts w:ascii="Times New Roman" w:hAnsi="Times New Roman" w:cs="Times New Roman"/>
                <w:sz w:val="28"/>
                <w:szCs w:val="28"/>
              </w:rPr>
              <w:t>от _______________ № _____</w:t>
            </w:r>
          </w:p>
          <w:p w:rsidR="005E7BE7" w:rsidRPr="00EB04B8" w:rsidRDefault="00F44DFE" w:rsidP="00A35733">
            <w:pPr>
              <w:ind w:firstLine="0"/>
              <w:rPr>
                <w:rFonts w:ascii="Times New Roman" w:hAnsi="Times New Roman" w:cs="Times New Roman"/>
                <w:sz w:val="28"/>
                <w:szCs w:val="28"/>
              </w:rPr>
            </w:pPr>
            <w:r w:rsidRPr="00EB04B8">
              <w:rPr>
                <w:rFonts w:ascii="Times New Roman" w:hAnsi="Times New Roman" w:cs="Times New Roman"/>
                <w:sz w:val="28"/>
                <w:szCs w:val="28"/>
              </w:rPr>
              <w:t xml:space="preserve">       </w:t>
            </w:r>
          </w:p>
        </w:tc>
      </w:tr>
    </w:tbl>
    <w:p w:rsidR="005E7BE7" w:rsidRPr="00EB04B8" w:rsidRDefault="005E7BE7" w:rsidP="00A35733">
      <w:pPr>
        <w:pStyle w:val="af8"/>
        <w:ind w:left="0"/>
        <w:rPr>
          <w:sz w:val="28"/>
          <w:szCs w:val="28"/>
        </w:rPr>
      </w:pPr>
    </w:p>
    <w:p w:rsidR="005E7BE7" w:rsidRPr="00EB04B8" w:rsidRDefault="005E7BE7" w:rsidP="00A35733">
      <w:pPr>
        <w:jc w:val="center"/>
        <w:rPr>
          <w:rFonts w:ascii="Times New Roman" w:eastAsia="Times New Roman" w:hAnsi="Times New Roman" w:cs="Times New Roman"/>
          <w:b/>
          <w:bCs/>
          <w:sz w:val="28"/>
          <w:szCs w:val="28"/>
          <w:lang w:eastAsia="ru-RU" w:bidi="ru-RU"/>
        </w:rPr>
      </w:pPr>
    </w:p>
    <w:p w:rsidR="005E7BE7" w:rsidRPr="00EB04B8" w:rsidRDefault="005E7BE7" w:rsidP="00A35733">
      <w:pPr>
        <w:jc w:val="center"/>
        <w:rPr>
          <w:rFonts w:ascii="Times New Roman" w:eastAsia="Times New Roman" w:hAnsi="Times New Roman" w:cs="Times New Roman"/>
          <w:b/>
          <w:bCs/>
          <w:sz w:val="28"/>
          <w:szCs w:val="28"/>
          <w:lang w:eastAsia="ru-RU" w:bidi="ru-RU"/>
        </w:rPr>
      </w:pPr>
    </w:p>
    <w:p w:rsidR="005E7BE7" w:rsidRPr="00EB04B8" w:rsidRDefault="005E7BE7" w:rsidP="00A35733">
      <w:pPr>
        <w:jc w:val="center"/>
        <w:rPr>
          <w:rFonts w:ascii="Times New Roman" w:eastAsia="Times New Roman" w:hAnsi="Times New Roman" w:cs="Times New Roman"/>
          <w:b/>
          <w:bCs/>
          <w:sz w:val="28"/>
          <w:szCs w:val="28"/>
          <w:lang w:eastAsia="ru-RU" w:bidi="ru-RU"/>
        </w:rPr>
      </w:pPr>
    </w:p>
    <w:p w:rsidR="005E7BE7" w:rsidRPr="00EB04B8" w:rsidRDefault="005E7BE7" w:rsidP="00A35733">
      <w:pPr>
        <w:jc w:val="center"/>
        <w:rPr>
          <w:rFonts w:ascii="Times New Roman" w:eastAsia="Times New Roman" w:hAnsi="Times New Roman" w:cs="Times New Roman"/>
          <w:b/>
          <w:bCs/>
          <w:sz w:val="28"/>
          <w:szCs w:val="28"/>
          <w:lang w:eastAsia="ru-RU" w:bidi="ru-RU"/>
        </w:rPr>
      </w:pPr>
    </w:p>
    <w:p w:rsidR="005E7BE7" w:rsidRPr="00EB04B8" w:rsidRDefault="005E7BE7" w:rsidP="00A35733">
      <w:pPr>
        <w:jc w:val="center"/>
        <w:rPr>
          <w:rFonts w:ascii="Times New Roman" w:eastAsia="Times New Roman" w:hAnsi="Times New Roman" w:cs="Times New Roman"/>
          <w:b/>
          <w:bCs/>
          <w:sz w:val="28"/>
          <w:szCs w:val="28"/>
          <w:lang w:eastAsia="ru-RU" w:bidi="ru-RU"/>
        </w:rPr>
      </w:pPr>
    </w:p>
    <w:p w:rsidR="005E7BE7" w:rsidRPr="00EB04B8" w:rsidRDefault="00F44DFE" w:rsidP="00A35733">
      <w:pPr>
        <w:jc w:val="center"/>
        <w:rPr>
          <w:rFonts w:ascii="Times New Roman" w:eastAsia="Times New Roman" w:hAnsi="Times New Roman" w:cs="Times New Roman"/>
          <w:b/>
          <w:bCs/>
          <w:sz w:val="28"/>
          <w:szCs w:val="28"/>
          <w:lang w:eastAsia="ru-RU" w:bidi="ru-RU"/>
        </w:rPr>
      </w:pPr>
      <w:r w:rsidRPr="00EB04B8">
        <w:rPr>
          <w:rFonts w:ascii="Times New Roman" w:eastAsia="Times New Roman" w:hAnsi="Times New Roman" w:cs="Times New Roman"/>
          <w:b/>
          <w:bCs/>
          <w:sz w:val="28"/>
          <w:szCs w:val="28"/>
          <w:lang w:eastAsia="ru-RU" w:bidi="ru-RU"/>
        </w:rPr>
        <w:t>ПОЛОЖЕНИЕ</w:t>
      </w:r>
    </w:p>
    <w:p w:rsidR="005E7BE7" w:rsidRPr="00EB04B8" w:rsidRDefault="00F44DFE" w:rsidP="00A35733">
      <w:pPr>
        <w:jc w:val="center"/>
        <w:rPr>
          <w:rFonts w:ascii="Times New Roman" w:hAnsi="Times New Roman" w:cs="Times New Roman"/>
          <w:b/>
          <w:sz w:val="28"/>
          <w:szCs w:val="28"/>
        </w:rPr>
      </w:pPr>
      <w:r w:rsidRPr="00EB04B8">
        <w:rPr>
          <w:rFonts w:ascii="Times New Roman" w:hAnsi="Times New Roman" w:cs="Times New Roman"/>
          <w:b/>
          <w:sz w:val="28"/>
          <w:szCs w:val="28"/>
        </w:rPr>
        <w:t xml:space="preserve">об общем собрании работников </w:t>
      </w:r>
    </w:p>
    <w:p w:rsidR="005E7BE7" w:rsidRPr="00EB04B8" w:rsidRDefault="00F44DFE" w:rsidP="00A35733">
      <w:pPr>
        <w:jc w:val="center"/>
        <w:rPr>
          <w:rFonts w:ascii="Times New Roman" w:hAnsi="Times New Roman" w:cs="Times New Roman"/>
          <w:sz w:val="28"/>
          <w:szCs w:val="28"/>
        </w:rPr>
      </w:pPr>
      <w:r w:rsidRPr="00EB04B8">
        <w:rPr>
          <w:rFonts w:ascii="Times New Roman" w:hAnsi="Times New Roman" w:cs="Times New Roman"/>
          <w:sz w:val="28"/>
          <w:szCs w:val="28"/>
        </w:rPr>
        <w:t>(</w:t>
      </w:r>
      <w:r w:rsidRPr="00EB04B8">
        <w:rPr>
          <w:rFonts w:ascii="Times New Roman" w:hAnsi="Times New Roman" w:cs="Times New Roman"/>
          <w:i/>
          <w:sz w:val="28"/>
          <w:szCs w:val="28"/>
        </w:rPr>
        <w:t>полное наименование образовательной организации</w:t>
      </w:r>
      <w:r w:rsidRPr="00EB04B8">
        <w:rPr>
          <w:rFonts w:ascii="Times New Roman" w:hAnsi="Times New Roman" w:cs="Times New Roman"/>
          <w:sz w:val="28"/>
          <w:szCs w:val="28"/>
        </w:rPr>
        <w:t>)</w:t>
      </w:r>
    </w:p>
    <w:p w:rsidR="005E7BE7" w:rsidRPr="00EB04B8" w:rsidRDefault="005E7BE7" w:rsidP="00A35733">
      <w:pPr>
        <w:jc w:val="center"/>
        <w:rPr>
          <w:rFonts w:ascii="Times New Roman" w:eastAsia="Times New Roman" w:hAnsi="Times New Roman" w:cs="Times New Roman"/>
          <w:b/>
          <w:bCs/>
          <w:sz w:val="28"/>
          <w:szCs w:val="28"/>
          <w:lang w:eastAsia="ru-RU" w:bidi="ru-RU"/>
        </w:rPr>
      </w:pPr>
    </w:p>
    <w:p w:rsidR="005E7BE7" w:rsidRPr="00EB04B8" w:rsidRDefault="005E7BE7" w:rsidP="00A35733">
      <w:pPr>
        <w:jc w:val="center"/>
        <w:rPr>
          <w:rFonts w:ascii="Times New Roman" w:eastAsia="Times New Roman" w:hAnsi="Times New Roman" w:cs="Times New Roman"/>
          <w:b/>
          <w:bCs/>
          <w:sz w:val="28"/>
          <w:szCs w:val="28"/>
          <w:lang w:eastAsia="ru-RU" w:bidi="ru-RU"/>
        </w:rPr>
      </w:pPr>
    </w:p>
    <w:p w:rsidR="005E7BE7" w:rsidRPr="00EB04B8" w:rsidRDefault="005E7BE7" w:rsidP="00A35733">
      <w:pPr>
        <w:jc w:val="center"/>
        <w:rPr>
          <w:rFonts w:ascii="Times New Roman" w:eastAsia="Times New Roman" w:hAnsi="Times New Roman" w:cs="Times New Roman"/>
          <w:b/>
          <w:bCs/>
          <w:sz w:val="28"/>
          <w:szCs w:val="28"/>
          <w:lang w:eastAsia="ru-RU" w:bidi="ru-RU"/>
        </w:rPr>
      </w:pPr>
    </w:p>
    <w:p w:rsidR="005E7BE7" w:rsidRPr="00EB04B8" w:rsidRDefault="005E7BE7" w:rsidP="00A35733">
      <w:pPr>
        <w:jc w:val="center"/>
        <w:rPr>
          <w:rFonts w:ascii="Times New Roman" w:eastAsia="Times New Roman" w:hAnsi="Times New Roman" w:cs="Times New Roman"/>
          <w:b/>
          <w:bCs/>
          <w:sz w:val="28"/>
          <w:szCs w:val="28"/>
          <w:lang w:eastAsia="ru-RU" w:bidi="ru-RU"/>
        </w:rPr>
      </w:pPr>
    </w:p>
    <w:p w:rsidR="005E7BE7" w:rsidRPr="00EB04B8" w:rsidRDefault="005E7BE7" w:rsidP="00A35733">
      <w:pPr>
        <w:jc w:val="center"/>
        <w:rPr>
          <w:rFonts w:ascii="Times New Roman" w:eastAsia="Times New Roman" w:hAnsi="Times New Roman" w:cs="Times New Roman"/>
          <w:b/>
          <w:bCs/>
          <w:sz w:val="28"/>
          <w:szCs w:val="28"/>
          <w:lang w:eastAsia="ru-RU" w:bidi="ru-RU"/>
        </w:rPr>
      </w:pPr>
    </w:p>
    <w:p w:rsidR="005E7BE7" w:rsidRPr="00EB04B8" w:rsidRDefault="005E7BE7" w:rsidP="00A35733">
      <w:pPr>
        <w:ind w:firstLine="0"/>
        <w:rPr>
          <w:rFonts w:ascii="Times New Roman" w:eastAsia="Times New Roman" w:hAnsi="Times New Roman" w:cs="Times New Roman"/>
          <w:b/>
          <w:bCs/>
          <w:sz w:val="28"/>
          <w:szCs w:val="28"/>
          <w:lang w:eastAsia="ru-RU" w:bidi="ru-RU"/>
        </w:rPr>
      </w:pPr>
    </w:p>
    <w:p w:rsidR="005E7BE7" w:rsidRPr="00EB04B8" w:rsidRDefault="005E7BE7" w:rsidP="00A35733">
      <w:pPr>
        <w:ind w:firstLine="0"/>
        <w:rPr>
          <w:rFonts w:ascii="Times New Roman" w:eastAsia="Times New Roman" w:hAnsi="Times New Roman" w:cs="Times New Roman"/>
          <w:b/>
          <w:bCs/>
          <w:sz w:val="28"/>
          <w:szCs w:val="28"/>
          <w:lang w:eastAsia="ru-RU" w:bidi="ru-RU"/>
        </w:rPr>
      </w:pPr>
    </w:p>
    <w:p w:rsidR="005E7BE7" w:rsidRPr="00EB04B8" w:rsidRDefault="005E7BE7" w:rsidP="00A35733">
      <w:pPr>
        <w:ind w:firstLine="0"/>
        <w:rPr>
          <w:rFonts w:ascii="Times New Roman" w:eastAsia="Times New Roman" w:hAnsi="Times New Roman" w:cs="Times New Roman"/>
          <w:b/>
          <w:bCs/>
          <w:sz w:val="28"/>
          <w:szCs w:val="28"/>
          <w:lang w:eastAsia="ru-RU" w:bidi="ru-RU"/>
        </w:rPr>
      </w:pPr>
    </w:p>
    <w:p w:rsidR="005E7BE7" w:rsidRPr="00EB04B8" w:rsidRDefault="005E7BE7" w:rsidP="00A35733">
      <w:pPr>
        <w:ind w:firstLine="0"/>
        <w:rPr>
          <w:rFonts w:ascii="Times New Roman" w:eastAsia="Times New Roman" w:hAnsi="Times New Roman" w:cs="Times New Roman"/>
          <w:b/>
          <w:bCs/>
          <w:sz w:val="28"/>
          <w:szCs w:val="28"/>
          <w:lang w:eastAsia="ru-RU" w:bidi="ru-RU"/>
        </w:rPr>
      </w:pPr>
    </w:p>
    <w:p w:rsidR="005E7BE7" w:rsidRPr="00EB04B8" w:rsidRDefault="005E7BE7" w:rsidP="00A35733">
      <w:pPr>
        <w:ind w:firstLine="0"/>
        <w:rPr>
          <w:rFonts w:ascii="Times New Roman" w:eastAsia="Times New Roman" w:hAnsi="Times New Roman" w:cs="Times New Roman"/>
          <w:b/>
          <w:bCs/>
          <w:sz w:val="28"/>
          <w:szCs w:val="28"/>
          <w:lang w:eastAsia="ru-RU" w:bidi="ru-RU"/>
        </w:rPr>
      </w:pPr>
    </w:p>
    <w:p w:rsidR="005E7BE7" w:rsidRPr="00EB04B8" w:rsidRDefault="005E7BE7" w:rsidP="00A35733">
      <w:pPr>
        <w:ind w:firstLine="0"/>
        <w:rPr>
          <w:rFonts w:ascii="Times New Roman" w:eastAsia="Times New Roman" w:hAnsi="Times New Roman" w:cs="Times New Roman"/>
          <w:b/>
          <w:bCs/>
          <w:sz w:val="28"/>
          <w:szCs w:val="28"/>
          <w:lang w:eastAsia="ru-RU" w:bidi="ru-RU"/>
        </w:rPr>
      </w:pPr>
    </w:p>
    <w:p w:rsidR="005E7BE7" w:rsidRPr="00EB04B8" w:rsidRDefault="005E7BE7" w:rsidP="00A35733">
      <w:pPr>
        <w:jc w:val="center"/>
        <w:rPr>
          <w:rFonts w:ascii="Times New Roman" w:eastAsia="Times New Roman" w:hAnsi="Times New Roman" w:cs="Times New Roman"/>
          <w:b/>
          <w:bCs/>
          <w:sz w:val="28"/>
          <w:szCs w:val="28"/>
          <w:lang w:eastAsia="ru-RU" w:bidi="ru-RU"/>
        </w:rPr>
      </w:pPr>
    </w:p>
    <w:p w:rsidR="005E7BE7" w:rsidRPr="00EB04B8" w:rsidRDefault="00F44DFE" w:rsidP="00A35733">
      <w:pPr>
        <w:jc w:val="center"/>
        <w:rPr>
          <w:rFonts w:ascii="Times New Roman" w:hAnsi="Times New Roman" w:cs="Times New Roman"/>
          <w:sz w:val="28"/>
          <w:szCs w:val="28"/>
        </w:rPr>
      </w:pPr>
      <w:r w:rsidRPr="00EB04B8">
        <w:rPr>
          <w:rFonts w:ascii="Times New Roman" w:hAnsi="Times New Roman" w:cs="Times New Roman"/>
          <w:sz w:val="28"/>
          <w:szCs w:val="28"/>
        </w:rPr>
        <w:t>Новосибирск – 202</w:t>
      </w:r>
      <w:r w:rsidR="00080C1A" w:rsidRPr="00EB04B8">
        <w:rPr>
          <w:rFonts w:ascii="Times New Roman" w:hAnsi="Times New Roman" w:cs="Times New Roman"/>
          <w:sz w:val="28"/>
          <w:szCs w:val="28"/>
        </w:rPr>
        <w:t>6</w:t>
      </w:r>
    </w:p>
    <w:p w:rsidR="005E7BE7" w:rsidRPr="00EB04B8" w:rsidRDefault="00F44DFE" w:rsidP="00A35733">
      <w:pPr>
        <w:pStyle w:val="af2"/>
        <w:widowControl w:val="0"/>
        <w:numPr>
          <w:ilvl w:val="0"/>
          <w:numId w:val="38"/>
        </w:numPr>
        <w:tabs>
          <w:tab w:val="left" w:pos="284"/>
        </w:tabs>
        <w:spacing w:after="0" w:line="240" w:lineRule="auto"/>
        <w:contextualSpacing w:val="0"/>
        <w:jc w:val="center"/>
        <w:rPr>
          <w:rFonts w:ascii="Times New Roman" w:hAnsi="Times New Roman" w:cs="Times New Roman"/>
          <w:sz w:val="28"/>
          <w:szCs w:val="28"/>
        </w:rPr>
      </w:pPr>
      <w:r w:rsidRPr="00EB04B8">
        <w:rPr>
          <w:rFonts w:ascii="Times New Roman" w:hAnsi="Times New Roman" w:cs="Times New Roman"/>
          <w:b/>
          <w:sz w:val="28"/>
          <w:szCs w:val="28"/>
        </w:rPr>
        <w:t>Общие положения</w:t>
      </w:r>
    </w:p>
    <w:p w:rsidR="00080C1A" w:rsidRPr="00EB04B8" w:rsidRDefault="00080C1A" w:rsidP="00080C1A">
      <w:pPr>
        <w:pStyle w:val="af2"/>
        <w:widowControl w:val="0"/>
        <w:tabs>
          <w:tab w:val="left" w:pos="284"/>
        </w:tabs>
        <w:spacing w:after="0" w:line="240" w:lineRule="auto"/>
        <w:ind w:left="0" w:firstLine="0"/>
        <w:contextualSpacing w:val="0"/>
        <w:rPr>
          <w:rFonts w:ascii="Times New Roman" w:hAnsi="Times New Roman" w:cs="Times New Roman"/>
          <w:sz w:val="28"/>
          <w:szCs w:val="28"/>
        </w:rPr>
      </w:pPr>
    </w:p>
    <w:p w:rsidR="005E7BE7" w:rsidRPr="00EB04B8" w:rsidRDefault="00F44DFE" w:rsidP="00A35733">
      <w:pPr>
        <w:pStyle w:val="af2"/>
        <w:widowControl w:val="0"/>
        <w:numPr>
          <w:ilvl w:val="1"/>
          <w:numId w:val="38"/>
        </w:numPr>
        <w:tabs>
          <w:tab w:val="left" w:pos="567"/>
          <w:tab w:val="left" w:pos="1276"/>
        </w:tabs>
        <w:spacing w:after="0" w:line="240" w:lineRule="auto"/>
        <w:ind w:firstLine="709"/>
        <w:contextualSpacing w:val="0"/>
        <w:rPr>
          <w:rFonts w:ascii="Times New Roman" w:hAnsi="Times New Roman" w:cs="Times New Roman"/>
          <w:sz w:val="28"/>
          <w:szCs w:val="28"/>
        </w:rPr>
      </w:pPr>
      <w:r w:rsidRPr="00EB04B8">
        <w:rPr>
          <w:rFonts w:ascii="Times New Roman" w:hAnsi="Times New Roman" w:cs="Times New Roman"/>
          <w:sz w:val="28"/>
          <w:szCs w:val="28"/>
        </w:rPr>
        <w:t xml:space="preserve">Настоящее положение об общем собрании работников (далее – Положение) </w:t>
      </w:r>
      <w:r w:rsidRPr="00EB04B8">
        <w:rPr>
          <w:rFonts w:ascii="Times New Roman" w:hAnsi="Times New Roman" w:cs="Times New Roman"/>
          <w:i/>
          <w:sz w:val="28"/>
          <w:szCs w:val="28"/>
        </w:rPr>
        <w:t>полное наименование образовательной организации</w:t>
      </w:r>
      <w:r w:rsidRPr="00EB04B8">
        <w:rPr>
          <w:rFonts w:ascii="Times New Roman" w:hAnsi="Times New Roman" w:cs="Times New Roman"/>
          <w:sz w:val="28"/>
          <w:szCs w:val="28"/>
        </w:rPr>
        <w:t xml:space="preserve"> (далее – ДОО) регламентирует деятельность общего собрания работников ДОО (далее – общее собрание), являющегося одним из коллегиальных органов управления ДОО.</w:t>
      </w:r>
    </w:p>
    <w:p w:rsidR="005E7BE7" w:rsidRPr="00EB04B8" w:rsidRDefault="00F44DFE" w:rsidP="00A35733">
      <w:pPr>
        <w:pStyle w:val="af2"/>
        <w:widowControl w:val="0"/>
        <w:numPr>
          <w:ilvl w:val="1"/>
          <w:numId w:val="38"/>
        </w:numPr>
        <w:tabs>
          <w:tab w:val="left" w:pos="567"/>
          <w:tab w:val="left" w:pos="1276"/>
        </w:tabs>
        <w:spacing w:after="0" w:line="240" w:lineRule="auto"/>
        <w:ind w:firstLine="709"/>
        <w:contextualSpacing w:val="0"/>
        <w:rPr>
          <w:rFonts w:ascii="Times New Roman" w:hAnsi="Times New Roman" w:cs="Times New Roman"/>
          <w:sz w:val="28"/>
          <w:szCs w:val="28"/>
        </w:rPr>
      </w:pPr>
      <w:r w:rsidRPr="00EB04B8">
        <w:rPr>
          <w:rFonts w:ascii="Times New Roman" w:hAnsi="Times New Roman" w:cs="Times New Roman"/>
          <w:sz w:val="28"/>
          <w:szCs w:val="28"/>
        </w:rPr>
        <w:t>Настоящее Положение разработано в соответствии с:</w:t>
      </w:r>
    </w:p>
    <w:p w:rsidR="005E7BE7" w:rsidRPr="00EB04B8" w:rsidRDefault="00F44DFE" w:rsidP="00A35733">
      <w:pPr>
        <w:pStyle w:val="af2"/>
        <w:tabs>
          <w:tab w:val="left" w:pos="567"/>
          <w:tab w:val="left" w:pos="1276"/>
        </w:tabs>
        <w:spacing w:after="0" w:line="240" w:lineRule="auto"/>
        <w:ind w:left="0"/>
        <w:rPr>
          <w:rFonts w:ascii="Times New Roman" w:hAnsi="Times New Roman" w:cs="Times New Roman"/>
          <w:sz w:val="28"/>
          <w:szCs w:val="28"/>
        </w:rPr>
      </w:pPr>
      <w:r w:rsidRPr="00EB04B8">
        <w:rPr>
          <w:rFonts w:ascii="Times New Roman" w:hAnsi="Times New Roman" w:cs="Times New Roman"/>
          <w:sz w:val="28"/>
          <w:szCs w:val="28"/>
        </w:rPr>
        <w:t>– Трудовым кодексом Российской Федерации;</w:t>
      </w:r>
    </w:p>
    <w:p w:rsidR="005E7BE7" w:rsidRPr="00EB04B8" w:rsidRDefault="00F44DFE" w:rsidP="00A35733">
      <w:pPr>
        <w:pStyle w:val="af2"/>
        <w:tabs>
          <w:tab w:val="left" w:pos="567"/>
          <w:tab w:val="left" w:pos="1276"/>
        </w:tabs>
        <w:spacing w:after="0" w:line="240" w:lineRule="auto"/>
        <w:ind w:left="0"/>
        <w:rPr>
          <w:rFonts w:ascii="Times New Roman" w:hAnsi="Times New Roman" w:cs="Times New Roman"/>
          <w:sz w:val="28"/>
          <w:szCs w:val="28"/>
        </w:rPr>
      </w:pPr>
      <w:r w:rsidRPr="00EB04B8">
        <w:rPr>
          <w:rFonts w:ascii="Times New Roman" w:hAnsi="Times New Roman" w:cs="Times New Roman"/>
          <w:sz w:val="28"/>
          <w:szCs w:val="28"/>
        </w:rPr>
        <w:t>– Федеральным законом от 29 декабря 2012 г. № 273-Ф3 «Об образовании в Российской Федерации»;</w:t>
      </w:r>
    </w:p>
    <w:p w:rsidR="005E7BE7" w:rsidRPr="00EB04B8" w:rsidRDefault="00F44DFE" w:rsidP="00A35733">
      <w:pPr>
        <w:pStyle w:val="af2"/>
        <w:tabs>
          <w:tab w:val="left" w:pos="567"/>
          <w:tab w:val="left" w:pos="1276"/>
        </w:tabs>
        <w:spacing w:after="0" w:line="240" w:lineRule="auto"/>
        <w:ind w:left="0"/>
        <w:rPr>
          <w:rFonts w:ascii="Times New Roman" w:hAnsi="Times New Roman" w:cs="Times New Roman"/>
          <w:sz w:val="28"/>
          <w:szCs w:val="28"/>
        </w:rPr>
      </w:pPr>
      <w:r w:rsidRPr="00EB04B8">
        <w:rPr>
          <w:rFonts w:ascii="Times New Roman" w:hAnsi="Times New Roman" w:cs="Times New Roman"/>
          <w:sz w:val="28"/>
          <w:szCs w:val="28"/>
        </w:rPr>
        <w:t>– иными нормативными правовыми актами Российской Федерации, содержащими нормы трудового права и социальной защиты;</w:t>
      </w:r>
    </w:p>
    <w:p w:rsidR="005E7BE7" w:rsidRPr="00EB04B8" w:rsidRDefault="00F44DFE" w:rsidP="00A35733">
      <w:pPr>
        <w:pStyle w:val="af2"/>
        <w:tabs>
          <w:tab w:val="left" w:pos="567"/>
          <w:tab w:val="left" w:pos="1276"/>
        </w:tabs>
        <w:spacing w:after="0" w:line="240" w:lineRule="auto"/>
        <w:ind w:left="0"/>
        <w:rPr>
          <w:rFonts w:ascii="Times New Roman" w:hAnsi="Times New Roman" w:cs="Times New Roman"/>
          <w:sz w:val="28"/>
          <w:szCs w:val="28"/>
        </w:rPr>
      </w:pPr>
      <w:r w:rsidRPr="00EB04B8">
        <w:rPr>
          <w:rFonts w:ascii="Times New Roman" w:hAnsi="Times New Roman" w:cs="Times New Roman"/>
          <w:sz w:val="28"/>
          <w:szCs w:val="28"/>
        </w:rPr>
        <w:t>– уставом ДОО;</w:t>
      </w:r>
    </w:p>
    <w:p w:rsidR="005E7BE7" w:rsidRPr="00EB04B8" w:rsidRDefault="00F44DFE" w:rsidP="00A35733">
      <w:pPr>
        <w:pStyle w:val="af2"/>
        <w:tabs>
          <w:tab w:val="left" w:pos="567"/>
          <w:tab w:val="left" w:pos="1276"/>
        </w:tabs>
        <w:spacing w:after="0" w:line="240" w:lineRule="auto"/>
        <w:ind w:left="0"/>
        <w:rPr>
          <w:rFonts w:ascii="Times New Roman" w:hAnsi="Times New Roman" w:cs="Times New Roman"/>
          <w:sz w:val="28"/>
          <w:szCs w:val="28"/>
        </w:rPr>
      </w:pPr>
      <w:r w:rsidRPr="00EB04B8">
        <w:rPr>
          <w:rFonts w:ascii="Times New Roman" w:hAnsi="Times New Roman" w:cs="Times New Roman"/>
          <w:sz w:val="28"/>
          <w:szCs w:val="28"/>
        </w:rPr>
        <w:t>– коллективным договором ДОО.</w:t>
      </w:r>
    </w:p>
    <w:p w:rsidR="005E7BE7" w:rsidRPr="00EB04B8" w:rsidRDefault="00F44DFE" w:rsidP="00A35733">
      <w:pPr>
        <w:pStyle w:val="af2"/>
        <w:widowControl w:val="0"/>
        <w:numPr>
          <w:ilvl w:val="1"/>
          <w:numId w:val="38"/>
        </w:numPr>
        <w:tabs>
          <w:tab w:val="left" w:pos="567"/>
          <w:tab w:val="left" w:pos="1276"/>
        </w:tabs>
        <w:spacing w:after="0" w:line="240" w:lineRule="auto"/>
        <w:ind w:firstLine="709"/>
        <w:contextualSpacing w:val="0"/>
        <w:rPr>
          <w:rFonts w:ascii="Times New Roman" w:hAnsi="Times New Roman" w:cs="Times New Roman"/>
          <w:sz w:val="28"/>
          <w:szCs w:val="28"/>
        </w:rPr>
      </w:pPr>
      <w:r w:rsidRPr="00EB04B8">
        <w:rPr>
          <w:rFonts w:ascii="Times New Roman" w:hAnsi="Times New Roman" w:cs="Times New Roman"/>
          <w:sz w:val="28"/>
          <w:szCs w:val="28"/>
        </w:rPr>
        <w:t>Целью деятельности общего собрания является общее руководство ДОО в соответствии с учредительными, программными документами и локальными нормативными актами ДОО.</w:t>
      </w:r>
    </w:p>
    <w:p w:rsidR="005E7BE7" w:rsidRPr="00EB04B8" w:rsidRDefault="00F44DFE" w:rsidP="00A35733">
      <w:pPr>
        <w:pStyle w:val="af2"/>
        <w:widowControl w:val="0"/>
        <w:numPr>
          <w:ilvl w:val="1"/>
          <w:numId w:val="38"/>
        </w:numPr>
        <w:tabs>
          <w:tab w:val="left" w:pos="567"/>
          <w:tab w:val="left" w:pos="1276"/>
        </w:tabs>
        <w:spacing w:after="0" w:line="240" w:lineRule="auto"/>
        <w:ind w:firstLine="709"/>
        <w:contextualSpacing w:val="0"/>
        <w:rPr>
          <w:rFonts w:ascii="Times New Roman" w:hAnsi="Times New Roman" w:cs="Times New Roman"/>
          <w:sz w:val="28"/>
          <w:szCs w:val="28"/>
        </w:rPr>
      </w:pPr>
      <w:r w:rsidRPr="00EB04B8">
        <w:rPr>
          <w:rFonts w:ascii="Times New Roman" w:hAnsi="Times New Roman" w:cs="Times New Roman"/>
          <w:sz w:val="28"/>
          <w:szCs w:val="28"/>
        </w:rPr>
        <w:t>Общее собрание работает в тесном контакте с администрацией и иными органами управления ДОО</w:t>
      </w:r>
      <w:r w:rsidRPr="00EB04B8">
        <w:rPr>
          <w:rFonts w:ascii="Times New Roman" w:hAnsi="Times New Roman" w:cs="Times New Roman"/>
          <w:color w:val="FF0000"/>
          <w:sz w:val="28"/>
          <w:szCs w:val="28"/>
        </w:rPr>
        <w:t xml:space="preserve"> </w:t>
      </w:r>
      <w:r w:rsidRPr="00EB04B8">
        <w:rPr>
          <w:rFonts w:ascii="Times New Roman" w:hAnsi="Times New Roman" w:cs="Times New Roman"/>
          <w:sz w:val="28"/>
          <w:szCs w:val="28"/>
        </w:rPr>
        <w:t>в соответствии с действующим законодательством Российской Федерации и уставом ДОО.</w:t>
      </w:r>
    </w:p>
    <w:p w:rsidR="005E7BE7" w:rsidRPr="00EB04B8" w:rsidRDefault="00F44DFE" w:rsidP="00A35733">
      <w:pPr>
        <w:pStyle w:val="af2"/>
        <w:widowControl w:val="0"/>
        <w:numPr>
          <w:ilvl w:val="1"/>
          <w:numId w:val="38"/>
        </w:numPr>
        <w:tabs>
          <w:tab w:val="left" w:pos="567"/>
          <w:tab w:val="left" w:pos="1276"/>
        </w:tabs>
        <w:spacing w:after="0" w:line="240" w:lineRule="auto"/>
        <w:ind w:firstLine="709"/>
        <w:contextualSpacing w:val="0"/>
        <w:rPr>
          <w:rFonts w:ascii="Times New Roman" w:hAnsi="Times New Roman" w:cs="Times New Roman"/>
          <w:sz w:val="28"/>
          <w:szCs w:val="28"/>
        </w:rPr>
      </w:pPr>
      <w:r w:rsidRPr="00EB04B8">
        <w:rPr>
          <w:rFonts w:ascii="Times New Roman" w:hAnsi="Times New Roman" w:cs="Times New Roman"/>
          <w:sz w:val="28"/>
          <w:szCs w:val="28"/>
        </w:rPr>
        <w:t>Общее собрание и (или) его уполномоченный представитель вправе представлять интересы работников ДОО в органах государственной власти и органах местного самоуправления, профсоюзных и иных объединениях работников и иных организациях по вопросам, отнесенным уставом к компетенции общего собрания. От имени ДОО общее собрание не выступает.</w:t>
      </w:r>
    </w:p>
    <w:p w:rsidR="005E7BE7" w:rsidRPr="00EB04B8" w:rsidRDefault="00F44DFE" w:rsidP="00A35733">
      <w:pPr>
        <w:pStyle w:val="af2"/>
        <w:widowControl w:val="0"/>
        <w:numPr>
          <w:ilvl w:val="1"/>
          <w:numId w:val="38"/>
        </w:numPr>
        <w:tabs>
          <w:tab w:val="left" w:pos="567"/>
          <w:tab w:val="left" w:pos="1276"/>
        </w:tabs>
        <w:spacing w:after="0" w:line="240" w:lineRule="auto"/>
        <w:ind w:firstLine="709"/>
        <w:contextualSpacing w:val="0"/>
        <w:rPr>
          <w:rFonts w:ascii="Times New Roman" w:hAnsi="Times New Roman" w:cs="Times New Roman"/>
          <w:sz w:val="28"/>
          <w:szCs w:val="28"/>
        </w:rPr>
      </w:pPr>
      <w:r w:rsidRPr="00EB04B8">
        <w:rPr>
          <w:rFonts w:ascii="Times New Roman" w:hAnsi="Times New Roman" w:cs="Times New Roman"/>
          <w:sz w:val="28"/>
          <w:szCs w:val="28"/>
        </w:rPr>
        <w:t>Общее собрание является постоянно действующим коллегиальным органом управления ДОО.</w:t>
      </w:r>
    </w:p>
    <w:p w:rsidR="005E7BE7" w:rsidRPr="00EB04B8" w:rsidRDefault="005E7BE7" w:rsidP="00A35733">
      <w:pPr>
        <w:pStyle w:val="af2"/>
        <w:spacing w:after="0" w:line="240" w:lineRule="auto"/>
        <w:ind w:left="0"/>
        <w:rPr>
          <w:rFonts w:ascii="Times New Roman" w:hAnsi="Times New Roman" w:cs="Times New Roman"/>
          <w:sz w:val="28"/>
          <w:szCs w:val="28"/>
        </w:rPr>
      </w:pPr>
    </w:p>
    <w:p w:rsidR="005E7BE7" w:rsidRPr="00EB04B8" w:rsidRDefault="00F44DFE" w:rsidP="00A35733">
      <w:pPr>
        <w:pStyle w:val="af2"/>
        <w:widowControl w:val="0"/>
        <w:numPr>
          <w:ilvl w:val="0"/>
          <w:numId w:val="38"/>
        </w:numPr>
        <w:tabs>
          <w:tab w:val="left" w:pos="426"/>
        </w:tabs>
        <w:spacing w:after="0" w:line="240" w:lineRule="auto"/>
        <w:contextualSpacing w:val="0"/>
        <w:jc w:val="center"/>
        <w:rPr>
          <w:rFonts w:ascii="Times New Roman" w:hAnsi="Times New Roman" w:cs="Times New Roman"/>
          <w:sz w:val="28"/>
          <w:szCs w:val="28"/>
        </w:rPr>
      </w:pPr>
      <w:r w:rsidRPr="00EB04B8">
        <w:rPr>
          <w:rFonts w:ascii="Times New Roman" w:hAnsi="Times New Roman" w:cs="Times New Roman"/>
          <w:b/>
          <w:sz w:val="28"/>
          <w:szCs w:val="28"/>
        </w:rPr>
        <w:t>Задачи общего собрания</w:t>
      </w:r>
    </w:p>
    <w:p w:rsidR="00080C1A" w:rsidRPr="00EB04B8" w:rsidRDefault="00080C1A" w:rsidP="00080C1A">
      <w:pPr>
        <w:pStyle w:val="af2"/>
        <w:widowControl w:val="0"/>
        <w:tabs>
          <w:tab w:val="left" w:pos="426"/>
        </w:tabs>
        <w:spacing w:after="0" w:line="240" w:lineRule="auto"/>
        <w:ind w:left="0" w:firstLine="0"/>
        <w:contextualSpacing w:val="0"/>
        <w:rPr>
          <w:rFonts w:ascii="Times New Roman" w:hAnsi="Times New Roman" w:cs="Times New Roman"/>
          <w:sz w:val="28"/>
          <w:szCs w:val="28"/>
        </w:rPr>
      </w:pPr>
    </w:p>
    <w:p w:rsidR="005E7BE7" w:rsidRPr="00EB04B8" w:rsidRDefault="00F44DFE" w:rsidP="00A35733">
      <w:pPr>
        <w:pStyle w:val="af3"/>
        <w:spacing w:before="0" w:beforeAutospacing="0" w:after="0" w:afterAutospacing="0"/>
        <w:rPr>
          <w:sz w:val="28"/>
          <w:szCs w:val="28"/>
          <w:lang w:bidi="ru-RU"/>
        </w:rPr>
      </w:pPr>
      <w:r w:rsidRPr="00EB04B8">
        <w:rPr>
          <w:sz w:val="28"/>
          <w:szCs w:val="28"/>
          <w:lang w:bidi="ru-RU"/>
        </w:rPr>
        <w:t>Деятельность общего собрания направлена на решение следующих задач:</w:t>
      </w:r>
    </w:p>
    <w:p w:rsidR="005E7BE7" w:rsidRPr="00EB04B8" w:rsidRDefault="00F44DFE" w:rsidP="00A35733">
      <w:pPr>
        <w:pStyle w:val="af3"/>
        <w:spacing w:before="0" w:beforeAutospacing="0" w:after="0" w:afterAutospacing="0"/>
        <w:rPr>
          <w:sz w:val="28"/>
          <w:szCs w:val="28"/>
          <w:lang w:bidi="ru-RU"/>
        </w:rPr>
      </w:pPr>
      <w:r w:rsidRPr="00EB04B8">
        <w:rPr>
          <w:sz w:val="28"/>
          <w:szCs w:val="28"/>
          <w:lang w:bidi="ru-RU"/>
        </w:rPr>
        <w:t>– определение основных направлений и перспектив развития ДОО;</w:t>
      </w:r>
    </w:p>
    <w:p w:rsidR="005E7BE7" w:rsidRPr="00EB04B8" w:rsidRDefault="00F44DFE" w:rsidP="00A35733">
      <w:pPr>
        <w:pStyle w:val="af3"/>
        <w:spacing w:before="0" w:beforeAutospacing="0" w:after="0" w:afterAutospacing="0"/>
        <w:rPr>
          <w:sz w:val="28"/>
          <w:szCs w:val="28"/>
          <w:lang w:bidi="ru-RU"/>
        </w:rPr>
      </w:pPr>
      <w:r w:rsidRPr="00EB04B8">
        <w:rPr>
          <w:sz w:val="28"/>
          <w:szCs w:val="28"/>
          <w:lang w:bidi="ru-RU"/>
        </w:rPr>
        <w:t>– привлечение общественности к решению вопросов развития ДОО;</w:t>
      </w:r>
    </w:p>
    <w:p w:rsidR="005E7BE7" w:rsidRPr="00EB04B8" w:rsidRDefault="00F44DFE" w:rsidP="00A35733">
      <w:pPr>
        <w:pStyle w:val="af3"/>
        <w:spacing w:before="0" w:beforeAutospacing="0" w:after="0" w:afterAutospacing="0"/>
        <w:rPr>
          <w:sz w:val="28"/>
          <w:szCs w:val="28"/>
          <w:lang w:bidi="ru-RU"/>
        </w:rPr>
      </w:pPr>
      <w:r w:rsidRPr="00EB04B8">
        <w:rPr>
          <w:sz w:val="28"/>
          <w:szCs w:val="28"/>
          <w:lang w:bidi="ru-RU"/>
        </w:rPr>
        <w:t>– решение вопросов социальной защиты работников ДОО;</w:t>
      </w:r>
    </w:p>
    <w:p w:rsidR="005E7BE7" w:rsidRPr="00EB04B8" w:rsidRDefault="00F44DFE" w:rsidP="00A35733">
      <w:pPr>
        <w:pStyle w:val="af3"/>
        <w:spacing w:before="0" w:beforeAutospacing="0" w:after="0" w:afterAutospacing="0"/>
        <w:rPr>
          <w:sz w:val="28"/>
          <w:szCs w:val="28"/>
          <w:lang w:bidi="ru-RU"/>
        </w:rPr>
      </w:pPr>
      <w:r w:rsidRPr="00EB04B8">
        <w:rPr>
          <w:sz w:val="28"/>
          <w:szCs w:val="28"/>
          <w:lang w:bidi="ru-RU"/>
        </w:rPr>
        <w:t>– содействие укреплению состояния трудовой дисциплины в ДОО;</w:t>
      </w:r>
    </w:p>
    <w:p w:rsidR="005E7BE7" w:rsidRPr="00EB04B8" w:rsidRDefault="00F44DFE" w:rsidP="00A35733">
      <w:pPr>
        <w:pStyle w:val="af3"/>
        <w:spacing w:before="0" w:beforeAutospacing="0" w:after="0" w:afterAutospacing="0"/>
        <w:rPr>
          <w:sz w:val="28"/>
          <w:szCs w:val="28"/>
          <w:lang w:bidi="ru-RU"/>
        </w:rPr>
      </w:pPr>
      <w:r w:rsidRPr="00EB04B8">
        <w:rPr>
          <w:sz w:val="28"/>
          <w:szCs w:val="28"/>
          <w:lang w:bidi="ru-RU"/>
        </w:rPr>
        <w:t>– принятие (согласование) локальных нормативных актов ДОО в пределах установленной компетенции.</w:t>
      </w:r>
    </w:p>
    <w:p w:rsidR="005E7BE7" w:rsidRPr="00EB04B8" w:rsidRDefault="005E7BE7" w:rsidP="00A35733">
      <w:pPr>
        <w:pStyle w:val="af2"/>
        <w:tabs>
          <w:tab w:val="left" w:pos="284"/>
        </w:tabs>
        <w:spacing w:after="0" w:line="240" w:lineRule="auto"/>
        <w:ind w:left="0"/>
        <w:rPr>
          <w:rFonts w:ascii="Times New Roman" w:hAnsi="Times New Roman" w:cs="Times New Roman"/>
          <w:sz w:val="28"/>
          <w:szCs w:val="28"/>
        </w:rPr>
      </w:pPr>
    </w:p>
    <w:p w:rsidR="005E7BE7" w:rsidRPr="00EB04B8" w:rsidRDefault="00F44DFE" w:rsidP="00A35733">
      <w:pPr>
        <w:pStyle w:val="af2"/>
        <w:widowControl w:val="0"/>
        <w:numPr>
          <w:ilvl w:val="0"/>
          <w:numId w:val="38"/>
        </w:numPr>
        <w:tabs>
          <w:tab w:val="left" w:pos="284"/>
        </w:tabs>
        <w:spacing w:after="0" w:line="240" w:lineRule="auto"/>
        <w:contextualSpacing w:val="0"/>
        <w:jc w:val="center"/>
        <w:rPr>
          <w:rFonts w:ascii="Times New Roman" w:hAnsi="Times New Roman" w:cs="Times New Roman"/>
          <w:sz w:val="28"/>
          <w:szCs w:val="28"/>
        </w:rPr>
      </w:pPr>
      <w:r w:rsidRPr="00EB04B8">
        <w:rPr>
          <w:rFonts w:ascii="Times New Roman" w:hAnsi="Times New Roman" w:cs="Times New Roman"/>
          <w:b/>
          <w:bCs/>
          <w:sz w:val="28"/>
          <w:szCs w:val="28"/>
        </w:rPr>
        <w:t>Компетенция общего собрания</w:t>
      </w:r>
    </w:p>
    <w:p w:rsidR="00080C1A" w:rsidRPr="00EB04B8" w:rsidRDefault="00080C1A" w:rsidP="00080C1A">
      <w:pPr>
        <w:pStyle w:val="af2"/>
        <w:widowControl w:val="0"/>
        <w:tabs>
          <w:tab w:val="left" w:pos="284"/>
        </w:tabs>
        <w:spacing w:after="0" w:line="240" w:lineRule="auto"/>
        <w:ind w:left="0" w:firstLine="0"/>
        <w:contextualSpacing w:val="0"/>
        <w:rPr>
          <w:rFonts w:ascii="Times New Roman" w:hAnsi="Times New Roman" w:cs="Times New Roman"/>
          <w:sz w:val="28"/>
          <w:szCs w:val="28"/>
        </w:rPr>
      </w:pPr>
    </w:p>
    <w:p w:rsidR="005E7BE7" w:rsidRPr="00EB04B8" w:rsidRDefault="00F44DFE" w:rsidP="00A35733">
      <w:pPr>
        <w:pStyle w:val="af2"/>
        <w:tabs>
          <w:tab w:val="left" w:pos="1276"/>
        </w:tabs>
        <w:spacing w:after="0" w:line="240" w:lineRule="auto"/>
        <w:ind w:left="0"/>
        <w:rPr>
          <w:rFonts w:ascii="Times New Roman" w:hAnsi="Times New Roman" w:cs="Times New Roman"/>
          <w:sz w:val="28"/>
          <w:szCs w:val="28"/>
        </w:rPr>
      </w:pPr>
      <w:r w:rsidRPr="00EB04B8">
        <w:rPr>
          <w:rFonts w:ascii="Times New Roman" w:hAnsi="Times New Roman" w:cs="Times New Roman"/>
          <w:sz w:val="28"/>
          <w:szCs w:val="28"/>
        </w:rPr>
        <w:t>К компетенции общего собрания относится:</w:t>
      </w:r>
    </w:p>
    <w:p w:rsidR="005E7BE7" w:rsidRPr="00EB04B8" w:rsidRDefault="00F44DFE" w:rsidP="00A35733">
      <w:pPr>
        <w:pStyle w:val="af2"/>
        <w:spacing w:after="0" w:line="240" w:lineRule="auto"/>
        <w:ind w:left="0"/>
        <w:rPr>
          <w:rFonts w:ascii="Times New Roman" w:hAnsi="Times New Roman" w:cs="Times New Roman"/>
          <w:sz w:val="28"/>
          <w:szCs w:val="28"/>
        </w:rPr>
      </w:pPr>
      <w:r w:rsidRPr="00EB04B8">
        <w:rPr>
          <w:rFonts w:ascii="Times New Roman" w:hAnsi="Times New Roman" w:cs="Times New Roman"/>
          <w:color w:val="000000"/>
          <w:sz w:val="28"/>
          <w:szCs w:val="28"/>
        </w:rPr>
        <w:t>– избрание представителей работников в комиссию по трудовым спорам ДОО</w:t>
      </w:r>
      <w:r w:rsidRPr="00EB04B8">
        <w:rPr>
          <w:rFonts w:ascii="Times New Roman" w:hAnsi="Times New Roman" w:cs="Times New Roman"/>
          <w:sz w:val="28"/>
          <w:szCs w:val="28"/>
        </w:rPr>
        <w:t>;</w:t>
      </w:r>
    </w:p>
    <w:p w:rsidR="005E7BE7" w:rsidRPr="00EB04B8" w:rsidRDefault="00F44DFE" w:rsidP="00A35733">
      <w:pPr>
        <w:pStyle w:val="af2"/>
        <w:spacing w:after="0" w:line="240" w:lineRule="auto"/>
        <w:ind w:left="0"/>
        <w:rPr>
          <w:rFonts w:ascii="Times New Roman" w:hAnsi="Times New Roman" w:cs="Times New Roman"/>
          <w:color w:val="000000"/>
          <w:sz w:val="28"/>
          <w:szCs w:val="28"/>
        </w:rPr>
      </w:pPr>
      <w:r w:rsidRPr="00EB04B8">
        <w:rPr>
          <w:rFonts w:ascii="Times New Roman" w:hAnsi="Times New Roman" w:cs="Times New Roman"/>
          <w:color w:val="000000"/>
          <w:sz w:val="28"/>
          <w:szCs w:val="28"/>
        </w:rPr>
        <w:t xml:space="preserve">– избрание представителей работников </w:t>
      </w:r>
      <w:r w:rsidRPr="00EB04B8">
        <w:rPr>
          <w:rFonts w:ascii="Times New Roman" w:hAnsi="Times New Roman" w:cs="Times New Roman"/>
          <w:sz w:val="28"/>
          <w:szCs w:val="28"/>
        </w:rPr>
        <w:t>в состав комиссии по установлению стимулирующих выплат работникам ДОО;</w:t>
      </w:r>
    </w:p>
    <w:p w:rsidR="005E7BE7" w:rsidRPr="00EB04B8" w:rsidRDefault="00F44DFE" w:rsidP="00A35733">
      <w:pPr>
        <w:pStyle w:val="af2"/>
        <w:spacing w:after="0" w:line="240" w:lineRule="auto"/>
        <w:ind w:left="0"/>
        <w:rPr>
          <w:rFonts w:ascii="Times New Roman" w:hAnsi="Times New Roman" w:cs="Times New Roman"/>
          <w:sz w:val="28"/>
          <w:szCs w:val="28"/>
        </w:rPr>
      </w:pPr>
      <w:r w:rsidRPr="00EB04B8">
        <w:rPr>
          <w:rFonts w:ascii="Times New Roman" w:hAnsi="Times New Roman" w:cs="Times New Roman"/>
          <w:color w:val="000000"/>
          <w:sz w:val="28"/>
          <w:szCs w:val="28"/>
        </w:rPr>
        <w:t>– определение тайным голосованием первичной профсоюзной организации, которой поручает формирование представительного органа</w:t>
      </w:r>
      <w:r w:rsidRPr="00EB04B8">
        <w:rPr>
          <w:rFonts w:ascii="Times New Roman" w:hAnsi="Times New Roman" w:cs="Times New Roman"/>
          <w:sz w:val="28"/>
          <w:szCs w:val="28"/>
        </w:rPr>
        <w:t xml:space="preserve"> на переговорах с работодателем при заключении коллективного договора, если ни одна из существующих первичных профсоюзных организаций не объединяет более половины работников ДОО;</w:t>
      </w:r>
    </w:p>
    <w:p w:rsidR="005E7BE7" w:rsidRPr="00EB04B8" w:rsidRDefault="00F44DFE" w:rsidP="00A35733">
      <w:pPr>
        <w:pStyle w:val="af2"/>
        <w:spacing w:after="0" w:line="240" w:lineRule="auto"/>
        <w:ind w:left="0"/>
        <w:rPr>
          <w:rFonts w:ascii="Times New Roman" w:hAnsi="Times New Roman" w:cs="Times New Roman"/>
          <w:sz w:val="28"/>
          <w:szCs w:val="28"/>
        </w:rPr>
      </w:pPr>
      <w:r w:rsidRPr="00EB04B8">
        <w:rPr>
          <w:rFonts w:ascii="Times New Roman" w:hAnsi="Times New Roman" w:cs="Times New Roman"/>
          <w:sz w:val="28"/>
          <w:szCs w:val="28"/>
        </w:rPr>
        <w:t>– принятие коллективных требований к работодателю;</w:t>
      </w:r>
    </w:p>
    <w:p w:rsidR="005E7BE7" w:rsidRPr="00EB04B8" w:rsidRDefault="00F44DFE" w:rsidP="00A35733">
      <w:pPr>
        <w:pStyle w:val="af2"/>
        <w:spacing w:after="0" w:line="240" w:lineRule="auto"/>
        <w:ind w:left="0"/>
        <w:rPr>
          <w:rFonts w:ascii="Times New Roman" w:hAnsi="Times New Roman" w:cs="Times New Roman"/>
          <w:sz w:val="28"/>
          <w:szCs w:val="28"/>
        </w:rPr>
      </w:pPr>
      <w:r w:rsidRPr="00EB04B8">
        <w:rPr>
          <w:rFonts w:ascii="Times New Roman" w:hAnsi="Times New Roman" w:cs="Times New Roman"/>
          <w:sz w:val="28"/>
          <w:szCs w:val="28"/>
        </w:rPr>
        <w:t>– принятие решения об объявлении забастовки;</w:t>
      </w:r>
    </w:p>
    <w:p w:rsidR="005E7BE7" w:rsidRPr="00EB04B8" w:rsidRDefault="00F44DFE" w:rsidP="00A35733">
      <w:pPr>
        <w:pStyle w:val="af2"/>
        <w:spacing w:after="0" w:line="240" w:lineRule="auto"/>
        <w:ind w:left="0"/>
        <w:rPr>
          <w:rFonts w:ascii="Times New Roman" w:hAnsi="Times New Roman" w:cs="Times New Roman"/>
          <w:sz w:val="28"/>
          <w:szCs w:val="28"/>
        </w:rPr>
      </w:pPr>
      <w:r w:rsidRPr="00EB04B8">
        <w:rPr>
          <w:rFonts w:ascii="Times New Roman" w:hAnsi="Times New Roman" w:cs="Times New Roman"/>
          <w:sz w:val="28"/>
          <w:szCs w:val="28"/>
        </w:rPr>
        <w:t>– обсуждение и вынесение рекомендации к принятию проекта коллективного договора, правил внутреннего трудового распорядка в ДОО;</w:t>
      </w:r>
    </w:p>
    <w:p w:rsidR="005E7BE7" w:rsidRPr="00EB04B8" w:rsidRDefault="00F44DFE" w:rsidP="00A35733">
      <w:pPr>
        <w:pStyle w:val="af2"/>
        <w:spacing w:after="0" w:line="240" w:lineRule="auto"/>
        <w:ind w:left="0"/>
        <w:rPr>
          <w:rFonts w:ascii="Times New Roman" w:hAnsi="Times New Roman" w:cs="Times New Roman"/>
          <w:sz w:val="28"/>
          <w:szCs w:val="28"/>
        </w:rPr>
      </w:pPr>
      <w:r w:rsidRPr="00EB04B8">
        <w:rPr>
          <w:rFonts w:ascii="Times New Roman" w:hAnsi="Times New Roman" w:cs="Times New Roman"/>
          <w:sz w:val="28"/>
          <w:szCs w:val="28"/>
        </w:rPr>
        <w:t>– рассмотрение вопросов охраны и безопасности условий труда работников ДОО, охраны жизни и здоровья</w:t>
      </w:r>
      <w:r w:rsidRPr="00EB04B8">
        <w:rPr>
          <w:rFonts w:ascii="Times New Roman" w:hAnsi="Times New Roman" w:cs="Times New Roman"/>
          <w:b/>
          <w:sz w:val="28"/>
          <w:szCs w:val="28"/>
        </w:rPr>
        <w:t xml:space="preserve"> </w:t>
      </w:r>
      <w:r w:rsidRPr="00EB04B8">
        <w:rPr>
          <w:rFonts w:ascii="Times New Roman" w:hAnsi="Times New Roman" w:cs="Times New Roman"/>
          <w:sz w:val="28"/>
          <w:szCs w:val="28"/>
        </w:rPr>
        <w:t>участников образовательных отношений;</w:t>
      </w:r>
    </w:p>
    <w:p w:rsidR="005E7BE7" w:rsidRPr="00EB04B8" w:rsidRDefault="00F44DFE" w:rsidP="00A35733">
      <w:pPr>
        <w:pStyle w:val="af2"/>
        <w:spacing w:after="0" w:line="240" w:lineRule="auto"/>
        <w:ind w:left="0"/>
        <w:rPr>
          <w:rFonts w:ascii="Times New Roman" w:hAnsi="Times New Roman" w:cs="Times New Roman"/>
          <w:sz w:val="28"/>
          <w:szCs w:val="28"/>
        </w:rPr>
      </w:pPr>
      <w:r w:rsidRPr="00EB04B8">
        <w:rPr>
          <w:rFonts w:ascii="Times New Roman" w:hAnsi="Times New Roman" w:cs="Times New Roman"/>
          <w:sz w:val="28"/>
          <w:szCs w:val="28"/>
        </w:rPr>
        <w:t>– определение порядка и условий предоставления социальных гарантий и льгот в пределах компетенции ДОО;</w:t>
      </w:r>
    </w:p>
    <w:p w:rsidR="005E7BE7" w:rsidRPr="00EB04B8" w:rsidRDefault="00F44DFE" w:rsidP="00A35733">
      <w:pPr>
        <w:pStyle w:val="af2"/>
        <w:spacing w:after="0" w:line="240" w:lineRule="auto"/>
        <w:ind w:left="0"/>
        <w:rPr>
          <w:rFonts w:ascii="Times New Roman" w:hAnsi="Times New Roman" w:cs="Times New Roman"/>
          <w:sz w:val="28"/>
          <w:szCs w:val="28"/>
        </w:rPr>
      </w:pPr>
      <w:r w:rsidRPr="00EB04B8">
        <w:rPr>
          <w:rFonts w:ascii="Times New Roman" w:hAnsi="Times New Roman" w:cs="Times New Roman"/>
          <w:sz w:val="28"/>
          <w:szCs w:val="28"/>
        </w:rPr>
        <w:t>– принятие (согласование) локальных нормативных актов ДОО, отнесенных к компетенции общего собрания.</w:t>
      </w:r>
    </w:p>
    <w:p w:rsidR="005E7BE7" w:rsidRPr="00EB04B8" w:rsidRDefault="005E7BE7" w:rsidP="00A35733">
      <w:pPr>
        <w:pStyle w:val="af2"/>
        <w:tabs>
          <w:tab w:val="left" w:pos="426"/>
        </w:tabs>
        <w:spacing w:after="0" w:line="240" w:lineRule="auto"/>
        <w:ind w:left="0"/>
        <w:rPr>
          <w:rFonts w:ascii="Times New Roman" w:hAnsi="Times New Roman" w:cs="Times New Roman"/>
          <w:b/>
          <w:bCs/>
          <w:sz w:val="28"/>
          <w:szCs w:val="28"/>
        </w:rPr>
      </w:pPr>
    </w:p>
    <w:p w:rsidR="005E7BE7" w:rsidRPr="00EB04B8" w:rsidRDefault="00F44DFE" w:rsidP="00A35733">
      <w:pPr>
        <w:pStyle w:val="af2"/>
        <w:widowControl w:val="0"/>
        <w:numPr>
          <w:ilvl w:val="0"/>
          <w:numId w:val="38"/>
        </w:numPr>
        <w:tabs>
          <w:tab w:val="left" w:pos="426"/>
        </w:tabs>
        <w:spacing w:after="0" w:line="240" w:lineRule="auto"/>
        <w:contextualSpacing w:val="0"/>
        <w:jc w:val="center"/>
        <w:rPr>
          <w:rFonts w:ascii="Times New Roman" w:hAnsi="Times New Roman" w:cs="Times New Roman"/>
          <w:b/>
          <w:bCs/>
          <w:sz w:val="28"/>
          <w:szCs w:val="28"/>
        </w:rPr>
      </w:pPr>
      <w:r w:rsidRPr="00EB04B8">
        <w:rPr>
          <w:rFonts w:ascii="Times New Roman" w:hAnsi="Times New Roman" w:cs="Times New Roman"/>
          <w:b/>
          <w:sz w:val="28"/>
          <w:szCs w:val="28"/>
        </w:rPr>
        <w:t>Организация деятельности общего собрания</w:t>
      </w:r>
    </w:p>
    <w:p w:rsidR="00080C1A" w:rsidRPr="00EB04B8" w:rsidRDefault="00080C1A" w:rsidP="00080C1A">
      <w:pPr>
        <w:pStyle w:val="af2"/>
        <w:widowControl w:val="0"/>
        <w:tabs>
          <w:tab w:val="left" w:pos="426"/>
        </w:tabs>
        <w:spacing w:after="0" w:line="240" w:lineRule="auto"/>
        <w:ind w:left="0" w:firstLine="0"/>
        <w:contextualSpacing w:val="0"/>
        <w:rPr>
          <w:rFonts w:ascii="Times New Roman" w:hAnsi="Times New Roman" w:cs="Times New Roman"/>
          <w:b/>
          <w:bCs/>
          <w:sz w:val="28"/>
          <w:szCs w:val="28"/>
        </w:rPr>
      </w:pPr>
    </w:p>
    <w:p w:rsidR="005E7BE7" w:rsidRPr="00EB04B8" w:rsidRDefault="00F44DFE" w:rsidP="00A35733">
      <w:pPr>
        <w:pStyle w:val="af3"/>
        <w:numPr>
          <w:ilvl w:val="1"/>
          <w:numId w:val="38"/>
        </w:numPr>
        <w:tabs>
          <w:tab w:val="left" w:pos="567"/>
          <w:tab w:val="left" w:pos="1276"/>
        </w:tabs>
        <w:spacing w:before="0" w:beforeAutospacing="0" w:after="0" w:afterAutospacing="0"/>
        <w:ind w:firstLine="709"/>
        <w:rPr>
          <w:sz w:val="28"/>
          <w:szCs w:val="28"/>
        </w:rPr>
      </w:pPr>
      <w:r w:rsidRPr="00EB04B8">
        <w:rPr>
          <w:sz w:val="28"/>
          <w:szCs w:val="28"/>
        </w:rPr>
        <w:t>В состав общего собрания входят все работники образовательной организации.</w:t>
      </w:r>
    </w:p>
    <w:p w:rsidR="005E7BE7" w:rsidRPr="00EB04B8" w:rsidRDefault="00F44DFE" w:rsidP="00A35733">
      <w:pPr>
        <w:pStyle w:val="af3"/>
        <w:numPr>
          <w:ilvl w:val="1"/>
          <w:numId w:val="38"/>
        </w:numPr>
        <w:tabs>
          <w:tab w:val="left" w:pos="567"/>
          <w:tab w:val="left" w:pos="1276"/>
        </w:tabs>
        <w:spacing w:before="0" w:beforeAutospacing="0" w:after="0" w:afterAutospacing="0"/>
        <w:ind w:firstLine="709"/>
        <w:rPr>
          <w:sz w:val="28"/>
          <w:szCs w:val="28"/>
        </w:rPr>
      </w:pPr>
      <w:r w:rsidRPr="00EB04B8">
        <w:rPr>
          <w:color w:val="000000"/>
          <w:sz w:val="28"/>
          <w:szCs w:val="28"/>
        </w:rPr>
        <w:t xml:space="preserve">Общее собрание собирается по мере надобности, но не реже 1 (одного) раза в год. Инициатором созыва общего собрания может быть </w:t>
      </w:r>
      <w:r w:rsidRPr="00EB04B8">
        <w:rPr>
          <w:sz w:val="28"/>
          <w:szCs w:val="28"/>
        </w:rPr>
        <w:t>департамент образования мэрии города Новосибирска, заведу</w:t>
      </w:r>
      <w:r w:rsidRPr="00EB04B8">
        <w:rPr>
          <w:color w:val="000000"/>
          <w:sz w:val="28"/>
          <w:szCs w:val="28"/>
        </w:rPr>
        <w:t>ющий ДОО, первичная профсоюзная организация или не менее одной трети работников ДОО, а также – в период забастовки представительный орган работников, возглавляющий забастовку работников.</w:t>
      </w:r>
    </w:p>
    <w:p w:rsidR="005E7BE7" w:rsidRPr="00EB04B8" w:rsidRDefault="00F44DFE" w:rsidP="00A35733">
      <w:pPr>
        <w:pStyle w:val="af3"/>
        <w:numPr>
          <w:ilvl w:val="1"/>
          <w:numId w:val="38"/>
        </w:numPr>
        <w:tabs>
          <w:tab w:val="left" w:pos="567"/>
          <w:tab w:val="left" w:pos="1276"/>
        </w:tabs>
        <w:spacing w:before="0" w:beforeAutospacing="0" w:after="0" w:afterAutospacing="0"/>
        <w:ind w:firstLine="709"/>
        <w:rPr>
          <w:sz w:val="28"/>
          <w:szCs w:val="28"/>
        </w:rPr>
      </w:pPr>
      <w:r w:rsidRPr="00EB04B8">
        <w:rPr>
          <w:sz w:val="28"/>
          <w:szCs w:val="28"/>
        </w:rPr>
        <w:t>Вышеуказанные органы и (или) лица представляют заведующему ДОО оформленное в письменном виде решение о созыве общего собрания. К решению должен быть приложен перечень вопросов к рассмотрению общим собранием.</w:t>
      </w:r>
    </w:p>
    <w:p w:rsidR="005E7BE7" w:rsidRPr="00EB04B8" w:rsidRDefault="00F44DFE" w:rsidP="00A35733">
      <w:pPr>
        <w:pStyle w:val="af3"/>
        <w:tabs>
          <w:tab w:val="left" w:pos="567"/>
          <w:tab w:val="left" w:pos="1276"/>
        </w:tabs>
        <w:spacing w:before="0" w:beforeAutospacing="0" w:after="0" w:afterAutospacing="0"/>
        <w:rPr>
          <w:sz w:val="28"/>
          <w:szCs w:val="28"/>
        </w:rPr>
      </w:pPr>
      <w:r w:rsidRPr="00EB04B8">
        <w:rPr>
          <w:color w:val="000000"/>
          <w:sz w:val="28"/>
          <w:szCs w:val="28"/>
        </w:rPr>
        <w:t>Заведующий ДОО</w:t>
      </w:r>
      <w:r w:rsidRPr="00EB04B8">
        <w:rPr>
          <w:sz w:val="28"/>
          <w:szCs w:val="28"/>
        </w:rPr>
        <w:t xml:space="preserve"> обязан созвать общее собрание в срок не более 10 (десяти) рабочих дней и создать необходимые условия для заседания общего собрания, если перечень вопросов, представляемый к рассмотрению общим собранием:</w:t>
      </w:r>
    </w:p>
    <w:p w:rsidR="005E7BE7" w:rsidRPr="00EB04B8" w:rsidRDefault="00F44DFE" w:rsidP="00A35733">
      <w:pPr>
        <w:pStyle w:val="af3"/>
        <w:tabs>
          <w:tab w:val="left" w:pos="567"/>
          <w:tab w:val="left" w:pos="1276"/>
        </w:tabs>
        <w:spacing w:before="0" w:beforeAutospacing="0" w:after="0" w:afterAutospacing="0"/>
        <w:rPr>
          <w:sz w:val="28"/>
          <w:szCs w:val="28"/>
        </w:rPr>
      </w:pPr>
      <w:r w:rsidRPr="00EB04B8">
        <w:rPr>
          <w:sz w:val="28"/>
          <w:szCs w:val="28"/>
        </w:rPr>
        <w:t>– относится к компетенции общего собрания;</w:t>
      </w:r>
    </w:p>
    <w:p w:rsidR="005E7BE7" w:rsidRPr="00EB04B8" w:rsidRDefault="00F44DFE" w:rsidP="00A35733">
      <w:pPr>
        <w:pStyle w:val="af3"/>
        <w:tabs>
          <w:tab w:val="left" w:pos="567"/>
          <w:tab w:val="left" w:pos="1276"/>
        </w:tabs>
        <w:spacing w:before="0" w:beforeAutospacing="0" w:after="0" w:afterAutospacing="0"/>
        <w:rPr>
          <w:sz w:val="28"/>
          <w:szCs w:val="28"/>
        </w:rPr>
      </w:pPr>
      <w:r w:rsidRPr="00EB04B8">
        <w:rPr>
          <w:sz w:val="28"/>
          <w:szCs w:val="28"/>
        </w:rPr>
        <w:t>– ранее не был рассмотрен общим собранием и (или) вопросы были рассмотрены, однако решения по ним не были приняты.</w:t>
      </w:r>
    </w:p>
    <w:p w:rsidR="005E7BE7" w:rsidRPr="00EB04B8" w:rsidRDefault="00F44DFE" w:rsidP="00A35733">
      <w:pPr>
        <w:pStyle w:val="af3"/>
        <w:numPr>
          <w:ilvl w:val="1"/>
          <w:numId w:val="38"/>
        </w:numPr>
        <w:tabs>
          <w:tab w:val="left" w:pos="567"/>
          <w:tab w:val="left" w:pos="1276"/>
        </w:tabs>
        <w:spacing w:before="0" w:beforeAutospacing="0" w:after="0" w:afterAutospacing="0"/>
        <w:ind w:firstLine="709"/>
        <w:rPr>
          <w:sz w:val="28"/>
          <w:szCs w:val="28"/>
        </w:rPr>
      </w:pPr>
      <w:r w:rsidRPr="00EB04B8">
        <w:rPr>
          <w:sz w:val="28"/>
          <w:szCs w:val="28"/>
        </w:rPr>
        <w:t>На заседания общего собрания могут быть приглашены представители департамента образования мэрии города Новосибирска, общественных организаций, органов государственной власти и органов местного самоуправления.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5E7BE7" w:rsidRPr="00EB04B8" w:rsidRDefault="00F44DFE" w:rsidP="00A35733">
      <w:pPr>
        <w:pStyle w:val="af3"/>
        <w:numPr>
          <w:ilvl w:val="1"/>
          <w:numId w:val="38"/>
        </w:numPr>
        <w:tabs>
          <w:tab w:val="left" w:pos="567"/>
          <w:tab w:val="left" w:pos="1276"/>
        </w:tabs>
        <w:spacing w:before="0" w:beforeAutospacing="0" w:after="0" w:afterAutospacing="0"/>
        <w:ind w:firstLine="709"/>
        <w:rPr>
          <w:sz w:val="28"/>
          <w:szCs w:val="28"/>
        </w:rPr>
      </w:pPr>
      <w:r w:rsidRPr="00EB04B8">
        <w:rPr>
          <w:sz w:val="28"/>
          <w:szCs w:val="28"/>
        </w:rPr>
        <w:t>Уполномоченное заведующим ДОО лицо информирует членов общего собрания о предстоящем заседании и определяет повестку дня не менее чем за 3 (три) рабочих дня до начала заседания.</w:t>
      </w:r>
    </w:p>
    <w:p w:rsidR="005E7BE7" w:rsidRPr="00EB04B8" w:rsidRDefault="00F44DFE" w:rsidP="00A35733">
      <w:pPr>
        <w:pStyle w:val="af3"/>
        <w:numPr>
          <w:ilvl w:val="1"/>
          <w:numId w:val="38"/>
        </w:numPr>
        <w:tabs>
          <w:tab w:val="left" w:pos="567"/>
          <w:tab w:val="left" w:pos="1276"/>
        </w:tabs>
        <w:spacing w:before="0" w:beforeAutospacing="0" w:after="0" w:afterAutospacing="0"/>
        <w:ind w:firstLine="709"/>
        <w:rPr>
          <w:sz w:val="28"/>
          <w:szCs w:val="28"/>
        </w:rPr>
      </w:pPr>
      <w:r w:rsidRPr="00EB04B8">
        <w:rPr>
          <w:color w:val="000000"/>
          <w:sz w:val="28"/>
          <w:szCs w:val="28"/>
        </w:rPr>
        <w:t>Общее собрание избирает из своего состава председателя и секретаря общего собрания открытым голосованием при наличии кворума простым большинством голосов.</w:t>
      </w:r>
    </w:p>
    <w:p w:rsidR="005E7BE7" w:rsidRPr="00EB04B8" w:rsidRDefault="00F44DFE" w:rsidP="00A35733">
      <w:pPr>
        <w:pStyle w:val="af3"/>
        <w:numPr>
          <w:ilvl w:val="1"/>
          <w:numId w:val="38"/>
        </w:numPr>
        <w:tabs>
          <w:tab w:val="left" w:pos="567"/>
          <w:tab w:val="left" w:pos="1276"/>
        </w:tabs>
        <w:spacing w:before="0" w:beforeAutospacing="0" w:after="0" w:afterAutospacing="0"/>
        <w:ind w:firstLine="709"/>
        <w:rPr>
          <w:sz w:val="28"/>
          <w:szCs w:val="28"/>
        </w:rPr>
      </w:pPr>
      <w:r w:rsidRPr="00EB04B8">
        <w:rPr>
          <w:sz w:val="28"/>
          <w:szCs w:val="28"/>
        </w:rPr>
        <w:t>Председатель открывает и закрывает заседание общего собрания, предоставляет слово его участникам, выносит на голосование вопросы повестки заседания, обеспечивает соблюдение порядка утверждения протоколов, подписывает протокол заседания общего собрания.</w:t>
      </w:r>
    </w:p>
    <w:p w:rsidR="005E7BE7" w:rsidRPr="00EB04B8" w:rsidRDefault="00F44DFE" w:rsidP="00A35733">
      <w:pPr>
        <w:pStyle w:val="af3"/>
        <w:tabs>
          <w:tab w:val="left" w:pos="567"/>
          <w:tab w:val="left" w:pos="1276"/>
        </w:tabs>
        <w:spacing w:before="0" w:beforeAutospacing="0" w:after="0" w:afterAutospacing="0"/>
        <w:rPr>
          <w:sz w:val="28"/>
          <w:szCs w:val="28"/>
        </w:rPr>
      </w:pPr>
      <w:r w:rsidRPr="00EB04B8">
        <w:rPr>
          <w:sz w:val="28"/>
          <w:szCs w:val="28"/>
        </w:rPr>
        <w:t>Секретарь ведет протокол заседания, а также передачу оформленных протоколов на хранение в соответствии с установленными в ДОО правилами организации делопроизводства.</w:t>
      </w:r>
    </w:p>
    <w:p w:rsidR="005E7BE7" w:rsidRPr="00EB04B8" w:rsidRDefault="00F44DFE" w:rsidP="00A35733">
      <w:pPr>
        <w:pStyle w:val="af3"/>
        <w:numPr>
          <w:ilvl w:val="1"/>
          <w:numId w:val="38"/>
        </w:numPr>
        <w:tabs>
          <w:tab w:val="left" w:pos="567"/>
          <w:tab w:val="left" w:pos="1276"/>
        </w:tabs>
        <w:spacing w:before="0" w:beforeAutospacing="0" w:after="0" w:afterAutospacing="0"/>
        <w:ind w:firstLine="709"/>
        <w:rPr>
          <w:sz w:val="28"/>
          <w:szCs w:val="28"/>
        </w:rPr>
      </w:pPr>
      <w:r w:rsidRPr="00EB04B8">
        <w:rPr>
          <w:color w:val="000000"/>
          <w:sz w:val="28"/>
          <w:szCs w:val="28"/>
        </w:rPr>
        <w:t>Общее собрание вправе принимать решения, если на нем присутствует более половины от общего числа участников общего собрания.</w:t>
      </w:r>
    </w:p>
    <w:p w:rsidR="005E7BE7" w:rsidRPr="00EB04B8" w:rsidRDefault="00F44DFE" w:rsidP="00A35733">
      <w:pPr>
        <w:pStyle w:val="af3"/>
        <w:numPr>
          <w:ilvl w:val="1"/>
          <w:numId w:val="38"/>
        </w:numPr>
        <w:tabs>
          <w:tab w:val="left" w:pos="567"/>
          <w:tab w:val="left" w:pos="1276"/>
        </w:tabs>
        <w:spacing w:before="0" w:beforeAutospacing="0" w:after="0" w:afterAutospacing="0"/>
        <w:ind w:firstLine="709"/>
        <w:rPr>
          <w:sz w:val="28"/>
          <w:szCs w:val="28"/>
        </w:rPr>
      </w:pPr>
      <w:r w:rsidRPr="00EB04B8">
        <w:rPr>
          <w:color w:val="000000"/>
          <w:sz w:val="28"/>
          <w:szCs w:val="28"/>
        </w:rPr>
        <w:t>Решение общего собрания считается принятым, если за него проголосовало более половины присутствующих на собрании. Процедура голосования по общему правилу определяется общим собранием.</w:t>
      </w:r>
      <w:r w:rsidRPr="00EB04B8">
        <w:t xml:space="preserve"> </w:t>
      </w:r>
      <w:r w:rsidRPr="00EB04B8">
        <w:rPr>
          <w:color w:val="000000"/>
          <w:sz w:val="28"/>
          <w:szCs w:val="28"/>
        </w:rPr>
        <w:t>По вопросу объявления забастовки общее собрание считается правомочным, если на нем присутствовало не менее двух третей от общего числа участников общего собрания.</w:t>
      </w:r>
    </w:p>
    <w:p w:rsidR="005E7BE7" w:rsidRPr="00EB04B8" w:rsidRDefault="00F44DFE" w:rsidP="00A35733">
      <w:pPr>
        <w:pStyle w:val="af3"/>
        <w:numPr>
          <w:ilvl w:val="1"/>
          <w:numId w:val="38"/>
        </w:numPr>
        <w:tabs>
          <w:tab w:val="left" w:pos="567"/>
          <w:tab w:val="left" w:pos="1418"/>
        </w:tabs>
        <w:spacing w:before="0" w:beforeAutospacing="0" w:after="0" w:afterAutospacing="0"/>
        <w:ind w:firstLine="709"/>
        <w:rPr>
          <w:sz w:val="28"/>
          <w:szCs w:val="28"/>
        </w:rPr>
      </w:pPr>
      <w:r w:rsidRPr="00EB04B8">
        <w:rPr>
          <w:sz w:val="28"/>
          <w:szCs w:val="28"/>
        </w:rPr>
        <w:t>Принятие решений по вопросам повестки дня и утверждение протокола заседания общего собрания осуществляются путем открытого голосования квалифицированным большинством голосов.</w:t>
      </w:r>
    </w:p>
    <w:p w:rsidR="005E7BE7" w:rsidRPr="00EB04B8" w:rsidRDefault="00F44DFE" w:rsidP="00A35733">
      <w:pPr>
        <w:pStyle w:val="af3"/>
        <w:numPr>
          <w:ilvl w:val="1"/>
          <w:numId w:val="38"/>
        </w:numPr>
        <w:tabs>
          <w:tab w:val="left" w:pos="567"/>
          <w:tab w:val="left" w:pos="1418"/>
        </w:tabs>
        <w:spacing w:before="0" w:beforeAutospacing="0" w:after="0" w:afterAutospacing="0"/>
        <w:ind w:firstLine="709"/>
        <w:rPr>
          <w:sz w:val="28"/>
          <w:szCs w:val="28"/>
        </w:rPr>
      </w:pPr>
      <w:r w:rsidRPr="00EB04B8">
        <w:rPr>
          <w:sz w:val="28"/>
          <w:szCs w:val="28"/>
        </w:rPr>
        <w:t>Все работники ДОО имеют при голосовании по одному голосу. Председатель общего собрания при равенстве голосов при голосовании обладает правом решающего голоса.</w:t>
      </w:r>
    </w:p>
    <w:p w:rsidR="005E7BE7" w:rsidRPr="00EB04B8" w:rsidRDefault="00F44DFE" w:rsidP="00A35733">
      <w:pPr>
        <w:pStyle w:val="af3"/>
        <w:numPr>
          <w:ilvl w:val="1"/>
          <w:numId w:val="38"/>
        </w:numPr>
        <w:tabs>
          <w:tab w:val="left" w:pos="567"/>
          <w:tab w:val="left" w:pos="1418"/>
        </w:tabs>
        <w:spacing w:before="0" w:beforeAutospacing="0" w:after="0" w:afterAutospacing="0"/>
        <w:ind w:firstLine="709"/>
        <w:rPr>
          <w:sz w:val="28"/>
          <w:szCs w:val="28"/>
        </w:rPr>
      </w:pPr>
      <w:r w:rsidRPr="00EB04B8">
        <w:rPr>
          <w:sz w:val="28"/>
          <w:szCs w:val="28"/>
        </w:rPr>
        <w:t>Члены общего собрания выражают свое мнение по вопросу, поставленному на голосование, одним из вариантов ответа: «за», «против», «воздерживаюсь» поднятием руки.</w:t>
      </w:r>
    </w:p>
    <w:p w:rsidR="005E7BE7" w:rsidRPr="00EB04B8" w:rsidRDefault="00F44DFE" w:rsidP="00A35733">
      <w:pPr>
        <w:pStyle w:val="af2"/>
        <w:tabs>
          <w:tab w:val="left" w:pos="426"/>
        </w:tabs>
        <w:spacing w:after="0" w:line="240" w:lineRule="auto"/>
        <w:ind w:left="0"/>
        <w:rPr>
          <w:rFonts w:ascii="Times New Roman" w:hAnsi="Times New Roman" w:cs="Times New Roman"/>
          <w:sz w:val="28"/>
          <w:szCs w:val="28"/>
        </w:rPr>
      </w:pPr>
      <w:r w:rsidRPr="00EB04B8">
        <w:rPr>
          <w:rFonts w:ascii="Times New Roman" w:hAnsi="Times New Roman" w:cs="Times New Roman"/>
          <w:sz w:val="28"/>
          <w:szCs w:val="28"/>
        </w:rPr>
        <w:t>Перед началом открытого голосования председатель сообщает о количестве предложений, которые ставятся на голосование, уточняет формулировки и последовательность, в которой они ставятся на голосование, напоминает, каким большинством голосов может быть принято решение. После объявления никто не вправе прервать голосование.</w:t>
      </w:r>
    </w:p>
    <w:p w:rsidR="005E7BE7" w:rsidRPr="00EB04B8" w:rsidRDefault="00F44DFE" w:rsidP="00A35733">
      <w:pPr>
        <w:pStyle w:val="af2"/>
        <w:tabs>
          <w:tab w:val="left" w:pos="426"/>
        </w:tabs>
        <w:spacing w:after="0" w:line="240" w:lineRule="auto"/>
        <w:ind w:left="0"/>
        <w:rPr>
          <w:rFonts w:ascii="Times New Roman" w:hAnsi="Times New Roman" w:cs="Times New Roman"/>
          <w:sz w:val="28"/>
          <w:szCs w:val="28"/>
        </w:rPr>
      </w:pPr>
      <w:r w:rsidRPr="00EB04B8">
        <w:rPr>
          <w:rFonts w:ascii="Times New Roman" w:hAnsi="Times New Roman" w:cs="Times New Roman"/>
          <w:sz w:val="28"/>
          <w:szCs w:val="28"/>
        </w:rPr>
        <w:t>Подсчет голосов производится секретарем общего собрания. По окончании подсчета голосов председатель объявляет решение.</w:t>
      </w:r>
    </w:p>
    <w:p w:rsidR="005E7BE7" w:rsidRPr="00EB04B8" w:rsidRDefault="00F44DFE" w:rsidP="00A35733">
      <w:pPr>
        <w:pStyle w:val="af3"/>
        <w:numPr>
          <w:ilvl w:val="1"/>
          <w:numId w:val="38"/>
        </w:numPr>
        <w:tabs>
          <w:tab w:val="left" w:pos="567"/>
          <w:tab w:val="left" w:pos="1418"/>
        </w:tabs>
        <w:spacing w:before="0" w:beforeAutospacing="0" w:after="0" w:afterAutospacing="0"/>
        <w:ind w:firstLine="709"/>
        <w:rPr>
          <w:sz w:val="28"/>
          <w:szCs w:val="28"/>
        </w:rPr>
      </w:pPr>
      <w:r w:rsidRPr="00EB04B8">
        <w:rPr>
          <w:sz w:val="28"/>
          <w:szCs w:val="28"/>
        </w:rPr>
        <w:t>Решения общего собрания доводятся до всех работников ДОО не позднее, чем в течение 5 (пяти) рабочих дней после прошедшего заседания.</w:t>
      </w:r>
    </w:p>
    <w:p w:rsidR="005E7BE7" w:rsidRPr="00EB04B8" w:rsidRDefault="00F44DFE" w:rsidP="00A35733">
      <w:pPr>
        <w:pStyle w:val="af3"/>
        <w:numPr>
          <w:ilvl w:val="1"/>
          <w:numId w:val="38"/>
        </w:numPr>
        <w:tabs>
          <w:tab w:val="left" w:pos="567"/>
          <w:tab w:val="left" w:pos="1418"/>
        </w:tabs>
        <w:spacing w:before="0" w:beforeAutospacing="0" w:after="0" w:afterAutospacing="0"/>
        <w:ind w:firstLine="709"/>
        <w:rPr>
          <w:sz w:val="28"/>
          <w:szCs w:val="28"/>
        </w:rPr>
      </w:pPr>
      <w:r w:rsidRPr="00EB04B8">
        <w:rPr>
          <w:sz w:val="28"/>
          <w:szCs w:val="28"/>
        </w:rPr>
        <w:t>Решение общего собрания может быть принято без проведения собрания или заседания путем проведения заочного голосования (опросным путем).</w:t>
      </w:r>
    </w:p>
    <w:p w:rsidR="005E7BE7" w:rsidRPr="00EB04B8" w:rsidRDefault="00F44DFE" w:rsidP="00A35733">
      <w:pPr>
        <w:pStyle w:val="af3"/>
        <w:tabs>
          <w:tab w:val="left" w:pos="567"/>
          <w:tab w:val="left" w:pos="1418"/>
        </w:tabs>
        <w:spacing w:before="0" w:beforeAutospacing="0" w:after="0" w:afterAutospacing="0"/>
        <w:rPr>
          <w:sz w:val="28"/>
          <w:szCs w:val="28"/>
        </w:rPr>
      </w:pPr>
      <w:r w:rsidRPr="00EB04B8">
        <w:rPr>
          <w:sz w:val="28"/>
          <w:szCs w:val="28"/>
        </w:rPr>
        <w:t>Такое голосование проводится путем обмена документами посредством электронной или иной связи, обеспечивающей аутентичность передаваемых и принимаемых сообщений и их документальное подтверждение.</w:t>
      </w:r>
    </w:p>
    <w:p w:rsidR="005E7BE7" w:rsidRPr="00EB04B8" w:rsidRDefault="00F44DFE" w:rsidP="00A35733">
      <w:pPr>
        <w:pStyle w:val="af3"/>
        <w:numPr>
          <w:ilvl w:val="1"/>
          <w:numId w:val="38"/>
        </w:numPr>
        <w:tabs>
          <w:tab w:val="left" w:pos="567"/>
          <w:tab w:val="left" w:pos="1418"/>
        </w:tabs>
        <w:spacing w:before="0" w:beforeAutospacing="0" w:after="0" w:afterAutospacing="0"/>
        <w:ind w:firstLine="709"/>
        <w:rPr>
          <w:sz w:val="28"/>
          <w:szCs w:val="28"/>
        </w:rPr>
      </w:pPr>
      <w:r w:rsidRPr="00EB04B8">
        <w:rPr>
          <w:sz w:val="28"/>
          <w:szCs w:val="28"/>
        </w:rPr>
        <w:t>Порядок проведения заочного голосования.</w:t>
      </w:r>
    </w:p>
    <w:p w:rsidR="005E7BE7" w:rsidRPr="00EB04B8" w:rsidRDefault="00F44DFE" w:rsidP="00A35733">
      <w:pPr>
        <w:pStyle w:val="af3"/>
        <w:numPr>
          <w:ilvl w:val="2"/>
          <w:numId w:val="38"/>
        </w:numPr>
        <w:tabs>
          <w:tab w:val="left" w:pos="567"/>
          <w:tab w:val="left" w:pos="1418"/>
          <w:tab w:val="left" w:pos="1560"/>
        </w:tabs>
        <w:spacing w:before="0" w:beforeAutospacing="0" w:after="0" w:afterAutospacing="0"/>
        <w:ind w:firstLine="709"/>
        <w:rPr>
          <w:sz w:val="28"/>
          <w:szCs w:val="28"/>
        </w:rPr>
      </w:pPr>
      <w:r w:rsidRPr="00EB04B8">
        <w:rPr>
          <w:sz w:val="28"/>
          <w:szCs w:val="28"/>
        </w:rPr>
        <w:t>Уполномоченное лицо проводит опрос всех работников ДОО по вопросу способа предоставления бюллетеней для заочного голосования.</w:t>
      </w:r>
    </w:p>
    <w:p w:rsidR="005E7BE7" w:rsidRPr="00EB04B8" w:rsidRDefault="00F44DFE" w:rsidP="00A35733">
      <w:pPr>
        <w:pStyle w:val="af3"/>
        <w:numPr>
          <w:ilvl w:val="2"/>
          <w:numId w:val="38"/>
        </w:numPr>
        <w:tabs>
          <w:tab w:val="left" w:pos="567"/>
          <w:tab w:val="left" w:pos="1418"/>
          <w:tab w:val="left" w:pos="1560"/>
        </w:tabs>
        <w:spacing w:before="0" w:beforeAutospacing="0" w:after="0" w:afterAutospacing="0"/>
        <w:ind w:firstLine="709"/>
        <w:rPr>
          <w:sz w:val="28"/>
          <w:szCs w:val="28"/>
        </w:rPr>
      </w:pPr>
      <w:r w:rsidRPr="00EB04B8">
        <w:rPr>
          <w:sz w:val="28"/>
          <w:szCs w:val="28"/>
        </w:rPr>
        <w:t>В зависимости от полученной информации указанной в п. 4.15.1 Положения уполномоченное заведующим ДОО лицо направляет бюллетень для голосования (в том числе в случае изменения повестки – новый бюллетень), одним из следующих способов доступных для конкретного работника:</w:t>
      </w:r>
    </w:p>
    <w:p w:rsidR="005E7BE7" w:rsidRPr="00EB04B8" w:rsidRDefault="00F44DFE" w:rsidP="00A35733">
      <w:pPr>
        <w:pStyle w:val="af3"/>
        <w:tabs>
          <w:tab w:val="left" w:pos="567"/>
          <w:tab w:val="left" w:pos="1418"/>
          <w:tab w:val="left" w:pos="1701"/>
        </w:tabs>
        <w:spacing w:before="0" w:beforeAutospacing="0" w:after="0" w:afterAutospacing="0"/>
        <w:rPr>
          <w:sz w:val="28"/>
          <w:szCs w:val="28"/>
        </w:rPr>
      </w:pPr>
      <w:r w:rsidRPr="00EB04B8">
        <w:rPr>
          <w:sz w:val="28"/>
          <w:szCs w:val="28"/>
        </w:rPr>
        <w:t>– путем направления скана бюллетени для голосования на адрес электронной почты, указанный работником;</w:t>
      </w:r>
    </w:p>
    <w:p w:rsidR="005E7BE7" w:rsidRPr="00EB04B8" w:rsidRDefault="00F44DFE" w:rsidP="00A35733">
      <w:pPr>
        <w:pStyle w:val="af3"/>
        <w:tabs>
          <w:tab w:val="left" w:pos="567"/>
          <w:tab w:val="left" w:pos="1418"/>
          <w:tab w:val="left" w:pos="1701"/>
        </w:tabs>
        <w:spacing w:before="0" w:beforeAutospacing="0" w:after="0" w:afterAutospacing="0"/>
        <w:rPr>
          <w:sz w:val="28"/>
          <w:szCs w:val="28"/>
        </w:rPr>
      </w:pPr>
      <w:r w:rsidRPr="00EB04B8">
        <w:rPr>
          <w:sz w:val="28"/>
          <w:szCs w:val="28"/>
        </w:rPr>
        <w:t>– путем направления ссылки через приложение для обмена сообщениями, к которому привязаны сотовые номера работников ДОО, электронную почту на электронный бюллетень (опросник).</w:t>
      </w:r>
    </w:p>
    <w:p w:rsidR="005E7BE7" w:rsidRPr="00EB04B8" w:rsidRDefault="00F44DFE" w:rsidP="00A35733">
      <w:pPr>
        <w:pStyle w:val="af3"/>
        <w:numPr>
          <w:ilvl w:val="2"/>
          <w:numId w:val="38"/>
        </w:numPr>
        <w:tabs>
          <w:tab w:val="left" w:pos="567"/>
          <w:tab w:val="left" w:pos="1418"/>
          <w:tab w:val="left" w:pos="1560"/>
        </w:tabs>
        <w:spacing w:before="0" w:beforeAutospacing="0" w:after="0" w:afterAutospacing="0"/>
        <w:ind w:firstLine="709"/>
        <w:rPr>
          <w:sz w:val="28"/>
          <w:szCs w:val="28"/>
        </w:rPr>
      </w:pPr>
      <w:r w:rsidRPr="00EB04B8">
        <w:rPr>
          <w:sz w:val="28"/>
          <w:szCs w:val="28"/>
        </w:rPr>
        <w:t>В бюллетене для заочного голосования должна содержаться следующая информация:</w:t>
      </w:r>
    </w:p>
    <w:p w:rsidR="005E7BE7" w:rsidRPr="00EB04B8" w:rsidRDefault="00F44DFE" w:rsidP="00A35733">
      <w:pPr>
        <w:pStyle w:val="af3"/>
        <w:tabs>
          <w:tab w:val="left" w:pos="567"/>
          <w:tab w:val="left" w:pos="1418"/>
          <w:tab w:val="left" w:pos="1701"/>
        </w:tabs>
        <w:spacing w:before="0" w:beforeAutospacing="0" w:after="0" w:afterAutospacing="0"/>
        <w:rPr>
          <w:sz w:val="28"/>
          <w:szCs w:val="28"/>
        </w:rPr>
      </w:pPr>
      <w:r w:rsidRPr="00EB04B8">
        <w:rPr>
          <w:sz w:val="28"/>
          <w:szCs w:val="28"/>
        </w:rPr>
        <w:t>– вопросы, вынесенные на заочное голосование с вариантами голосования «за», «против» и «воздержался»;</w:t>
      </w:r>
    </w:p>
    <w:p w:rsidR="005E7BE7" w:rsidRPr="00EB04B8" w:rsidRDefault="00F44DFE" w:rsidP="00A35733">
      <w:pPr>
        <w:pStyle w:val="af3"/>
        <w:tabs>
          <w:tab w:val="left" w:pos="567"/>
          <w:tab w:val="left" w:pos="1418"/>
          <w:tab w:val="left" w:pos="1701"/>
        </w:tabs>
        <w:spacing w:before="0" w:beforeAutospacing="0" w:after="0" w:afterAutospacing="0"/>
        <w:rPr>
          <w:sz w:val="28"/>
          <w:szCs w:val="28"/>
        </w:rPr>
      </w:pPr>
      <w:r w:rsidRPr="00EB04B8">
        <w:rPr>
          <w:sz w:val="28"/>
          <w:szCs w:val="28"/>
        </w:rPr>
        <w:t>– ссылка, а также сведения, где можно ознакомиться лично с информацией и материалами касающихся вопросов, вынесенных на голосование до начала голосования;</w:t>
      </w:r>
    </w:p>
    <w:p w:rsidR="005E7BE7" w:rsidRPr="00EB04B8" w:rsidRDefault="00F44DFE" w:rsidP="00A35733">
      <w:pPr>
        <w:pStyle w:val="af3"/>
        <w:tabs>
          <w:tab w:val="left" w:pos="567"/>
          <w:tab w:val="left" w:pos="1418"/>
          <w:tab w:val="left" w:pos="1701"/>
        </w:tabs>
        <w:spacing w:before="0" w:beforeAutospacing="0" w:after="0" w:afterAutospacing="0"/>
        <w:rPr>
          <w:sz w:val="28"/>
          <w:szCs w:val="28"/>
        </w:rPr>
      </w:pPr>
      <w:r w:rsidRPr="00EB04B8">
        <w:rPr>
          <w:sz w:val="28"/>
          <w:szCs w:val="28"/>
        </w:rPr>
        <w:t>– ссылка, адрес электронной почты и (или) адрес с указанием кабинета ответственного сотрудника, и сроком, до которого каждый работник имеет возможность вносить предложения о включении в перечень вопросов, вынесенных на заочное голосование, дополнительные вопросы;</w:t>
      </w:r>
    </w:p>
    <w:p w:rsidR="005E7BE7" w:rsidRPr="00EB04B8" w:rsidRDefault="00F44DFE" w:rsidP="00A35733">
      <w:pPr>
        <w:pStyle w:val="af3"/>
        <w:tabs>
          <w:tab w:val="left" w:pos="567"/>
          <w:tab w:val="left" w:pos="1418"/>
          <w:tab w:val="left" w:pos="1701"/>
        </w:tabs>
        <w:spacing w:before="0" w:beforeAutospacing="0" w:after="0" w:afterAutospacing="0"/>
        <w:rPr>
          <w:sz w:val="28"/>
          <w:szCs w:val="28"/>
        </w:rPr>
      </w:pPr>
      <w:r w:rsidRPr="00EB04B8">
        <w:rPr>
          <w:sz w:val="28"/>
          <w:szCs w:val="28"/>
        </w:rPr>
        <w:t>– срок окончания процедуры голосования и подведения итогов голосования.</w:t>
      </w:r>
    </w:p>
    <w:p w:rsidR="005E7BE7" w:rsidRPr="00EB04B8" w:rsidRDefault="00F44DFE" w:rsidP="00A35733">
      <w:pPr>
        <w:pStyle w:val="af3"/>
        <w:numPr>
          <w:ilvl w:val="2"/>
          <w:numId w:val="38"/>
        </w:numPr>
        <w:tabs>
          <w:tab w:val="left" w:pos="567"/>
          <w:tab w:val="left" w:pos="1276"/>
          <w:tab w:val="left" w:pos="1560"/>
        </w:tabs>
        <w:spacing w:before="0" w:beforeAutospacing="0" w:after="0" w:afterAutospacing="0"/>
        <w:ind w:firstLine="709"/>
        <w:rPr>
          <w:sz w:val="28"/>
          <w:szCs w:val="28"/>
        </w:rPr>
      </w:pPr>
      <w:r w:rsidRPr="00EB04B8">
        <w:rPr>
          <w:sz w:val="28"/>
          <w:szCs w:val="28"/>
        </w:rPr>
        <w:t>Решение, принятое путем заочного голосования, оформляется протоколом с указанием следующих сведений:</w:t>
      </w:r>
    </w:p>
    <w:p w:rsidR="005E7BE7" w:rsidRPr="00EB04B8" w:rsidRDefault="00F44DFE" w:rsidP="00A35733">
      <w:pPr>
        <w:pStyle w:val="af3"/>
        <w:tabs>
          <w:tab w:val="left" w:pos="567"/>
          <w:tab w:val="left" w:pos="1418"/>
          <w:tab w:val="left" w:pos="1701"/>
        </w:tabs>
        <w:spacing w:before="0" w:beforeAutospacing="0" w:after="0" w:afterAutospacing="0"/>
        <w:rPr>
          <w:sz w:val="28"/>
          <w:szCs w:val="28"/>
        </w:rPr>
      </w:pPr>
      <w:r w:rsidRPr="00EB04B8">
        <w:rPr>
          <w:sz w:val="28"/>
          <w:szCs w:val="28"/>
        </w:rPr>
        <w:t>– количество работников, которым были разосланы вопросы, требующие принятия решения;</w:t>
      </w:r>
    </w:p>
    <w:p w:rsidR="005E7BE7" w:rsidRPr="00EB04B8" w:rsidRDefault="00F44DFE" w:rsidP="00A35733">
      <w:pPr>
        <w:pStyle w:val="af3"/>
        <w:tabs>
          <w:tab w:val="left" w:pos="567"/>
          <w:tab w:val="left" w:pos="1418"/>
          <w:tab w:val="left" w:pos="1701"/>
        </w:tabs>
        <w:spacing w:before="0" w:beforeAutospacing="0" w:after="0" w:afterAutospacing="0"/>
        <w:rPr>
          <w:sz w:val="28"/>
          <w:szCs w:val="28"/>
        </w:rPr>
      </w:pPr>
      <w:r w:rsidRPr="00EB04B8">
        <w:rPr>
          <w:sz w:val="28"/>
          <w:szCs w:val="28"/>
        </w:rPr>
        <w:t>– количество работников, принявших участие в заочном голосовании, отметка о соблюдении кворума;</w:t>
      </w:r>
    </w:p>
    <w:p w:rsidR="005E7BE7" w:rsidRPr="00EB04B8" w:rsidRDefault="00F44DFE" w:rsidP="00A35733">
      <w:pPr>
        <w:pStyle w:val="af3"/>
        <w:tabs>
          <w:tab w:val="left" w:pos="567"/>
          <w:tab w:val="left" w:pos="1418"/>
          <w:tab w:val="left" w:pos="1701"/>
        </w:tabs>
        <w:spacing w:before="0" w:beforeAutospacing="0" w:after="0" w:afterAutospacing="0"/>
        <w:rPr>
          <w:sz w:val="28"/>
          <w:szCs w:val="28"/>
        </w:rPr>
      </w:pPr>
      <w:r w:rsidRPr="00EB04B8">
        <w:rPr>
          <w:sz w:val="28"/>
          <w:szCs w:val="28"/>
        </w:rPr>
        <w:t>– количество голосов «за», «против» и «воздержался» по каждому вопросу;</w:t>
      </w:r>
    </w:p>
    <w:p w:rsidR="005E7BE7" w:rsidRPr="00EB04B8" w:rsidRDefault="00F44DFE" w:rsidP="00A35733">
      <w:pPr>
        <w:pStyle w:val="af3"/>
        <w:tabs>
          <w:tab w:val="left" w:pos="567"/>
          <w:tab w:val="left" w:pos="1418"/>
          <w:tab w:val="left" w:pos="1701"/>
        </w:tabs>
        <w:spacing w:before="0" w:beforeAutospacing="0" w:after="0" w:afterAutospacing="0"/>
        <w:rPr>
          <w:sz w:val="28"/>
          <w:szCs w:val="28"/>
        </w:rPr>
      </w:pPr>
      <w:r w:rsidRPr="00EB04B8">
        <w:rPr>
          <w:sz w:val="28"/>
          <w:szCs w:val="28"/>
        </w:rPr>
        <w:t>– решение общего собрания по каждому вопросу, требующему решения.</w:t>
      </w:r>
    </w:p>
    <w:p w:rsidR="005E7BE7" w:rsidRPr="00EB04B8" w:rsidRDefault="00F44DFE" w:rsidP="00A35733">
      <w:pPr>
        <w:pStyle w:val="af3"/>
        <w:tabs>
          <w:tab w:val="left" w:pos="567"/>
          <w:tab w:val="left" w:pos="1418"/>
          <w:tab w:val="left" w:pos="1701"/>
        </w:tabs>
        <w:spacing w:before="0" w:beforeAutospacing="0" w:after="0" w:afterAutospacing="0"/>
        <w:rPr>
          <w:sz w:val="28"/>
          <w:szCs w:val="28"/>
        </w:rPr>
      </w:pPr>
      <w:r w:rsidRPr="00EB04B8">
        <w:rPr>
          <w:sz w:val="28"/>
          <w:szCs w:val="28"/>
        </w:rPr>
        <w:t>К протоколу прилагаются вся информация и материалы, а также иные документы, касающиеся решения.</w:t>
      </w:r>
    </w:p>
    <w:p w:rsidR="005E7BE7" w:rsidRPr="00EB04B8" w:rsidRDefault="00F44DFE" w:rsidP="00A35733">
      <w:pPr>
        <w:pStyle w:val="af3"/>
        <w:numPr>
          <w:ilvl w:val="1"/>
          <w:numId w:val="38"/>
        </w:numPr>
        <w:tabs>
          <w:tab w:val="left" w:pos="567"/>
          <w:tab w:val="left" w:pos="1418"/>
          <w:tab w:val="left" w:pos="1701"/>
        </w:tabs>
        <w:spacing w:before="0" w:beforeAutospacing="0" w:after="0" w:afterAutospacing="0"/>
        <w:ind w:firstLine="709"/>
        <w:rPr>
          <w:sz w:val="28"/>
          <w:szCs w:val="28"/>
        </w:rPr>
      </w:pPr>
      <w:r w:rsidRPr="00EB04B8">
        <w:rPr>
          <w:sz w:val="28"/>
          <w:szCs w:val="28"/>
        </w:rPr>
        <w:t>Для рассмотрения вопросов, отнесенных к компетенции общего собрания, за исключением принятия (согласования) локальных нормативных актов и избрания представителей работников в комиссию по трудовым спорам, могут созываться рабочие группы из числа желающих работников.</w:t>
      </w:r>
    </w:p>
    <w:p w:rsidR="005E7BE7" w:rsidRPr="00EB04B8" w:rsidRDefault="00F44DFE" w:rsidP="00A35733">
      <w:pPr>
        <w:pStyle w:val="af3"/>
        <w:numPr>
          <w:ilvl w:val="1"/>
          <w:numId w:val="38"/>
        </w:numPr>
        <w:tabs>
          <w:tab w:val="left" w:pos="567"/>
          <w:tab w:val="left" w:pos="1418"/>
          <w:tab w:val="left" w:pos="1701"/>
        </w:tabs>
        <w:spacing w:before="0" w:beforeAutospacing="0" w:after="0" w:afterAutospacing="0"/>
        <w:ind w:firstLine="709"/>
        <w:rPr>
          <w:sz w:val="28"/>
          <w:szCs w:val="28"/>
        </w:rPr>
      </w:pPr>
      <w:r w:rsidRPr="00EB04B8">
        <w:rPr>
          <w:sz w:val="28"/>
          <w:szCs w:val="28"/>
        </w:rPr>
        <w:t xml:space="preserve"> Решение об образовании рабочей группы, порядок формирования, утверждение состава и сроки работы рабочих групп утверждаются на заседании общего собрания.</w:t>
      </w:r>
    </w:p>
    <w:p w:rsidR="005E7BE7" w:rsidRPr="00EB04B8" w:rsidRDefault="00F44DFE" w:rsidP="00A35733">
      <w:pPr>
        <w:pStyle w:val="af3"/>
        <w:numPr>
          <w:ilvl w:val="1"/>
          <w:numId w:val="38"/>
        </w:numPr>
        <w:tabs>
          <w:tab w:val="left" w:pos="567"/>
          <w:tab w:val="left" w:pos="1418"/>
          <w:tab w:val="left" w:pos="1701"/>
        </w:tabs>
        <w:spacing w:before="0" w:beforeAutospacing="0" w:after="0" w:afterAutospacing="0"/>
        <w:ind w:firstLine="709"/>
        <w:rPr>
          <w:sz w:val="28"/>
          <w:szCs w:val="28"/>
        </w:rPr>
      </w:pPr>
      <w:r w:rsidRPr="00EB04B8">
        <w:rPr>
          <w:sz w:val="28"/>
          <w:szCs w:val="28"/>
        </w:rPr>
        <w:t xml:space="preserve"> Решение общего собрания, принятое в пределах его полномочий, является обязательным к исполнению всеми работниками ДОО.</w:t>
      </w:r>
    </w:p>
    <w:p w:rsidR="00080C1A" w:rsidRPr="00EB04B8" w:rsidRDefault="00080C1A" w:rsidP="00A35733">
      <w:pPr>
        <w:pStyle w:val="af3"/>
        <w:tabs>
          <w:tab w:val="left" w:pos="567"/>
          <w:tab w:val="left" w:pos="1418"/>
          <w:tab w:val="left" w:pos="1701"/>
        </w:tabs>
        <w:spacing w:before="0" w:beforeAutospacing="0" w:after="0" w:afterAutospacing="0"/>
        <w:rPr>
          <w:rStyle w:val="af7"/>
          <w:b w:val="0"/>
          <w:bCs w:val="0"/>
          <w:sz w:val="28"/>
          <w:szCs w:val="28"/>
        </w:rPr>
      </w:pPr>
    </w:p>
    <w:p w:rsidR="005E7BE7" w:rsidRPr="00EB04B8" w:rsidRDefault="00F44DFE" w:rsidP="00A35733">
      <w:pPr>
        <w:pStyle w:val="af2"/>
        <w:widowControl w:val="0"/>
        <w:numPr>
          <w:ilvl w:val="0"/>
          <w:numId w:val="38"/>
        </w:numPr>
        <w:tabs>
          <w:tab w:val="left" w:pos="426"/>
        </w:tabs>
        <w:spacing w:after="0" w:line="240" w:lineRule="auto"/>
        <w:contextualSpacing w:val="0"/>
        <w:jc w:val="center"/>
        <w:rPr>
          <w:rStyle w:val="af7"/>
          <w:rFonts w:ascii="Times New Roman" w:hAnsi="Times New Roman" w:cs="Times New Roman"/>
          <w:sz w:val="28"/>
          <w:szCs w:val="28"/>
        </w:rPr>
      </w:pPr>
      <w:r w:rsidRPr="00EB04B8">
        <w:rPr>
          <w:rStyle w:val="af7"/>
          <w:rFonts w:ascii="Times New Roman" w:hAnsi="Times New Roman" w:cs="Times New Roman"/>
          <w:sz w:val="28"/>
          <w:szCs w:val="28"/>
        </w:rPr>
        <w:t>Ответственность общего собрания</w:t>
      </w:r>
    </w:p>
    <w:p w:rsidR="00080C1A" w:rsidRPr="00EB04B8" w:rsidRDefault="00080C1A" w:rsidP="00080C1A">
      <w:pPr>
        <w:pStyle w:val="af2"/>
        <w:widowControl w:val="0"/>
        <w:tabs>
          <w:tab w:val="left" w:pos="426"/>
        </w:tabs>
        <w:spacing w:after="0" w:line="240" w:lineRule="auto"/>
        <w:ind w:left="0" w:firstLine="0"/>
        <w:contextualSpacing w:val="0"/>
        <w:rPr>
          <w:rStyle w:val="af7"/>
          <w:rFonts w:ascii="Times New Roman" w:hAnsi="Times New Roman" w:cs="Times New Roman"/>
          <w:sz w:val="28"/>
          <w:szCs w:val="28"/>
        </w:rPr>
      </w:pPr>
    </w:p>
    <w:p w:rsidR="005E7BE7" w:rsidRPr="00EB04B8" w:rsidRDefault="00F44DFE" w:rsidP="00A35733">
      <w:pPr>
        <w:tabs>
          <w:tab w:val="left" w:pos="426"/>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Общее собрание несет ответственность:</w:t>
      </w:r>
    </w:p>
    <w:p w:rsidR="005E7BE7" w:rsidRPr="00EB04B8" w:rsidRDefault="00F44DFE" w:rsidP="00A35733">
      <w:pPr>
        <w:pStyle w:val="af2"/>
        <w:tabs>
          <w:tab w:val="left" w:pos="426"/>
        </w:tabs>
        <w:spacing w:after="0" w:line="240" w:lineRule="auto"/>
        <w:ind w:left="0"/>
        <w:rPr>
          <w:rFonts w:ascii="Times New Roman" w:hAnsi="Times New Roman" w:cs="Times New Roman"/>
          <w:sz w:val="28"/>
          <w:szCs w:val="28"/>
        </w:rPr>
      </w:pPr>
      <w:r w:rsidRPr="00EB04B8">
        <w:rPr>
          <w:rFonts w:ascii="Times New Roman" w:hAnsi="Times New Roman" w:cs="Times New Roman"/>
          <w:sz w:val="28"/>
          <w:szCs w:val="28"/>
        </w:rPr>
        <w:t>– за выполнение не в полном объеме или невыполнение закрепленных за ним задач;</w:t>
      </w:r>
    </w:p>
    <w:p w:rsidR="005E7BE7" w:rsidRPr="00EB04B8" w:rsidRDefault="00F44DFE" w:rsidP="00A35733">
      <w:pPr>
        <w:pStyle w:val="af2"/>
        <w:tabs>
          <w:tab w:val="left" w:pos="426"/>
        </w:tabs>
        <w:spacing w:after="0" w:line="240" w:lineRule="auto"/>
        <w:ind w:left="0"/>
        <w:rPr>
          <w:rFonts w:ascii="Times New Roman" w:hAnsi="Times New Roman" w:cs="Times New Roman"/>
          <w:sz w:val="28"/>
          <w:szCs w:val="28"/>
        </w:rPr>
      </w:pPr>
      <w:r w:rsidRPr="00EB04B8">
        <w:rPr>
          <w:rFonts w:ascii="Times New Roman" w:hAnsi="Times New Roman" w:cs="Times New Roman"/>
          <w:sz w:val="28"/>
          <w:szCs w:val="28"/>
        </w:rPr>
        <w:t>– за соответствие принимаемых решений законодательству Российской Федерации, нормативным правовым актам Российской Федерации и Новосибирской области, муниципальным правовым актам города Новосибирска, уставу ДОО, коллективному договору;</w:t>
      </w:r>
    </w:p>
    <w:p w:rsidR="005E7BE7" w:rsidRPr="00EB04B8" w:rsidRDefault="00F44DFE" w:rsidP="00A35733">
      <w:pPr>
        <w:pStyle w:val="af2"/>
        <w:tabs>
          <w:tab w:val="left" w:pos="426"/>
        </w:tabs>
        <w:spacing w:after="0" w:line="240" w:lineRule="auto"/>
        <w:ind w:left="0"/>
        <w:rPr>
          <w:rFonts w:ascii="Times New Roman" w:hAnsi="Times New Roman" w:cs="Times New Roman"/>
          <w:sz w:val="28"/>
          <w:szCs w:val="28"/>
        </w:rPr>
      </w:pPr>
      <w:r w:rsidRPr="00EB04B8">
        <w:rPr>
          <w:rFonts w:ascii="Times New Roman" w:hAnsi="Times New Roman" w:cs="Times New Roman"/>
          <w:sz w:val="28"/>
          <w:szCs w:val="28"/>
        </w:rPr>
        <w:t>– за компетентность принимаемых решений.</w:t>
      </w:r>
    </w:p>
    <w:p w:rsidR="005E7BE7" w:rsidRPr="00EB04B8" w:rsidRDefault="005E7BE7" w:rsidP="00A35733">
      <w:pPr>
        <w:pStyle w:val="af2"/>
        <w:tabs>
          <w:tab w:val="left" w:pos="426"/>
        </w:tabs>
        <w:spacing w:after="0" w:line="240" w:lineRule="auto"/>
        <w:ind w:left="0" w:firstLine="0"/>
        <w:rPr>
          <w:rFonts w:ascii="Times New Roman" w:hAnsi="Times New Roman" w:cs="Times New Roman"/>
          <w:sz w:val="28"/>
          <w:szCs w:val="28"/>
        </w:rPr>
      </w:pPr>
    </w:p>
    <w:p w:rsidR="005E7BE7" w:rsidRPr="00EB04B8" w:rsidRDefault="00F44DFE" w:rsidP="00A35733">
      <w:pPr>
        <w:pStyle w:val="af2"/>
        <w:widowControl w:val="0"/>
        <w:numPr>
          <w:ilvl w:val="0"/>
          <w:numId w:val="38"/>
        </w:numPr>
        <w:tabs>
          <w:tab w:val="left" w:pos="426"/>
        </w:tabs>
        <w:spacing w:after="0" w:line="240" w:lineRule="auto"/>
        <w:contextualSpacing w:val="0"/>
        <w:jc w:val="center"/>
        <w:rPr>
          <w:rStyle w:val="af7"/>
          <w:rFonts w:ascii="Times New Roman" w:hAnsi="Times New Roman" w:cs="Times New Roman"/>
          <w:sz w:val="28"/>
          <w:szCs w:val="28"/>
        </w:rPr>
      </w:pPr>
      <w:r w:rsidRPr="00EB04B8">
        <w:rPr>
          <w:rStyle w:val="af7"/>
          <w:rFonts w:ascii="Times New Roman" w:hAnsi="Times New Roman" w:cs="Times New Roman"/>
          <w:sz w:val="28"/>
          <w:szCs w:val="28"/>
        </w:rPr>
        <w:t>Делопроизводство общего собрания</w:t>
      </w:r>
    </w:p>
    <w:p w:rsidR="00080C1A" w:rsidRPr="00EB04B8" w:rsidRDefault="00080C1A" w:rsidP="00080C1A">
      <w:pPr>
        <w:pStyle w:val="af2"/>
        <w:widowControl w:val="0"/>
        <w:tabs>
          <w:tab w:val="left" w:pos="426"/>
        </w:tabs>
        <w:spacing w:after="0" w:line="240" w:lineRule="auto"/>
        <w:ind w:left="0" w:firstLine="0"/>
        <w:contextualSpacing w:val="0"/>
        <w:rPr>
          <w:rStyle w:val="af7"/>
          <w:rFonts w:ascii="Times New Roman" w:hAnsi="Times New Roman" w:cs="Times New Roman"/>
          <w:sz w:val="28"/>
          <w:szCs w:val="28"/>
        </w:rPr>
      </w:pPr>
    </w:p>
    <w:p w:rsidR="005E7BE7" w:rsidRPr="00EB04B8" w:rsidRDefault="00F44DFE" w:rsidP="00A35733">
      <w:pPr>
        <w:pStyle w:val="af2"/>
        <w:tabs>
          <w:tab w:val="left" w:pos="426"/>
        </w:tabs>
        <w:spacing w:after="0" w:line="240" w:lineRule="auto"/>
        <w:ind w:left="0"/>
        <w:rPr>
          <w:rFonts w:ascii="Times New Roman" w:hAnsi="Times New Roman" w:cs="Times New Roman"/>
          <w:bCs/>
          <w:sz w:val="28"/>
          <w:szCs w:val="28"/>
        </w:rPr>
      </w:pPr>
      <w:r w:rsidRPr="00EB04B8">
        <w:rPr>
          <w:rFonts w:ascii="Times New Roman" w:hAnsi="Times New Roman" w:cs="Times New Roman"/>
          <w:bCs/>
          <w:sz w:val="28"/>
          <w:szCs w:val="28"/>
        </w:rPr>
        <w:t>6.1. Заседания общего собрания оформляются протоколом не позднее 3 (трех) рабочих дней после его проведения.</w:t>
      </w:r>
    </w:p>
    <w:p w:rsidR="005E7BE7" w:rsidRPr="00EB04B8" w:rsidRDefault="00F44DFE" w:rsidP="00A35733">
      <w:pPr>
        <w:pStyle w:val="af2"/>
        <w:tabs>
          <w:tab w:val="left" w:pos="426"/>
        </w:tabs>
        <w:spacing w:after="0" w:line="240" w:lineRule="auto"/>
        <w:ind w:left="0"/>
        <w:rPr>
          <w:rFonts w:ascii="Times New Roman" w:hAnsi="Times New Roman" w:cs="Times New Roman"/>
          <w:bCs/>
          <w:sz w:val="28"/>
          <w:szCs w:val="28"/>
        </w:rPr>
      </w:pPr>
      <w:r w:rsidRPr="00EB04B8">
        <w:rPr>
          <w:rFonts w:ascii="Times New Roman" w:hAnsi="Times New Roman" w:cs="Times New Roman"/>
          <w:bCs/>
          <w:sz w:val="28"/>
          <w:szCs w:val="28"/>
        </w:rPr>
        <w:t>6.2. Протокол составляется в соответствии с требованиями делопроизводства, установленными в ДОО, с указанием следующий сведений:</w:t>
      </w:r>
    </w:p>
    <w:p w:rsidR="005E7BE7" w:rsidRPr="00EB04B8" w:rsidRDefault="00F44DFE" w:rsidP="00A35733">
      <w:pPr>
        <w:pStyle w:val="af2"/>
        <w:tabs>
          <w:tab w:val="left" w:pos="426"/>
        </w:tabs>
        <w:spacing w:after="0" w:line="240" w:lineRule="auto"/>
        <w:ind w:left="0"/>
        <w:rPr>
          <w:rFonts w:ascii="Times New Roman" w:hAnsi="Times New Roman" w:cs="Times New Roman"/>
          <w:bCs/>
          <w:sz w:val="28"/>
          <w:szCs w:val="28"/>
        </w:rPr>
      </w:pPr>
      <w:r w:rsidRPr="00EB04B8">
        <w:rPr>
          <w:rFonts w:ascii="Times New Roman" w:hAnsi="Times New Roman" w:cs="Times New Roman"/>
          <w:bCs/>
          <w:sz w:val="28"/>
          <w:szCs w:val="28"/>
        </w:rPr>
        <w:t>– дата проведения;</w:t>
      </w:r>
    </w:p>
    <w:p w:rsidR="005E7BE7" w:rsidRPr="00EB04B8" w:rsidRDefault="00F44DFE" w:rsidP="00A35733">
      <w:pPr>
        <w:pStyle w:val="af2"/>
        <w:tabs>
          <w:tab w:val="left" w:pos="426"/>
        </w:tabs>
        <w:spacing w:after="0" w:line="240" w:lineRule="auto"/>
        <w:ind w:left="0"/>
        <w:rPr>
          <w:rFonts w:ascii="Times New Roman" w:hAnsi="Times New Roman" w:cs="Times New Roman"/>
          <w:bCs/>
          <w:sz w:val="28"/>
          <w:szCs w:val="28"/>
        </w:rPr>
      </w:pPr>
      <w:r w:rsidRPr="00EB04B8">
        <w:rPr>
          <w:rFonts w:ascii="Times New Roman" w:hAnsi="Times New Roman" w:cs="Times New Roman"/>
          <w:bCs/>
          <w:sz w:val="28"/>
          <w:szCs w:val="28"/>
        </w:rPr>
        <w:t>– количественное присутствие (отсутствие) участников общего собрания;</w:t>
      </w:r>
    </w:p>
    <w:p w:rsidR="005E7BE7" w:rsidRPr="00EB04B8" w:rsidRDefault="00F44DFE" w:rsidP="00A35733">
      <w:pPr>
        <w:pStyle w:val="af2"/>
        <w:tabs>
          <w:tab w:val="left" w:pos="426"/>
        </w:tabs>
        <w:spacing w:after="0" w:line="240" w:lineRule="auto"/>
        <w:ind w:left="0"/>
        <w:rPr>
          <w:rFonts w:ascii="Times New Roman" w:hAnsi="Times New Roman" w:cs="Times New Roman"/>
          <w:bCs/>
          <w:sz w:val="28"/>
          <w:szCs w:val="28"/>
        </w:rPr>
      </w:pPr>
      <w:r w:rsidRPr="00EB04B8">
        <w:rPr>
          <w:rFonts w:ascii="Times New Roman" w:hAnsi="Times New Roman" w:cs="Times New Roman"/>
          <w:bCs/>
          <w:sz w:val="28"/>
          <w:szCs w:val="28"/>
        </w:rPr>
        <w:t>– приглашенные лица (ФИО, должность);</w:t>
      </w:r>
    </w:p>
    <w:p w:rsidR="005E7BE7" w:rsidRPr="00EB04B8" w:rsidRDefault="00F44DFE" w:rsidP="00A35733">
      <w:pPr>
        <w:pStyle w:val="af2"/>
        <w:tabs>
          <w:tab w:val="left" w:pos="426"/>
        </w:tabs>
        <w:spacing w:after="0" w:line="240" w:lineRule="auto"/>
        <w:ind w:left="0"/>
        <w:rPr>
          <w:rFonts w:ascii="Times New Roman" w:hAnsi="Times New Roman" w:cs="Times New Roman"/>
          <w:bCs/>
          <w:sz w:val="28"/>
          <w:szCs w:val="28"/>
        </w:rPr>
      </w:pPr>
      <w:r w:rsidRPr="00EB04B8">
        <w:rPr>
          <w:rFonts w:ascii="Times New Roman" w:hAnsi="Times New Roman" w:cs="Times New Roman"/>
          <w:bCs/>
          <w:sz w:val="28"/>
          <w:szCs w:val="28"/>
        </w:rPr>
        <w:t>– повестка дня;</w:t>
      </w:r>
    </w:p>
    <w:p w:rsidR="005E7BE7" w:rsidRPr="00EB04B8" w:rsidRDefault="00F44DFE" w:rsidP="00A35733">
      <w:pPr>
        <w:pStyle w:val="af2"/>
        <w:tabs>
          <w:tab w:val="left" w:pos="426"/>
        </w:tabs>
        <w:spacing w:after="0" w:line="240" w:lineRule="auto"/>
        <w:ind w:left="0"/>
        <w:rPr>
          <w:rFonts w:ascii="Times New Roman" w:hAnsi="Times New Roman" w:cs="Times New Roman"/>
          <w:bCs/>
          <w:sz w:val="28"/>
          <w:szCs w:val="28"/>
        </w:rPr>
      </w:pPr>
      <w:r w:rsidRPr="00EB04B8">
        <w:rPr>
          <w:rFonts w:ascii="Times New Roman" w:hAnsi="Times New Roman" w:cs="Times New Roman"/>
          <w:bCs/>
          <w:sz w:val="28"/>
          <w:szCs w:val="28"/>
        </w:rPr>
        <w:t>– выступающие лица;</w:t>
      </w:r>
    </w:p>
    <w:p w:rsidR="005E7BE7" w:rsidRPr="00EB04B8" w:rsidRDefault="00F44DFE" w:rsidP="00A35733">
      <w:pPr>
        <w:pStyle w:val="af2"/>
        <w:tabs>
          <w:tab w:val="left" w:pos="426"/>
        </w:tabs>
        <w:spacing w:after="0" w:line="240" w:lineRule="auto"/>
        <w:ind w:left="0"/>
        <w:rPr>
          <w:rFonts w:ascii="Times New Roman" w:hAnsi="Times New Roman" w:cs="Times New Roman"/>
          <w:bCs/>
          <w:sz w:val="28"/>
          <w:szCs w:val="28"/>
        </w:rPr>
      </w:pPr>
      <w:r w:rsidRPr="00EB04B8">
        <w:rPr>
          <w:rFonts w:ascii="Times New Roman" w:hAnsi="Times New Roman" w:cs="Times New Roman"/>
          <w:bCs/>
          <w:sz w:val="28"/>
          <w:szCs w:val="28"/>
        </w:rPr>
        <w:t>– ход обсуждения вопросов;</w:t>
      </w:r>
    </w:p>
    <w:p w:rsidR="005E7BE7" w:rsidRPr="00EB04B8" w:rsidRDefault="00F44DFE" w:rsidP="00A35733">
      <w:pPr>
        <w:pStyle w:val="af2"/>
        <w:tabs>
          <w:tab w:val="left" w:pos="426"/>
        </w:tabs>
        <w:spacing w:after="0" w:line="240" w:lineRule="auto"/>
        <w:ind w:left="0"/>
        <w:rPr>
          <w:rFonts w:ascii="Times New Roman" w:hAnsi="Times New Roman" w:cs="Times New Roman"/>
          <w:bCs/>
          <w:sz w:val="28"/>
          <w:szCs w:val="28"/>
        </w:rPr>
      </w:pPr>
      <w:r w:rsidRPr="00EB04B8">
        <w:rPr>
          <w:rFonts w:ascii="Times New Roman" w:hAnsi="Times New Roman" w:cs="Times New Roman"/>
          <w:bCs/>
          <w:sz w:val="28"/>
          <w:szCs w:val="28"/>
        </w:rPr>
        <w:t>– предложения, рекомендации и замечания участников общего собрания и приглашенных лиц;</w:t>
      </w:r>
    </w:p>
    <w:p w:rsidR="005E7BE7" w:rsidRPr="00EB04B8" w:rsidRDefault="00F44DFE" w:rsidP="00A35733">
      <w:pPr>
        <w:pStyle w:val="af2"/>
        <w:tabs>
          <w:tab w:val="left" w:pos="426"/>
        </w:tabs>
        <w:spacing w:after="0" w:line="240" w:lineRule="auto"/>
        <w:ind w:left="0"/>
        <w:rPr>
          <w:rFonts w:ascii="Times New Roman" w:hAnsi="Times New Roman" w:cs="Times New Roman"/>
          <w:bCs/>
          <w:sz w:val="28"/>
          <w:szCs w:val="28"/>
        </w:rPr>
      </w:pPr>
      <w:r w:rsidRPr="00EB04B8">
        <w:rPr>
          <w:rFonts w:ascii="Times New Roman" w:hAnsi="Times New Roman" w:cs="Times New Roman"/>
          <w:bCs/>
          <w:sz w:val="28"/>
          <w:szCs w:val="28"/>
        </w:rPr>
        <w:t>– решение.</w:t>
      </w:r>
    </w:p>
    <w:p w:rsidR="005E7BE7" w:rsidRPr="00EB04B8" w:rsidRDefault="00F44DFE" w:rsidP="00A35733">
      <w:pPr>
        <w:pStyle w:val="af2"/>
        <w:tabs>
          <w:tab w:val="left" w:pos="426"/>
        </w:tabs>
        <w:spacing w:after="0" w:line="240" w:lineRule="auto"/>
        <w:ind w:left="0"/>
        <w:rPr>
          <w:rFonts w:ascii="Times New Roman" w:hAnsi="Times New Roman" w:cs="Times New Roman"/>
          <w:bCs/>
          <w:sz w:val="28"/>
          <w:szCs w:val="28"/>
        </w:rPr>
      </w:pPr>
      <w:r w:rsidRPr="00EB04B8">
        <w:rPr>
          <w:rFonts w:ascii="Times New Roman" w:hAnsi="Times New Roman" w:cs="Times New Roman"/>
          <w:bCs/>
          <w:sz w:val="28"/>
          <w:szCs w:val="28"/>
        </w:rPr>
        <w:t>6.3. Протоколы подписываются председателем и секретарем общего собрания.</w:t>
      </w:r>
    </w:p>
    <w:p w:rsidR="005E7BE7" w:rsidRPr="00EB04B8" w:rsidRDefault="00F44DFE" w:rsidP="00A35733">
      <w:pPr>
        <w:pStyle w:val="af2"/>
        <w:tabs>
          <w:tab w:val="left" w:pos="426"/>
        </w:tabs>
        <w:spacing w:after="0" w:line="240" w:lineRule="auto"/>
        <w:ind w:left="0"/>
        <w:rPr>
          <w:rFonts w:ascii="Times New Roman" w:hAnsi="Times New Roman" w:cs="Times New Roman"/>
          <w:bCs/>
          <w:sz w:val="28"/>
          <w:szCs w:val="28"/>
        </w:rPr>
      </w:pPr>
      <w:r w:rsidRPr="00EB04B8">
        <w:rPr>
          <w:rFonts w:ascii="Times New Roman" w:hAnsi="Times New Roman" w:cs="Times New Roman"/>
          <w:bCs/>
          <w:sz w:val="28"/>
          <w:szCs w:val="28"/>
        </w:rPr>
        <w:t>6.4. Нумерация протоколов ведется от начала календарного года.</w:t>
      </w:r>
    </w:p>
    <w:p w:rsidR="005E7BE7" w:rsidRPr="00EB04B8" w:rsidRDefault="00080C1A" w:rsidP="00A35733">
      <w:pPr>
        <w:pStyle w:val="af2"/>
        <w:tabs>
          <w:tab w:val="left" w:pos="426"/>
        </w:tabs>
        <w:spacing w:after="0" w:line="240" w:lineRule="auto"/>
        <w:ind w:left="0"/>
        <w:rPr>
          <w:rFonts w:ascii="Times New Roman" w:hAnsi="Times New Roman" w:cs="Times New Roman"/>
          <w:bCs/>
          <w:sz w:val="28"/>
          <w:szCs w:val="28"/>
        </w:rPr>
      </w:pPr>
      <w:r w:rsidRPr="00EB04B8">
        <w:rPr>
          <w:rFonts w:ascii="Times New Roman" w:hAnsi="Times New Roman" w:cs="Times New Roman"/>
          <w:bCs/>
          <w:sz w:val="28"/>
          <w:szCs w:val="28"/>
        </w:rPr>
        <w:t>6.5. </w:t>
      </w:r>
      <w:r w:rsidR="00F44DFE" w:rsidRPr="00EB04B8">
        <w:rPr>
          <w:rFonts w:ascii="Times New Roman" w:hAnsi="Times New Roman" w:cs="Times New Roman"/>
          <w:bCs/>
          <w:sz w:val="28"/>
          <w:szCs w:val="28"/>
        </w:rPr>
        <w:t>Книга протоколов общего собрания нумеруется постранично, прошнуровывается, скрепляется подписью заведующего и печатью ДОО и хранится в архиве ДОО.</w:t>
      </w:r>
    </w:p>
    <w:p w:rsidR="005E7BE7" w:rsidRPr="00EB04B8" w:rsidRDefault="005E7BE7" w:rsidP="00A35733">
      <w:pPr>
        <w:pStyle w:val="af2"/>
        <w:tabs>
          <w:tab w:val="left" w:pos="426"/>
        </w:tabs>
        <w:spacing w:after="0" w:line="240" w:lineRule="auto"/>
        <w:ind w:left="0"/>
        <w:rPr>
          <w:rFonts w:ascii="Times New Roman" w:hAnsi="Times New Roman" w:cs="Times New Roman"/>
          <w:bCs/>
          <w:sz w:val="28"/>
          <w:szCs w:val="28"/>
        </w:rPr>
      </w:pPr>
    </w:p>
    <w:p w:rsidR="005E7BE7" w:rsidRPr="00EB04B8" w:rsidRDefault="00F44DFE" w:rsidP="00A35733">
      <w:pPr>
        <w:pStyle w:val="af2"/>
        <w:widowControl w:val="0"/>
        <w:numPr>
          <w:ilvl w:val="0"/>
          <w:numId w:val="38"/>
        </w:numPr>
        <w:tabs>
          <w:tab w:val="left" w:pos="426"/>
        </w:tabs>
        <w:spacing w:after="0" w:line="240" w:lineRule="auto"/>
        <w:contextualSpacing w:val="0"/>
        <w:jc w:val="center"/>
        <w:rPr>
          <w:rStyle w:val="af7"/>
          <w:rFonts w:ascii="Times New Roman" w:hAnsi="Times New Roman" w:cs="Times New Roman"/>
          <w:b w:val="0"/>
          <w:bCs w:val="0"/>
          <w:sz w:val="28"/>
          <w:szCs w:val="28"/>
        </w:rPr>
      </w:pPr>
      <w:r w:rsidRPr="00EB04B8">
        <w:rPr>
          <w:rStyle w:val="af7"/>
          <w:rFonts w:ascii="Times New Roman" w:hAnsi="Times New Roman" w:cs="Times New Roman"/>
          <w:sz w:val="28"/>
          <w:szCs w:val="28"/>
        </w:rPr>
        <w:t>Заключительные положения</w:t>
      </w:r>
    </w:p>
    <w:p w:rsidR="00080C1A" w:rsidRPr="00EB04B8" w:rsidRDefault="00080C1A" w:rsidP="00080C1A">
      <w:pPr>
        <w:pStyle w:val="af2"/>
        <w:widowControl w:val="0"/>
        <w:tabs>
          <w:tab w:val="left" w:pos="426"/>
        </w:tabs>
        <w:spacing w:after="0" w:line="240" w:lineRule="auto"/>
        <w:ind w:left="0" w:firstLine="0"/>
        <w:contextualSpacing w:val="0"/>
        <w:rPr>
          <w:rStyle w:val="af7"/>
          <w:rFonts w:ascii="Times New Roman" w:hAnsi="Times New Roman" w:cs="Times New Roman"/>
          <w:b w:val="0"/>
          <w:bCs w:val="0"/>
          <w:sz w:val="28"/>
          <w:szCs w:val="28"/>
        </w:rPr>
      </w:pPr>
    </w:p>
    <w:p w:rsidR="005E7BE7" w:rsidRPr="00EB04B8" w:rsidRDefault="00F44DFE" w:rsidP="00080C1A">
      <w:pPr>
        <w:pStyle w:val="af2"/>
        <w:widowControl w:val="0"/>
        <w:numPr>
          <w:ilvl w:val="1"/>
          <w:numId w:val="38"/>
        </w:numPr>
        <w:tabs>
          <w:tab w:val="left" w:pos="426"/>
          <w:tab w:val="left" w:pos="1276"/>
        </w:tabs>
        <w:spacing w:after="0" w:line="240" w:lineRule="auto"/>
        <w:ind w:firstLine="709"/>
        <w:contextualSpacing w:val="0"/>
        <w:rPr>
          <w:rFonts w:ascii="Times New Roman" w:hAnsi="Times New Roman" w:cs="Times New Roman"/>
          <w:sz w:val="28"/>
          <w:szCs w:val="28"/>
        </w:rPr>
      </w:pPr>
      <w:r w:rsidRPr="00EB04B8">
        <w:rPr>
          <w:rFonts w:ascii="Times New Roman" w:hAnsi="Times New Roman" w:cs="Times New Roman"/>
          <w:sz w:val="28"/>
          <w:szCs w:val="28"/>
        </w:rPr>
        <w:t>Изменения и (или) дополнения в настоящее Положение утверждаются заведующим ДОО после их принятия на общем собрании.</w:t>
      </w:r>
    </w:p>
    <w:p w:rsidR="005E7BE7" w:rsidRPr="00EB04B8" w:rsidRDefault="00F44DFE" w:rsidP="00080C1A">
      <w:pPr>
        <w:pStyle w:val="af2"/>
        <w:widowControl w:val="0"/>
        <w:numPr>
          <w:ilvl w:val="1"/>
          <w:numId w:val="38"/>
        </w:numPr>
        <w:tabs>
          <w:tab w:val="left" w:pos="426"/>
        </w:tabs>
        <w:spacing w:after="0" w:line="240" w:lineRule="auto"/>
        <w:ind w:firstLine="709"/>
        <w:contextualSpacing w:val="0"/>
        <w:rPr>
          <w:rFonts w:ascii="Times New Roman" w:hAnsi="Times New Roman" w:cs="Times New Roman"/>
          <w:sz w:val="28"/>
          <w:szCs w:val="28"/>
        </w:rPr>
      </w:pPr>
      <w:r w:rsidRPr="00EB04B8">
        <w:rPr>
          <w:rFonts w:ascii="Times New Roman" w:hAnsi="Times New Roman" w:cs="Times New Roman"/>
          <w:sz w:val="28"/>
          <w:szCs w:val="28"/>
        </w:rPr>
        <w:t>Настоящее Положение действует с момента утверждения приказом заведующего ДОО после принятия на общем собрании.</w:t>
      </w:r>
    </w:p>
    <w:p w:rsidR="005E7BE7" w:rsidRPr="00EB04B8" w:rsidRDefault="005E7BE7" w:rsidP="00A35733">
      <w:pPr>
        <w:jc w:val="right"/>
        <w:rPr>
          <w:rFonts w:ascii="Times New Roman" w:eastAsia="Times New Roman" w:hAnsi="Times New Roman" w:cs="Times New Roman"/>
          <w:sz w:val="28"/>
          <w:szCs w:val="28"/>
          <w:lang w:eastAsia="ru-RU"/>
        </w:rPr>
      </w:pPr>
    </w:p>
    <w:p w:rsidR="005E7BE7" w:rsidRPr="00EB04B8" w:rsidRDefault="005E7BE7" w:rsidP="00A35733">
      <w:pPr>
        <w:jc w:val="right"/>
        <w:rPr>
          <w:rFonts w:ascii="Times New Roman" w:eastAsia="Times New Roman" w:hAnsi="Times New Roman" w:cs="Times New Roman"/>
          <w:sz w:val="28"/>
          <w:szCs w:val="28"/>
          <w:lang w:eastAsia="ru-RU"/>
        </w:rPr>
      </w:pPr>
    </w:p>
    <w:p w:rsidR="005E7BE7" w:rsidRPr="00EB04B8" w:rsidRDefault="00F44DFE" w:rsidP="00A35733">
      <w:pPr>
        <w:rPr>
          <w:rFonts w:ascii="Times New Roman" w:eastAsiaTheme="minorEastAsia" w:hAnsi="Times New Roman" w:cs="Times New Roman"/>
          <w:b/>
          <w:sz w:val="28"/>
          <w:szCs w:val="28"/>
          <w:lang w:eastAsia="ru-RU"/>
        </w:rPr>
      </w:pPr>
      <w:r w:rsidRPr="00EB04B8">
        <w:rPr>
          <w:rFonts w:ascii="Times New Roman" w:eastAsiaTheme="minorEastAsia" w:hAnsi="Times New Roman" w:cs="Times New Roman"/>
          <w:b/>
          <w:sz w:val="28"/>
          <w:szCs w:val="28"/>
          <w:lang w:eastAsia="ru-RU"/>
        </w:rPr>
        <w:br w:type="page" w:clear="all"/>
      </w:r>
    </w:p>
    <w:p w:rsidR="005E7BE7" w:rsidRPr="00EB04B8" w:rsidRDefault="00F44DFE" w:rsidP="00A35733">
      <w:pPr>
        <w:jc w:val="right"/>
        <w:rPr>
          <w:rFonts w:ascii="Times New Roman" w:eastAsiaTheme="minorEastAsia" w:hAnsi="Times New Roman" w:cs="Times New Roman"/>
          <w:sz w:val="28"/>
          <w:szCs w:val="28"/>
          <w:lang w:eastAsia="ru-RU"/>
        </w:rPr>
      </w:pPr>
      <w:r w:rsidRPr="00EB04B8">
        <w:rPr>
          <w:rFonts w:ascii="Times New Roman" w:eastAsiaTheme="minorEastAsia" w:hAnsi="Times New Roman" w:cs="Times New Roman"/>
          <w:sz w:val="28"/>
          <w:szCs w:val="28"/>
          <w:lang w:eastAsia="ru-RU"/>
        </w:rPr>
        <w:t>Приложение 6</w:t>
      </w:r>
    </w:p>
    <w:p w:rsidR="005E7BE7" w:rsidRPr="00EB04B8" w:rsidRDefault="005E7BE7" w:rsidP="00A35733">
      <w:pPr>
        <w:jc w:val="right"/>
        <w:rPr>
          <w:rFonts w:ascii="Times New Roman" w:eastAsiaTheme="minorEastAsia" w:hAnsi="Times New Roman" w:cs="Times New Roman"/>
          <w:sz w:val="28"/>
          <w:szCs w:val="28"/>
          <w:lang w:eastAsia="ru-RU"/>
        </w:rPr>
      </w:pPr>
    </w:p>
    <w:p w:rsidR="005E7BE7" w:rsidRPr="00EB04B8" w:rsidRDefault="00F44DFE" w:rsidP="00A35733">
      <w:pPr>
        <w:pStyle w:val="1"/>
        <w:spacing w:before="0"/>
        <w:ind w:firstLine="0"/>
        <w:jc w:val="center"/>
        <w:rPr>
          <w:rFonts w:ascii="Times New Roman" w:eastAsiaTheme="minorEastAsia" w:hAnsi="Times New Roman" w:cs="Times New Roman"/>
          <w:b/>
          <w:color w:val="auto"/>
          <w:sz w:val="28"/>
          <w:szCs w:val="28"/>
          <w:lang w:eastAsia="ru-RU"/>
        </w:rPr>
      </w:pPr>
      <w:bookmarkStart w:id="22" w:name="_Toc168645290"/>
      <w:bookmarkStart w:id="23" w:name="_Toc220677238"/>
      <w:r w:rsidRPr="00EB04B8">
        <w:rPr>
          <w:rFonts w:ascii="Times New Roman" w:eastAsiaTheme="minorEastAsia" w:hAnsi="Times New Roman" w:cs="Times New Roman"/>
          <w:b/>
          <w:color w:val="auto"/>
          <w:sz w:val="28"/>
          <w:szCs w:val="28"/>
          <w:lang w:eastAsia="ru-RU"/>
        </w:rPr>
        <w:t>Примерная должностная инструкция воспитателя (педагогическая деятельность по реализации программ дошкольного образования)</w:t>
      </w:r>
      <w:bookmarkEnd w:id="22"/>
      <w:bookmarkEnd w:id="23"/>
    </w:p>
    <w:p w:rsidR="005E7BE7" w:rsidRPr="00EB04B8" w:rsidRDefault="005E7BE7" w:rsidP="00A35733">
      <w:pPr>
        <w:pStyle w:val="1"/>
        <w:spacing w:before="0"/>
        <w:ind w:firstLine="0"/>
        <w:jc w:val="center"/>
        <w:rPr>
          <w:rFonts w:ascii="Times New Roman" w:eastAsiaTheme="minorEastAsia" w:hAnsi="Times New Roman" w:cs="Times New Roman"/>
          <w:color w:val="auto"/>
          <w:sz w:val="28"/>
          <w:szCs w:val="28"/>
          <w:lang w:eastAsia="ru-RU"/>
        </w:rPr>
      </w:pPr>
    </w:p>
    <w:p w:rsidR="005E7BE7" w:rsidRPr="00EB04B8" w:rsidRDefault="00F44DFE" w:rsidP="00A35733">
      <w:pPr>
        <w:ind w:firstLine="0"/>
        <w:jc w:val="center"/>
        <w:rPr>
          <w:rFonts w:ascii="Times New Roman" w:hAnsi="Times New Roman" w:cs="Times New Roman"/>
          <w:sz w:val="28"/>
          <w:szCs w:val="28"/>
        </w:rPr>
      </w:pPr>
      <w:r w:rsidRPr="00EB04B8">
        <w:rPr>
          <w:rFonts w:ascii="Times New Roman" w:hAnsi="Times New Roman" w:cs="Times New Roman"/>
          <w:sz w:val="28"/>
          <w:szCs w:val="28"/>
        </w:rPr>
        <w:t>полное наименование образовательной организации</w:t>
      </w:r>
    </w:p>
    <w:p w:rsidR="005E7BE7" w:rsidRPr="00EB04B8" w:rsidRDefault="00F44DFE" w:rsidP="00A35733">
      <w:pPr>
        <w:ind w:hanging="142"/>
        <w:jc w:val="center"/>
        <w:rPr>
          <w:rFonts w:ascii="Times New Roman" w:hAnsi="Times New Roman" w:cs="Times New Roman"/>
          <w:sz w:val="28"/>
          <w:szCs w:val="28"/>
        </w:rPr>
      </w:pPr>
      <w:r w:rsidRPr="00EB04B8">
        <w:rPr>
          <w:rFonts w:ascii="Times New Roman" w:hAnsi="Times New Roman" w:cs="Times New Roman"/>
          <w:sz w:val="28"/>
          <w:szCs w:val="28"/>
        </w:rPr>
        <w:t>(сокращенное наименование образовательной организации)</w:t>
      </w:r>
    </w:p>
    <w:p w:rsidR="005E7BE7" w:rsidRPr="00EB04B8" w:rsidRDefault="005E7BE7" w:rsidP="00A35733">
      <w:pPr>
        <w:ind w:firstLine="0"/>
        <w:rPr>
          <w:rFonts w:ascii="Times New Roman" w:eastAsia="Times New Roman" w:hAnsi="Times New Roman" w:cs="Times New Roman"/>
          <w:color w:val="FF0000"/>
          <w:sz w:val="28"/>
          <w:szCs w:val="28"/>
          <w:lang w:eastAsia="ru-RU"/>
        </w:rPr>
      </w:pPr>
    </w:p>
    <w:p w:rsidR="005E7BE7" w:rsidRPr="00EB04B8" w:rsidRDefault="00F44DFE" w:rsidP="00A35733">
      <w:pPr>
        <w:ind w:firstLine="0"/>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УТВЕРЖДАЮ</w:t>
      </w:r>
    </w:p>
    <w:p w:rsidR="005E7BE7" w:rsidRPr="00EB04B8" w:rsidRDefault="00F44DFE" w:rsidP="00A35733">
      <w:pPr>
        <w:ind w:firstLine="0"/>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Заведующий (сокращенное наименование образовательной организации)</w:t>
      </w:r>
    </w:p>
    <w:p w:rsidR="005E7BE7" w:rsidRPr="00EB04B8" w:rsidRDefault="00F44DFE" w:rsidP="00A35733">
      <w:pPr>
        <w:ind w:firstLine="0"/>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подпись            И.О. Фамилия</w:t>
      </w:r>
    </w:p>
    <w:p w:rsidR="005E7BE7" w:rsidRPr="00EB04B8" w:rsidRDefault="00F44DFE" w:rsidP="00A35733">
      <w:pPr>
        <w:ind w:firstLine="0"/>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«___» _____________20__</w:t>
      </w:r>
    </w:p>
    <w:p w:rsidR="005E7BE7" w:rsidRPr="00EB04B8" w:rsidRDefault="005E7BE7" w:rsidP="00A35733">
      <w:pPr>
        <w:ind w:firstLine="720"/>
        <w:jc w:val="center"/>
        <w:rPr>
          <w:rFonts w:ascii="Times New Roman" w:eastAsia="Times New Roman" w:hAnsi="Times New Roman" w:cs="Times New Roman"/>
          <w:sz w:val="28"/>
          <w:szCs w:val="28"/>
          <w:lang w:eastAsia="ru-RU"/>
        </w:rPr>
      </w:pPr>
    </w:p>
    <w:p w:rsidR="005E7BE7" w:rsidRPr="00EB04B8" w:rsidRDefault="005E7BE7" w:rsidP="00A35733">
      <w:pPr>
        <w:ind w:firstLine="720"/>
        <w:jc w:val="center"/>
        <w:rPr>
          <w:rFonts w:ascii="Times New Roman" w:eastAsia="Times New Roman" w:hAnsi="Times New Roman" w:cs="Times New Roman"/>
          <w:sz w:val="28"/>
          <w:szCs w:val="28"/>
          <w:lang w:eastAsia="ru-RU"/>
        </w:rPr>
      </w:pPr>
    </w:p>
    <w:p w:rsidR="005E7BE7" w:rsidRPr="00EB04B8" w:rsidRDefault="00F44DFE" w:rsidP="00A35733">
      <w:pPr>
        <w:ind w:firstLine="0"/>
        <w:jc w:val="center"/>
        <w:rPr>
          <w:rFonts w:ascii="Times New Roman" w:eastAsia="Times New Roman" w:hAnsi="Times New Roman" w:cs="Times New Roman"/>
          <w:b/>
          <w:sz w:val="28"/>
          <w:szCs w:val="28"/>
          <w:lang w:eastAsia="ru-RU"/>
        </w:rPr>
      </w:pPr>
      <w:r w:rsidRPr="00EB04B8">
        <w:rPr>
          <w:rFonts w:ascii="Times New Roman" w:eastAsia="Times New Roman" w:hAnsi="Times New Roman" w:cs="Times New Roman"/>
          <w:b/>
          <w:sz w:val="28"/>
          <w:szCs w:val="28"/>
          <w:lang w:eastAsia="ru-RU"/>
        </w:rPr>
        <w:t xml:space="preserve">Должностная инструкция воспитателя </w:t>
      </w:r>
    </w:p>
    <w:p w:rsidR="005E7BE7" w:rsidRPr="00EB04B8" w:rsidRDefault="00F44DFE" w:rsidP="00A35733">
      <w:pPr>
        <w:ind w:firstLine="0"/>
        <w:jc w:val="center"/>
        <w:rPr>
          <w:rFonts w:ascii="Times New Roman" w:eastAsia="Times New Roman" w:hAnsi="Times New Roman" w:cs="Times New Roman"/>
          <w:b/>
          <w:i/>
          <w:sz w:val="28"/>
          <w:szCs w:val="28"/>
          <w:lang w:eastAsia="ru-RU"/>
        </w:rPr>
      </w:pPr>
      <w:r w:rsidRPr="00EB04B8">
        <w:rPr>
          <w:rFonts w:ascii="Times New Roman" w:eastAsia="Times New Roman" w:hAnsi="Times New Roman" w:cs="Times New Roman"/>
          <w:b/>
          <w:i/>
          <w:sz w:val="28"/>
          <w:szCs w:val="28"/>
          <w:lang w:eastAsia="ru-RU"/>
        </w:rPr>
        <w:t xml:space="preserve">(при наличии указать наименование отдела </w:t>
      </w:r>
      <w:r w:rsidRPr="00EB04B8">
        <w:rPr>
          <w:rFonts w:ascii="Times New Roman" w:eastAsia="Times New Roman" w:hAnsi="Times New Roman" w:cs="Times New Roman"/>
          <w:b/>
          <w:i/>
          <w:sz w:val="28"/>
          <w:szCs w:val="28"/>
          <w:lang w:eastAsia="ru-RU"/>
        </w:rPr>
        <w:br/>
        <w:t>или иного структурного подразделения)</w:t>
      </w:r>
    </w:p>
    <w:p w:rsidR="005E7BE7" w:rsidRPr="00EB04B8" w:rsidRDefault="005E7BE7" w:rsidP="00A35733">
      <w:pPr>
        <w:ind w:firstLine="0"/>
        <w:jc w:val="left"/>
        <w:rPr>
          <w:rFonts w:ascii="Times New Roman" w:eastAsia="Calibri" w:hAnsi="Times New Roman" w:cs="Times New Roman"/>
          <w:sz w:val="28"/>
          <w:szCs w:val="28"/>
        </w:rPr>
      </w:pPr>
    </w:p>
    <w:p w:rsidR="005E7BE7" w:rsidRPr="00EB04B8" w:rsidRDefault="00F44DFE" w:rsidP="00A35733">
      <w:pPr>
        <w:numPr>
          <w:ilvl w:val="0"/>
          <w:numId w:val="39"/>
        </w:numPr>
        <w:spacing w:after="160"/>
        <w:ind w:left="0"/>
        <w:contextualSpacing/>
        <w:jc w:val="center"/>
        <w:rPr>
          <w:rFonts w:ascii="Times New Roman" w:eastAsia="Calibri" w:hAnsi="Times New Roman" w:cs="Times New Roman"/>
          <w:b/>
          <w:sz w:val="28"/>
          <w:szCs w:val="28"/>
        </w:rPr>
      </w:pPr>
      <w:r w:rsidRPr="00EB04B8">
        <w:rPr>
          <w:rFonts w:ascii="Times New Roman" w:eastAsia="Calibri" w:hAnsi="Times New Roman" w:cs="Times New Roman"/>
          <w:b/>
          <w:sz w:val="28"/>
          <w:szCs w:val="28"/>
        </w:rPr>
        <w:t>Общие положения</w:t>
      </w:r>
    </w:p>
    <w:p w:rsidR="00080C1A" w:rsidRPr="00EB04B8" w:rsidRDefault="00080C1A" w:rsidP="00080C1A">
      <w:pPr>
        <w:spacing w:after="160"/>
        <w:ind w:firstLine="0"/>
        <w:contextualSpacing/>
        <w:rPr>
          <w:rFonts w:ascii="Times New Roman" w:eastAsia="Calibri" w:hAnsi="Times New Roman" w:cs="Times New Roman"/>
          <w:b/>
          <w:sz w:val="28"/>
          <w:szCs w:val="28"/>
        </w:rPr>
      </w:pPr>
    </w:p>
    <w:p w:rsidR="005E7BE7" w:rsidRPr="00EB04B8" w:rsidRDefault="00F44DFE" w:rsidP="00A35733">
      <w:pPr>
        <w:numPr>
          <w:ilvl w:val="1"/>
          <w:numId w:val="39"/>
        </w:numPr>
        <w:tabs>
          <w:tab w:val="left" w:pos="1134"/>
        </w:tabs>
        <w:spacing w:after="160"/>
        <w:ind w:left="0" w:firstLine="709"/>
        <w:contextualSpacing/>
        <w:rPr>
          <w:rFonts w:ascii="Times New Roman" w:eastAsia="Calibri" w:hAnsi="Times New Roman" w:cs="Times New Roman"/>
          <w:b/>
          <w:sz w:val="28"/>
          <w:szCs w:val="28"/>
        </w:rPr>
      </w:pPr>
      <w:r w:rsidRPr="00EB04B8">
        <w:rPr>
          <w:rFonts w:ascii="Times New Roman" w:eastAsia="Calibri" w:hAnsi="Times New Roman" w:cs="Times New Roman"/>
          <w:sz w:val="28"/>
          <w:szCs w:val="28"/>
        </w:rPr>
        <w:t xml:space="preserve"> Настоящая должностная инструкция разработана и утверждена в соответствии с Трудовым кодексом Российской Федерации, Федеральным законом от 29 декабря 2012 г. № 273 «Об образовании в Российской Федерации», приказом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r w:rsidRPr="00EB04B8">
        <w:rPr>
          <w:rFonts w:ascii="Times New Roman" w:eastAsia="Times New Roman" w:hAnsi="Times New Roman" w:cs="Times New Roman"/>
          <w:sz w:val="28"/>
          <w:szCs w:val="28"/>
          <w:lang w:eastAsia="ru-RU"/>
        </w:rPr>
        <w:t>приказом Министерства здравоохранения и социального разв</w:t>
      </w:r>
      <w:r w:rsidR="00E27C39" w:rsidRPr="00EB04B8">
        <w:rPr>
          <w:rFonts w:ascii="Times New Roman" w:eastAsia="Times New Roman" w:hAnsi="Times New Roman" w:cs="Times New Roman"/>
          <w:sz w:val="28"/>
          <w:szCs w:val="28"/>
          <w:lang w:eastAsia="ru-RU"/>
        </w:rPr>
        <w:t>ития РФ от 26 августа 2010 г. № </w:t>
      </w:r>
      <w:r w:rsidRPr="00EB04B8">
        <w:rPr>
          <w:rFonts w:ascii="Times New Roman" w:eastAsia="Times New Roman" w:hAnsi="Times New Roman" w:cs="Times New Roman"/>
          <w:sz w:val="28"/>
          <w:szCs w:val="28"/>
          <w:lang w:eastAsia="ru-RU"/>
        </w:rPr>
        <w:t xml:space="preserve">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r w:rsidRPr="00EB04B8">
        <w:rPr>
          <w:rFonts w:ascii="Times New Roman" w:eastAsia="Calibri" w:hAnsi="Times New Roman" w:cs="Times New Roman"/>
          <w:sz w:val="28"/>
          <w:szCs w:val="28"/>
        </w:rPr>
        <w:t>и иными нормативными актами, регулирующими трудовые правоотношения между работником и работодателем.</w:t>
      </w:r>
    </w:p>
    <w:p w:rsidR="005E7BE7" w:rsidRPr="00EB04B8" w:rsidRDefault="00F44DFE" w:rsidP="00A35733">
      <w:pPr>
        <w:numPr>
          <w:ilvl w:val="1"/>
          <w:numId w:val="39"/>
        </w:numPr>
        <w:tabs>
          <w:tab w:val="left" w:pos="1134"/>
        </w:tabs>
        <w:spacing w:after="160"/>
        <w:ind w:left="0" w:firstLine="709"/>
        <w:contextualSpacing/>
        <w:rPr>
          <w:rFonts w:ascii="Times New Roman" w:eastAsia="Calibri" w:hAnsi="Times New Roman" w:cs="Times New Roman"/>
          <w:b/>
          <w:sz w:val="28"/>
          <w:szCs w:val="28"/>
        </w:rPr>
      </w:pPr>
      <w:r w:rsidRPr="00EB04B8">
        <w:rPr>
          <w:rFonts w:ascii="Times New Roman" w:eastAsia="Calibri" w:hAnsi="Times New Roman" w:cs="Times New Roman"/>
          <w:sz w:val="28"/>
          <w:szCs w:val="28"/>
        </w:rPr>
        <w:t xml:space="preserve"> Настоящая должностная инструкция определяет трудовые функции, перечень должностных обязанностей, права и ответственность воспитателя </w:t>
      </w:r>
      <w:r w:rsidRPr="00EB04B8">
        <w:rPr>
          <w:rFonts w:ascii="Times New Roman" w:eastAsia="Calibri" w:hAnsi="Times New Roman" w:cs="Times New Roman"/>
          <w:i/>
          <w:sz w:val="28"/>
          <w:szCs w:val="28"/>
        </w:rPr>
        <w:t xml:space="preserve">полное наименование образовательной организации </w:t>
      </w:r>
      <w:r w:rsidRPr="00EB04B8">
        <w:rPr>
          <w:rFonts w:ascii="Times New Roman" w:eastAsia="Calibri" w:hAnsi="Times New Roman" w:cs="Times New Roman"/>
          <w:sz w:val="28"/>
          <w:szCs w:val="28"/>
        </w:rPr>
        <w:t>(далее – ДОО).</w:t>
      </w:r>
    </w:p>
    <w:p w:rsidR="005E7BE7" w:rsidRPr="00EB04B8" w:rsidRDefault="00F44DFE" w:rsidP="00A35733">
      <w:pPr>
        <w:numPr>
          <w:ilvl w:val="1"/>
          <w:numId w:val="39"/>
        </w:numPr>
        <w:tabs>
          <w:tab w:val="left" w:pos="1134"/>
        </w:tabs>
        <w:spacing w:after="160"/>
        <w:ind w:left="0" w:firstLine="709"/>
        <w:contextualSpacing/>
        <w:rPr>
          <w:rFonts w:ascii="Times New Roman" w:eastAsia="Calibri" w:hAnsi="Times New Roman" w:cs="Times New Roman"/>
          <w:b/>
          <w:sz w:val="28"/>
          <w:szCs w:val="28"/>
        </w:rPr>
      </w:pPr>
      <w:r w:rsidRPr="00EB04B8">
        <w:rPr>
          <w:rFonts w:ascii="Times New Roman" w:eastAsia="Calibri" w:hAnsi="Times New Roman" w:cs="Times New Roman"/>
          <w:sz w:val="28"/>
          <w:szCs w:val="28"/>
        </w:rPr>
        <w:t> Воспитатель назначается на должность и освобождается от должности в установленном действующим трудовым законодательством порядке приказом заведующего ДОО.</w:t>
      </w:r>
    </w:p>
    <w:p w:rsidR="005E7BE7" w:rsidRPr="00EB04B8" w:rsidRDefault="00F44DFE" w:rsidP="00A35733">
      <w:pPr>
        <w:numPr>
          <w:ilvl w:val="1"/>
          <w:numId w:val="39"/>
        </w:numPr>
        <w:tabs>
          <w:tab w:val="left" w:pos="1134"/>
        </w:tabs>
        <w:spacing w:after="160"/>
        <w:ind w:left="0" w:firstLine="709"/>
        <w:contextualSpacing/>
        <w:rPr>
          <w:rFonts w:ascii="Times New Roman" w:eastAsia="Calibri" w:hAnsi="Times New Roman" w:cs="Times New Roman"/>
          <w:b/>
          <w:sz w:val="28"/>
          <w:szCs w:val="28"/>
        </w:rPr>
      </w:pPr>
      <w:r w:rsidRPr="00EB04B8">
        <w:rPr>
          <w:rFonts w:ascii="Times New Roman" w:eastAsia="Calibri" w:hAnsi="Times New Roman" w:cs="Times New Roman"/>
          <w:sz w:val="28"/>
          <w:szCs w:val="28"/>
        </w:rPr>
        <w:t> Воспитатель подчиняется непосредственно старшему воспитателю ДОО, заведующему ДОО.</w:t>
      </w:r>
    </w:p>
    <w:p w:rsidR="005E7BE7" w:rsidRPr="00EB04B8" w:rsidRDefault="00F44DFE" w:rsidP="00A35733">
      <w:pPr>
        <w:numPr>
          <w:ilvl w:val="1"/>
          <w:numId w:val="39"/>
        </w:numPr>
        <w:tabs>
          <w:tab w:val="left" w:pos="1134"/>
        </w:tabs>
        <w:spacing w:after="160"/>
        <w:ind w:left="0" w:firstLine="709"/>
        <w:contextualSpacing/>
        <w:rPr>
          <w:rFonts w:ascii="Times New Roman" w:eastAsia="Calibri" w:hAnsi="Times New Roman" w:cs="Times New Roman"/>
          <w:sz w:val="28"/>
          <w:szCs w:val="28"/>
        </w:rPr>
      </w:pPr>
      <w:r w:rsidRPr="00EB04B8">
        <w:rPr>
          <w:rFonts w:ascii="Times New Roman" w:eastAsia="Calibri" w:hAnsi="Times New Roman" w:cs="Times New Roman"/>
          <w:sz w:val="28"/>
          <w:szCs w:val="28"/>
        </w:rPr>
        <w:t> На должность воспитателя принимается лицо:</w:t>
      </w:r>
    </w:p>
    <w:p w:rsidR="005E7BE7" w:rsidRPr="00EB04B8" w:rsidRDefault="00E27C39" w:rsidP="00A35733">
      <w:pPr>
        <w:tabs>
          <w:tab w:val="left" w:pos="1134"/>
        </w:tabs>
        <w:rPr>
          <w:rFonts w:ascii="Times New Roman" w:eastAsia="Calibri" w:hAnsi="Times New Roman" w:cs="Times New Roman"/>
          <w:sz w:val="28"/>
          <w:szCs w:val="28"/>
        </w:rPr>
      </w:pPr>
      <w:r w:rsidRPr="00EB04B8">
        <w:rPr>
          <w:rFonts w:ascii="Times New Roman" w:eastAsia="Calibri" w:hAnsi="Times New Roman" w:cs="Times New Roman"/>
          <w:sz w:val="28"/>
          <w:szCs w:val="28"/>
        </w:rPr>
        <w:t>– </w:t>
      </w:r>
      <w:r w:rsidR="00F44DFE" w:rsidRPr="00EB04B8">
        <w:rPr>
          <w:rFonts w:ascii="Times New Roman" w:eastAsia="Calibri" w:hAnsi="Times New Roman" w:cs="Times New Roman"/>
          <w:sz w:val="28"/>
          <w:szCs w:val="28"/>
        </w:rPr>
        <w:t>имеющее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5E7BE7" w:rsidRPr="00EB04B8" w:rsidRDefault="00F44DFE" w:rsidP="00A35733">
      <w:pPr>
        <w:tabs>
          <w:tab w:val="left" w:pos="1134"/>
        </w:tabs>
        <w:rPr>
          <w:rFonts w:ascii="Times New Roman" w:eastAsia="Calibri" w:hAnsi="Times New Roman" w:cs="Times New Roman"/>
          <w:sz w:val="28"/>
          <w:szCs w:val="28"/>
        </w:rPr>
      </w:pPr>
      <w:r w:rsidRPr="00EB04B8">
        <w:rPr>
          <w:rFonts w:ascii="Times New Roman" w:eastAsia="Calibri" w:hAnsi="Times New Roman" w:cs="Times New Roman"/>
          <w:sz w:val="28"/>
          <w:szCs w:val="28"/>
        </w:rPr>
        <w:t>– обучающееся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прошедшее промежуточную аттестацию не менее чем за три года обучения, а также совершеннолетнее лицо, обучающееся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прошедшее промежуточные аттестации, в последний год обучения;</w:t>
      </w:r>
    </w:p>
    <w:p w:rsidR="00167C96" w:rsidRPr="00EB04B8" w:rsidRDefault="00DA28EB" w:rsidP="00A35733">
      <w:pPr>
        <w:tabs>
          <w:tab w:val="left" w:pos="1134"/>
        </w:tabs>
        <w:rPr>
          <w:rFonts w:ascii="Times New Roman" w:eastAsia="Calibri" w:hAnsi="Times New Roman" w:cs="Times New Roman"/>
          <w:sz w:val="28"/>
          <w:szCs w:val="28"/>
        </w:rPr>
      </w:pPr>
      <w:r w:rsidRPr="00EB04B8">
        <w:rPr>
          <w:rFonts w:ascii="Times New Roman" w:eastAsia="Calibri" w:hAnsi="Times New Roman" w:cs="Times New Roman"/>
          <w:sz w:val="28"/>
          <w:szCs w:val="28"/>
        </w:rPr>
        <w:t>– обучающе</w:t>
      </w:r>
      <w:r w:rsidR="00167C96" w:rsidRPr="00EB04B8">
        <w:rPr>
          <w:rFonts w:ascii="Times New Roman" w:eastAsia="Calibri" w:hAnsi="Times New Roman" w:cs="Times New Roman"/>
          <w:sz w:val="28"/>
          <w:szCs w:val="28"/>
        </w:rPr>
        <w:t>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w:t>
      </w:r>
    </w:p>
    <w:p w:rsidR="005E7BE7" w:rsidRPr="00EB04B8" w:rsidRDefault="00F44DFE" w:rsidP="00A35733">
      <w:pPr>
        <w:tabs>
          <w:tab w:val="left" w:pos="1134"/>
        </w:tabs>
        <w:rPr>
          <w:rFonts w:ascii="Times New Roman" w:eastAsia="Calibri" w:hAnsi="Times New Roman" w:cs="Times New Roman"/>
          <w:sz w:val="28"/>
          <w:szCs w:val="28"/>
        </w:rPr>
      </w:pPr>
      <w:r w:rsidRPr="00EB04B8">
        <w:rPr>
          <w:rFonts w:ascii="Times New Roman" w:eastAsia="Calibri" w:hAnsi="Times New Roman" w:cs="Times New Roman"/>
          <w:sz w:val="28"/>
          <w:szCs w:val="28"/>
        </w:rPr>
        <w:t>– не имеющее ограничений на занятия педагогической деятельностью, изложенных в статье 331 Трудового кодекса Российской Федерации;</w:t>
      </w:r>
    </w:p>
    <w:p w:rsidR="005E7BE7" w:rsidRPr="00EB04B8" w:rsidRDefault="00F44DFE" w:rsidP="00A35733">
      <w:pPr>
        <w:tabs>
          <w:tab w:val="left" w:pos="1134"/>
        </w:tabs>
        <w:rPr>
          <w:rFonts w:ascii="Times New Roman" w:eastAsia="Calibri" w:hAnsi="Times New Roman" w:cs="Times New Roman"/>
          <w:sz w:val="28"/>
          <w:szCs w:val="28"/>
        </w:rPr>
      </w:pPr>
      <w:r w:rsidRPr="00EB04B8">
        <w:rPr>
          <w:rFonts w:ascii="Times New Roman" w:eastAsia="Calibri" w:hAnsi="Times New Roman" w:cs="Times New Roman"/>
          <w:sz w:val="28"/>
          <w:szCs w:val="28"/>
        </w:rPr>
        <w:t>– соответствующее требованиям, касающимися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профессиональной гигиенической подготовки и аттестации (при приеме на работу и далее не реже 1 раза в 2 года), вакцинации, а также имеющие личную медицинскую книжку с результатами медицинских обследований,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5E7BE7" w:rsidRPr="00EB04B8" w:rsidRDefault="00F44DFE" w:rsidP="00A35733">
      <w:pPr>
        <w:numPr>
          <w:ilvl w:val="1"/>
          <w:numId w:val="39"/>
        </w:numPr>
        <w:tabs>
          <w:tab w:val="left" w:pos="1134"/>
        </w:tabs>
        <w:spacing w:after="160"/>
        <w:ind w:left="0" w:firstLine="709"/>
        <w:contextualSpacing/>
        <w:rPr>
          <w:rFonts w:ascii="Times New Roman" w:eastAsia="Calibri" w:hAnsi="Times New Roman" w:cs="Times New Roman"/>
          <w:b/>
          <w:sz w:val="28"/>
          <w:szCs w:val="28"/>
        </w:rPr>
      </w:pPr>
      <w:r w:rsidRPr="00EB04B8">
        <w:rPr>
          <w:rFonts w:ascii="Times New Roman" w:eastAsia="Calibri" w:hAnsi="Times New Roman" w:cs="Times New Roman"/>
          <w:sz w:val="28"/>
          <w:szCs w:val="28"/>
        </w:rPr>
        <w:t> К педагогической деятельности не допускаются иностранные агенты.</w:t>
      </w:r>
    </w:p>
    <w:p w:rsidR="005E7BE7" w:rsidRPr="00EB04B8" w:rsidRDefault="00F44DFE" w:rsidP="00A35733">
      <w:pPr>
        <w:numPr>
          <w:ilvl w:val="1"/>
          <w:numId w:val="39"/>
        </w:numPr>
        <w:tabs>
          <w:tab w:val="left" w:pos="1134"/>
        </w:tabs>
        <w:spacing w:after="160"/>
        <w:ind w:left="0" w:firstLine="709"/>
        <w:contextualSpacing/>
        <w:rPr>
          <w:rFonts w:ascii="Times New Roman" w:eastAsia="Calibri" w:hAnsi="Times New Roman" w:cs="Times New Roman"/>
          <w:sz w:val="28"/>
          <w:szCs w:val="28"/>
        </w:rPr>
      </w:pPr>
      <w:r w:rsidRPr="00EB04B8">
        <w:rPr>
          <w:rFonts w:ascii="Times New Roman" w:eastAsia="Calibri" w:hAnsi="Times New Roman" w:cs="Times New Roman"/>
          <w:sz w:val="28"/>
          <w:szCs w:val="28"/>
        </w:rPr>
        <w:t> В своей профессиональной деятельности воспитатель ДОО руководствуется:</w:t>
      </w:r>
    </w:p>
    <w:p w:rsidR="005E7BE7" w:rsidRPr="00EB04B8" w:rsidRDefault="00F44DFE" w:rsidP="00A35733">
      <w:pPr>
        <w:tabs>
          <w:tab w:val="left" w:pos="851"/>
          <w:tab w:val="left" w:pos="993"/>
          <w:tab w:val="left" w:pos="1134"/>
        </w:tabs>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Федеральным законом от 24 июля 1998 г. № 124 «Об основных гарантиях прав ребенка в Российской Федерации»;</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Федеральным законом от 29 декабря 2012 г. № 273 «Об образовании в Российской Федерации»;</w:t>
      </w:r>
    </w:p>
    <w:p w:rsidR="005E7BE7" w:rsidRPr="00EB04B8" w:rsidRDefault="00F44DFE" w:rsidP="00A35733">
      <w:pPr>
        <w:tabs>
          <w:tab w:val="left" w:pos="1276"/>
        </w:tabs>
        <w:contextualSpacing/>
        <w:rPr>
          <w:rFonts w:ascii="Times New Roman" w:eastAsia="Calibri" w:hAnsi="Times New Roman" w:cs="Times New Roman"/>
          <w:sz w:val="28"/>
          <w:szCs w:val="28"/>
        </w:rPr>
      </w:pPr>
      <w:r w:rsidRPr="00EB04B8">
        <w:rPr>
          <w:rFonts w:ascii="Times New Roman" w:eastAsia="Calibri" w:hAnsi="Times New Roman" w:cs="Times New Roman"/>
          <w:sz w:val="28"/>
          <w:szCs w:val="28"/>
        </w:rPr>
        <w:t>– Приказом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E7BE7" w:rsidRPr="00EB04B8" w:rsidRDefault="00F44DFE" w:rsidP="00A35733">
      <w:pPr>
        <w:tabs>
          <w:tab w:val="left" w:pos="1276"/>
        </w:tabs>
        <w:contextualSpacing/>
        <w:rPr>
          <w:rFonts w:ascii="Times New Roman" w:eastAsia="Calibri" w:hAnsi="Times New Roman" w:cs="Times New Roman"/>
          <w:sz w:val="28"/>
          <w:szCs w:val="28"/>
        </w:rPr>
      </w:pPr>
      <w:r w:rsidRPr="00EB04B8">
        <w:rPr>
          <w:rFonts w:ascii="Times New Roman" w:eastAsia="Calibri" w:hAnsi="Times New Roman" w:cs="Times New Roman"/>
          <w:sz w:val="28"/>
          <w:szCs w:val="28"/>
        </w:rPr>
        <w:t>– Приказом Министерства образования и н</w:t>
      </w:r>
      <w:r w:rsidR="00080C1A" w:rsidRPr="00EB04B8">
        <w:rPr>
          <w:rFonts w:ascii="Times New Roman" w:eastAsia="Calibri" w:hAnsi="Times New Roman" w:cs="Times New Roman"/>
          <w:sz w:val="28"/>
          <w:szCs w:val="28"/>
        </w:rPr>
        <w:t>ауки РФ от 17 октября 2013 г. № </w:t>
      </w:r>
      <w:r w:rsidRPr="00EB04B8">
        <w:rPr>
          <w:rFonts w:ascii="Times New Roman" w:eastAsia="Calibri" w:hAnsi="Times New Roman" w:cs="Times New Roman"/>
          <w:sz w:val="28"/>
          <w:szCs w:val="28"/>
        </w:rPr>
        <w:t>1155 «Об утверждении федерального государственного образовательного стандарта дошкольного образования» (далее – ФГОС ДО);</w:t>
      </w:r>
    </w:p>
    <w:p w:rsidR="005E7BE7" w:rsidRPr="00EB04B8" w:rsidRDefault="00F44DFE" w:rsidP="00A35733">
      <w:pPr>
        <w:tabs>
          <w:tab w:val="left" w:pos="1276"/>
        </w:tabs>
        <w:contextualSpacing/>
        <w:rPr>
          <w:rFonts w:ascii="Times New Roman" w:eastAsia="Calibri" w:hAnsi="Times New Roman" w:cs="Times New Roman"/>
          <w:sz w:val="28"/>
          <w:szCs w:val="28"/>
        </w:rPr>
      </w:pPr>
      <w:r w:rsidRPr="00EB04B8">
        <w:rPr>
          <w:rFonts w:ascii="Times New Roman" w:eastAsia="Calibri" w:hAnsi="Times New Roman" w:cs="Times New Roman"/>
          <w:sz w:val="28"/>
          <w:szCs w:val="28"/>
        </w:rPr>
        <w:t>– Приказом Министерства просвещения РФ от 25 ноября 2022 г. № 1028 «Об утверждении федеральной образовательной программы дошкольного образования» (далее – ФОП ДО);</w:t>
      </w:r>
    </w:p>
    <w:p w:rsidR="005E7BE7" w:rsidRPr="00EB04B8" w:rsidRDefault="00F44DFE" w:rsidP="00A35733">
      <w:pPr>
        <w:tabs>
          <w:tab w:val="left" w:pos="1276"/>
        </w:tabs>
        <w:contextualSpacing/>
        <w:rPr>
          <w:rFonts w:ascii="Times New Roman" w:eastAsia="Calibri" w:hAnsi="Times New Roman" w:cs="Times New Roman"/>
          <w:sz w:val="28"/>
          <w:szCs w:val="28"/>
        </w:rPr>
      </w:pPr>
      <w:r w:rsidRPr="00EB04B8">
        <w:rPr>
          <w:rFonts w:ascii="Times New Roman" w:eastAsia="Calibri" w:hAnsi="Times New Roman" w:cs="Times New Roman"/>
          <w:sz w:val="28"/>
          <w:szCs w:val="28"/>
        </w:rPr>
        <w:t>– Приказом Министерства просвещения РФ от 24 ноября 2022 г. № 1022 «Об утверждении федеральной адаптированной образовательной программы дошкольного образования для обучающихся с</w:t>
      </w:r>
      <w:r w:rsidRPr="00EB04B8">
        <w:rPr>
          <w:rFonts w:ascii="Times New Roman" w:eastAsia="Calibri" w:hAnsi="Times New Roman" w:cs="Times New Roman"/>
          <w:b/>
          <w:sz w:val="28"/>
          <w:szCs w:val="28"/>
        </w:rPr>
        <w:t xml:space="preserve"> </w:t>
      </w:r>
      <w:r w:rsidRPr="00EB04B8">
        <w:rPr>
          <w:rFonts w:ascii="Times New Roman" w:eastAsia="Calibri" w:hAnsi="Times New Roman" w:cs="Times New Roman"/>
          <w:sz w:val="28"/>
          <w:szCs w:val="28"/>
        </w:rPr>
        <w:t>ограниченными возможностями здоровья» (далее – ФАОП ДО);</w:t>
      </w:r>
    </w:p>
    <w:p w:rsidR="005E7BE7" w:rsidRPr="00EB04B8" w:rsidRDefault="00F44DFE" w:rsidP="00A35733">
      <w:pPr>
        <w:tabs>
          <w:tab w:val="left" w:pos="1276"/>
        </w:tabs>
        <w:contextualSpacing/>
        <w:rPr>
          <w:rFonts w:ascii="Times New Roman" w:eastAsia="Calibri" w:hAnsi="Times New Roman" w:cs="Times New Roman"/>
          <w:sz w:val="28"/>
          <w:szCs w:val="28"/>
        </w:rPr>
      </w:pPr>
      <w:r w:rsidRPr="00EB04B8">
        <w:rPr>
          <w:rFonts w:ascii="Times New Roman" w:eastAsia="Calibri" w:hAnsi="Times New Roman" w:cs="Times New Roman"/>
          <w:sz w:val="28"/>
          <w:szCs w:val="28"/>
        </w:rPr>
        <w:t xml:space="preserve">– Постановлением Главного государственного санитарного врача РФ </w:t>
      </w:r>
      <w:r w:rsidRPr="00EB04B8">
        <w:rPr>
          <w:rFonts w:ascii="Times New Roman" w:eastAsia="Calibri" w:hAnsi="Times New Roman" w:cs="Times New Roman"/>
          <w:sz w:val="28"/>
          <w:szCs w:val="28"/>
        </w:rPr>
        <w:br/>
        <w:t>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5E7BE7" w:rsidRPr="00EB04B8" w:rsidRDefault="00F44DFE" w:rsidP="00A35733">
      <w:pPr>
        <w:tabs>
          <w:tab w:val="left" w:pos="1276"/>
        </w:tabs>
        <w:contextualSpacing/>
        <w:rPr>
          <w:rFonts w:ascii="Times New Roman" w:eastAsia="Calibri" w:hAnsi="Times New Roman" w:cs="Times New Roman"/>
          <w:sz w:val="28"/>
          <w:szCs w:val="28"/>
        </w:rPr>
      </w:pPr>
      <w:r w:rsidRPr="00EB04B8">
        <w:rPr>
          <w:rFonts w:ascii="Times New Roman" w:eastAsia="Calibri" w:hAnsi="Times New Roman" w:cs="Times New Roman"/>
          <w:sz w:val="28"/>
          <w:szCs w:val="28"/>
        </w:rPr>
        <w:t xml:space="preserve">– Постановлением Главного государственного санитарного врача РФ </w:t>
      </w:r>
      <w:r w:rsidRPr="00EB04B8">
        <w:rPr>
          <w:rFonts w:ascii="Times New Roman" w:eastAsia="Calibri" w:hAnsi="Times New Roman" w:cs="Times New Roman"/>
          <w:sz w:val="28"/>
          <w:szCs w:val="28"/>
        </w:rPr>
        <w:br/>
        <w:t>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5E7BE7" w:rsidRPr="00EB04B8" w:rsidRDefault="00F44DFE" w:rsidP="00A35733">
      <w:pPr>
        <w:tabs>
          <w:tab w:val="left" w:pos="1276"/>
        </w:tabs>
        <w:contextualSpacing/>
        <w:rPr>
          <w:rFonts w:ascii="Times New Roman" w:eastAsia="Calibri" w:hAnsi="Times New Roman" w:cs="Times New Roman"/>
          <w:sz w:val="28"/>
          <w:szCs w:val="28"/>
        </w:rPr>
      </w:pPr>
      <w:r w:rsidRPr="00EB04B8">
        <w:rPr>
          <w:rFonts w:ascii="Times New Roman" w:eastAsia="Calibri" w:hAnsi="Times New Roman" w:cs="Times New Roman"/>
          <w:sz w:val="28"/>
          <w:szCs w:val="28"/>
        </w:rPr>
        <w:t xml:space="preserve">– правилами охраны труда и пожарной безопасности; </w:t>
      </w:r>
    </w:p>
    <w:p w:rsidR="005E7BE7" w:rsidRPr="00EB04B8" w:rsidRDefault="00F44DFE" w:rsidP="00A35733">
      <w:pPr>
        <w:tabs>
          <w:tab w:val="left" w:pos="1276"/>
        </w:tabs>
        <w:contextualSpacing/>
        <w:rPr>
          <w:rFonts w:ascii="Times New Roman" w:eastAsia="Calibri" w:hAnsi="Times New Roman" w:cs="Times New Roman"/>
          <w:sz w:val="28"/>
          <w:szCs w:val="28"/>
        </w:rPr>
      </w:pPr>
      <w:r w:rsidRPr="00EB04B8">
        <w:rPr>
          <w:rFonts w:ascii="Times New Roman" w:eastAsia="Calibri" w:hAnsi="Times New Roman" w:cs="Times New Roman"/>
          <w:sz w:val="28"/>
          <w:szCs w:val="28"/>
        </w:rPr>
        <w:t>– коллективным договором и иными локальными нормативными актами ДОО, приказами заведующего ДОО.</w:t>
      </w:r>
    </w:p>
    <w:p w:rsidR="005E7BE7" w:rsidRPr="00EB04B8" w:rsidRDefault="00F44DFE" w:rsidP="00A35733">
      <w:pPr>
        <w:numPr>
          <w:ilvl w:val="1"/>
          <w:numId w:val="39"/>
        </w:numPr>
        <w:tabs>
          <w:tab w:val="left" w:pos="1134"/>
        </w:tabs>
        <w:spacing w:after="160"/>
        <w:ind w:left="0" w:firstLine="709"/>
        <w:contextualSpacing/>
        <w:rPr>
          <w:rFonts w:ascii="Times New Roman" w:eastAsia="Calibri" w:hAnsi="Times New Roman" w:cs="Times New Roman"/>
          <w:sz w:val="28"/>
          <w:szCs w:val="28"/>
        </w:rPr>
      </w:pPr>
      <w:r w:rsidRPr="00EB04B8">
        <w:rPr>
          <w:rFonts w:ascii="Times New Roman" w:eastAsia="Calibri" w:hAnsi="Times New Roman" w:cs="Times New Roman"/>
          <w:sz w:val="28"/>
          <w:szCs w:val="28"/>
        </w:rPr>
        <w:t> Воспитатель ДОО должен уметь:</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использовать и апробировать специальные подходы к обучению в целях включения в образовательный процесс всех воспитанников, в том числе с особыми потребностями в образовании: воспитанников, проявивших выдающиеся способности; воспитанников, для которых русский язык не является родным; воспитанников с ограниченными возможностями здоровья;</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владеть ИКТ-компетентностями: общепользовательская ИКТ-компетентность; общепедагогическая ИКТ-компетентность; предметно-педагогическая ИКТ-компетентность (отражающая профессиональную ИКТ-компетентность соответствующей области человеческой деятельности); ИКТ-компетентность, необходимая и достаточная для планирования, реализации и оценки образовательной работы с детьми раннего и дошкольного возраста;</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организовывать различные виды деятельности: игровую, исследовательскую, художественно-продуктивную, культурно-досуговую с учетом возможностей ДОО, места жительства и историко-культурного своеобразия региона;</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общаться с детьми, признавать их достоинство, понимая и принимая их;</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управлять учебными группами с целью вовлечения воспитанников в процесс обучения и воспитания, мотивируя их учебно-познавательную деятельность;</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анализировать реальное состояние дел в учебной группе, поддерживать в детском коллективе деловую, дружелюбную атмосферу;</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защищать достоинство и интересы воспитанников, помогать детям, оказавшимся в конфликтной ситуации и/или неблагоприятных условиях;</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находить ценностный аспект учебного знания и информации обеспечивать его понимание и переживание воспитанниками;</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владеть методами организации экскурсий, походов и экспедиций и т.п.;</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сотрудничать с другими педагогическими работниками и другими специалистами в решении воспитательных задач;</w:t>
      </w:r>
    </w:p>
    <w:p w:rsidR="005E7BE7" w:rsidRPr="00EB04B8" w:rsidRDefault="00E27C39"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w:t>
      </w:r>
      <w:r w:rsidR="00F44DFE" w:rsidRPr="00EB04B8">
        <w:rPr>
          <w:rFonts w:ascii="Times New Roman" w:eastAsia="Calibri" w:hAnsi="Times New Roman" w:cs="Times New Roman"/>
          <w:sz w:val="28"/>
          <w:szCs w:val="28"/>
        </w:rPr>
        <w:t>использовать в практике своей работы психологические подходы: культурно-исторический, деятельностный и развивающий;</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понимать документацию специалистов (</w:t>
      </w:r>
      <w:r w:rsidR="00A40592" w:rsidRPr="00EB04B8">
        <w:rPr>
          <w:rFonts w:ascii="Times New Roman" w:eastAsia="Calibri" w:hAnsi="Times New Roman" w:cs="Times New Roman"/>
          <w:sz w:val="28"/>
          <w:szCs w:val="28"/>
        </w:rPr>
        <w:t>педагогов-</w:t>
      </w:r>
      <w:r w:rsidRPr="00EB04B8">
        <w:rPr>
          <w:rFonts w:ascii="Times New Roman" w:eastAsia="Calibri" w:hAnsi="Times New Roman" w:cs="Times New Roman"/>
          <w:sz w:val="28"/>
          <w:szCs w:val="28"/>
        </w:rPr>
        <w:t xml:space="preserve">психологов, </w:t>
      </w:r>
      <w:r w:rsidR="00A40592" w:rsidRPr="00EB04B8">
        <w:rPr>
          <w:rFonts w:ascii="Times New Roman" w:eastAsia="Calibri" w:hAnsi="Times New Roman" w:cs="Times New Roman"/>
          <w:sz w:val="28"/>
          <w:szCs w:val="28"/>
        </w:rPr>
        <w:t>учителей-</w:t>
      </w:r>
      <w:r w:rsidRPr="00EB04B8">
        <w:rPr>
          <w:rFonts w:ascii="Times New Roman" w:eastAsia="Calibri" w:hAnsi="Times New Roman" w:cs="Times New Roman"/>
          <w:sz w:val="28"/>
          <w:szCs w:val="28"/>
        </w:rPr>
        <w:t xml:space="preserve">дефектологов, </w:t>
      </w:r>
      <w:r w:rsidR="00A40592" w:rsidRPr="00EB04B8">
        <w:rPr>
          <w:rFonts w:ascii="Times New Roman" w:eastAsia="Calibri" w:hAnsi="Times New Roman" w:cs="Times New Roman"/>
          <w:sz w:val="28"/>
          <w:szCs w:val="28"/>
        </w:rPr>
        <w:t>учителей-</w:t>
      </w:r>
      <w:r w:rsidRPr="00EB04B8">
        <w:rPr>
          <w:rFonts w:ascii="Times New Roman" w:eastAsia="Calibri" w:hAnsi="Times New Roman" w:cs="Times New Roman"/>
          <w:sz w:val="28"/>
          <w:szCs w:val="28"/>
        </w:rPr>
        <w:t>логопедов и т.д.);</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xml:space="preserve">– составить (совместно с </w:t>
      </w:r>
      <w:r w:rsidR="00A40592" w:rsidRPr="00EB04B8">
        <w:rPr>
          <w:rFonts w:ascii="Times New Roman" w:eastAsia="Calibri" w:hAnsi="Times New Roman" w:cs="Times New Roman"/>
          <w:sz w:val="28"/>
          <w:szCs w:val="28"/>
        </w:rPr>
        <w:t>педагогом-</w:t>
      </w:r>
      <w:r w:rsidRPr="00EB04B8">
        <w:rPr>
          <w:rFonts w:ascii="Times New Roman" w:eastAsia="Calibri" w:hAnsi="Times New Roman" w:cs="Times New Roman"/>
          <w:sz w:val="28"/>
          <w:szCs w:val="28"/>
        </w:rPr>
        <w:t>психологом и другими специалистами) психолого-педагогическую характеристику (портрет) личности воспитанника;</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воспитанников;</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владеть стандартизированными методами психодиагностики личностных характеристик и возрастных особенностей воспитанников;</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xml:space="preserve">– применять методы физического, познавательного и личностного развития детей </w:t>
      </w:r>
      <w:r w:rsidR="00A40592" w:rsidRPr="00EB04B8">
        <w:rPr>
          <w:rFonts w:ascii="Times New Roman" w:eastAsia="Calibri" w:hAnsi="Times New Roman" w:cs="Times New Roman"/>
          <w:sz w:val="28"/>
          <w:szCs w:val="28"/>
        </w:rPr>
        <w:t xml:space="preserve">младенческого, </w:t>
      </w:r>
      <w:r w:rsidRPr="00EB04B8">
        <w:rPr>
          <w:rFonts w:ascii="Times New Roman" w:eastAsia="Calibri" w:hAnsi="Times New Roman" w:cs="Times New Roman"/>
          <w:sz w:val="28"/>
          <w:szCs w:val="28"/>
        </w:rPr>
        <w:t>раннего и дошкольного возраста в соответствии с образовательной программой ДОО;</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использовать методы и средства анализа психолого-педагогического мониторинга, позволяющие оценить результаты освоения детьми образовательных программ, степень сформированности у них качеств, необходимых для дальнейшего обучения и развития на следующих уровнях обучения;</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владеть всеми видами развивающих деятельностей дошкольника (игровой, продуктивной, познавательно-исследовательской</w:t>
      </w:r>
      <w:r w:rsidR="00A40592" w:rsidRPr="00EB04B8">
        <w:rPr>
          <w:rFonts w:ascii="Times New Roman" w:eastAsia="Calibri" w:hAnsi="Times New Roman" w:cs="Times New Roman"/>
          <w:sz w:val="28"/>
          <w:szCs w:val="28"/>
        </w:rPr>
        <w:t xml:space="preserve"> и т.д.</w:t>
      </w:r>
      <w:r w:rsidRPr="00EB04B8">
        <w:rPr>
          <w:rFonts w:ascii="Times New Roman" w:eastAsia="Calibri" w:hAnsi="Times New Roman" w:cs="Times New Roman"/>
          <w:sz w:val="28"/>
          <w:szCs w:val="28"/>
        </w:rPr>
        <w:t>);</w:t>
      </w:r>
    </w:p>
    <w:p w:rsidR="005E7BE7" w:rsidRPr="00EB04B8" w:rsidRDefault="00E27C39"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w:t>
      </w:r>
      <w:r w:rsidR="00F44DFE" w:rsidRPr="00EB04B8">
        <w:rPr>
          <w:rFonts w:ascii="Times New Roman" w:eastAsia="Calibri" w:hAnsi="Times New Roman" w:cs="Times New Roman"/>
          <w:sz w:val="28"/>
          <w:szCs w:val="28"/>
        </w:rPr>
        <w:t>выстраивать партнерское взаимодействие с родителями (законными представителями) детей</w:t>
      </w:r>
      <w:r w:rsidR="00A40592" w:rsidRPr="00EB04B8">
        <w:rPr>
          <w:rFonts w:ascii="Times New Roman" w:eastAsia="Calibri" w:hAnsi="Times New Roman" w:cs="Times New Roman"/>
          <w:sz w:val="28"/>
          <w:szCs w:val="28"/>
        </w:rPr>
        <w:t xml:space="preserve"> младенческого,</w:t>
      </w:r>
      <w:r w:rsidR="00F44DFE" w:rsidRPr="00EB04B8">
        <w:rPr>
          <w:rFonts w:ascii="Times New Roman" w:eastAsia="Calibri" w:hAnsi="Times New Roman" w:cs="Times New Roman"/>
          <w:sz w:val="28"/>
          <w:szCs w:val="28"/>
        </w:rPr>
        <w:t xml:space="preserve"> раннего и дошкольного возраста для решения образовательных задач, использовать методы и средства для их психолого-педагогического просвещения.</w:t>
      </w:r>
    </w:p>
    <w:p w:rsidR="005E7BE7" w:rsidRPr="00EB04B8" w:rsidRDefault="00F44DFE" w:rsidP="00A35733">
      <w:pPr>
        <w:numPr>
          <w:ilvl w:val="1"/>
          <w:numId w:val="39"/>
        </w:numPr>
        <w:tabs>
          <w:tab w:val="left" w:pos="1134"/>
        </w:tabs>
        <w:spacing w:after="160"/>
        <w:ind w:left="0" w:firstLine="709"/>
        <w:contextualSpacing/>
        <w:rPr>
          <w:rFonts w:ascii="Times New Roman" w:eastAsia="Calibri" w:hAnsi="Times New Roman" w:cs="Times New Roman"/>
          <w:sz w:val="28"/>
          <w:szCs w:val="28"/>
        </w:rPr>
      </w:pPr>
      <w:r w:rsidRPr="00EB04B8">
        <w:rPr>
          <w:rFonts w:ascii="Times New Roman" w:eastAsia="Calibri" w:hAnsi="Times New Roman" w:cs="Times New Roman"/>
          <w:sz w:val="28"/>
          <w:szCs w:val="28"/>
        </w:rPr>
        <w:t> Воспитатель должен знать:</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историю, теорию, закономерности и принципы построения и функционирования образовательных систем, роль и место образования в жизни личности и общества;</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современные тенденции развития дошкольного образования;</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xml:space="preserve">–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ФГОС ДО, ФОП ДО, ФАОП ДО, нормативные документы по вопросам обучения и воспитания детей и молодежи, </w:t>
      </w:r>
      <w:hyperlink r:id="rId19" w:tooltip="https://internet.garant.ru/document/redirect/179146/3" w:history="1">
        <w:r w:rsidRPr="00EB04B8">
          <w:rPr>
            <w:rFonts w:ascii="Times New Roman" w:eastAsia="Calibri" w:hAnsi="Times New Roman" w:cs="Times New Roman"/>
            <w:sz w:val="28"/>
            <w:szCs w:val="28"/>
          </w:rPr>
          <w:t>законодательство</w:t>
        </w:r>
      </w:hyperlink>
      <w:r w:rsidRPr="00EB04B8">
        <w:rPr>
          <w:rFonts w:ascii="Times New Roman" w:eastAsia="Calibri" w:hAnsi="Times New Roman" w:cs="Times New Roman"/>
          <w:sz w:val="28"/>
          <w:szCs w:val="28"/>
        </w:rPr>
        <w:t xml:space="preserve"> о правах ребенка, </w:t>
      </w:r>
      <w:hyperlink r:id="rId20" w:tooltip="https://internet.garant.ru/document/redirect/12125268/10" w:history="1">
        <w:r w:rsidRPr="00EB04B8">
          <w:rPr>
            <w:rFonts w:ascii="Times New Roman" w:eastAsia="Calibri" w:hAnsi="Times New Roman" w:cs="Times New Roman"/>
            <w:sz w:val="28"/>
            <w:szCs w:val="28"/>
          </w:rPr>
          <w:t>трудовое законодательство</w:t>
        </w:r>
      </w:hyperlink>
      <w:r w:rsidRPr="00EB04B8">
        <w:rPr>
          <w:rFonts w:ascii="Times New Roman" w:eastAsia="Calibri" w:hAnsi="Times New Roman" w:cs="Times New Roman"/>
          <w:sz w:val="28"/>
          <w:szCs w:val="28"/>
        </w:rPr>
        <w:t>;</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основные закономерности возрастного развития, стадии и кризисы развития, социализация личности, индикаторы индивидуальных особенностей траекторий жизни, их возможные девиации, а также основы их психодиагностики;</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основы психодидактики, поликультурного образования, закономерностей поведения в социальных сетях;</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основы методики преподавания и воспитательной работы, основные принципы деятельностного подхода, виды и приемы современных педагогических технологий;</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основные закономерности семейных отношений, позволяющие эффективно работать с родительской общественностью;</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основы психодиагностики и основные признаки отклонения в развитии детей;</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основные психологические подходы: культурно-исторический, деятельностный и личностный; основы дошкольной педагогики, включая классические системы дошкольного воспитания;</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xml:space="preserve">– общие закономерности развития ребенка в </w:t>
      </w:r>
      <w:r w:rsidR="00F82F43" w:rsidRPr="00EB04B8">
        <w:rPr>
          <w:rFonts w:ascii="Times New Roman" w:eastAsia="Calibri" w:hAnsi="Times New Roman" w:cs="Times New Roman"/>
          <w:sz w:val="28"/>
          <w:szCs w:val="28"/>
        </w:rPr>
        <w:t xml:space="preserve">младенческом, </w:t>
      </w:r>
      <w:r w:rsidRPr="00EB04B8">
        <w:rPr>
          <w:rFonts w:ascii="Times New Roman" w:eastAsia="Calibri" w:hAnsi="Times New Roman" w:cs="Times New Roman"/>
          <w:sz w:val="28"/>
          <w:szCs w:val="28"/>
        </w:rPr>
        <w:t>раннем и дошкольном возрасте;</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xml:space="preserve">– особенности становления и развития детских деятельностей в </w:t>
      </w:r>
      <w:r w:rsidR="00F32680" w:rsidRPr="00EB04B8">
        <w:rPr>
          <w:rFonts w:ascii="Times New Roman" w:eastAsia="Calibri" w:hAnsi="Times New Roman" w:cs="Times New Roman"/>
          <w:sz w:val="28"/>
          <w:szCs w:val="28"/>
        </w:rPr>
        <w:t xml:space="preserve">младенческом, </w:t>
      </w:r>
      <w:r w:rsidRPr="00EB04B8">
        <w:rPr>
          <w:rFonts w:ascii="Times New Roman" w:eastAsia="Calibri" w:hAnsi="Times New Roman" w:cs="Times New Roman"/>
          <w:sz w:val="28"/>
          <w:szCs w:val="28"/>
        </w:rPr>
        <w:t>раннем и дошкольном возрасте;</w:t>
      </w:r>
    </w:p>
    <w:p w:rsidR="005E7BE7" w:rsidRPr="00EB04B8" w:rsidRDefault="00F44DFE" w:rsidP="00A35733">
      <w:pPr>
        <w:tabs>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xml:space="preserve">– основы теории физического, познавательного и личностного развития детей </w:t>
      </w:r>
      <w:r w:rsidR="00F82F43" w:rsidRPr="00EB04B8">
        <w:rPr>
          <w:rFonts w:ascii="Times New Roman" w:eastAsia="Calibri" w:hAnsi="Times New Roman" w:cs="Times New Roman"/>
          <w:sz w:val="28"/>
          <w:szCs w:val="28"/>
        </w:rPr>
        <w:t xml:space="preserve">младенческого, </w:t>
      </w:r>
      <w:r w:rsidRPr="00EB04B8">
        <w:rPr>
          <w:rFonts w:ascii="Times New Roman" w:eastAsia="Calibri" w:hAnsi="Times New Roman" w:cs="Times New Roman"/>
          <w:sz w:val="28"/>
          <w:szCs w:val="28"/>
        </w:rPr>
        <w:t>раннего и дошкольного возраста.</w:t>
      </w:r>
    </w:p>
    <w:p w:rsidR="005E7BE7" w:rsidRPr="00EB04B8" w:rsidRDefault="00F44DFE" w:rsidP="00A35733">
      <w:pPr>
        <w:numPr>
          <w:ilvl w:val="1"/>
          <w:numId w:val="39"/>
        </w:numPr>
        <w:tabs>
          <w:tab w:val="left" w:pos="1276"/>
        </w:tabs>
        <w:spacing w:after="160"/>
        <w:ind w:left="0" w:firstLine="709"/>
        <w:contextualSpacing/>
        <w:rPr>
          <w:rFonts w:ascii="Times New Roman" w:eastAsia="Calibri" w:hAnsi="Times New Roman" w:cs="Times New Roman"/>
          <w:sz w:val="28"/>
          <w:szCs w:val="28"/>
        </w:rPr>
      </w:pPr>
      <w:r w:rsidRPr="00EB04B8">
        <w:rPr>
          <w:rFonts w:ascii="Times New Roman" w:eastAsia="Calibri" w:hAnsi="Times New Roman" w:cs="Times New Roman"/>
          <w:sz w:val="28"/>
          <w:szCs w:val="28"/>
        </w:rPr>
        <w:t> Воспитатель должен строго соблюдать настоящую должностную инструкцию, пройти обучение и иметь навыки в оказании первой помощи пострадавшим, знать порядок действий при возникновении возгорания в ДОО или иной чрезвычайной ситуации и эвакуации.</w:t>
      </w:r>
    </w:p>
    <w:p w:rsidR="005E7BE7" w:rsidRPr="00EB04B8" w:rsidRDefault="00F44DFE" w:rsidP="00A35733">
      <w:pPr>
        <w:numPr>
          <w:ilvl w:val="1"/>
          <w:numId w:val="39"/>
        </w:numPr>
        <w:tabs>
          <w:tab w:val="left" w:pos="1276"/>
        </w:tabs>
        <w:spacing w:after="160"/>
        <w:ind w:left="0" w:firstLine="709"/>
        <w:contextualSpacing/>
        <w:rPr>
          <w:rFonts w:ascii="Times New Roman" w:eastAsia="Calibri" w:hAnsi="Times New Roman" w:cs="Times New Roman"/>
          <w:sz w:val="28"/>
          <w:szCs w:val="28"/>
        </w:rPr>
      </w:pPr>
      <w:r w:rsidRPr="00EB04B8">
        <w:rPr>
          <w:rFonts w:ascii="Times New Roman" w:eastAsia="Calibri" w:hAnsi="Times New Roman" w:cs="Times New Roman"/>
          <w:sz w:val="28"/>
          <w:szCs w:val="28"/>
        </w:rPr>
        <w:t> В период отсутствия воспитателя (отпуска, болезни и пр.) его обязанности исполняет воспитатель (старший воспитатель), назначенный в установленном порядке, который приобретает соответствующие права и несет ответственность за неисполнение или ненадлежащее исполнение обязанностей, возложенных на него в связи с замещением.</w:t>
      </w:r>
    </w:p>
    <w:p w:rsidR="005E7BE7" w:rsidRPr="00EB04B8" w:rsidRDefault="005E7BE7" w:rsidP="00A35733">
      <w:pPr>
        <w:ind w:firstLine="0"/>
        <w:contextualSpacing/>
        <w:jc w:val="left"/>
        <w:rPr>
          <w:rFonts w:ascii="Times New Roman" w:eastAsia="Calibri" w:hAnsi="Times New Roman" w:cs="Times New Roman"/>
          <w:b/>
          <w:sz w:val="28"/>
          <w:szCs w:val="28"/>
        </w:rPr>
      </w:pPr>
    </w:p>
    <w:p w:rsidR="005E7BE7" w:rsidRPr="00EB04B8" w:rsidRDefault="00F44DFE" w:rsidP="00A35733">
      <w:pPr>
        <w:numPr>
          <w:ilvl w:val="0"/>
          <w:numId w:val="39"/>
        </w:numPr>
        <w:spacing w:after="160"/>
        <w:ind w:left="0"/>
        <w:contextualSpacing/>
        <w:jc w:val="center"/>
        <w:rPr>
          <w:rFonts w:ascii="Times New Roman" w:eastAsia="Calibri" w:hAnsi="Times New Roman" w:cs="Times New Roman"/>
          <w:b/>
          <w:sz w:val="28"/>
          <w:szCs w:val="28"/>
        </w:rPr>
      </w:pPr>
      <w:r w:rsidRPr="00EB04B8">
        <w:rPr>
          <w:rFonts w:ascii="Times New Roman" w:eastAsia="Calibri" w:hAnsi="Times New Roman" w:cs="Times New Roman"/>
          <w:b/>
          <w:sz w:val="28"/>
          <w:szCs w:val="28"/>
        </w:rPr>
        <w:t>Трудовые функции</w:t>
      </w:r>
    </w:p>
    <w:p w:rsidR="00080C1A" w:rsidRPr="00EB04B8" w:rsidRDefault="00080C1A" w:rsidP="00080C1A">
      <w:pPr>
        <w:spacing w:after="160"/>
        <w:ind w:firstLine="0"/>
        <w:contextualSpacing/>
        <w:rPr>
          <w:rFonts w:ascii="Times New Roman" w:eastAsia="Calibri" w:hAnsi="Times New Roman" w:cs="Times New Roman"/>
          <w:b/>
          <w:sz w:val="28"/>
          <w:szCs w:val="28"/>
        </w:rPr>
      </w:pPr>
    </w:p>
    <w:p w:rsidR="005E7BE7" w:rsidRPr="00EB04B8" w:rsidRDefault="00F44DFE" w:rsidP="00A35733">
      <w:pPr>
        <w:numPr>
          <w:ilvl w:val="1"/>
          <w:numId w:val="39"/>
        </w:numPr>
        <w:tabs>
          <w:tab w:val="left" w:pos="993"/>
          <w:tab w:val="left" w:pos="1134"/>
        </w:tabs>
        <w:spacing w:after="160"/>
        <w:ind w:left="0" w:firstLine="709"/>
        <w:contextualSpacing/>
        <w:jc w:val="left"/>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Основными трудовыми функциями воспитателя являются:</w:t>
      </w:r>
    </w:p>
    <w:p w:rsidR="005E7BE7" w:rsidRPr="00EB04B8" w:rsidRDefault="00F44DFE" w:rsidP="00A35733">
      <w:pPr>
        <w:tabs>
          <w:tab w:val="left" w:pos="709"/>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обучение;</w:t>
      </w:r>
    </w:p>
    <w:p w:rsidR="005E7BE7" w:rsidRPr="00EB04B8" w:rsidRDefault="00F44DFE" w:rsidP="00A35733">
      <w:pPr>
        <w:tabs>
          <w:tab w:val="left" w:pos="709"/>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воспитательная деятельность;</w:t>
      </w:r>
    </w:p>
    <w:p w:rsidR="005E7BE7" w:rsidRPr="00EB04B8" w:rsidRDefault="00F44DFE" w:rsidP="00A35733">
      <w:pPr>
        <w:tabs>
          <w:tab w:val="left" w:pos="709"/>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развивающая деятельность;</w:t>
      </w:r>
    </w:p>
    <w:p w:rsidR="005E7BE7" w:rsidRPr="00EB04B8" w:rsidRDefault="00E27C39" w:rsidP="00A35733">
      <w:pPr>
        <w:tabs>
          <w:tab w:val="left" w:pos="709"/>
          <w:tab w:val="left" w:pos="1276"/>
        </w:tabs>
        <w:rPr>
          <w:rFonts w:ascii="Times New Roman" w:eastAsia="Calibri" w:hAnsi="Times New Roman" w:cs="Times New Roman"/>
          <w:sz w:val="28"/>
          <w:szCs w:val="28"/>
        </w:rPr>
      </w:pPr>
      <w:r w:rsidRPr="00EB04B8">
        <w:rPr>
          <w:rFonts w:ascii="Times New Roman" w:eastAsia="Calibri" w:hAnsi="Times New Roman" w:cs="Times New Roman"/>
          <w:sz w:val="28"/>
          <w:szCs w:val="28"/>
        </w:rPr>
        <w:t>– </w:t>
      </w:r>
      <w:r w:rsidR="00F44DFE" w:rsidRPr="00EB04B8">
        <w:rPr>
          <w:rFonts w:ascii="Times New Roman" w:eastAsia="Calibri" w:hAnsi="Times New Roman" w:cs="Times New Roman"/>
          <w:sz w:val="28"/>
          <w:szCs w:val="28"/>
        </w:rPr>
        <w:t xml:space="preserve">педагогическая деятельность по проектированию и </w:t>
      </w:r>
      <w:r w:rsidR="00F44DFE" w:rsidRPr="00EB04B8">
        <w:rPr>
          <w:rFonts w:ascii="Times New Roman" w:eastAsia="Calibri" w:hAnsi="Times New Roman" w:cs="Times New Roman"/>
          <w:color w:val="000000"/>
          <w:sz w:val="28"/>
          <w:szCs w:val="28"/>
        </w:rPr>
        <w:t>реализации образовательной</w:t>
      </w:r>
      <w:r w:rsidR="00F44DFE" w:rsidRPr="00EB04B8">
        <w:rPr>
          <w:rFonts w:ascii="Times New Roman" w:eastAsia="Calibri" w:hAnsi="Times New Roman" w:cs="Times New Roman"/>
          <w:sz w:val="28"/>
          <w:szCs w:val="28"/>
        </w:rPr>
        <w:t xml:space="preserve"> программы дошкольного образования.</w:t>
      </w:r>
    </w:p>
    <w:p w:rsidR="005E7BE7" w:rsidRPr="00EB04B8" w:rsidRDefault="005E7BE7" w:rsidP="00A35733">
      <w:pPr>
        <w:tabs>
          <w:tab w:val="left" w:pos="709"/>
          <w:tab w:val="left" w:pos="1276"/>
        </w:tabs>
        <w:rPr>
          <w:rFonts w:ascii="Times New Roman" w:eastAsia="Calibri" w:hAnsi="Times New Roman" w:cs="Times New Roman"/>
          <w:sz w:val="28"/>
          <w:szCs w:val="28"/>
        </w:rPr>
      </w:pPr>
    </w:p>
    <w:p w:rsidR="005E7BE7" w:rsidRPr="00EB04B8" w:rsidRDefault="00F44DFE" w:rsidP="00A35733">
      <w:pPr>
        <w:numPr>
          <w:ilvl w:val="0"/>
          <w:numId w:val="39"/>
        </w:numPr>
        <w:spacing w:after="160"/>
        <w:ind w:left="0"/>
        <w:contextualSpacing/>
        <w:jc w:val="center"/>
        <w:rPr>
          <w:rFonts w:ascii="Times New Roman" w:eastAsia="Calibri" w:hAnsi="Times New Roman" w:cs="Times New Roman"/>
          <w:b/>
          <w:sz w:val="28"/>
          <w:szCs w:val="28"/>
        </w:rPr>
      </w:pPr>
      <w:r w:rsidRPr="00EB04B8">
        <w:rPr>
          <w:rFonts w:ascii="Times New Roman" w:eastAsia="Calibri" w:hAnsi="Times New Roman" w:cs="Times New Roman"/>
          <w:b/>
          <w:sz w:val="28"/>
          <w:szCs w:val="28"/>
        </w:rPr>
        <w:t>Должностные обязанности</w:t>
      </w:r>
    </w:p>
    <w:p w:rsidR="00080C1A" w:rsidRPr="00EB04B8" w:rsidRDefault="00080C1A" w:rsidP="00080C1A">
      <w:pPr>
        <w:spacing w:after="160"/>
        <w:ind w:firstLine="0"/>
        <w:contextualSpacing/>
        <w:rPr>
          <w:rFonts w:ascii="Times New Roman" w:eastAsia="Calibri" w:hAnsi="Times New Roman" w:cs="Times New Roman"/>
          <w:b/>
          <w:sz w:val="28"/>
          <w:szCs w:val="28"/>
        </w:rPr>
      </w:pPr>
    </w:p>
    <w:p w:rsidR="005E7BE7" w:rsidRPr="00EB04B8" w:rsidRDefault="00F44DFE" w:rsidP="00A35733">
      <w:pPr>
        <w:tabs>
          <w:tab w:val="left" w:pos="993"/>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iCs/>
          <w:sz w:val="28"/>
          <w:szCs w:val="28"/>
          <w:lang w:eastAsia="ru-RU"/>
        </w:rPr>
        <w:t>Воспитатель имеет следующие должностные обязанности:</w:t>
      </w:r>
    </w:p>
    <w:p w:rsidR="005E7BE7" w:rsidRPr="00EB04B8" w:rsidRDefault="00F44DFE" w:rsidP="00A35733">
      <w:pPr>
        <w:numPr>
          <w:ilvl w:val="1"/>
          <w:numId w:val="39"/>
        </w:numPr>
        <w:tabs>
          <w:tab w:val="left" w:pos="993"/>
          <w:tab w:val="left" w:pos="1134"/>
        </w:tabs>
        <w:spacing w:after="160"/>
        <w:ind w:left="0" w:firstLine="709"/>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В рамках трудовой функции обучения:</w:t>
      </w:r>
    </w:p>
    <w:p w:rsidR="005E7BE7" w:rsidRPr="00EB04B8" w:rsidRDefault="00F44DFE" w:rsidP="00A35733">
      <w:pPr>
        <w:tabs>
          <w:tab w:val="left" w:pos="993"/>
        </w:tabs>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осуществление профессиональной деятельности в соответствии с требованиями ФГОС ДО и ФОП ДО (ФАОП ДО);</w:t>
      </w:r>
    </w:p>
    <w:p w:rsidR="005E7BE7" w:rsidRPr="00EB04B8" w:rsidRDefault="00F44DFE" w:rsidP="00A35733">
      <w:pPr>
        <w:tabs>
          <w:tab w:val="left" w:pos="993"/>
        </w:tabs>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участие в разработке и реализации программы развития ДОО в целях создания безопасной и комфортной образовательной среды;</w:t>
      </w:r>
    </w:p>
    <w:p w:rsidR="005E7BE7" w:rsidRPr="00EB04B8" w:rsidRDefault="003C0CD2" w:rsidP="00A35733">
      <w:pPr>
        <w:tabs>
          <w:tab w:val="left" w:pos="993"/>
        </w:tabs>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планирование и проведение</w:t>
      </w:r>
      <w:r w:rsidR="00F44DFE" w:rsidRPr="00EB04B8">
        <w:rPr>
          <w:rFonts w:ascii="Times New Roman" w:eastAsia="Times New Roman" w:hAnsi="Times New Roman" w:cs="Times New Roman"/>
          <w:sz w:val="28"/>
          <w:szCs w:val="28"/>
          <w:lang w:eastAsia="ru-RU"/>
        </w:rPr>
        <w:t xml:space="preserve"> занятий;</w:t>
      </w:r>
    </w:p>
    <w:p w:rsidR="005E7BE7" w:rsidRPr="00EB04B8" w:rsidRDefault="00F44DFE" w:rsidP="00A35733">
      <w:pPr>
        <w:tabs>
          <w:tab w:val="left" w:pos="993"/>
        </w:tabs>
        <w:spacing w:before="100" w:beforeAutospacing="1" w:after="100" w:afterAutospacing="1"/>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формирование навыков, связанных с информационно-коммуникационными технологиями (ИКТ);</w:t>
      </w:r>
    </w:p>
    <w:p w:rsidR="005E7BE7" w:rsidRPr="00EB04B8" w:rsidRDefault="00F44DFE" w:rsidP="00A35733">
      <w:pPr>
        <w:tabs>
          <w:tab w:val="left" w:pos="993"/>
        </w:tabs>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формирование у детей мотивации к обучению.</w:t>
      </w:r>
    </w:p>
    <w:p w:rsidR="005E7BE7" w:rsidRPr="00EB04B8" w:rsidRDefault="00F44DFE" w:rsidP="00A35733">
      <w:pPr>
        <w:numPr>
          <w:ilvl w:val="1"/>
          <w:numId w:val="39"/>
        </w:numPr>
        <w:tabs>
          <w:tab w:val="left" w:pos="993"/>
          <w:tab w:val="left" w:pos="1134"/>
        </w:tabs>
        <w:spacing w:after="160"/>
        <w:ind w:left="0" w:firstLine="709"/>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В рамках трудовой функции воспитательной деятельности:</w:t>
      </w:r>
    </w:p>
    <w:p w:rsidR="005E7BE7" w:rsidRPr="00EB04B8" w:rsidRDefault="00F44DFE" w:rsidP="00A35733">
      <w:pPr>
        <w:tabs>
          <w:tab w:val="left" w:pos="993"/>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реализация современных, в том числе интерактивных, форм и методов воспитательной работы;</w:t>
      </w:r>
    </w:p>
    <w:p w:rsidR="005E7BE7" w:rsidRPr="00EB04B8" w:rsidRDefault="00F44DFE" w:rsidP="00A35733">
      <w:pPr>
        <w:tabs>
          <w:tab w:val="left" w:pos="993"/>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постановка воспитательных целей, способствующих развитию воспитанников, независимо от их способностей и характера;</w:t>
      </w:r>
    </w:p>
    <w:p w:rsidR="005E7BE7" w:rsidRPr="00EB04B8" w:rsidRDefault="00F44DFE" w:rsidP="00A35733">
      <w:pPr>
        <w:tabs>
          <w:tab w:val="left" w:pos="993"/>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определение и принятие четких правил поведения воспитанников в соответствии с уставом ДОО и правилами внутреннего распорядка ДОО;</w:t>
      </w:r>
    </w:p>
    <w:p w:rsidR="005E7BE7" w:rsidRPr="00EB04B8" w:rsidRDefault="00F44DFE" w:rsidP="00A35733">
      <w:pPr>
        <w:tabs>
          <w:tab w:val="left" w:pos="993"/>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реализация Федеральной рабочей программы (ФРП) воспитания в ДОО;</w:t>
      </w:r>
    </w:p>
    <w:p w:rsidR="005E7BE7" w:rsidRPr="00EB04B8" w:rsidRDefault="00F44DFE" w:rsidP="00A35733">
      <w:pPr>
        <w:tabs>
          <w:tab w:val="left" w:pos="993"/>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реализация воспитательных возможностей различных видов деятельности ребенка (учебной, игровой, трудовой, спортивной, художественной и т.д.);</w:t>
      </w:r>
    </w:p>
    <w:p w:rsidR="005E7BE7" w:rsidRPr="00EB04B8" w:rsidRDefault="00F44DFE" w:rsidP="00A35733">
      <w:pPr>
        <w:tabs>
          <w:tab w:val="left" w:pos="993"/>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проектирование ситуаций и событий, развивающих эмоционально-ценностную сферу ребенка (культуру переживаний и ценностные ориентации ребенка);</w:t>
      </w:r>
    </w:p>
    <w:p w:rsidR="005E7BE7" w:rsidRPr="00EB04B8" w:rsidRDefault="00F44DFE" w:rsidP="00A35733">
      <w:pPr>
        <w:tabs>
          <w:tab w:val="left" w:pos="993"/>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создание, поддержание уклада, атмосферы и традиций жизни ДОО;</w:t>
      </w:r>
    </w:p>
    <w:p w:rsidR="005E7BE7" w:rsidRPr="00EB04B8" w:rsidRDefault="00F44DFE" w:rsidP="00A35733">
      <w:pPr>
        <w:tabs>
          <w:tab w:val="left" w:pos="993"/>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развитие у детей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воспитанников ДОО культуры здорового и безопасного образа жизни;</w:t>
      </w:r>
    </w:p>
    <w:p w:rsidR="005E7BE7" w:rsidRPr="00EB04B8" w:rsidRDefault="00F44DFE" w:rsidP="00A35733">
      <w:pPr>
        <w:tabs>
          <w:tab w:val="left" w:pos="993"/>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формирование толерантности и навыков поведения в изменяющейся поликультурной среде;</w:t>
      </w:r>
    </w:p>
    <w:p w:rsidR="005E7BE7" w:rsidRPr="00EB04B8" w:rsidRDefault="00F44DFE" w:rsidP="00A35733">
      <w:pPr>
        <w:tabs>
          <w:tab w:val="left" w:pos="993"/>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использование конструктивных воспитательных усилий родителей (законных представителей) воспитанников, помощь семье в решении вопросов воспитания ребенка.</w:t>
      </w:r>
    </w:p>
    <w:p w:rsidR="005E7BE7" w:rsidRPr="00EB04B8" w:rsidRDefault="00F44DFE" w:rsidP="00A35733">
      <w:pPr>
        <w:numPr>
          <w:ilvl w:val="1"/>
          <w:numId w:val="39"/>
        </w:numPr>
        <w:tabs>
          <w:tab w:val="left" w:pos="993"/>
          <w:tab w:val="left" w:pos="1134"/>
        </w:tabs>
        <w:spacing w:after="160"/>
        <w:ind w:left="0" w:firstLine="709"/>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В рамках трудовой функции развивающей деятельности:</w:t>
      </w:r>
    </w:p>
    <w:p w:rsidR="005E7BE7" w:rsidRPr="00EB04B8" w:rsidRDefault="00F44DFE" w:rsidP="00A35733">
      <w:pPr>
        <w:tabs>
          <w:tab w:val="left" w:pos="993"/>
          <w:tab w:val="left" w:pos="1134"/>
        </w:tabs>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выявление в ходе наблюдения поведенческих и личностных проблем воспитанников, связанных с особенностями их развития;</w:t>
      </w:r>
    </w:p>
    <w:p w:rsidR="005E7BE7" w:rsidRPr="00EB04B8" w:rsidRDefault="00F44DFE" w:rsidP="00A35733">
      <w:pPr>
        <w:tabs>
          <w:tab w:val="left" w:pos="993"/>
          <w:tab w:val="left" w:pos="1134"/>
        </w:tabs>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оценка параметров и проектирование психологически безопасной и комфортной образовательной среды;</w:t>
      </w:r>
    </w:p>
    <w:p w:rsidR="005E7BE7" w:rsidRPr="00EB04B8" w:rsidRDefault="00F44DFE" w:rsidP="00A35733">
      <w:pPr>
        <w:tabs>
          <w:tab w:val="left" w:pos="993"/>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применение инструментария и методов диагностики и оценки показателей уровня и динамики развития ребенка;</w:t>
      </w:r>
    </w:p>
    <w:p w:rsidR="005E7BE7" w:rsidRPr="00EB04B8" w:rsidRDefault="00F44DFE" w:rsidP="00A35733">
      <w:pPr>
        <w:tabs>
          <w:tab w:val="left" w:pos="993"/>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освоение и применение психолого-педагогических технологий (в том числе инклюзивных), необходимых для адресной работы с различными контингентами воспитанников;</w:t>
      </w:r>
    </w:p>
    <w:p w:rsidR="005E7BE7" w:rsidRPr="00EB04B8" w:rsidRDefault="00F44DFE" w:rsidP="00A35733">
      <w:pPr>
        <w:tabs>
          <w:tab w:val="left" w:pos="993"/>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оказание адресной помощи воспитанникам;</w:t>
      </w:r>
    </w:p>
    <w:p w:rsidR="00D86BA9" w:rsidRPr="00EB04B8" w:rsidRDefault="00F44DFE" w:rsidP="00A35733">
      <w:pPr>
        <w:tabs>
          <w:tab w:val="left" w:pos="993"/>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xml:space="preserve">– взаимодействие с другими специалистами в рамках </w:t>
      </w:r>
      <w:r w:rsidR="00CC6106" w:rsidRPr="00EB04B8">
        <w:rPr>
          <w:rFonts w:ascii="Times New Roman" w:eastAsia="Times New Roman" w:hAnsi="Times New Roman" w:cs="Times New Roman"/>
          <w:sz w:val="28"/>
          <w:szCs w:val="28"/>
          <w:lang w:eastAsia="ru-RU"/>
        </w:rPr>
        <w:t>психолого-</w:t>
      </w:r>
      <w:r w:rsidR="00D86BA9" w:rsidRPr="00EB04B8">
        <w:rPr>
          <w:rFonts w:ascii="Times New Roman" w:eastAsia="Times New Roman" w:hAnsi="Times New Roman" w:cs="Times New Roman"/>
          <w:sz w:val="28"/>
          <w:szCs w:val="28"/>
          <w:lang w:eastAsia="ru-RU"/>
        </w:rPr>
        <w:t>педагогического консилиума;</w:t>
      </w:r>
    </w:p>
    <w:p w:rsidR="005E7BE7" w:rsidRPr="00EB04B8" w:rsidRDefault="00F44DFE" w:rsidP="00A35733">
      <w:pPr>
        <w:tabs>
          <w:tab w:val="left" w:pos="993"/>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разработка (совместно с другими специалистами) и реализация совместно с родителями (законными представителями) воспитанников программ индивидуального развития ребенка;</w:t>
      </w:r>
    </w:p>
    <w:p w:rsidR="005E7BE7" w:rsidRPr="00EB04B8" w:rsidRDefault="00F44DFE" w:rsidP="00A35733">
      <w:pPr>
        <w:tabs>
          <w:tab w:val="left" w:pos="993"/>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освоение и адекватное применение специальных технологий и методов, позволяющих проводить коррекционно-развивающую работу;</w:t>
      </w:r>
    </w:p>
    <w:p w:rsidR="005E7BE7" w:rsidRPr="00EB04B8" w:rsidRDefault="00F44DFE" w:rsidP="00A35733">
      <w:pPr>
        <w:tabs>
          <w:tab w:val="left" w:pos="993"/>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развитие у воспитанников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воспитанников культуры здорового и безопасного образа жизни;</w:t>
      </w:r>
    </w:p>
    <w:p w:rsidR="005E7BE7" w:rsidRPr="00EB04B8" w:rsidRDefault="00F44DFE" w:rsidP="00A35733">
      <w:pPr>
        <w:tabs>
          <w:tab w:val="left" w:pos="993"/>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формирование системы регуляции поведения и деятельности воспитанников.</w:t>
      </w:r>
    </w:p>
    <w:p w:rsidR="005E7BE7" w:rsidRPr="00EB04B8" w:rsidRDefault="00F44DFE" w:rsidP="00A35733">
      <w:pPr>
        <w:numPr>
          <w:ilvl w:val="1"/>
          <w:numId w:val="39"/>
        </w:numPr>
        <w:tabs>
          <w:tab w:val="left" w:pos="993"/>
          <w:tab w:val="left" w:pos="1134"/>
        </w:tabs>
        <w:spacing w:after="160"/>
        <w:ind w:left="0" w:firstLine="709"/>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xml:space="preserve"> В рамках трудовой функции педагогической деятельности </w:t>
      </w:r>
      <w:r w:rsidRPr="00EB04B8">
        <w:rPr>
          <w:rFonts w:ascii="Times New Roman" w:eastAsia="Calibri" w:hAnsi="Times New Roman" w:cs="Times New Roman"/>
          <w:sz w:val="28"/>
          <w:szCs w:val="28"/>
        </w:rPr>
        <w:t xml:space="preserve">по проектированию и реализации </w:t>
      </w:r>
      <w:r w:rsidRPr="00EB04B8">
        <w:rPr>
          <w:rFonts w:ascii="Times New Roman" w:eastAsia="Calibri" w:hAnsi="Times New Roman" w:cs="Times New Roman"/>
          <w:color w:val="000000"/>
          <w:sz w:val="28"/>
          <w:szCs w:val="28"/>
        </w:rPr>
        <w:t>образовательной</w:t>
      </w:r>
      <w:r w:rsidRPr="00EB04B8">
        <w:rPr>
          <w:rFonts w:ascii="Times New Roman" w:eastAsia="Calibri" w:hAnsi="Times New Roman" w:cs="Times New Roman"/>
          <w:sz w:val="28"/>
          <w:szCs w:val="28"/>
        </w:rPr>
        <w:t xml:space="preserve"> программы дошкольного образования</w:t>
      </w:r>
      <w:r w:rsidRPr="00EB04B8">
        <w:rPr>
          <w:rFonts w:ascii="Times New Roman" w:eastAsia="Times New Roman" w:hAnsi="Times New Roman" w:cs="Times New Roman"/>
          <w:sz w:val="28"/>
          <w:szCs w:val="28"/>
          <w:lang w:eastAsia="ru-RU"/>
        </w:rPr>
        <w:t>:</w:t>
      </w:r>
    </w:p>
    <w:p w:rsidR="005E7BE7" w:rsidRPr="00EB04B8" w:rsidRDefault="00F44DFE" w:rsidP="00A35733">
      <w:pPr>
        <w:tabs>
          <w:tab w:val="left" w:pos="993"/>
          <w:tab w:val="left" w:pos="1134"/>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участие в разработке образовательной программы дошкольного образования в соответствии с ФГОС ДО и ФОП ДО (ФАОП ДО);</w:t>
      </w:r>
    </w:p>
    <w:p w:rsidR="005E7BE7" w:rsidRPr="00EB04B8" w:rsidRDefault="00F44DFE" w:rsidP="00A35733">
      <w:pPr>
        <w:tabs>
          <w:tab w:val="left" w:pos="993"/>
          <w:tab w:val="left" w:pos="1134"/>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участие в создании безопасной и психологически комфортной образовательной среды ДОО через обеспечение безопасности жизни детей, поддержание эмоционального благополучия ребенка в период пребывания в ДОО;</w:t>
      </w:r>
    </w:p>
    <w:p w:rsidR="005E7BE7" w:rsidRPr="00EB04B8" w:rsidRDefault="00F44DFE" w:rsidP="00A35733">
      <w:pPr>
        <w:tabs>
          <w:tab w:val="left" w:pos="993"/>
          <w:tab w:val="left" w:pos="1134"/>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xml:space="preserve">– планирование и реализация образовательной работы в группе детей </w:t>
      </w:r>
      <w:r w:rsidR="00D86BA9" w:rsidRPr="00EB04B8">
        <w:rPr>
          <w:rFonts w:ascii="Times New Roman" w:eastAsia="Times New Roman" w:hAnsi="Times New Roman" w:cs="Times New Roman"/>
          <w:sz w:val="28"/>
          <w:szCs w:val="28"/>
          <w:lang w:eastAsia="ru-RU"/>
        </w:rPr>
        <w:t xml:space="preserve">младенческого, </w:t>
      </w:r>
      <w:r w:rsidRPr="00EB04B8">
        <w:rPr>
          <w:rFonts w:ascii="Times New Roman" w:eastAsia="Times New Roman" w:hAnsi="Times New Roman" w:cs="Times New Roman"/>
          <w:sz w:val="28"/>
          <w:szCs w:val="28"/>
          <w:lang w:eastAsia="ru-RU"/>
        </w:rPr>
        <w:t>раннего и/или дошкольного возраста в соответствии с ФГОС ДО и ФОП ДО (ФАОП ДО);</w:t>
      </w:r>
    </w:p>
    <w:p w:rsidR="005E7BE7" w:rsidRPr="00EB04B8" w:rsidRDefault="00F44DFE" w:rsidP="00A35733">
      <w:pPr>
        <w:tabs>
          <w:tab w:val="left" w:pos="993"/>
          <w:tab w:val="left" w:pos="1134"/>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организация и проведение педагогического мониторинга освоения детьми образовательной программы и анализ образовательной работы в группе детей</w:t>
      </w:r>
      <w:r w:rsidR="00D86BA9" w:rsidRPr="00EB04B8">
        <w:rPr>
          <w:rFonts w:ascii="Times New Roman" w:eastAsia="Times New Roman" w:hAnsi="Times New Roman" w:cs="Times New Roman"/>
          <w:sz w:val="28"/>
          <w:szCs w:val="28"/>
          <w:lang w:eastAsia="ru-RU"/>
        </w:rPr>
        <w:t xml:space="preserve"> младенческого, </w:t>
      </w:r>
      <w:r w:rsidRPr="00EB04B8">
        <w:rPr>
          <w:rFonts w:ascii="Times New Roman" w:eastAsia="Times New Roman" w:hAnsi="Times New Roman" w:cs="Times New Roman"/>
          <w:sz w:val="28"/>
          <w:szCs w:val="28"/>
          <w:lang w:eastAsia="ru-RU"/>
        </w:rPr>
        <w:t>раннего и/или дошкольного возраста;</w:t>
      </w:r>
    </w:p>
    <w:p w:rsidR="005E7BE7" w:rsidRPr="00EB04B8" w:rsidRDefault="00F44DFE" w:rsidP="00A35733">
      <w:pPr>
        <w:tabs>
          <w:tab w:val="left" w:pos="993"/>
          <w:tab w:val="left" w:pos="1134"/>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xml:space="preserve">– участие в планировании и корректировке образовательных задач (совместно с </w:t>
      </w:r>
      <w:r w:rsidR="00D86BA9" w:rsidRPr="00EB04B8">
        <w:rPr>
          <w:rFonts w:ascii="Times New Roman" w:eastAsia="Times New Roman" w:hAnsi="Times New Roman" w:cs="Times New Roman"/>
          <w:sz w:val="28"/>
          <w:szCs w:val="28"/>
          <w:lang w:eastAsia="ru-RU"/>
        </w:rPr>
        <w:t>педагогом-</w:t>
      </w:r>
      <w:r w:rsidRPr="00EB04B8">
        <w:rPr>
          <w:rFonts w:ascii="Times New Roman" w:eastAsia="Times New Roman" w:hAnsi="Times New Roman" w:cs="Times New Roman"/>
          <w:sz w:val="28"/>
          <w:szCs w:val="28"/>
          <w:lang w:eastAsia="ru-RU"/>
        </w:rPr>
        <w:t xml:space="preserve">психологом и другими специалистами) по результатам мониторинга с учетом индивидуальных особенностей развития каждого ребенка </w:t>
      </w:r>
      <w:r w:rsidR="00D86BA9" w:rsidRPr="00EB04B8">
        <w:rPr>
          <w:rFonts w:ascii="Times New Roman" w:eastAsia="Times New Roman" w:hAnsi="Times New Roman" w:cs="Times New Roman"/>
          <w:sz w:val="28"/>
          <w:szCs w:val="28"/>
          <w:lang w:eastAsia="ru-RU"/>
        </w:rPr>
        <w:t xml:space="preserve">младенческого, </w:t>
      </w:r>
      <w:r w:rsidRPr="00EB04B8">
        <w:rPr>
          <w:rFonts w:ascii="Times New Roman" w:eastAsia="Times New Roman" w:hAnsi="Times New Roman" w:cs="Times New Roman"/>
          <w:sz w:val="28"/>
          <w:szCs w:val="28"/>
          <w:lang w:eastAsia="ru-RU"/>
        </w:rPr>
        <w:t>раннего и/или дошкольного возраста;</w:t>
      </w:r>
    </w:p>
    <w:p w:rsidR="005E7BE7" w:rsidRPr="00EB04B8" w:rsidRDefault="00F44DFE" w:rsidP="00A35733">
      <w:pPr>
        <w:tabs>
          <w:tab w:val="left" w:pos="993"/>
          <w:tab w:val="left" w:pos="1134"/>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реализация педагогических рекомендаций специалистов (</w:t>
      </w:r>
      <w:r w:rsidR="00D86BA9" w:rsidRPr="00EB04B8">
        <w:rPr>
          <w:rFonts w:ascii="Times New Roman" w:eastAsia="Times New Roman" w:hAnsi="Times New Roman" w:cs="Times New Roman"/>
          <w:sz w:val="28"/>
          <w:szCs w:val="28"/>
          <w:lang w:eastAsia="ru-RU"/>
        </w:rPr>
        <w:t>педагога-</w:t>
      </w:r>
      <w:r w:rsidRPr="00EB04B8">
        <w:rPr>
          <w:rFonts w:ascii="Times New Roman" w:eastAsia="Times New Roman" w:hAnsi="Times New Roman" w:cs="Times New Roman"/>
          <w:sz w:val="28"/>
          <w:szCs w:val="28"/>
          <w:lang w:eastAsia="ru-RU"/>
        </w:rPr>
        <w:t xml:space="preserve">психолога, </w:t>
      </w:r>
      <w:r w:rsidR="00D86BA9" w:rsidRPr="00EB04B8">
        <w:rPr>
          <w:rFonts w:ascii="Times New Roman" w:eastAsia="Times New Roman" w:hAnsi="Times New Roman" w:cs="Times New Roman"/>
          <w:sz w:val="28"/>
          <w:szCs w:val="28"/>
          <w:lang w:eastAsia="ru-RU"/>
        </w:rPr>
        <w:t>учителя-</w:t>
      </w:r>
      <w:r w:rsidRPr="00EB04B8">
        <w:rPr>
          <w:rFonts w:ascii="Times New Roman" w:eastAsia="Times New Roman" w:hAnsi="Times New Roman" w:cs="Times New Roman"/>
          <w:sz w:val="28"/>
          <w:szCs w:val="28"/>
          <w:lang w:eastAsia="ru-RU"/>
        </w:rPr>
        <w:t xml:space="preserve">логопеда, </w:t>
      </w:r>
      <w:r w:rsidR="00D86BA9" w:rsidRPr="00EB04B8">
        <w:rPr>
          <w:rFonts w:ascii="Times New Roman" w:eastAsia="Times New Roman" w:hAnsi="Times New Roman" w:cs="Times New Roman"/>
          <w:sz w:val="28"/>
          <w:szCs w:val="28"/>
          <w:lang w:eastAsia="ru-RU"/>
        </w:rPr>
        <w:t>учителя-</w:t>
      </w:r>
      <w:r w:rsidRPr="00EB04B8">
        <w:rPr>
          <w:rFonts w:ascii="Times New Roman" w:eastAsia="Times New Roman" w:hAnsi="Times New Roman" w:cs="Times New Roman"/>
          <w:sz w:val="28"/>
          <w:szCs w:val="28"/>
          <w:lang w:eastAsia="ru-RU"/>
        </w:rPr>
        <w:t>дефектолога и др.) в работе с детьми, испытывающими трудности в освоении программы, а также с детьми с особыми образовательными потребностями;</w:t>
      </w:r>
    </w:p>
    <w:p w:rsidR="005E7BE7" w:rsidRPr="00EB04B8" w:rsidRDefault="00F44DFE" w:rsidP="00A35733">
      <w:pPr>
        <w:tabs>
          <w:tab w:val="left" w:pos="993"/>
          <w:tab w:val="left" w:pos="1134"/>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xml:space="preserve">– развитие профессионально значимых компетенций, необходимых для решения образовательных задач развития детей </w:t>
      </w:r>
      <w:r w:rsidR="00D86BA9" w:rsidRPr="00EB04B8">
        <w:rPr>
          <w:rFonts w:ascii="Times New Roman" w:eastAsia="Times New Roman" w:hAnsi="Times New Roman" w:cs="Times New Roman"/>
          <w:sz w:val="28"/>
          <w:szCs w:val="28"/>
          <w:lang w:eastAsia="ru-RU"/>
        </w:rPr>
        <w:t xml:space="preserve">младенческого, </w:t>
      </w:r>
      <w:r w:rsidRPr="00EB04B8">
        <w:rPr>
          <w:rFonts w:ascii="Times New Roman" w:eastAsia="Times New Roman" w:hAnsi="Times New Roman" w:cs="Times New Roman"/>
          <w:sz w:val="28"/>
          <w:szCs w:val="28"/>
          <w:lang w:eastAsia="ru-RU"/>
        </w:rPr>
        <w:t>раннего и дошкольного возраста с учетом особенностей возрастных и индивидуальных особенностей их развития;</w:t>
      </w:r>
    </w:p>
    <w:p w:rsidR="005E7BE7" w:rsidRPr="00EB04B8" w:rsidRDefault="00F44DFE" w:rsidP="00A35733">
      <w:pPr>
        <w:tabs>
          <w:tab w:val="left" w:pos="993"/>
          <w:tab w:val="left" w:pos="1134"/>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формирование психологической готовности к школьному обучению;</w:t>
      </w:r>
    </w:p>
    <w:p w:rsidR="005E7BE7" w:rsidRPr="00EB04B8" w:rsidRDefault="00F44DFE" w:rsidP="00A35733">
      <w:pPr>
        <w:tabs>
          <w:tab w:val="left" w:pos="993"/>
          <w:tab w:val="left" w:pos="1134"/>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создание позитивного психологического климата в группе и условий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w:t>
      </w:r>
    </w:p>
    <w:p w:rsidR="005E7BE7" w:rsidRPr="00EB04B8" w:rsidRDefault="00F44DFE" w:rsidP="00A35733">
      <w:pPr>
        <w:tabs>
          <w:tab w:val="left" w:pos="993"/>
          <w:tab w:val="left" w:pos="1134"/>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xml:space="preserve">– организация видов деятельности, осуществляемых в </w:t>
      </w:r>
      <w:r w:rsidR="00D86BA9" w:rsidRPr="00EB04B8">
        <w:rPr>
          <w:rFonts w:ascii="Times New Roman" w:eastAsia="Times New Roman" w:hAnsi="Times New Roman" w:cs="Times New Roman"/>
          <w:sz w:val="28"/>
          <w:szCs w:val="28"/>
          <w:lang w:eastAsia="ru-RU"/>
        </w:rPr>
        <w:t xml:space="preserve">младенческом, </w:t>
      </w:r>
      <w:r w:rsidRPr="00EB04B8">
        <w:rPr>
          <w:rFonts w:ascii="Times New Roman" w:eastAsia="Times New Roman" w:hAnsi="Times New Roman" w:cs="Times New Roman"/>
          <w:sz w:val="28"/>
          <w:szCs w:val="28"/>
          <w:lang w:eastAsia="ru-RU"/>
        </w:rPr>
        <w:t>раннем и дошкольном возрасте: предметной, 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w:t>
      </w:r>
    </w:p>
    <w:p w:rsidR="005E7BE7" w:rsidRPr="00EB04B8" w:rsidRDefault="00F44DFE" w:rsidP="00A35733">
      <w:pPr>
        <w:tabs>
          <w:tab w:val="left" w:pos="993"/>
          <w:tab w:val="left" w:pos="1134"/>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организация конструктивного взаимодействия детей в разных видах деятельности, создание условий для свободного выбора детьми деятельности, участников совместной деятельности, материалов;</w:t>
      </w:r>
    </w:p>
    <w:p w:rsidR="005E7BE7" w:rsidRPr="00EB04B8" w:rsidRDefault="00F44DFE" w:rsidP="00A35733">
      <w:pPr>
        <w:tabs>
          <w:tab w:val="left" w:pos="993"/>
          <w:tab w:val="left" w:pos="1134"/>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активное использование недирективной помощи и поддержка детской инициативы и самостоятельности в различных видах деятельности;</w:t>
      </w:r>
    </w:p>
    <w:p w:rsidR="005E7BE7" w:rsidRPr="00EB04B8" w:rsidRDefault="00F44DFE" w:rsidP="00A35733">
      <w:pPr>
        <w:tabs>
          <w:tab w:val="left" w:pos="993"/>
          <w:tab w:val="left" w:pos="1134"/>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организация образовательного процесса на основе духовно-нравственных и социокультурных ценностей и принятых в обществе правил и норм поведения в интересах человека, семьи и общества;</w:t>
      </w:r>
    </w:p>
    <w:p w:rsidR="005E7BE7" w:rsidRPr="00EB04B8" w:rsidRDefault="00F44DFE" w:rsidP="00A35733">
      <w:pPr>
        <w:tabs>
          <w:tab w:val="left" w:pos="993"/>
          <w:tab w:val="left" w:pos="1134"/>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организация образовательного процесса на основе непосредственного общения с каждым ребенком с учетом его особых образовательных потребностей.</w:t>
      </w:r>
    </w:p>
    <w:p w:rsidR="005E7BE7" w:rsidRPr="00EB04B8" w:rsidRDefault="00F44DFE" w:rsidP="00A35733">
      <w:pPr>
        <w:numPr>
          <w:ilvl w:val="1"/>
          <w:numId w:val="39"/>
        </w:numPr>
        <w:tabs>
          <w:tab w:val="left" w:pos="993"/>
          <w:tab w:val="left" w:pos="1134"/>
        </w:tabs>
        <w:spacing w:after="160"/>
        <w:ind w:left="0" w:firstLine="709"/>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Готовит и использует в обучении различный дидактический материал, наглядные пособия и раздаточный учебный материал. Бережно и аккуратно использует имущество.</w:t>
      </w:r>
    </w:p>
    <w:p w:rsidR="005E7BE7" w:rsidRPr="00EB04B8" w:rsidRDefault="00F44DFE" w:rsidP="00A35733">
      <w:pPr>
        <w:numPr>
          <w:ilvl w:val="1"/>
          <w:numId w:val="39"/>
        </w:numPr>
        <w:tabs>
          <w:tab w:val="left" w:pos="993"/>
          <w:tab w:val="left" w:pos="1134"/>
        </w:tabs>
        <w:spacing w:after="160"/>
        <w:ind w:left="0" w:firstLine="709"/>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Совместно с музыкальным руководителем и инструктором по физической культуре готовит праздники, организует досуг детей.</w:t>
      </w:r>
    </w:p>
    <w:p w:rsidR="005E7BE7" w:rsidRPr="00EB04B8" w:rsidRDefault="00F44DFE" w:rsidP="00A35733">
      <w:pPr>
        <w:numPr>
          <w:ilvl w:val="1"/>
          <w:numId w:val="39"/>
        </w:numPr>
        <w:tabs>
          <w:tab w:val="left" w:pos="993"/>
          <w:tab w:val="left" w:pos="1134"/>
        </w:tabs>
        <w:spacing w:after="160"/>
        <w:ind w:left="0" w:firstLine="709"/>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Обеспечивает охрану жизни и здоровья воспитанников во время образовательной деятельности в ДОО, на его территории, во время прогулок, экскурсий и поездок.</w:t>
      </w:r>
    </w:p>
    <w:p w:rsidR="005E7BE7" w:rsidRPr="00EB04B8" w:rsidRDefault="00F44DFE" w:rsidP="00A35733">
      <w:pPr>
        <w:numPr>
          <w:ilvl w:val="1"/>
          <w:numId w:val="39"/>
        </w:numPr>
        <w:tabs>
          <w:tab w:val="left" w:pos="993"/>
          <w:tab w:val="left" w:pos="1134"/>
        </w:tabs>
        <w:spacing w:after="160"/>
        <w:ind w:left="0" w:firstLine="709"/>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Осуществляет контроль организации питания детей.</w:t>
      </w:r>
    </w:p>
    <w:p w:rsidR="005E7BE7" w:rsidRPr="00EB04B8" w:rsidRDefault="00F44DFE" w:rsidP="00A35733">
      <w:pPr>
        <w:numPr>
          <w:ilvl w:val="1"/>
          <w:numId w:val="39"/>
        </w:numPr>
        <w:tabs>
          <w:tab w:val="left" w:pos="993"/>
          <w:tab w:val="left" w:pos="1134"/>
        </w:tabs>
        <w:spacing w:after="160"/>
        <w:ind w:left="0" w:firstLine="709"/>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Своевременно информирует медицинского работника об изменениях в состоянии здоровья детей, родителей (законных представителей) воспитанников о плановых профилактических прививках.</w:t>
      </w:r>
    </w:p>
    <w:p w:rsidR="005E7BE7" w:rsidRPr="00EB04B8" w:rsidRDefault="00F44DFE" w:rsidP="00A35733">
      <w:pPr>
        <w:numPr>
          <w:ilvl w:val="1"/>
          <w:numId w:val="39"/>
        </w:numPr>
        <w:tabs>
          <w:tab w:val="left" w:pos="993"/>
          <w:tab w:val="left" w:pos="1134"/>
          <w:tab w:val="left" w:pos="1276"/>
        </w:tabs>
        <w:spacing w:after="160"/>
        <w:ind w:left="0" w:firstLine="709"/>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Принимает участие в профилактических и оздоровительных мероприятиях, направленных на предупреждение заболеваний у детей. Ведет активную пропаганду здорового образа жизни среди воспитанников.</w:t>
      </w:r>
    </w:p>
    <w:p w:rsidR="005E7BE7" w:rsidRPr="00EB04B8" w:rsidRDefault="00A94ED9" w:rsidP="00A35733">
      <w:pPr>
        <w:numPr>
          <w:ilvl w:val="1"/>
          <w:numId w:val="39"/>
        </w:numPr>
        <w:tabs>
          <w:tab w:val="left" w:pos="993"/>
          <w:tab w:val="left" w:pos="1276"/>
        </w:tabs>
        <w:spacing w:after="160"/>
        <w:ind w:left="0" w:firstLine="709"/>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Информирует непосредственно</w:t>
      </w:r>
      <w:r w:rsidR="00F44DFE" w:rsidRPr="00EB04B8">
        <w:rPr>
          <w:rFonts w:ascii="Times New Roman" w:eastAsia="Times New Roman" w:hAnsi="Times New Roman" w:cs="Times New Roman"/>
          <w:sz w:val="28"/>
          <w:szCs w:val="28"/>
          <w:lang w:eastAsia="ru-RU"/>
        </w:rPr>
        <w:t xml:space="preserve"> заведующего ДОО о каждом несчастном случае, принимает меры по оказанию первой помощи пострадавшим.</w:t>
      </w:r>
    </w:p>
    <w:p w:rsidR="005E7BE7" w:rsidRPr="00EB04B8" w:rsidRDefault="00F44DFE" w:rsidP="00A35733">
      <w:pPr>
        <w:numPr>
          <w:ilvl w:val="1"/>
          <w:numId w:val="39"/>
        </w:numPr>
        <w:tabs>
          <w:tab w:val="left" w:pos="993"/>
          <w:tab w:val="left" w:pos="1134"/>
          <w:tab w:val="left" w:pos="1276"/>
        </w:tabs>
        <w:spacing w:after="160"/>
        <w:ind w:left="0" w:firstLine="709"/>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Участвует в работе по проведению родительских собраний, воспитательных и других мероприятий, предусмотренных образовательной программой ДОО.</w:t>
      </w:r>
    </w:p>
    <w:p w:rsidR="005E7BE7" w:rsidRPr="00EB04B8" w:rsidRDefault="00F44DFE" w:rsidP="00A35733">
      <w:pPr>
        <w:numPr>
          <w:ilvl w:val="1"/>
          <w:numId w:val="39"/>
        </w:numPr>
        <w:tabs>
          <w:tab w:val="left" w:pos="993"/>
          <w:tab w:val="left" w:pos="1134"/>
          <w:tab w:val="left" w:pos="1276"/>
        </w:tabs>
        <w:spacing w:after="160"/>
        <w:ind w:left="0" w:firstLine="709"/>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Согласно годовому плану работы ДОО принимает участие в совещаниях, работе педагогического совета ДОО и методических объединений, семинаров и семинаров-практикумов, а также в работе творческих групп, мастер-классах и других формах методической работы.</w:t>
      </w:r>
    </w:p>
    <w:p w:rsidR="005E7BE7" w:rsidRPr="00EB04B8" w:rsidRDefault="00F44DFE" w:rsidP="00A35733">
      <w:pPr>
        <w:numPr>
          <w:ilvl w:val="1"/>
          <w:numId w:val="39"/>
        </w:numPr>
        <w:tabs>
          <w:tab w:val="left" w:pos="993"/>
          <w:tab w:val="left" w:pos="1134"/>
          <w:tab w:val="left" w:pos="1276"/>
        </w:tabs>
        <w:spacing w:after="160"/>
        <w:ind w:left="0" w:firstLine="709"/>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Принимает участие в летней оздоровительной работе.</w:t>
      </w:r>
    </w:p>
    <w:p w:rsidR="005E7BE7" w:rsidRPr="00EB04B8" w:rsidRDefault="00F44DFE" w:rsidP="00A35733">
      <w:pPr>
        <w:numPr>
          <w:ilvl w:val="1"/>
          <w:numId w:val="39"/>
        </w:numPr>
        <w:tabs>
          <w:tab w:val="left" w:pos="993"/>
          <w:tab w:val="left" w:pos="1134"/>
          <w:tab w:val="left" w:pos="1276"/>
        </w:tabs>
        <w:spacing w:after="160"/>
        <w:ind w:left="0" w:firstLine="709"/>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Ведет установленную документацию воспитателя.</w:t>
      </w:r>
    </w:p>
    <w:p w:rsidR="005E7BE7" w:rsidRPr="00EB04B8" w:rsidRDefault="00F44DFE" w:rsidP="00A35733">
      <w:pPr>
        <w:numPr>
          <w:ilvl w:val="1"/>
          <w:numId w:val="39"/>
        </w:numPr>
        <w:tabs>
          <w:tab w:val="left" w:pos="993"/>
          <w:tab w:val="left" w:pos="1134"/>
          <w:tab w:val="left" w:pos="1276"/>
        </w:tabs>
        <w:spacing w:after="160"/>
        <w:ind w:left="0" w:firstLine="709"/>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Систематически повышает свой профессиональный уровень.</w:t>
      </w:r>
    </w:p>
    <w:p w:rsidR="005E7BE7" w:rsidRPr="00EB04B8" w:rsidRDefault="00F44DFE" w:rsidP="00A35733">
      <w:pPr>
        <w:numPr>
          <w:ilvl w:val="1"/>
          <w:numId w:val="39"/>
        </w:numPr>
        <w:tabs>
          <w:tab w:val="left" w:pos="993"/>
          <w:tab w:val="left" w:pos="1134"/>
          <w:tab w:val="left" w:pos="1276"/>
        </w:tabs>
        <w:spacing w:after="160"/>
        <w:ind w:left="0" w:firstLine="709"/>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Проходит в установленном законодательством Российской Федерации порядке обучение по охране труда и проверку знания требований охраны труда, обучение мерам пожарной безопасности по программам противопожарного инструктажа.</w:t>
      </w:r>
    </w:p>
    <w:p w:rsidR="005E7BE7" w:rsidRPr="00EB04B8" w:rsidRDefault="00F44DFE" w:rsidP="00A35733">
      <w:pPr>
        <w:numPr>
          <w:ilvl w:val="1"/>
          <w:numId w:val="39"/>
        </w:numPr>
        <w:tabs>
          <w:tab w:val="left" w:pos="993"/>
          <w:tab w:val="left" w:pos="1134"/>
          <w:tab w:val="left" w:pos="1276"/>
        </w:tabs>
        <w:spacing w:after="160"/>
        <w:ind w:left="0" w:firstLine="709"/>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Уважает честь и достоинство воспитанников и других участников образовательных отношений.</w:t>
      </w:r>
    </w:p>
    <w:p w:rsidR="005E7BE7" w:rsidRPr="00EB04B8" w:rsidRDefault="00F44DFE" w:rsidP="00A35733">
      <w:pPr>
        <w:numPr>
          <w:ilvl w:val="1"/>
          <w:numId w:val="39"/>
        </w:numPr>
        <w:tabs>
          <w:tab w:val="left" w:pos="993"/>
          <w:tab w:val="left" w:pos="1134"/>
          <w:tab w:val="left" w:pos="1276"/>
        </w:tabs>
        <w:spacing w:after="160"/>
        <w:ind w:left="0" w:firstLine="709"/>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Соблюдает правовые, нравственные и этические норм</w:t>
      </w:r>
      <w:r w:rsidR="00D1513B" w:rsidRPr="00EB04B8">
        <w:rPr>
          <w:rFonts w:ascii="Times New Roman" w:eastAsia="Times New Roman" w:hAnsi="Times New Roman" w:cs="Times New Roman"/>
          <w:sz w:val="28"/>
          <w:szCs w:val="28"/>
          <w:lang w:eastAsia="ru-RU"/>
        </w:rPr>
        <w:t>ы</w:t>
      </w:r>
      <w:r w:rsidRPr="00EB04B8">
        <w:rPr>
          <w:rFonts w:ascii="Times New Roman" w:eastAsia="Times New Roman" w:hAnsi="Times New Roman" w:cs="Times New Roman"/>
          <w:sz w:val="28"/>
          <w:szCs w:val="28"/>
          <w:lang w:eastAsia="ru-RU"/>
        </w:rPr>
        <w:t>, требования профессиональной этики.</w:t>
      </w:r>
    </w:p>
    <w:p w:rsidR="005E7BE7" w:rsidRPr="00EB04B8" w:rsidRDefault="00F44DFE" w:rsidP="00A35733">
      <w:pPr>
        <w:tabs>
          <w:tab w:val="left" w:pos="993"/>
          <w:tab w:val="left" w:pos="1134"/>
          <w:tab w:val="left" w:pos="1276"/>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_________________________________</w:t>
      </w:r>
      <w:r w:rsidRPr="00EB04B8">
        <w:rPr>
          <w:rFonts w:ascii="Times New Roman" w:eastAsia="Times New Roman" w:hAnsi="Times New Roman" w:cs="Times New Roman"/>
          <w:i/>
          <w:sz w:val="28"/>
          <w:szCs w:val="28"/>
          <w:lang w:eastAsia="ru-RU"/>
        </w:rPr>
        <w:t>иные обязанности воспитателя</w:t>
      </w:r>
    </w:p>
    <w:p w:rsidR="005E7BE7" w:rsidRPr="00EB04B8" w:rsidRDefault="00F44DFE" w:rsidP="00A35733">
      <w:pPr>
        <w:numPr>
          <w:ilvl w:val="1"/>
          <w:numId w:val="39"/>
        </w:numPr>
        <w:tabs>
          <w:tab w:val="left" w:pos="993"/>
          <w:tab w:val="left" w:pos="1134"/>
          <w:tab w:val="left" w:pos="1276"/>
        </w:tabs>
        <w:spacing w:after="160"/>
        <w:ind w:left="0" w:firstLine="709"/>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Осуществляет свою деятельность на высоком профессиональном уровне.</w:t>
      </w:r>
    </w:p>
    <w:p w:rsidR="005E7BE7" w:rsidRPr="00EB04B8" w:rsidRDefault="00F44DFE" w:rsidP="00A35733">
      <w:pPr>
        <w:numPr>
          <w:ilvl w:val="1"/>
          <w:numId w:val="39"/>
        </w:numPr>
        <w:tabs>
          <w:tab w:val="left" w:pos="993"/>
          <w:tab w:val="left" w:pos="1134"/>
          <w:tab w:val="left" w:pos="1276"/>
        </w:tabs>
        <w:spacing w:after="160"/>
        <w:ind w:left="0" w:firstLine="709"/>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Воспитатель исполняет иные обязанности, предусмотренные Федеральным законом от 29 декабря 2012 г. № 273</w:t>
      </w:r>
      <w:r w:rsidRPr="00EB04B8">
        <w:rPr>
          <w:rFonts w:ascii="Times New Roman" w:eastAsia="Times New Roman" w:hAnsi="Times New Roman" w:cs="Times New Roman"/>
          <w:color w:val="FF0000"/>
          <w:sz w:val="28"/>
          <w:szCs w:val="28"/>
          <w:lang w:eastAsia="ru-RU"/>
        </w:rPr>
        <w:t xml:space="preserve"> </w:t>
      </w:r>
      <w:r w:rsidRPr="00EB04B8">
        <w:rPr>
          <w:rFonts w:ascii="Times New Roman" w:eastAsia="Times New Roman" w:hAnsi="Times New Roman" w:cs="Times New Roman"/>
          <w:sz w:val="28"/>
          <w:szCs w:val="28"/>
          <w:lang w:eastAsia="ru-RU"/>
        </w:rPr>
        <w:t>«Об образовании в Российской Федерации», уставом ДОО, коллективным договором и иными локальными нормативными актами ДОО.</w:t>
      </w:r>
    </w:p>
    <w:p w:rsidR="005E7BE7" w:rsidRPr="00EB04B8" w:rsidRDefault="005E7BE7" w:rsidP="00A35733">
      <w:pPr>
        <w:tabs>
          <w:tab w:val="left" w:pos="993"/>
          <w:tab w:val="left" w:pos="1134"/>
          <w:tab w:val="left" w:pos="1276"/>
        </w:tabs>
        <w:ind w:firstLine="0"/>
        <w:rPr>
          <w:rFonts w:ascii="Times New Roman" w:eastAsia="Times New Roman" w:hAnsi="Times New Roman" w:cs="Times New Roman"/>
          <w:sz w:val="28"/>
          <w:szCs w:val="28"/>
          <w:lang w:eastAsia="ru-RU"/>
        </w:rPr>
      </w:pPr>
    </w:p>
    <w:p w:rsidR="005E7BE7" w:rsidRPr="00EB04B8" w:rsidRDefault="00F44DFE" w:rsidP="00A35733">
      <w:pPr>
        <w:numPr>
          <w:ilvl w:val="0"/>
          <w:numId w:val="39"/>
        </w:numPr>
        <w:tabs>
          <w:tab w:val="left" w:pos="284"/>
          <w:tab w:val="left" w:pos="4536"/>
        </w:tabs>
        <w:spacing w:after="160"/>
        <w:ind w:left="0" w:firstLine="0"/>
        <w:contextualSpacing/>
        <w:jc w:val="center"/>
        <w:rPr>
          <w:rFonts w:ascii="Times New Roman" w:eastAsia="Calibri" w:hAnsi="Times New Roman" w:cs="Times New Roman"/>
          <w:b/>
          <w:sz w:val="28"/>
          <w:szCs w:val="28"/>
        </w:rPr>
      </w:pPr>
      <w:r w:rsidRPr="00EB04B8">
        <w:rPr>
          <w:rFonts w:ascii="Times New Roman" w:eastAsia="Calibri" w:hAnsi="Times New Roman" w:cs="Times New Roman"/>
          <w:b/>
          <w:sz w:val="28"/>
          <w:szCs w:val="28"/>
        </w:rPr>
        <w:t>Права</w:t>
      </w:r>
    </w:p>
    <w:p w:rsidR="00080C1A" w:rsidRPr="00EB04B8" w:rsidRDefault="00080C1A" w:rsidP="00080C1A">
      <w:pPr>
        <w:tabs>
          <w:tab w:val="left" w:pos="284"/>
          <w:tab w:val="left" w:pos="4536"/>
        </w:tabs>
        <w:spacing w:after="160"/>
        <w:ind w:firstLine="0"/>
        <w:contextualSpacing/>
        <w:rPr>
          <w:rFonts w:ascii="Times New Roman" w:eastAsia="Calibri" w:hAnsi="Times New Roman" w:cs="Times New Roman"/>
          <w:b/>
          <w:sz w:val="28"/>
          <w:szCs w:val="28"/>
        </w:rPr>
      </w:pPr>
    </w:p>
    <w:p w:rsidR="005E7BE7" w:rsidRPr="00EB04B8" w:rsidRDefault="00F44DFE" w:rsidP="00A35733">
      <w:pPr>
        <w:rPr>
          <w:rFonts w:ascii="Times New Roman" w:eastAsia="Calibri" w:hAnsi="Times New Roman" w:cs="Times New Roman"/>
          <w:sz w:val="28"/>
          <w:szCs w:val="28"/>
        </w:rPr>
      </w:pPr>
      <w:r w:rsidRPr="00EB04B8">
        <w:rPr>
          <w:rFonts w:ascii="Times New Roman" w:eastAsia="Calibri" w:hAnsi="Times New Roman" w:cs="Times New Roman"/>
          <w:sz w:val="28"/>
          <w:szCs w:val="28"/>
        </w:rPr>
        <w:t>Воспитатель имеет право:</w:t>
      </w:r>
    </w:p>
    <w:p w:rsidR="005E7BE7" w:rsidRPr="00EB04B8" w:rsidRDefault="00F44DFE" w:rsidP="00A35733">
      <w:pPr>
        <w:numPr>
          <w:ilvl w:val="1"/>
          <w:numId w:val="39"/>
        </w:numPr>
        <w:tabs>
          <w:tab w:val="left" w:pos="1134"/>
        </w:tabs>
        <w:ind w:left="0" w:firstLine="709"/>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xml:space="preserve"> На все предусмотренные </w:t>
      </w:r>
      <w:hyperlink r:id="rId21" w:tooltip="https://internet.garant.ru/document/redirect/12125268/7000" w:history="1">
        <w:r w:rsidRPr="00EB04B8">
          <w:rPr>
            <w:rFonts w:ascii="Times New Roman" w:eastAsia="Times New Roman" w:hAnsi="Times New Roman" w:cs="Times New Roman"/>
            <w:sz w:val="28"/>
            <w:szCs w:val="28"/>
            <w:lang w:eastAsia="ru-RU"/>
          </w:rPr>
          <w:t>законодательством</w:t>
        </w:r>
      </w:hyperlink>
      <w:r w:rsidRPr="00EB04B8">
        <w:rPr>
          <w:rFonts w:ascii="Times New Roman" w:eastAsia="Times New Roman" w:hAnsi="Times New Roman" w:cs="Times New Roman"/>
          <w:sz w:val="28"/>
          <w:szCs w:val="28"/>
          <w:lang w:eastAsia="ru-RU"/>
        </w:rPr>
        <w:t xml:space="preserve"> Российской Федерации социальные гарантии, в том числе:</w:t>
      </w:r>
    </w:p>
    <w:p w:rsidR="005E7BE7" w:rsidRPr="00EB04B8" w:rsidRDefault="00F44DFE" w:rsidP="00A35733">
      <w:pPr>
        <w:tabs>
          <w:tab w:val="left" w:pos="1134"/>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на сокращенную продолжительность рабочего времени;</w:t>
      </w:r>
    </w:p>
    <w:p w:rsidR="005E7BE7" w:rsidRPr="00EB04B8" w:rsidRDefault="00F44DFE" w:rsidP="00A35733">
      <w:pPr>
        <w:tabs>
          <w:tab w:val="left" w:pos="1134"/>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на дополнительное профессиональное образование по профилю педагогической деятельности не реже чем один раз в три года;</w:t>
      </w:r>
    </w:p>
    <w:p w:rsidR="005E7BE7" w:rsidRPr="00EB04B8" w:rsidRDefault="00F44DFE" w:rsidP="00A35733">
      <w:pPr>
        <w:tabs>
          <w:tab w:val="left" w:pos="1134"/>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на ежегодный основной удлиненный оплачиваемый отпуск, продолжительность которого определяется Правительством Российской Федерации;</w:t>
      </w:r>
    </w:p>
    <w:p w:rsidR="005E7BE7" w:rsidRPr="00EB04B8" w:rsidRDefault="00F44DFE" w:rsidP="00A35733">
      <w:pPr>
        <w:tabs>
          <w:tab w:val="left" w:pos="1134"/>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на длительный отпуск сроком до одного года не реже чем через каждые десять лет непрерывной педагогической работы;</w:t>
      </w:r>
    </w:p>
    <w:p w:rsidR="005E7BE7" w:rsidRPr="00EB04B8" w:rsidRDefault="00F44DFE" w:rsidP="00A35733">
      <w:pPr>
        <w:tabs>
          <w:tab w:val="left" w:pos="1134"/>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на досрочное назначение трудовой пенсии по старости.</w:t>
      </w:r>
    </w:p>
    <w:p w:rsidR="005E7BE7" w:rsidRPr="00EB04B8" w:rsidRDefault="00F44DFE" w:rsidP="00A35733">
      <w:pPr>
        <w:numPr>
          <w:ilvl w:val="1"/>
          <w:numId w:val="39"/>
        </w:numPr>
        <w:tabs>
          <w:tab w:val="left" w:pos="1134"/>
        </w:tabs>
        <w:spacing w:after="160"/>
        <w:ind w:left="0" w:firstLine="709"/>
        <w:contextualSpacing/>
        <w:rPr>
          <w:rFonts w:ascii="Times New Roman" w:eastAsia="Calibri" w:hAnsi="Times New Roman" w:cs="Times New Roman"/>
          <w:b/>
          <w:sz w:val="28"/>
          <w:szCs w:val="28"/>
        </w:rPr>
      </w:pPr>
      <w:r w:rsidRPr="00EB04B8">
        <w:rPr>
          <w:rFonts w:ascii="Times New Roman" w:eastAsia="Times New Roman" w:hAnsi="Times New Roman" w:cs="Times New Roman"/>
          <w:sz w:val="28"/>
          <w:szCs w:val="28"/>
          <w:lang w:eastAsia="ru-RU"/>
        </w:rPr>
        <w:t> На заключение, изменение и расторжение трудового договора в порядке и на условиях, установленных ТК РФ, иными федеральными законами.</w:t>
      </w:r>
    </w:p>
    <w:p w:rsidR="005E7BE7" w:rsidRPr="00EB04B8" w:rsidRDefault="00F44DFE" w:rsidP="00A35733">
      <w:pPr>
        <w:numPr>
          <w:ilvl w:val="1"/>
          <w:numId w:val="39"/>
        </w:numPr>
        <w:tabs>
          <w:tab w:val="left" w:pos="1134"/>
        </w:tabs>
        <w:spacing w:after="160"/>
        <w:ind w:left="0" w:firstLine="709"/>
        <w:contextualSpacing/>
        <w:rPr>
          <w:rFonts w:ascii="Times New Roman" w:eastAsia="Calibri" w:hAnsi="Times New Roman" w:cs="Times New Roman"/>
          <w:b/>
          <w:sz w:val="28"/>
          <w:szCs w:val="28"/>
        </w:rPr>
      </w:pPr>
      <w:r w:rsidRPr="00EB04B8">
        <w:rPr>
          <w:rFonts w:ascii="Times New Roman" w:eastAsia="Times New Roman" w:hAnsi="Times New Roman" w:cs="Times New Roman"/>
          <w:sz w:val="28"/>
          <w:szCs w:val="28"/>
          <w:lang w:eastAsia="ru-RU"/>
        </w:rPr>
        <w:t>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E7BE7" w:rsidRPr="00EB04B8" w:rsidRDefault="00F44DFE" w:rsidP="00A35733">
      <w:pPr>
        <w:numPr>
          <w:ilvl w:val="1"/>
          <w:numId w:val="39"/>
        </w:numPr>
        <w:tabs>
          <w:tab w:val="left" w:pos="1134"/>
        </w:tabs>
        <w:spacing w:after="160"/>
        <w:ind w:left="0" w:firstLine="709"/>
        <w:contextualSpacing/>
        <w:rPr>
          <w:rFonts w:ascii="Times New Roman" w:eastAsia="Calibri" w:hAnsi="Times New Roman" w:cs="Times New Roman"/>
          <w:b/>
          <w:sz w:val="28"/>
          <w:szCs w:val="28"/>
        </w:rPr>
      </w:pPr>
      <w:r w:rsidRPr="00EB04B8">
        <w:rPr>
          <w:rFonts w:ascii="Times New Roman" w:eastAsia="Times New Roman" w:hAnsi="Times New Roman" w:cs="Times New Roman"/>
          <w:sz w:val="28"/>
          <w:szCs w:val="28"/>
          <w:lang w:eastAsia="ru-RU"/>
        </w:rPr>
        <w:t> На участие в управлении ДОО, в том числе в коллегиальных органах управления, в порядке, установленном уставом ДОО.</w:t>
      </w:r>
    </w:p>
    <w:p w:rsidR="005E7BE7" w:rsidRPr="00EB04B8" w:rsidRDefault="00F44DFE" w:rsidP="00A35733">
      <w:pPr>
        <w:numPr>
          <w:ilvl w:val="1"/>
          <w:numId w:val="39"/>
        </w:numPr>
        <w:tabs>
          <w:tab w:val="left" w:pos="1134"/>
        </w:tabs>
        <w:spacing w:after="160"/>
        <w:ind w:left="0" w:firstLine="709"/>
        <w:contextualSpacing/>
        <w:rPr>
          <w:rFonts w:ascii="Times New Roman" w:eastAsia="Calibri" w:hAnsi="Times New Roman" w:cs="Times New Roman"/>
          <w:b/>
          <w:sz w:val="28"/>
          <w:szCs w:val="28"/>
        </w:rPr>
      </w:pPr>
      <w:r w:rsidRPr="00EB04B8">
        <w:rPr>
          <w:rFonts w:ascii="Times New Roman" w:eastAsia="Times New Roman" w:hAnsi="Times New Roman" w:cs="Times New Roman"/>
          <w:sz w:val="28"/>
          <w:szCs w:val="28"/>
          <w:lang w:eastAsia="ru-RU"/>
        </w:rPr>
        <w:t> На участие в обсуждении вопросов, относящихся к деятельности ДОО, в том числе через органы управления и общественные организации</w:t>
      </w:r>
      <w:bookmarkStart w:id="24" w:name="anchor108558"/>
      <w:bookmarkEnd w:id="24"/>
      <w:r w:rsidRPr="00EB04B8">
        <w:rPr>
          <w:rFonts w:ascii="Times New Roman" w:eastAsia="Times New Roman" w:hAnsi="Times New Roman" w:cs="Times New Roman"/>
          <w:sz w:val="28"/>
          <w:szCs w:val="28"/>
          <w:lang w:eastAsia="ru-RU"/>
        </w:rPr>
        <w:t>.</w:t>
      </w:r>
    </w:p>
    <w:p w:rsidR="005E7BE7" w:rsidRPr="00EB04B8" w:rsidRDefault="00F44DFE" w:rsidP="00A35733">
      <w:pPr>
        <w:numPr>
          <w:ilvl w:val="1"/>
          <w:numId w:val="39"/>
        </w:numPr>
        <w:tabs>
          <w:tab w:val="left" w:pos="1134"/>
        </w:tabs>
        <w:spacing w:after="160"/>
        <w:ind w:left="0" w:firstLine="709"/>
        <w:contextualSpacing/>
        <w:rPr>
          <w:rFonts w:ascii="Times New Roman" w:eastAsia="Calibri" w:hAnsi="Times New Roman" w:cs="Times New Roman"/>
          <w:b/>
          <w:sz w:val="28"/>
          <w:szCs w:val="28"/>
        </w:rPr>
      </w:pPr>
      <w:r w:rsidRPr="00EB04B8">
        <w:rPr>
          <w:rFonts w:ascii="Times New Roman" w:eastAsia="Times New Roman" w:hAnsi="Times New Roman" w:cs="Times New Roman"/>
          <w:sz w:val="28"/>
          <w:szCs w:val="28"/>
          <w:lang w:eastAsia="ru-RU"/>
        </w:rPr>
        <w:t> Свободно выбирать и использ</w:t>
      </w:r>
      <w:r w:rsidR="00D1513B" w:rsidRPr="00EB04B8">
        <w:rPr>
          <w:rFonts w:ascii="Times New Roman" w:eastAsia="Times New Roman" w:hAnsi="Times New Roman" w:cs="Times New Roman"/>
          <w:sz w:val="28"/>
          <w:szCs w:val="28"/>
          <w:lang w:eastAsia="ru-RU"/>
        </w:rPr>
        <w:t>овать педагогически обоснованные</w:t>
      </w:r>
      <w:r w:rsidRPr="00EB04B8">
        <w:rPr>
          <w:rFonts w:ascii="Times New Roman" w:eastAsia="Times New Roman" w:hAnsi="Times New Roman" w:cs="Times New Roman"/>
          <w:sz w:val="28"/>
          <w:szCs w:val="28"/>
          <w:lang w:eastAsia="ru-RU"/>
        </w:rPr>
        <w:t xml:space="preserve"> форм</w:t>
      </w:r>
      <w:r w:rsidR="00D1513B" w:rsidRPr="00EB04B8">
        <w:rPr>
          <w:rFonts w:ascii="Times New Roman" w:eastAsia="Times New Roman" w:hAnsi="Times New Roman" w:cs="Times New Roman"/>
          <w:sz w:val="28"/>
          <w:szCs w:val="28"/>
          <w:lang w:eastAsia="ru-RU"/>
        </w:rPr>
        <w:t>ы</w:t>
      </w:r>
      <w:r w:rsidRPr="00EB04B8">
        <w:rPr>
          <w:rFonts w:ascii="Times New Roman" w:eastAsia="Times New Roman" w:hAnsi="Times New Roman" w:cs="Times New Roman"/>
          <w:sz w:val="28"/>
          <w:szCs w:val="28"/>
          <w:lang w:eastAsia="ru-RU"/>
        </w:rPr>
        <w:t>, средств</w:t>
      </w:r>
      <w:r w:rsidR="00D1513B" w:rsidRPr="00EB04B8">
        <w:rPr>
          <w:rFonts w:ascii="Times New Roman" w:eastAsia="Times New Roman" w:hAnsi="Times New Roman" w:cs="Times New Roman"/>
          <w:sz w:val="28"/>
          <w:szCs w:val="28"/>
          <w:lang w:eastAsia="ru-RU"/>
        </w:rPr>
        <w:t>а, методы</w:t>
      </w:r>
      <w:r w:rsidRPr="00EB04B8">
        <w:rPr>
          <w:rFonts w:ascii="Times New Roman" w:eastAsia="Times New Roman" w:hAnsi="Times New Roman" w:cs="Times New Roman"/>
          <w:sz w:val="28"/>
          <w:szCs w:val="28"/>
          <w:lang w:eastAsia="ru-RU"/>
        </w:rPr>
        <w:t xml:space="preserve"> обучения и воспитания.</w:t>
      </w:r>
    </w:p>
    <w:p w:rsidR="005E7BE7" w:rsidRPr="00EB04B8" w:rsidRDefault="00F44DFE" w:rsidP="00A35733">
      <w:pPr>
        <w:numPr>
          <w:ilvl w:val="1"/>
          <w:numId w:val="39"/>
        </w:numPr>
        <w:tabs>
          <w:tab w:val="left" w:pos="1134"/>
        </w:tabs>
        <w:spacing w:after="160"/>
        <w:ind w:left="0" w:firstLine="709"/>
        <w:contextualSpacing/>
        <w:rPr>
          <w:rFonts w:ascii="Times New Roman" w:eastAsia="Calibri" w:hAnsi="Times New Roman" w:cs="Times New Roman"/>
          <w:b/>
          <w:sz w:val="28"/>
          <w:szCs w:val="28"/>
        </w:rPr>
      </w:pPr>
      <w:r w:rsidRPr="00EB04B8">
        <w:rPr>
          <w:rFonts w:ascii="Times New Roman" w:eastAsia="Times New Roman" w:hAnsi="Times New Roman" w:cs="Times New Roman"/>
          <w:sz w:val="28"/>
          <w:szCs w:val="28"/>
          <w:lang w:eastAsia="ru-RU"/>
        </w:rPr>
        <w:t> Знакомиться с проектами решений заведующего ДОО, которые касаются его непосредственной деятельности, с жалобами и другими документами, содержащими оценку его деятельности, давать по ним объяснения</w:t>
      </w:r>
      <w:r w:rsidRPr="00EB04B8">
        <w:rPr>
          <w:rFonts w:ascii="Times New Roman" w:eastAsia="Calibri" w:hAnsi="Times New Roman" w:cs="Times New Roman"/>
          <w:sz w:val="28"/>
          <w:szCs w:val="28"/>
        </w:rPr>
        <w:t>.</w:t>
      </w:r>
    </w:p>
    <w:p w:rsidR="005E7BE7" w:rsidRPr="00EB04B8" w:rsidRDefault="00F44DFE" w:rsidP="00A35733">
      <w:pPr>
        <w:numPr>
          <w:ilvl w:val="1"/>
          <w:numId w:val="39"/>
        </w:numPr>
        <w:tabs>
          <w:tab w:val="left" w:pos="1134"/>
          <w:tab w:val="left" w:pos="1276"/>
        </w:tabs>
        <w:spacing w:after="160"/>
        <w:ind w:left="0" w:firstLine="709"/>
        <w:contextualSpacing/>
        <w:rPr>
          <w:rFonts w:ascii="Times New Roman" w:eastAsia="Calibri" w:hAnsi="Times New Roman" w:cs="Times New Roman"/>
          <w:b/>
          <w:sz w:val="28"/>
          <w:szCs w:val="28"/>
        </w:rPr>
      </w:pPr>
      <w:r w:rsidRPr="00EB04B8">
        <w:rPr>
          <w:rFonts w:ascii="Times New Roman" w:eastAsia="Calibri" w:hAnsi="Times New Roman" w:cs="Times New Roman"/>
          <w:sz w:val="28"/>
          <w:szCs w:val="28"/>
        </w:rPr>
        <w:t> Требовать от руководства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w:t>
      </w:r>
    </w:p>
    <w:p w:rsidR="005E7BE7" w:rsidRPr="00EB04B8" w:rsidRDefault="00F44DFE" w:rsidP="00A35733">
      <w:pPr>
        <w:numPr>
          <w:ilvl w:val="1"/>
          <w:numId w:val="39"/>
        </w:numPr>
        <w:tabs>
          <w:tab w:val="left" w:pos="1134"/>
          <w:tab w:val="left" w:pos="1276"/>
        </w:tabs>
        <w:spacing w:after="160"/>
        <w:ind w:left="0" w:firstLine="709"/>
        <w:contextualSpacing/>
        <w:rPr>
          <w:rFonts w:ascii="Times New Roman" w:eastAsia="Calibri" w:hAnsi="Times New Roman" w:cs="Times New Roman"/>
          <w:b/>
          <w:sz w:val="28"/>
          <w:szCs w:val="28"/>
        </w:rPr>
      </w:pPr>
      <w:r w:rsidRPr="00EB04B8">
        <w:rPr>
          <w:rFonts w:ascii="Times New Roman" w:eastAsia="Times New Roman" w:hAnsi="Times New Roman" w:cs="Times New Roman"/>
          <w:sz w:val="28"/>
          <w:szCs w:val="28"/>
          <w:lang w:eastAsia="ru-RU"/>
        </w:rPr>
        <w:t> На уважение человеческого достоинства, защиту от всех форм физического и психического насилия, оскорбления личности, на защиту профессиональной чести и достоинства, на справедливое и объективное расследование нарушения норм профессиональной этики.</w:t>
      </w:r>
    </w:p>
    <w:p w:rsidR="005E7BE7" w:rsidRPr="00EB04B8" w:rsidRDefault="00F44DFE" w:rsidP="00A35733">
      <w:pPr>
        <w:numPr>
          <w:ilvl w:val="1"/>
          <w:numId w:val="39"/>
        </w:numPr>
        <w:tabs>
          <w:tab w:val="left" w:pos="1134"/>
          <w:tab w:val="left" w:pos="1276"/>
        </w:tabs>
        <w:spacing w:after="160"/>
        <w:ind w:left="0" w:firstLine="709"/>
        <w:contextualSpacing/>
        <w:rPr>
          <w:rFonts w:ascii="Times New Roman" w:eastAsia="Calibri" w:hAnsi="Times New Roman" w:cs="Times New Roman"/>
          <w:b/>
          <w:sz w:val="28"/>
          <w:szCs w:val="28"/>
        </w:rPr>
      </w:pPr>
      <w:r w:rsidRPr="00EB04B8">
        <w:rPr>
          <w:rFonts w:ascii="Times New Roman" w:eastAsia="Times New Roman" w:hAnsi="Times New Roman" w:cs="Times New Roman"/>
          <w:sz w:val="28"/>
          <w:szCs w:val="28"/>
          <w:lang w:eastAsia="ru-RU"/>
        </w:rPr>
        <w:t> В целях защиты своих прав воспитатель самостоятельно или через своих представителей вправе:</w:t>
      </w:r>
    </w:p>
    <w:p w:rsidR="005E7BE7" w:rsidRPr="00EB04B8" w:rsidRDefault="00F44DFE" w:rsidP="00A35733">
      <w:pPr>
        <w:tabs>
          <w:tab w:val="left" w:pos="1276"/>
        </w:tabs>
        <w:rPr>
          <w:rFonts w:ascii="Times New Roman" w:eastAsia="Times New Roman" w:hAnsi="Times New Roman" w:cs="Times New Roman"/>
          <w:sz w:val="28"/>
          <w:szCs w:val="28"/>
          <w:lang w:eastAsia="ru-RU"/>
        </w:rPr>
      </w:pPr>
      <w:bookmarkStart w:id="25" w:name="anchor47311"/>
      <w:bookmarkStart w:id="26" w:name="anchor47312"/>
      <w:bookmarkEnd w:id="25"/>
      <w:bookmarkEnd w:id="26"/>
      <w:r w:rsidRPr="00EB04B8">
        <w:rPr>
          <w:rFonts w:ascii="Times New Roman" w:eastAsia="Times New Roman" w:hAnsi="Times New Roman" w:cs="Times New Roman"/>
          <w:sz w:val="28"/>
          <w:szCs w:val="28"/>
          <w:lang w:eastAsia="ru-RU"/>
        </w:rPr>
        <w:t>– обращаться в комиссию по урегулированию споров между участниками образовательных отношений;</w:t>
      </w:r>
      <w:bookmarkStart w:id="27" w:name="anchor47313"/>
      <w:bookmarkEnd w:id="27"/>
    </w:p>
    <w:p w:rsidR="005E7BE7" w:rsidRPr="00EB04B8" w:rsidRDefault="00F44DFE" w:rsidP="00A35733">
      <w:pPr>
        <w:tabs>
          <w:tab w:val="left" w:pos="1276"/>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использовать не запрещенные законодательством Российской Федерации иные способы защиты прав и законных интересов.</w:t>
      </w:r>
    </w:p>
    <w:p w:rsidR="005E7BE7" w:rsidRPr="00EB04B8" w:rsidRDefault="00F44DFE" w:rsidP="00A35733">
      <w:pPr>
        <w:numPr>
          <w:ilvl w:val="1"/>
          <w:numId w:val="39"/>
        </w:numPr>
        <w:tabs>
          <w:tab w:val="left" w:pos="1276"/>
        </w:tabs>
        <w:spacing w:after="160"/>
        <w:ind w:left="0" w:firstLine="709"/>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Воспитатель ДОО имеет 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уставом ДОО, коллективным договором и иными локальными нормативными актами ДОО.</w:t>
      </w:r>
      <w:bookmarkStart w:id="28" w:name="anchor34"/>
      <w:bookmarkEnd w:id="28"/>
    </w:p>
    <w:p w:rsidR="005E7BE7" w:rsidRPr="00EB04B8" w:rsidRDefault="005E7BE7" w:rsidP="00A35733">
      <w:pPr>
        <w:ind w:firstLine="0"/>
        <w:contextualSpacing/>
        <w:rPr>
          <w:rFonts w:ascii="Times New Roman" w:eastAsia="Times New Roman" w:hAnsi="Times New Roman" w:cs="Times New Roman"/>
          <w:sz w:val="28"/>
          <w:szCs w:val="28"/>
          <w:lang w:eastAsia="ru-RU"/>
        </w:rPr>
      </w:pPr>
    </w:p>
    <w:p w:rsidR="005E7BE7" w:rsidRPr="00EB04B8" w:rsidRDefault="00F44DFE" w:rsidP="00A35733">
      <w:pPr>
        <w:numPr>
          <w:ilvl w:val="0"/>
          <w:numId w:val="39"/>
        </w:numPr>
        <w:spacing w:after="160"/>
        <w:ind w:left="0"/>
        <w:contextualSpacing/>
        <w:jc w:val="center"/>
        <w:rPr>
          <w:rFonts w:ascii="Times New Roman" w:eastAsia="Calibri" w:hAnsi="Times New Roman" w:cs="Times New Roman"/>
          <w:b/>
          <w:sz w:val="28"/>
          <w:szCs w:val="28"/>
        </w:rPr>
      </w:pPr>
      <w:r w:rsidRPr="00EB04B8">
        <w:rPr>
          <w:rFonts w:ascii="Times New Roman" w:eastAsia="Calibri" w:hAnsi="Times New Roman" w:cs="Times New Roman"/>
          <w:b/>
          <w:sz w:val="28"/>
          <w:szCs w:val="28"/>
        </w:rPr>
        <w:t>Ответственность</w:t>
      </w:r>
    </w:p>
    <w:p w:rsidR="00080C1A" w:rsidRPr="00EB04B8" w:rsidRDefault="00080C1A" w:rsidP="00080C1A">
      <w:pPr>
        <w:spacing w:after="160"/>
        <w:ind w:firstLine="0"/>
        <w:contextualSpacing/>
        <w:rPr>
          <w:rFonts w:ascii="Times New Roman" w:eastAsia="Calibri" w:hAnsi="Times New Roman" w:cs="Times New Roman"/>
          <w:b/>
          <w:sz w:val="28"/>
          <w:szCs w:val="28"/>
        </w:rPr>
      </w:pPr>
    </w:p>
    <w:p w:rsidR="005E7BE7" w:rsidRPr="00EB04B8" w:rsidRDefault="00F44DFE" w:rsidP="00A35733">
      <w:pPr>
        <w:numPr>
          <w:ilvl w:val="1"/>
          <w:numId w:val="39"/>
        </w:numPr>
        <w:tabs>
          <w:tab w:val="left" w:pos="1134"/>
        </w:tabs>
        <w:spacing w:after="160"/>
        <w:ind w:left="0" w:firstLine="709"/>
        <w:contextualSpacing/>
        <w:rPr>
          <w:rFonts w:ascii="Times New Roman" w:eastAsia="Calibri" w:hAnsi="Times New Roman" w:cs="Times New Roman"/>
          <w:sz w:val="28"/>
          <w:szCs w:val="28"/>
        </w:rPr>
      </w:pPr>
      <w:r w:rsidRPr="00EB04B8">
        <w:rPr>
          <w:rFonts w:ascii="Times New Roman" w:eastAsia="Calibri" w:hAnsi="Times New Roman" w:cs="Times New Roman"/>
          <w:sz w:val="28"/>
          <w:szCs w:val="28"/>
        </w:rPr>
        <w:t> Воспитатель несет ответственность:</w:t>
      </w:r>
    </w:p>
    <w:p w:rsidR="005E7BE7" w:rsidRPr="00EB04B8" w:rsidRDefault="00F44DFE" w:rsidP="00A35733">
      <w:pPr>
        <w:tabs>
          <w:tab w:val="left" w:pos="1134"/>
        </w:tabs>
        <w:rPr>
          <w:rFonts w:ascii="Times New Roman" w:eastAsia="Calibri" w:hAnsi="Times New Roman" w:cs="Times New Roman"/>
          <w:sz w:val="28"/>
          <w:szCs w:val="28"/>
        </w:rPr>
      </w:pPr>
      <w:r w:rsidRPr="00EB04B8">
        <w:rPr>
          <w:rFonts w:ascii="Times New Roman" w:eastAsia="Times New Roman" w:hAnsi="Times New Roman" w:cs="Times New Roman"/>
          <w:sz w:val="28"/>
          <w:szCs w:val="28"/>
          <w:lang w:eastAsia="ru-RU"/>
        </w:rPr>
        <w:t>– за жизнь и здоровье обучающихся во время образовательной деятельности с ними;</w:t>
      </w:r>
    </w:p>
    <w:p w:rsidR="005E7BE7" w:rsidRPr="00EB04B8" w:rsidRDefault="00F44DFE" w:rsidP="00A35733">
      <w:pPr>
        <w:tabs>
          <w:tab w:val="left" w:pos="1134"/>
          <w:tab w:val="left" w:pos="1276"/>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за нарушение или незаконное ограничение права на образование и предусмотренных законодательством об образовании прав и свобод детей, родителей (законных представителей) воспитанников, нарушение требований к организации и осуществлению образовательной деятельности;</w:t>
      </w:r>
    </w:p>
    <w:p w:rsidR="005E7BE7" w:rsidRPr="00EB04B8" w:rsidRDefault="00F44DFE" w:rsidP="00A35733">
      <w:pPr>
        <w:tabs>
          <w:tab w:val="left" w:pos="1134"/>
          <w:tab w:val="left" w:pos="1276"/>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за неоказание первой помощи пострадавшему, не своевременное извещение или скрытие несчастного случая;</w:t>
      </w:r>
    </w:p>
    <w:p w:rsidR="005E7BE7" w:rsidRPr="00EB04B8" w:rsidRDefault="00F44DFE" w:rsidP="00A35733">
      <w:pPr>
        <w:tabs>
          <w:tab w:val="left" w:pos="1134"/>
          <w:tab w:val="left" w:pos="1276"/>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за отсутствие контроля соблюдения детьми правил безопасного поведения;</w:t>
      </w:r>
    </w:p>
    <w:p w:rsidR="005E7BE7" w:rsidRPr="00EB04B8" w:rsidRDefault="00F44DFE" w:rsidP="00A35733">
      <w:pPr>
        <w:tabs>
          <w:tab w:val="left" w:pos="1134"/>
          <w:tab w:val="left" w:pos="1276"/>
        </w:tabs>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за нарушение порядка действий при чрезвычайной ситуации и эвакуации.</w:t>
      </w:r>
    </w:p>
    <w:p w:rsidR="005E7BE7" w:rsidRPr="00EB04B8" w:rsidRDefault="00F44DFE" w:rsidP="00A35733">
      <w:pPr>
        <w:numPr>
          <w:ilvl w:val="1"/>
          <w:numId w:val="39"/>
        </w:numPr>
        <w:tabs>
          <w:tab w:val="left" w:pos="1134"/>
          <w:tab w:val="left" w:pos="1418"/>
        </w:tabs>
        <w:spacing w:after="160"/>
        <w:ind w:left="0" w:firstLine="709"/>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За неисполнение, ненадлежащее исполнение обязанностей, предусмотренных настоящей должностной инструкцией, устава ДОО, правил внутреннего трудового распорядка и иных локальных нормативных актов ДОО, несет дисциплинарную ответственность в порядке, определенном трудовым законодательством Российской Федерации.</w:t>
      </w:r>
    </w:p>
    <w:p w:rsidR="005E7BE7" w:rsidRPr="00EB04B8" w:rsidRDefault="00F44DFE" w:rsidP="00A35733">
      <w:pPr>
        <w:numPr>
          <w:ilvl w:val="1"/>
          <w:numId w:val="39"/>
        </w:numPr>
        <w:tabs>
          <w:tab w:val="left" w:pos="1134"/>
          <w:tab w:val="left" w:pos="1418"/>
        </w:tabs>
        <w:spacing w:after="160"/>
        <w:ind w:left="0" w:firstLine="709"/>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За невыполнение требований охраны труда, несоблюдения правил пожарной безопасности, санитарно-гигиенических правил и норм организации образовательной деятельности воспитатель несет ответственность в пределах, определенных административным законодательством Российской Федерации.</w:t>
      </w:r>
    </w:p>
    <w:p w:rsidR="005E7BE7" w:rsidRPr="00EB04B8" w:rsidRDefault="00F44DFE" w:rsidP="00A35733">
      <w:pPr>
        <w:numPr>
          <w:ilvl w:val="1"/>
          <w:numId w:val="39"/>
        </w:numPr>
        <w:tabs>
          <w:tab w:val="left" w:pos="1134"/>
          <w:tab w:val="left" w:pos="1418"/>
        </w:tabs>
        <w:spacing w:after="160"/>
        <w:ind w:left="0" w:firstLine="709"/>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За умышленное причинение ДОО или участникам образовательных отношений материального ущерба в связи с исполнением (неисполнением) своих должностных обязанностей воспитатель несет материальную ответственность в порядке и в пределах, определенных трудовым и (или) гражданским законодательством Российской Федерации.</w:t>
      </w:r>
    </w:p>
    <w:p w:rsidR="005E7BE7" w:rsidRPr="00EB04B8" w:rsidRDefault="00F44DFE" w:rsidP="00A35733">
      <w:pPr>
        <w:numPr>
          <w:ilvl w:val="1"/>
          <w:numId w:val="39"/>
        </w:numPr>
        <w:tabs>
          <w:tab w:val="left" w:pos="1134"/>
          <w:tab w:val="left" w:pos="1418"/>
        </w:tabs>
        <w:spacing w:after="160"/>
        <w:ind w:left="0" w:firstLine="709"/>
        <w:contextualSpacing/>
        <w:rPr>
          <w:rFonts w:ascii="Times New Roman" w:eastAsia="Times New Roman" w:hAnsi="Times New Roman" w:cs="Times New Roman"/>
          <w:sz w:val="28"/>
          <w:szCs w:val="28"/>
          <w:lang w:eastAsia="ru-RU"/>
        </w:rPr>
      </w:pPr>
      <w:r w:rsidRPr="00EB04B8">
        <w:rPr>
          <w:rFonts w:ascii="Times New Roman" w:eastAsia="Times New Roman" w:hAnsi="Times New Roman" w:cs="Times New Roman"/>
          <w:sz w:val="28"/>
          <w:szCs w:val="28"/>
          <w:lang w:eastAsia="ru-RU"/>
        </w:rPr>
        <w:t>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5E7BE7" w:rsidRPr="00EB04B8" w:rsidRDefault="005E7BE7" w:rsidP="00A35733">
      <w:pPr>
        <w:tabs>
          <w:tab w:val="left" w:pos="1134"/>
          <w:tab w:val="left" w:pos="1418"/>
        </w:tabs>
        <w:ind w:firstLine="0"/>
        <w:contextualSpacing/>
        <w:rPr>
          <w:rFonts w:ascii="Times New Roman" w:eastAsia="Times New Roman" w:hAnsi="Times New Roman" w:cs="Times New Roman"/>
          <w:sz w:val="28"/>
          <w:szCs w:val="28"/>
          <w:lang w:eastAsia="ru-RU"/>
        </w:rPr>
      </w:pPr>
    </w:p>
    <w:p w:rsidR="00DA28EB" w:rsidRPr="00EB04B8" w:rsidRDefault="00DA28EB" w:rsidP="00A35733">
      <w:pPr>
        <w:tabs>
          <w:tab w:val="left" w:pos="1134"/>
          <w:tab w:val="left" w:pos="1418"/>
        </w:tabs>
        <w:ind w:firstLine="0"/>
        <w:contextualSpacing/>
        <w:rPr>
          <w:rFonts w:ascii="Times New Roman" w:eastAsia="Times New Roman" w:hAnsi="Times New Roman" w:cs="Times New Roman"/>
          <w:sz w:val="28"/>
          <w:szCs w:val="28"/>
          <w:lang w:eastAsia="ru-RU"/>
        </w:rPr>
      </w:pPr>
    </w:p>
    <w:p w:rsidR="00DA28EB" w:rsidRPr="00EB04B8" w:rsidRDefault="00DA28EB" w:rsidP="00A35733">
      <w:pPr>
        <w:tabs>
          <w:tab w:val="left" w:pos="1134"/>
          <w:tab w:val="left" w:pos="1418"/>
        </w:tabs>
        <w:ind w:firstLine="0"/>
        <w:contextualSpacing/>
        <w:rPr>
          <w:rFonts w:ascii="Times New Roman" w:eastAsia="Times New Roman" w:hAnsi="Times New Roman" w:cs="Times New Roman"/>
          <w:sz w:val="28"/>
          <w:szCs w:val="28"/>
          <w:lang w:eastAsia="ru-RU"/>
        </w:rPr>
      </w:pPr>
    </w:p>
    <w:p w:rsidR="00DA28EB" w:rsidRPr="00EB04B8" w:rsidRDefault="00DA28EB" w:rsidP="00A35733">
      <w:pPr>
        <w:tabs>
          <w:tab w:val="left" w:pos="1134"/>
          <w:tab w:val="left" w:pos="1418"/>
        </w:tabs>
        <w:ind w:firstLine="0"/>
        <w:contextualSpacing/>
        <w:rPr>
          <w:rFonts w:ascii="Times New Roman" w:eastAsia="Times New Roman" w:hAnsi="Times New Roman" w:cs="Times New Roman"/>
          <w:sz w:val="28"/>
          <w:szCs w:val="28"/>
          <w:lang w:eastAsia="ru-RU"/>
        </w:rPr>
      </w:pPr>
    </w:p>
    <w:p w:rsidR="005E7BE7" w:rsidRPr="00EB04B8" w:rsidRDefault="00F44DFE" w:rsidP="00A35733">
      <w:pPr>
        <w:numPr>
          <w:ilvl w:val="0"/>
          <w:numId w:val="39"/>
        </w:numPr>
        <w:spacing w:after="160"/>
        <w:ind w:left="0"/>
        <w:contextualSpacing/>
        <w:jc w:val="center"/>
        <w:rPr>
          <w:rFonts w:ascii="Times New Roman" w:eastAsia="Calibri" w:hAnsi="Times New Roman" w:cs="Times New Roman"/>
          <w:b/>
          <w:sz w:val="28"/>
          <w:szCs w:val="28"/>
        </w:rPr>
      </w:pPr>
      <w:r w:rsidRPr="00EB04B8">
        <w:rPr>
          <w:rFonts w:ascii="Times New Roman" w:eastAsia="Calibri" w:hAnsi="Times New Roman" w:cs="Times New Roman"/>
          <w:b/>
          <w:sz w:val="28"/>
          <w:szCs w:val="28"/>
        </w:rPr>
        <w:t>Заключительные положения</w:t>
      </w:r>
    </w:p>
    <w:p w:rsidR="00080C1A" w:rsidRPr="00EB04B8" w:rsidRDefault="00080C1A" w:rsidP="00080C1A">
      <w:pPr>
        <w:spacing w:after="160"/>
        <w:ind w:firstLine="0"/>
        <w:contextualSpacing/>
        <w:rPr>
          <w:rFonts w:ascii="Times New Roman" w:eastAsia="Calibri" w:hAnsi="Times New Roman" w:cs="Times New Roman"/>
          <w:b/>
          <w:sz w:val="28"/>
          <w:szCs w:val="28"/>
        </w:rPr>
      </w:pPr>
    </w:p>
    <w:p w:rsidR="005E7BE7" w:rsidRPr="00EB04B8" w:rsidRDefault="00F44DFE" w:rsidP="00A35733">
      <w:pPr>
        <w:numPr>
          <w:ilvl w:val="1"/>
          <w:numId w:val="39"/>
        </w:numPr>
        <w:tabs>
          <w:tab w:val="left" w:pos="1134"/>
        </w:tabs>
        <w:spacing w:after="160"/>
        <w:ind w:left="0" w:firstLine="709"/>
        <w:contextualSpacing/>
        <w:rPr>
          <w:rFonts w:ascii="Times New Roman" w:eastAsia="Calibri" w:hAnsi="Times New Roman" w:cs="Times New Roman"/>
          <w:b/>
          <w:sz w:val="28"/>
          <w:szCs w:val="28"/>
        </w:rPr>
      </w:pPr>
      <w:r w:rsidRPr="00EB04B8">
        <w:rPr>
          <w:rFonts w:ascii="Times New Roman" w:eastAsia="Calibri" w:hAnsi="Times New Roman" w:cs="Times New Roman"/>
          <w:sz w:val="28"/>
          <w:szCs w:val="28"/>
        </w:rPr>
        <w:t xml:space="preserve"> Ознакомление воспитателя ДОО с настоящей должностной инструкцией осуществляется при приеме на работу (до подписания трудового договора), с </w:t>
      </w:r>
      <w:r w:rsidR="00F451DB" w:rsidRPr="00EB04B8">
        <w:rPr>
          <w:rFonts w:ascii="Times New Roman" w:eastAsia="Calibri" w:hAnsi="Times New Roman" w:cs="Times New Roman"/>
          <w:sz w:val="28"/>
          <w:szCs w:val="28"/>
        </w:rPr>
        <w:t>трудоустроенным</w:t>
      </w:r>
      <w:r w:rsidRPr="00EB04B8">
        <w:rPr>
          <w:rFonts w:ascii="Times New Roman" w:eastAsia="Calibri" w:hAnsi="Times New Roman" w:cs="Times New Roman"/>
          <w:sz w:val="28"/>
          <w:szCs w:val="28"/>
        </w:rPr>
        <w:t xml:space="preserve"> работником – до утверждения заведующим ДОО.</w:t>
      </w:r>
    </w:p>
    <w:p w:rsidR="005E7BE7" w:rsidRPr="00EB04B8" w:rsidRDefault="00F44DFE" w:rsidP="00A35733">
      <w:pPr>
        <w:numPr>
          <w:ilvl w:val="1"/>
          <w:numId w:val="39"/>
        </w:numPr>
        <w:tabs>
          <w:tab w:val="left" w:pos="1134"/>
        </w:tabs>
        <w:spacing w:after="160"/>
        <w:ind w:left="0" w:firstLine="709"/>
        <w:contextualSpacing/>
        <w:rPr>
          <w:rFonts w:ascii="Times New Roman" w:eastAsia="Calibri" w:hAnsi="Times New Roman" w:cs="Times New Roman"/>
          <w:b/>
          <w:sz w:val="28"/>
          <w:szCs w:val="28"/>
        </w:rPr>
      </w:pPr>
      <w:r w:rsidRPr="00EB04B8">
        <w:rPr>
          <w:rFonts w:ascii="Times New Roman" w:eastAsia="Calibri" w:hAnsi="Times New Roman" w:cs="Times New Roman"/>
          <w:sz w:val="28"/>
          <w:szCs w:val="28"/>
        </w:rPr>
        <w:t> Один экземпляр должностной инструкции находится у заведующего ДОО, второй – у работника.</w:t>
      </w:r>
    </w:p>
    <w:p w:rsidR="005E7BE7" w:rsidRPr="00EB04B8" w:rsidRDefault="00F44DFE" w:rsidP="00A35733">
      <w:pPr>
        <w:numPr>
          <w:ilvl w:val="1"/>
          <w:numId w:val="39"/>
        </w:numPr>
        <w:tabs>
          <w:tab w:val="left" w:pos="1134"/>
        </w:tabs>
        <w:spacing w:after="160"/>
        <w:ind w:left="0" w:firstLine="709"/>
        <w:contextualSpacing/>
        <w:rPr>
          <w:rFonts w:ascii="Times New Roman" w:eastAsia="Calibri" w:hAnsi="Times New Roman" w:cs="Times New Roman"/>
          <w:b/>
          <w:sz w:val="28"/>
          <w:szCs w:val="28"/>
        </w:rPr>
      </w:pPr>
      <w:r w:rsidRPr="00EB04B8">
        <w:rPr>
          <w:rFonts w:ascii="Times New Roman" w:eastAsia="Calibri" w:hAnsi="Times New Roman" w:cs="Times New Roman"/>
          <w:sz w:val="28"/>
          <w:szCs w:val="28"/>
        </w:rPr>
        <w:t> Контроль исполнения данной должностной инструкции возлагается на старшего воспитателя ДОО.</w:t>
      </w:r>
    </w:p>
    <w:p w:rsidR="005E7BE7" w:rsidRPr="00EB04B8" w:rsidRDefault="005E7BE7" w:rsidP="00A35733">
      <w:pPr>
        <w:spacing w:after="160"/>
        <w:rPr>
          <w:rFonts w:ascii="Times New Roman" w:eastAsia="Calibri" w:hAnsi="Times New Roman" w:cs="Times New Roman"/>
          <w:b/>
          <w:sz w:val="28"/>
          <w:szCs w:val="28"/>
        </w:rPr>
      </w:pPr>
    </w:p>
    <w:p w:rsidR="005E7BE7" w:rsidRPr="00EB04B8" w:rsidRDefault="00F44DFE" w:rsidP="00A35733">
      <w:pPr>
        <w:rPr>
          <w:rFonts w:ascii="Times New Roman" w:eastAsia="Calibri" w:hAnsi="Times New Roman" w:cs="Times New Roman"/>
          <w:sz w:val="28"/>
          <w:szCs w:val="28"/>
        </w:rPr>
      </w:pPr>
      <w:bookmarkStart w:id="29" w:name="anchor11"/>
      <w:bookmarkEnd w:id="29"/>
      <w:r w:rsidRPr="00EB04B8">
        <w:rPr>
          <w:rFonts w:ascii="Times New Roman" w:eastAsia="Calibri" w:hAnsi="Times New Roman" w:cs="Times New Roman"/>
          <w:sz w:val="28"/>
          <w:szCs w:val="28"/>
        </w:rPr>
        <w:t>С должностной инструкцией ознакомлен(а), один экземпляр получил(а) на руки.</w:t>
      </w:r>
    </w:p>
    <w:p w:rsidR="005E7BE7" w:rsidRPr="00EB04B8" w:rsidRDefault="005E7BE7" w:rsidP="00A35733">
      <w:pPr>
        <w:rPr>
          <w:rFonts w:ascii="Times New Roman" w:eastAsia="Calibri" w:hAnsi="Times New Roman" w:cs="Times New Roman"/>
          <w:sz w:val="28"/>
          <w:szCs w:val="28"/>
        </w:rPr>
      </w:pPr>
    </w:p>
    <w:p w:rsidR="005E7BE7" w:rsidRPr="00EB04B8" w:rsidRDefault="005E7BE7" w:rsidP="00A35733">
      <w:pPr>
        <w:rPr>
          <w:rFonts w:ascii="Times New Roman" w:eastAsia="Calibri" w:hAnsi="Times New Roman" w:cs="Times New Roman"/>
          <w:sz w:val="28"/>
          <w:szCs w:val="28"/>
        </w:rPr>
      </w:pPr>
    </w:p>
    <w:p w:rsidR="005E7BE7" w:rsidRDefault="00F44DFE" w:rsidP="00A35733">
      <w:pPr>
        <w:rPr>
          <w:rFonts w:ascii="Times New Roman" w:eastAsia="Calibri" w:hAnsi="Times New Roman" w:cs="Times New Roman"/>
          <w:sz w:val="28"/>
          <w:szCs w:val="28"/>
        </w:rPr>
      </w:pPr>
      <w:r w:rsidRPr="00EB04B8">
        <w:rPr>
          <w:rFonts w:ascii="Times New Roman" w:eastAsia="Calibri" w:hAnsi="Times New Roman" w:cs="Times New Roman"/>
          <w:sz w:val="28"/>
          <w:szCs w:val="28"/>
        </w:rPr>
        <w:t xml:space="preserve">«____» _____________ </w:t>
      </w:r>
      <w:r w:rsidR="00F32680" w:rsidRPr="00EB04B8">
        <w:rPr>
          <w:rFonts w:ascii="Times New Roman" w:eastAsia="Calibri" w:hAnsi="Times New Roman" w:cs="Times New Roman"/>
          <w:color w:val="000000" w:themeColor="text1"/>
          <w:sz w:val="28"/>
          <w:szCs w:val="28"/>
        </w:rPr>
        <w:t>2026</w:t>
      </w:r>
      <w:r w:rsidRPr="00EB04B8">
        <w:rPr>
          <w:rFonts w:ascii="Times New Roman" w:eastAsia="Calibri" w:hAnsi="Times New Roman" w:cs="Times New Roman"/>
          <w:color w:val="000000" w:themeColor="text1"/>
          <w:sz w:val="28"/>
          <w:szCs w:val="28"/>
        </w:rPr>
        <w:t xml:space="preserve"> г</w:t>
      </w:r>
      <w:r w:rsidRPr="00EB04B8">
        <w:rPr>
          <w:rFonts w:ascii="Times New Roman" w:eastAsia="Calibri" w:hAnsi="Times New Roman" w:cs="Times New Roman"/>
          <w:sz w:val="28"/>
          <w:szCs w:val="28"/>
        </w:rPr>
        <w:t>. ___________ /________________________/</w:t>
      </w:r>
      <w:bookmarkStart w:id="30" w:name="_GoBack"/>
      <w:bookmarkEnd w:id="30"/>
    </w:p>
    <w:p w:rsidR="005E7BE7" w:rsidRDefault="005E7BE7" w:rsidP="00A35733">
      <w:pPr>
        <w:spacing w:after="160"/>
        <w:ind w:firstLine="0"/>
        <w:jc w:val="left"/>
        <w:rPr>
          <w:rFonts w:ascii="Times New Roman" w:eastAsia="Calibri" w:hAnsi="Times New Roman" w:cs="Times New Roman"/>
          <w:sz w:val="28"/>
          <w:szCs w:val="28"/>
        </w:rPr>
      </w:pPr>
    </w:p>
    <w:p w:rsidR="005E7BE7" w:rsidRDefault="005E7BE7" w:rsidP="00A35733">
      <w:pPr>
        <w:jc w:val="center"/>
        <w:rPr>
          <w:rFonts w:ascii="Times New Roman" w:hAnsi="Times New Roman" w:cs="Times New Roman"/>
          <w:sz w:val="28"/>
          <w:szCs w:val="28"/>
        </w:rPr>
      </w:pPr>
    </w:p>
    <w:sectPr w:rsidR="005E7BE7" w:rsidSect="00A35733">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9D9" w:rsidRDefault="006219D9">
      <w:r>
        <w:separator/>
      </w:r>
    </w:p>
  </w:endnote>
  <w:endnote w:type="continuationSeparator" w:id="0">
    <w:p w:rsidR="006219D9" w:rsidRDefault="0062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A38" w:rsidRDefault="00E74A38">
    <w:pPr>
      <w:pStyle w:val="af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A38" w:rsidRDefault="00E74A38">
    <w:pPr>
      <w:pStyle w:val="af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A38" w:rsidRDefault="00E74A38">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9D9" w:rsidRDefault="006219D9">
      <w:r>
        <w:separator/>
      </w:r>
    </w:p>
  </w:footnote>
  <w:footnote w:type="continuationSeparator" w:id="0">
    <w:p w:rsidR="006219D9" w:rsidRDefault="00621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A38" w:rsidRDefault="00E74A38">
    <w:pPr>
      <w:pStyle w:val="af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153400"/>
      <w:docPartObj>
        <w:docPartGallery w:val="Page Numbers (Top of Page)"/>
        <w:docPartUnique/>
      </w:docPartObj>
    </w:sdtPr>
    <w:sdtEndPr/>
    <w:sdtContent>
      <w:p w:rsidR="00E74A38" w:rsidRDefault="00E74A38">
        <w:pPr>
          <w:pStyle w:val="afd"/>
          <w:jc w:val="center"/>
        </w:pPr>
        <w:r>
          <w:fldChar w:fldCharType="begin"/>
        </w:r>
        <w:r>
          <w:instrText>PAGE   \* MERGEFORMAT</w:instrText>
        </w:r>
        <w:r>
          <w:fldChar w:fldCharType="separate"/>
        </w:r>
        <w:r w:rsidR="00EB04B8">
          <w:rPr>
            <w:noProof/>
          </w:rPr>
          <w:t>2</w:t>
        </w:r>
        <w:r>
          <w:fldChar w:fldCharType="end"/>
        </w:r>
      </w:p>
    </w:sdtContent>
  </w:sdt>
  <w:p w:rsidR="00E74A38" w:rsidRDefault="00E74A38">
    <w:pPr>
      <w:pStyle w:val="af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A38" w:rsidRDefault="00E74A38">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55A0"/>
    <w:multiLevelType w:val="hybridMultilevel"/>
    <w:tmpl w:val="2FE4B3AC"/>
    <w:lvl w:ilvl="0" w:tplc="4022D00A">
      <w:start w:val="1"/>
      <w:numFmt w:val="bullet"/>
      <w:lvlText w:val=""/>
      <w:lvlJc w:val="left"/>
      <w:pPr>
        <w:tabs>
          <w:tab w:val="num" w:pos="720"/>
        </w:tabs>
        <w:ind w:left="720" w:hanging="360"/>
      </w:pPr>
      <w:rPr>
        <w:rFonts w:ascii="Symbol" w:hAnsi="Symbol" w:hint="default"/>
        <w:sz w:val="20"/>
      </w:rPr>
    </w:lvl>
    <w:lvl w:ilvl="1" w:tplc="A95CCF3A">
      <w:start w:val="1"/>
      <w:numFmt w:val="bullet"/>
      <w:lvlText w:val="o"/>
      <w:lvlJc w:val="left"/>
      <w:pPr>
        <w:tabs>
          <w:tab w:val="num" w:pos="1440"/>
        </w:tabs>
        <w:ind w:left="1440" w:hanging="360"/>
      </w:pPr>
      <w:rPr>
        <w:rFonts w:ascii="Courier New" w:hAnsi="Courier New" w:hint="default"/>
        <w:sz w:val="20"/>
      </w:rPr>
    </w:lvl>
    <w:lvl w:ilvl="2" w:tplc="9C367020">
      <w:start w:val="1"/>
      <w:numFmt w:val="bullet"/>
      <w:lvlText w:val=""/>
      <w:lvlJc w:val="left"/>
      <w:pPr>
        <w:tabs>
          <w:tab w:val="num" w:pos="2160"/>
        </w:tabs>
        <w:ind w:left="2160" w:hanging="360"/>
      </w:pPr>
      <w:rPr>
        <w:rFonts w:ascii="Wingdings" w:hAnsi="Wingdings" w:hint="default"/>
        <w:sz w:val="20"/>
      </w:rPr>
    </w:lvl>
    <w:lvl w:ilvl="3" w:tplc="F566D8CC">
      <w:start w:val="1"/>
      <w:numFmt w:val="bullet"/>
      <w:lvlText w:val=""/>
      <w:lvlJc w:val="left"/>
      <w:pPr>
        <w:tabs>
          <w:tab w:val="num" w:pos="2880"/>
        </w:tabs>
        <w:ind w:left="2880" w:hanging="360"/>
      </w:pPr>
      <w:rPr>
        <w:rFonts w:ascii="Wingdings" w:hAnsi="Wingdings" w:hint="default"/>
        <w:sz w:val="20"/>
      </w:rPr>
    </w:lvl>
    <w:lvl w:ilvl="4" w:tplc="86F85196">
      <w:start w:val="1"/>
      <w:numFmt w:val="bullet"/>
      <w:lvlText w:val=""/>
      <w:lvlJc w:val="left"/>
      <w:pPr>
        <w:tabs>
          <w:tab w:val="num" w:pos="3600"/>
        </w:tabs>
        <w:ind w:left="3600" w:hanging="360"/>
      </w:pPr>
      <w:rPr>
        <w:rFonts w:ascii="Wingdings" w:hAnsi="Wingdings" w:hint="default"/>
        <w:sz w:val="20"/>
      </w:rPr>
    </w:lvl>
    <w:lvl w:ilvl="5" w:tplc="7E10AF2C">
      <w:start w:val="1"/>
      <w:numFmt w:val="bullet"/>
      <w:lvlText w:val=""/>
      <w:lvlJc w:val="left"/>
      <w:pPr>
        <w:tabs>
          <w:tab w:val="num" w:pos="4320"/>
        </w:tabs>
        <w:ind w:left="4320" w:hanging="360"/>
      </w:pPr>
      <w:rPr>
        <w:rFonts w:ascii="Wingdings" w:hAnsi="Wingdings" w:hint="default"/>
        <w:sz w:val="20"/>
      </w:rPr>
    </w:lvl>
    <w:lvl w:ilvl="6" w:tplc="A6DE3618">
      <w:start w:val="1"/>
      <w:numFmt w:val="bullet"/>
      <w:lvlText w:val=""/>
      <w:lvlJc w:val="left"/>
      <w:pPr>
        <w:tabs>
          <w:tab w:val="num" w:pos="5040"/>
        </w:tabs>
        <w:ind w:left="5040" w:hanging="360"/>
      </w:pPr>
      <w:rPr>
        <w:rFonts w:ascii="Wingdings" w:hAnsi="Wingdings" w:hint="default"/>
        <w:sz w:val="20"/>
      </w:rPr>
    </w:lvl>
    <w:lvl w:ilvl="7" w:tplc="B4C4699C">
      <w:start w:val="1"/>
      <w:numFmt w:val="bullet"/>
      <w:lvlText w:val=""/>
      <w:lvlJc w:val="left"/>
      <w:pPr>
        <w:tabs>
          <w:tab w:val="num" w:pos="5760"/>
        </w:tabs>
        <w:ind w:left="5760" w:hanging="360"/>
      </w:pPr>
      <w:rPr>
        <w:rFonts w:ascii="Wingdings" w:hAnsi="Wingdings" w:hint="default"/>
        <w:sz w:val="20"/>
      </w:rPr>
    </w:lvl>
    <w:lvl w:ilvl="8" w:tplc="E3B42F30">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F580B"/>
    <w:multiLevelType w:val="hybridMultilevel"/>
    <w:tmpl w:val="F2009146"/>
    <w:lvl w:ilvl="0" w:tplc="A67447D2">
      <w:start w:val="1"/>
      <w:numFmt w:val="decimal"/>
      <w:lvlText w:val="%1."/>
      <w:lvlJc w:val="left"/>
      <w:pPr>
        <w:ind w:left="720" w:hanging="360"/>
      </w:pPr>
      <w:rPr>
        <w:rFonts w:hint="default"/>
      </w:rPr>
    </w:lvl>
    <w:lvl w:ilvl="1" w:tplc="DA0691FA">
      <w:start w:val="1"/>
      <w:numFmt w:val="lowerLetter"/>
      <w:lvlText w:val="%2."/>
      <w:lvlJc w:val="left"/>
      <w:pPr>
        <w:ind w:left="1440" w:hanging="360"/>
      </w:pPr>
    </w:lvl>
    <w:lvl w:ilvl="2" w:tplc="CD4A1DAE">
      <w:start w:val="1"/>
      <w:numFmt w:val="lowerRoman"/>
      <w:lvlText w:val="%3."/>
      <w:lvlJc w:val="right"/>
      <w:pPr>
        <w:ind w:left="2160" w:hanging="180"/>
      </w:pPr>
    </w:lvl>
    <w:lvl w:ilvl="3" w:tplc="14D8FA9C">
      <w:start w:val="1"/>
      <w:numFmt w:val="decimal"/>
      <w:lvlText w:val="%4."/>
      <w:lvlJc w:val="left"/>
      <w:pPr>
        <w:ind w:left="2880" w:hanging="360"/>
      </w:pPr>
    </w:lvl>
    <w:lvl w:ilvl="4" w:tplc="B7189B78">
      <w:start w:val="1"/>
      <w:numFmt w:val="lowerLetter"/>
      <w:lvlText w:val="%5."/>
      <w:lvlJc w:val="left"/>
      <w:pPr>
        <w:ind w:left="3600" w:hanging="360"/>
      </w:pPr>
    </w:lvl>
    <w:lvl w:ilvl="5" w:tplc="DAB4BE64">
      <w:start w:val="1"/>
      <w:numFmt w:val="lowerRoman"/>
      <w:lvlText w:val="%6."/>
      <w:lvlJc w:val="right"/>
      <w:pPr>
        <w:ind w:left="4320" w:hanging="180"/>
      </w:pPr>
    </w:lvl>
    <w:lvl w:ilvl="6" w:tplc="81C4B794">
      <w:start w:val="1"/>
      <w:numFmt w:val="decimal"/>
      <w:lvlText w:val="%7."/>
      <w:lvlJc w:val="left"/>
      <w:pPr>
        <w:ind w:left="5040" w:hanging="360"/>
      </w:pPr>
    </w:lvl>
    <w:lvl w:ilvl="7" w:tplc="493AA178">
      <w:start w:val="1"/>
      <w:numFmt w:val="lowerLetter"/>
      <w:lvlText w:val="%8."/>
      <w:lvlJc w:val="left"/>
      <w:pPr>
        <w:ind w:left="5760" w:hanging="360"/>
      </w:pPr>
    </w:lvl>
    <w:lvl w:ilvl="8" w:tplc="E57090EE">
      <w:start w:val="1"/>
      <w:numFmt w:val="lowerRoman"/>
      <w:lvlText w:val="%9."/>
      <w:lvlJc w:val="right"/>
      <w:pPr>
        <w:ind w:left="6480" w:hanging="180"/>
      </w:pPr>
    </w:lvl>
  </w:abstractNum>
  <w:abstractNum w:abstractNumId="2" w15:restartNumberingAfterBreak="0">
    <w:nsid w:val="042952FC"/>
    <w:multiLevelType w:val="hybridMultilevel"/>
    <w:tmpl w:val="BA40982E"/>
    <w:lvl w:ilvl="0" w:tplc="8C60E284">
      <w:start w:val="1"/>
      <w:numFmt w:val="decimal"/>
      <w:lvlText w:val="%1."/>
      <w:lvlJc w:val="left"/>
      <w:pPr>
        <w:ind w:left="720" w:hanging="360"/>
      </w:pPr>
    </w:lvl>
    <w:lvl w:ilvl="1" w:tplc="95E05034">
      <w:start w:val="1"/>
      <w:numFmt w:val="lowerLetter"/>
      <w:lvlText w:val="%2."/>
      <w:lvlJc w:val="left"/>
      <w:pPr>
        <w:ind w:left="1440" w:hanging="360"/>
      </w:pPr>
    </w:lvl>
    <w:lvl w:ilvl="2" w:tplc="37567134">
      <w:start w:val="1"/>
      <w:numFmt w:val="lowerRoman"/>
      <w:lvlText w:val="%3."/>
      <w:lvlJc w:val="right"/>
      <w:pPr>
        <w:ind w:left="2160" w:hanging="180"/>
      </w:pPr>
    </w:lvl>
    <w:lvl w:ilvl="3" w:tplc="31947486">
      <w:start w:val="1"/>
      <w:numFmt w:val="decimal"/>
      <w:lvlText w:val="%4."/>
      <w:lvlJc w:val="left"/>
      <w:pPr>
        <w:ind w:left="2880" w:hanging="360"/>
      </w:pPr>
    </w:lvl>
    <w:lvl w:ilvl="4" w:tplc="BFE0AA84">
      <w:start w:val="1"/>
      <w:numFmt w:val="lowerLetter"/>
      <w:lvlText w:val="%5."/>
      <w:lvlJc w:val="left"/>
      <w:pPr>
        <w:ind w:left="3600" w:hanging="360"/>
      </w:pPr>
    </w:lvl>
    <w:lvl w:ilvl="5" w:tplc="3522AD82">
      <w:start w:val="1"/>
      <w:numFmt w:val="lowerRoman"/>
      <w:lvlText w:val="%6."/>
      <w:lvlJc w:val="right"/>
      <w:pPr>
        <w:ind w:left="4320" w:hanging="180"/>
      </w:pPr>
    </w:lvl>
    <w:lvl w:ilvl="6" w:tplc="00ECBD56">
      <w:start w:val="1"/>
      <w:numFmt w:val="decimal"/>
      <w:lvlText w:val="%7."/>
      <w:lvlJc w:val="left"/>
      <w:pPr>
        <w:ind w:left="5040" w:hanging="360"/>
      </w:pPr>
    </w:lvl>
    <w:lvl w:ilvl="7" w:tplc="1E0C0076">
      <w:start w:val="1"/>
      <w:numFmt w:val="lowerLetter"/>
      <w:lvlText w:val="%8."/>
      <w:lvlJc w:val="left"/>
      <w:pPr>
        <w:ind w:left="5760" w:hanging="360"/>
      </w:pPr>
    </w:lvl>
    <w:lvl w:ilvl="8" w:tplc="F8E2B4EC">
      <w:start w:val="1"/>
      <w:numFmt w:val="lowerRoman"/>
      <w:lvlText w:val="%9."/>
      <w:lvlJc w:val="right"/>
      <w:pPr>
        <w:ind w:left="6480" w:hanging="180"/>
      </w:pPr>
    </w:lvl>
  </w:abstractNum>
  <w:abstractNum w:abstractNumId="3" w15:restartNumberingAfterBreak="0">
    <w:nsid w:val="07236D2B"/>
    <w:multiLevelType w:val="hybridMultilevel"/>
    <w:tmpl w:val="B2AAC6FE"/>
    <w:lvl w:ilvl="0" w:tplc="93DC0AE0">
      <w:start w:val="1"/>
      <w:numFmt w:val="bullet"/>
      <w:lvlText w:val=""/>
      <w:lvlJc w:val="left"/>
      <w:pPr>
        <w:tabs>
          <w:tab w:val="num" w:pos="720"/>
        </w:tabs>
        <w:ind w:left="720" w:hanging="360"/>
      </w:pPr>
      <w:rPr>
        <w:rFonts w:ascii="Symbol" w:hAnsi="Symbol" w:hint="default"/>
        <w:sz w:val="20"/>
      </w:rPr>
    </w:lvl>
    <w:lvl w:ilvl="1" w:tplc="B40843A2">
      <w:start w:val="1"/>
      <w:numFmt w:val="bullet"/>
      <w:lvlText w:val="o"/>
      <w:lvlJc w:val="left"/>
      <w:pPr>
        <w:tabs>
          <w:tab w:val="num" w:pos="1440"/>
        </w:tabs>
        <w:ind w:left="1440" w:hanging="360"/>
      </w:pPr>
      <w:rPr>
        <w:rFonts w:ascii="Courier New" w:hAnsi="Courier New" w:hint="default"/>
        <w:sz w:val="20"/>
      </w:rPr>
    </w:lvl>
    <w:lvl w:ilvl="2" w:tplc="0582CDE6">
      <w:start w:val="1"/>
      <w:numFmt w:val="bullet"/>
      <w:lvlText w:val=""/>
      <w:lvlJc w:val="left"/>
      <w:pPr>
        <w:tabs>
          <w:tab w:val="num" w:pos="2160"/>
        </w:tabs>
        <w:ind w:left="2160" w:hanging="360"/>
      </w:pPr>
      <w:rPr>
        <w:rFonts w:ascii="Wingdings" w:hAnsi="Wingdings" w:hint="default"/>
        <w:sz w:val="20"/>
      </w:rPr>
    </w:lvl>
    <w:lvl w:ilvl="3" w:tplc="9D86AAF0">
      <w:start w:val="1"/>
      <w:numFmt w:val="bullet"/>
      <w:lvlText w:val=""/>
      <w:lvlJc w:val="left"/>
      <w:pPr>
        <w:tabs>
          <w:tab w:val="num" w:pos="2880"/>
        </w:tabs>
        <w:ind w:left="2880" w:hanging="360"/>
      </w:pPr>
      <w:rPr>
        <w:rFonts w:ascii="Wingdings" w:hAnsi="Wingdings" w:hint="default"/>
        <w:sz w:val="20"/>
      </w:rPr>
    </w:lvl>
    <w:lvl w:ilvl="4" w:tplc="438CB8F4">
      <w:start w:val="1"/>
      <w:numFmt w:val="bullet"/>
      <w:lvlText w:val=""/>
      <w:lvlJc w:val="left"/>
      <w:pPr>
        <w:tabs>
          <w:tab w:val="num" w:pos="3600"/>
        </w:tabs>
        <w:ind w:left="3600" w:hanging="360"/>
      </w:pPr>
      <w:rPr>
        <w:rFonts w:ascii="Wingdings" w:hAnsi="Wingdings" w:hint="default"/>
        <w:sz w:val="20"/>
      </w:rPr>
    </w:lvl>
    <w:lvl w:ilvl="5" w:tplc="E3E09BC2">
      <w:start w:val="1"/>
      <w:numFmt w:val="bullet"/>
      <w:lvlText w:val=""/>
      <w:lvlJc w:val="left"/>
      <w:pPr>
        <w:tabs>
          <w:tab w:val="num" w:pos="4320"/>
        </w:tabs>
        <w:ind w:left="4320" w:hanging="360"/>
      </w:pPr>
      <w:rPr>
        <w:rFonts w:ascii="Wingdings" w:hAnsi="Wingdings" w:hint="default"/>
        <w:sz w:val="20"/>
      </w:rPr>
    </w:lvl>
    <w:lvl w:ilvl="6" w:tplc="F23CA920">
      <w:start w:val="1"/>
      <w:numFmt w:val="bullet"/>
      <w:lvlText w:val=""/>
      <w:lvlJc w:val="left"/>
      <w:pPr>
        <w:tabs>
          <w:tab w:val="num" w:pos="5040"/>
        </w:tabs>
        <w:ind w:left="5040" w:hanging="360"/>
      </w:pPr>
      <w:rPr>
        <w:rFonts w:ascii="Wingdings" w:hAnsi="Wingdings" w:hint="default"/>
        <w:sz w:val="20"/>
      </w:rPr>
    </w:lvl>
    <w:lvl w:ilvl="7" w:tplc="DC30AA7E">
      <w:start w:val="1"/>
      <w:numFmt w:val="bullet"/>
      <w:lvlText w:val=""/>
      <w:lvlJc w:val="left"/>
      <w:pPr>
        <w:tabs>
          <w:tab w:val="num" w:pos="5760"/>
        </w:tabs>
        <w:ind w:left="5760" w:hanging="360"/>
      </w:pPr>
      <w:rPr>
        <w:rFonts w:ascii="Wingdings" w:hAnsi="Wingdings" w:hint="default"/>
        <w:sz w:val="20"/>
      </w:rPr>
    </w:lvl>
    <w:lvl w:ilvl="8" w:tplc="3EEC4ABC">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A6E01"/>
    <w:multiLevelType w:val="hybridMultilevel"/>
    <w:tmpl w:val="B26EAD24"/>
    <w:lvl w:ilvl="0" w:tplc="DDD012C8">
      <w:start w:val="1"/>
      <w:numFmt w:val="decimal"/>
      <w:lvlText w:val="%1."/>
      <w:lvlJc w:val="left"/>
      <w:pPr>
        <w:ind w:left="720" w:hanging="360"/>
      </w:pPr>
    </w:lvl>
    <w:lvl w:ilvl="1" w:tplc="C9182C82">
      <w:start w:val="1"/>
      <w:numFmt w:val="lowerLetter"/>
      <w:lvlText w:val="%2."/>
      <w:lvlJc w:val="left"/>
      <w:pPr>
        <w:ind w:left="1440" w:hanging="360"/>
      </w:pPr>
    </w:lvl>
    <w:lvl w:ilvl="2" w:tplc="C53AC126">
      <w:start w:val="1"/>
      <w:numFmt w:val="lowerRoman"/>
      <w:lvlText w:val="%3."/>
      <w:lvlJc w:val="right"/>
      <w:pPr>
        <w:ind w:left="2160" w:hanging="180"/>
      </w:pPr>
    </w:lvl>
    <w:lvl w:ilvl="3" w:tplc="8398FD14">
      <w:start w:val="1"/>
      <w:numFmt w:val="decimal"/>
      <w:lvlText w:val="%4."/>
      <w:lvlJc w:val="left"/>
      <w:pPr>
        <w:ind w:left="2880" w:hanging="360"/>
      </w:pPr>
    </w:lvl>
    <w:lvl w:ilvl="4" w:tplc="A5DA4AA6">
      <w:start w:val="1"/>
      <w:numFmt w:val="lowerLetter"/>
      <w:lvlText w:val="%5."/>
      <w:lvlJc w:val="left"/>
      <w:pPr>
        <w:ind w:left="3600" w:hanging="360"/>
      </w:pPr>
    </w:lvl>
    <w:lvl w:ilvl="5" w:tplc="2DB86B42">
      <w:start w:val="1"/>
      <w:numFmt w:val="lowerRoman"/>
      <w:lvlText w:val="%6."/>
      <w:lvlJc w:val="right"/>
      <w:pPr>
        <w:ind w:left="4320" w:hanging="180"/>
      </w:pPr>
    </w:lvl>
    <w:lvl w:ilvl="6" w:tplc="3DDC832C">
      <w:start w:val="1"/>
      <w:numFmt w:val="decimal"/>
      <w:lvlText w:val="%7."/>
      <w:lvlJc w:val="left"/>
      <w:pPr>
        <w:ind w:left="5040" w:hanging="360"/>
      </w:pPr>
    </w:lvl>
    <w:lvl w:ilvl="7" w:tplc="A4E6BAB0">
      <w:start w:val="1"/>
      <w:numFmt w:val="lowerLetter"/>
      <w:lvlText w:val="%8."/>
      <w:lvlJc w:val="left"/>
      <w:pPr>
        <w:ind w:left="5760" w:hanging="360"/>
      </w:pPr>
    </w:lvl>
    <w:lvl w:ilvl="8" w:tplc="A1A853C8">
      <w:start w:val="1"/>
      <w:numFmt w:val="lowerRoman"/>
      <w:lvlText w:val="%9."/>
      <w:lvlJc w:val="right"/>
      <w:pPr>
        <w:ind w:left="6480" w:hanging="180"/>
      </w:pPr>
    </w:lvl>
  </w:abstractNum>
  <w:abstractNum w:abstractNumId="5" w15:restartNumberingAfterBreak="0">
    <w:nsid w:val="19F5780E"/>
    <w:multiLevelType w:val="hybridMultilevel"/>
    <w:tmpl w:val="EC7A957A"/>
    <w:lvl w:ilvl="0" w:tplc="0BCA89D2">
      <w:start w:val="1"/>
      <w:numFmt w:val="decimal"/>
      <w:lvlText w:val="%1."/>
      <w:lvlJc w:val="left"/>
      <w:pPr>
        <w:ind w:left="720" w:hanging="360"/>
      </w:pPr>
      <w:rPr>
        <w:rFonts w:hint="default"/>
      </w:rPr>
    </w:lvl>
    <w:lvl w:ilvl="1" w:tplc="BF1650F8">
      <w:start w:val="1"/>
      <w:numFmt w:val="lowerLetter"/>
      <w:lvlText w:val="%2."/>
      <w:lvlJc w:val="left"/>
      <w:pPr>
        <w:ind w:left="1440" w:hanging="360"/>
      </w:pPr>
    </w:lvl>
    <w:lvl w:ilvl="2" w:tplc="AB125D90">
      <w:start w:val="1"/>
      <w:numFmt w:val="lowerRoman"/>
      <w:lvlText w:val="%3."/>
      <w:lvlJc w:val="right"/>
      <w:pPr>
        <w:ind w:left="2160" w:hanging="180"/>
      </w:pPr>
    </w:lvl>
    <w:lvl w:ilvl="3" w:tplc="E634F8C6">
      <w:start w:val="1"/>
      <w:numFmt w:val="decimal"/>
      <w:lvlText w:val="%4."/>
      <w:lvlJc w:val="left"/>
      <w:pPr>
        <w:ind w:left="2880" w:hanging="360"/>
      </w:pPr>
    </w:lvl>
    <w:lvl w:ilvl="4" w:tplc="4F40ADEE">
      <w:start w:val="1"/>
      <w:numFmt w:val="lowerLetter"/>
      <w:lvlText w:val="%5."/>
      <w:lvlJc w:val="left"/>
      <w:pPr>
        <w:ind w:left="3600" w:hanging="360"/>
      </w:pPr>
    </w:lvl>
    <w:lvl w:ilvl="5" w:tplc="275652AC">
      <w:start w:val="1"/>
      <w:numFmt w:val="lowerRoman"/>
      <w:lvlText w:val="%6."/>
      <w:lvlJc w:val="right"/>
      <w:pPr>
        <w:ind w:left="4320" w:hanging="180"/>
      </w:pPr>
    </w:lvl>
    <w:lvl w:ilvl="6" w:tplc="E982D134">
      <w:start w:val="1"/>
      <w:numFmt w:val="decimal"/>
      <w:lvlText w:val="%7."/>
      <w:lvlJc w:val="left"/>
      <w:pPr>
        <w:ind w:left="5040" w:hanging="360"/>
      </w:pPr>
    </w:lvl>
    <w:lvl w:ilvl="7" w:tplc="62F48938">
      <w:start w:val="1"/>
      <w:numFmt w:val="lowerLetter"/>
      <w:lvlText w:val="%8."/>
      <w:lvlJc w:val="left"/>
      <w:pPr>
        <w:ind w:left="5760" w:hanging="360"/>
      </w:pPr>
    </w:lvl>
    <w:lvl w:ilvl="8" w:tplc="C5329722">
      <w:start w:val="1"/>
      <w:numFmt w:val="lowerRoman"/>
      <w:lvlText w:val="%9."/>
      <w:lvlJc w:val="right"/>
      <w:pPr>
        <w:ind w:left="6480" w:hanging="180"/>
      </w:pPr>
    </w:lvl>
  </w:abstractNum>
  <w:abstractNum w:abstractNumId="6" w15:restartNumberingAfterBreak="0">
    <w:nsid w:val="1A0D2C8F"/>
    <w:multiLevelType w:val="hybridMultilevel"/>
    <w:tmpl w:val="3BB4FB30"/>
    <w:lvl w:ilvl="0" w:tplc="12D8623E">
      <w:start w:val="1"/>
      <w:numFmt w:val="decimal"/>
      <w:lvlText w:val="%1."/>
      <w:lvlJc w:val="left"/>
      <w:pPr>
        <w:ind w:left="720" w:hanging="360"/>
      </w:pPr>
      <w:rPr>
        <w:b w:val="0"/>
      </w:rPr>
    </w:lvl>
    <w:lvl w:ilvl="1" w:tplc="39AAA58A">
      <w:start w:val="1"/>
      <w:numFmt w:val="lowerLetter"/>
      <w:lvlText w:val="%2."/>
      <w:lvlJc w:val="left"/>
      <w:pPr>
        <w:ind w:left="1440" w:hanging="360"/>
      </w:pPr>
    </w:lvl>
    <w:lvl w:ilvl="2" w:tplc="1A8A92BA">
      <w:start w:val="1"/>
      <w:numFmt w:val="lowerRoman"/>
      <w:lvlText w:val="%3."/>
      <w:lvlJc w:val="right"/>
      <w:pPr>
        <w:ind w:left="2160" w:hanging="180"/>
      </w:pPr>
    </w:lvl>
    <w:lvl w:ilvl="3" w:tplc="5EC6464A">
      <w:start w:val="1"/>
      <w:numFmt w:val="decimal"/>
      <w:lvlText w:val="%4."/>
      <w:lvlJc w:val="left"/>
      <w:pPr>
        <w:ind w:left="2880" w:hanging="360"/>
      </w:pPr>
    </w:lvl>
    <w:lvl w:ilvl="4" w:tplc="05A4AC12">
      <w:start w:val="1"/>
      <w:numFmt w:val="lowerLetter"/>
      <w:lvlText w:val="%5."/>
      <w:lvlJc w:val="left"/>
      <w:pPr>
        <w:ind w:left="3600" w:hanging="360"/>
      </w:pPr>
    </w:lvl>
    <w:lvl w:ilvl="5" w:tplc="B03A3E80">
      <w:start w:val="1"/>
      <w:numFmt w:val="lowerRoman"/>
      <w:lvlText w:val="%6."/>
      <w:lvlJc w:val="right"/>
      <w:pPr>
        <w:ind w:left="4320" w:hanging="180"/>
      </w:pPr>
    </w:lvl>
    <w:lvl w:ilvl="6" w:tplc="10DAE058">
      <w:start w:val="1"/>
      <w:numFmt w:val="decimal"/>
      <w:lvlText w:val="%7."/>
      <w:lvlJc w:val="left"/>
      <w:pPr>
        <w:ind w:left="5040" w:hanging="360"/>
      </w:pPr>
    </w:lvl>
    <w:lvl w:ilvl="7" w:tplc="19089ED2">
      <w:start w:val="1"/>
      <w:numFmt w:val="lowerLetter"/>
      <w:lvlText w:val="%8."/>
      <w:lvlJc w:val="left"/>
      <w:pPr>
        <w:ind w:left="5760" w:hanging="360"/>
      </w:pPr>
    </w:lvl>
    <w:lvl w:ilvl="8" w:tplc="76A4CBE8">
      <w:start w:val="1"/>
      <w:numFmt w:val="lowerRoman"/>
      <w:lvlText w:val="%9."/>
      <w:lvlJc w:val="right"/>
      <w:pPr>
        <w:ind w:left="6480" w:hanging="180"/>
      </w:pPr>
    </w:lvl>
  </w:abstractNum>
  <w:abstractNum w:abstractNumId="7" w15:restartNumberingAfterBreak="0">
    <w:nsid w:val="1A4B60C8"/>
    <w:multiLevelType w:val="hybridMultilevel"/>
    <w:tmpl w:val="5156DEA4"/>
    <w:lvl w:ilvl="0" w:tplc="B91864A6">
      <w:start w:val="1"/>
      <w:numFmt w:val="decimal"/>
      <w:lvlText w:val="%1."/>
      <w:lvlJc w:val="left"/>
      <w:pPr>
        <w:ind w:left="987" w:hanging="420"/>
      </w:pPr>
      <w:rPr>
        <w:rFonts w:hint="default"/>
      </w:rPr>
    </w:lvl>
    <w:lvl w:ilvl="1" w:tplc="D470620A">
      <w:start w:val="1"/>
      <w:numFmt w:val="lowerLetter"/>
      <w:lvlText w:val="%2."/>
      <w:lvlJc w:val="left"/>
      <w:pPr>
        <w:ind w:left="1647" w:hanging="360"/>
      </w:pPr>
    </w:lvl>
    <w:lvl w:ilvl="2" w:tplc="93C0D5C2">
      <w:start w:val="1"/>
      <w:numFmt w:val="lowerRoman"/>
      <w:lvlText w:val="%3."/>
      <w:lvlJc w:val="right"/>
      <w:pPr>
        <w:ind w:left="2367" w:hanging="180"/>
      </w:pPr>
    </w:lvl>
    <w:lvl w:ilvl="3" w:tplc="EDAC938A">
      <w:start w:val="1"/>
      <w:numFmt w:val="decimal"/>
      <w:lvlText w:val="%4."/>
      <w:lvlJc w:val="left"/>
      <w:pPr>
        <w:ind w:left="3087" w:hanging="360"/>
      </w:pPr>
    </w:lvl>
    <w:lvl w:ilvl="4" w:tplc="A1E8D0E6">
      <w:start w:val="1"/>
      <w:numFmt w:val="lowerLetter"/>
      <w:lvlText w:val="%5."/>
      <w:lvlJc w:val="left"/>
      <w:pPr>
        <w:ind w:left="3807" w:hanging="360"/>
      </w:pPr>
    </w:lvl>
    <w:lvl w:ilvl="5" w:tplc="833E4EB6">
      <w:start w:val="1"/>
      <w:numFmt w:val="lowerRoman"/>
      <w:lvlText w:val="%6."/>
      <w:lvlJc w:val="right"/>
      <w:pPr>
        <w:ind w:left="4527" w:hanging="180"/>
      </w:pPr>
    </w:lvl>
    <w:lvl w:ilvl="6" w:tplc="2D00B1D4">
      <w:start w:val="1"/>
      <w:numFmt w:val="decimal"/>
      <w:lvlText w:val="%7."/>
      <w:lvlJc w:val="left"/>
      <w:pPr>
        <w:ind w:left="5247" w:hanging="360"/>
      </w:pPr>
    </w:lvl>
    <w:lvl w:ilvl="7" w:tplc="82E290B0">
      <w:start w:val="1"/>
      <w:numFmt w:val="lowerLetter"/>
      <w:lvlText w:val="%8."/>
      <w:lvlJc w:val="left"/>
      <w:pPr>
        <w:ind w:left="5967" w:hanging="360"/>
      </w:pPr>
    </w:lvl>
    <w:lvl w:ilvl="8" w:tplc="2D6ACAC0">
      <w:start w:val="1"/>
      <w:numFmt w:val="lowerRoman"/>
      <w:lvlText w:val="%9."/>
      <w:lvlJc w:val="right"/>
      <w:pPr>
        <w:ind w:left="6687" w:hanging="180"/>
      </w:pPr>
    </w:lvl>
  </w:abstractNum>
  <w:abstractNum w:abstractNumId="8" w15:restartNumberingAfterBreak="0">
    <w:nsid w:val="215322C9"/>
    <w:multiLevelType w:val="hybridMultilevel"/>
    <w:tmpl w:val="779875DE"/>
    <w:lvl w:ilvl="0" w:tplc="63C4D98A">
      <w:start w:val="1"/>
      <w:numFmt w:val="decimal"/>
      <w:lvlText w:val="%1."/>
      <w:lvlJc w:val="left"/>
      <w:pPr>
        <w:ind w:left="720" w:hanging="360"/>
      </w:pPr>
      <w:rPr>
        <w:b w:val="0"/>
      </w:rPr>
    </w:lvl>
    <w:lvl w:ilvl="1" w:tplc="171E1E48">
      <w:start w:val="1"/>
      <w:numFmt w:val="lowerLetter"/>
      <w:lvlText w:val="%2."/>
      <w:lvlJc w:val="left"/>
      <w:pPr>
        <w:ind w:left="1440" w:hanging="360"/>
      </w:pPr>
    </w:lvl>
    <w:lvl w:ilvl="2" w:tplc="3372E63A">
      <w:start w:val="1"/>
      <w:numFmt w:val="lowerRoman"/>
      <w:lvlText w:val="%3."/>
      <w:lvlJc w:val="right"/>
      <w:pPr>
        <w:ind w:left="2160" w:hanging="180"/>
      </w:pPr>
    </w:lvl>
    <w:lvl w:ilvl="3" w:tplc="E5384A7E">
      <w:start w:val="1"/>
      <w:numFmt w:val="decimal"/>
      <w:lvlText w:val="%4."/>
      <w:lvlJc w:val="left"/>
      <w:pPr>
        <w:ind w:left="2880" w:hanging="360"/>
      </w:pPr>
    </w:lvl>
    <w:lvl w:ilvl="4" w:tplc="18F26DBA">
      <w:start w:val="1"/>
      <w:numFmt w:val="lowerLetter"/>
      <w:lvlText w:val="%5."/>
      <w:lvlJc w:val="left"/>
      <w:pPr>
        <w:ind w:left="3600" w:hanging="360"/>
      </w:pPr>
    </w:lvl>
    <w:lvl w:ilvl="5" w:tplc="D3F85CDA">
      <w:start w:val="1"/>
      <w:numFmt w:val="lowerRoman"/>
      <w:lvlText w:val="%6."/>
      <w:lvlJc w:val="right"/>
      <w:pPr>
        <w:ind w:left="4320" w:hanging="180"/>
      </w:pPr>
    </w:lvl>
    <w:lvl w:ilvl="6" w:tplc="9CA4B9FA">
      <w:start w:val="1"/>
      <w:numFmt w:val="decimal"/>
      <w:lvlText w:val="%7."/>
      <w:lvlJc w:val="left"/>
      <w:pPr>
        <w:ind w:left="5040" w:hanging="360"/>
      </w:pPr>
    </w:lvl>
    <w:lvl w:ilvl="7" w:tplc="248218DC">
      <w:start w:val="1"/>
      <w:numFmt w:val="lowerLetter"/>
      <w:lvlText w:val="%8."/>
      <w:lvlJc w:val="left"/>
      <w:pPr>
        <w:ind w:left="5760" w:hanging="360"/>
      </w:pPr>
    </w:lvl>
    <w:lvl w:ilvl="8" w:tplc="255ECE32">
      <w:start w:val="1"/>
      <w:numFmt w:val="lowerRoman"/>
      <w:lvlText w:val="%9."/>
      <w:lvlJc w:val="right"/>
      <w:pPr>
        <w:ind w:left="6480" w:hanging="180"/>
      </w:pPr>
    </w:lvl>
  </w:abstractNum>
  <w:abstractNum w:abstractNumId="9" w15:restartNumberingAfterBreak="0">
    <w:nsid w:val="28F62CC1"/>
    <w:multiLevelType w:val="hybridMultilevel"/>
    <w:tmpl w:val="281E5476"/>
    <w:lvl w:ilvl="0" w:tplc="CB2E4C16">
      <w:start w:val="1"/>
      <w:numFmt w:val="bullet"/>
      <w:lvlText w:val=""/>
      <w:lvlJc w:val="left"/>
      <w:pPr>
        <w:tabs>
          <w:tab w:val="num" w:pos="720"/>
        </w:tabs>
        <w:ind w:left="720" w:hanging="360"/>
      </w:pPr>
      <w:rPr>
        <w:rFonts w:ascii="Symbol" w:hAnsi="Symbol" w:hint="default"/>
        <w:sz w:val="20"/>
      </w:rPr>
    </w:lvl>
    <w:lvl w:ilvl="1" w:tplc="3F169DA4">
      <w:start w:val="1"/>
      <w:numFmt w:val="bullet"/>
      <w:lvlText w:val="o"/>
      <w:lvlJc w:val="left"/>
      <w:pPr>
        <w:tabs>
          <w:tab w:val="num" w:pos="1440"/>
        </w:tabs>
        <w:ind w:left="1440" w:hanging="360"/>
      </w:pPr>
      <w:rPr>
        <w:rFonts w:ascii="Courier New" w:hAnsi="Courier New" w:hint="default"/>
        <w:sz w:val="20"/>
      </w:rPr>
    </w:lvl>
    <w:lvl w:ilvl="2" w:tplc="261C6E6C">
      <w:start w:val="1"/>
      <w:numFmt w:val="bullet"/>
      <w:lvlText w:val=""/>
      <w:lvlJc w:val="left"/>
      <w:pPr>
        <w:tabs>
          <w:tab w:val="num" w:pos="2160"/>
        </w:tabs>
        <w:ind w:left="2160" w:hanging="360"/>
      </w:pPr>
      <w:rPr>
        <w:rFonts w:ascii="Wingdings" w:hAnsi="Wingdings" w:hint="default"/>
        <w:sz w:val="20"/>
      </w:rPr>
    </w:lvl>
    <w:lvl w:ilvl="3" w:tplc="9A4CD5FA">
      <w:start w:val="1"/>
      <w:numFmt w:val="bullet"/>
      <w:lvlText w:val=""/>
      <w:lvlJc w:val="left"/>
      <w:pPr>
        <w:tabs>
          <w:tab w:val="num" w:pos="2880"/>
        </w:tabs>
        <w:ind w:left="2880" w:hanging="360"/>
      </w:pPr>
      <w:rPr>
        <w:rFonts w:ascii="Wingdings" w:hAnsi="Wingdings" w:hint="default"/>
        <w:sz w:val="20"/>
      </w:rPr>
    </w:lvl>
    <w:lvl w:ilvl="4" w:tplc="6F6AD3CC">
      <w:start w:val="1"/>
      <w:numFmt w:val="bullet"/>
      <w:lvlText w:val=""/>
      <w:lvlJc w:val="left"/>
      <w:pPr>
        <w:tabs>
          <w:tab w:val="num" w:pos="3600"/>
        </w:tabs>
        <w:ind w:left="3600" w:hanging="360"/>
      </w:pPr>
      <w:rPr>
        <w:rFonts w:ascii="Wingdings" w:hAnsi="Wingdings" w:hint="default"/>
        <w:sz w:val="20"/>
      </w:rPr>
    </w:lvl>
    <w:lvl w:ilvl="5" w:tplc="DE54D1B6">
      <w:start w:val="1"/>
      <w:numFmt w:val="bullet"/>
      <w:lvlText w:val=""/>
      <w:lvlJc w:val="left"/>
      <w:pPr>
        <w:tabs>
          <w:tab w:val="num" w:pos="4320"/>
        </w:tabs>
        <w:ind w:left="4320" w:hanging="360"/>
      </w:pPr>
      <w:rPr>
        <w:rFonts w:ascii="Wingdings" w:hAnsi="Wingdings" w:hint="default"/>
        <w:sz w:val="20"/>
      </w:rPr>
    </w:lvl>
    <w:lvl w:ilvl="6" w:tplc="CA6E7C7E">
      <w:start w:val="1"/>
      <w:numFmt w:val="bullet"/>
      <w:lvlText w:val=""/>
      <w:lvlJc w:val="left"/>
      <w:pPr>
        <w:tabs>
          <w:tab w:val="num" w:pos="5040"/>
        </w:tabs>
        <w:ind w:left="5040" w:hanging="360"/>
      </w:pPr>
      <w:rPr>
        <w:rFonts w:ascii="Wingdings" w:hAnsi="Wingdings" w:hint="default"/>
        <w:sz w:val="20"/>
      </w:rPr>
    </w:lvl>
    <w:lvl w:ilvl="7" w:tplc="6D0E0BA6">
      <w:start w:val="1"/>
      <w:numFmt w:val="bullet"/>
      <w:lvlText w:val=""/>
      <w:lvlJc w:val="left"/>
      <w:pPr>
        <w:tabs>
          <w:tab w:val="num" w:pos="5760"/>
        </w:tabs>
        <w:ind w:left="5760" w:hanging="360"/>
      </w:pPr>
      <w:rPr>
        <w:rFonts w:ascii="Wingdings" w:hAnsi="Wingdings" w:hint="default"/>
        <w:sz w:val="20"/>
      </w:rPr>
    </w:lvl>
    <w:lvl w:ilvl="8" w:tplc="3566D172">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F95D53"/>
    <w:multiLevelType w:val="hybridMultilevel"/>
    <w:tmpl w:val="12EE9812"/>
    <w:lvl w:ilvl="0" w:tplc="8B801654">
      <w:start w:val="1"/>
      <w:numFmt w:val="decimal"/>
      <w:lvlText w:val="%1."/>
      <w:lvlJc w:val="left"/>
      <w:pPr>
        <w:ind w:left="720" w:hanging="360"/>
      </w:pPr>
    </w:lvl>
    <w:lvl w:ilvl="1" w:tplc="0896BB96">
      <w:start w:val="1"/>
      <w:numFmt w:val="lowerLetter"/>
      <w:lvlText w:val="%2."/>
      <w:lvlJc w:val="left"/>
      <w:pPr>
        <w:ind w:left="1440" w:hanging="360"/>
      </w:pPr>
    </w:lvl>
    <w:lvl w:ilvl="2" w:tplc="1132F08C">
      <w:start w:val="1"/>
      <w:numFmt w:val="lowerRoman"/>
      <w:lvlText w:val="%3."/>
      <w:lvlJc w:val="right"/>
      <w:pPr>
        <w:ind w:left="2160" w:hanging="180"/>
      </w:pPr>
    </w:lvl>
    <w:lvl w:ilvl="3" w:tplc="D97C11AA">
      <w:start w:val="1"/>
      <w:numFmt w:val="decimal"/>
      <w:lvlText w:val="%4."/>
      <w:lvlJc w:val="left"/>
      <w:pPr>
        <w:ind w:left="2880" w:hanging="360"/>
      </w:pPr>
    </w:lvl>
    <w:lvl w:ilvl="4" w:tplc="205A8358">
      <w:start w:val="1"/>
      <w:numFmt w:val="lowerLetter"/>
      <w:lvlText w:val="%5."/>
      <w:lvlJc w:val="left"/>
      <w:pPr>
        <w:ind w:left="3600" w:hanging="360"/>
      </w:pPr>
    </w:lvl>
    <w:lvl w:ilvl="5" w:tplc="6840F49E">
      <w:start w:val="1"/>
      <w:numFmt w:val="lowerRoman"/>
      <w:lvlText w:val="%6."/>
      <w:lvlJc w:val="right"/>
      <w:pPr>
        <w:ind w:left="4320" w:hanging="180"/>
      </w:pPr>
    </w:lvl>
    <w:lvl w:ilvl="6" w:tplc="D74873F4">
      <w:start w:val="1"/>
      <w:numFmt w:val="decimal"/>
      <w:lvlText w:val="%7."/>
      <w:lvlJc w:val="left"/>
      <w:pPr>
        <w:ind w:left="5040" w:hanging="360"/>
      </w:pPr>
    </w:lvl>
    <w:lvl w:ilvl="7" w:tplc="DABC0048">
      <w:start w:val="1"/>
      <w:numFmt w:val="lowerLetter"/>
      <w:lvlText w:val="%8."/>
      <w:lvlJc w:val="left"/>
      <w:pPr>
        <w:ind w:left="5760" w:hanging="360"/>
      </w:pPr>
    </w:lvl>
    <w:lvl w:ilvl="8" w:tplc="39F4C25C">
      <w:start w:val="1"/>
      <w:numFmt w:val="lowerRoman"/>
      <w:lvlText w:val="%9."/>
      <w:lvlJc w:val="right"/>
      <w:pPr>
        <w:ind w:left="6480" w:hanging="180"/>
      </w:pPr>
    </w:lvl>
  </w:abstractNum>
  <w:abstractNum w:abstractNumId="11" w15:restartNumberingAfterBreak="0">
    <w:nsid w:val="2EAC2D56"/>
    <w:multiLevelType w:val="hybridMultilevel"/>
    <w:tmpl w:val="EDE87F70"/>
    <w:lvl w:ilvl="0" w:tplc="50F8C18C">
      <w:start w:val="1"/>
      <w:numFmt w:val="decimal"/>
      <w:lvlText w:val="%1."/>
      <w:lvlJc w:val="left"/>
      <w:pPr>
        <w:ind w:left="720" w:hanging="360"/>
      </w:pPr>
      <w:rPr>
        <w:b w:val="0"/>
      </w:rPr>
    </w:lvl>
    <w:lvl w:ilvl="1" w:tplc="D3FAD518">
      <w:start w:val="1"/>
      <w:numFmt w:val="lowerLetter"/>
      <w:lvlText w:val="%2."/>
      <w:lvlJc w:val="left"/>
      <w:pPr>
        <w:ind w:left="1440" w:hanging="360"/>
      </w:pPr>
    </w:lvl>
    <w:lvl w:ilvl="2" w:tplc="7B4210C0">
      <w:start w:val="1"/>
      <w:numFmt w:val="lowerRoman"/>
      <w:lvlText w:val="%3."/>
      <w:lvlJc w:val="right"/>
      <w:pPr>
        <w:ind w:left="2160" w:hanging="180"/>
      </w:pPr>
    </w:lvl>
    <w:lvl w:ilvl="3" w:tplc="F540568E">
      <w:start w:val="1"/>
      <w:numFmt w:val="decimal"/>
      <w:lvlText w:val="%4."/>
      <w:lvlJc w:val="left"/>
      <w:pPr>
        <w:ind w:left="2880" w:hanging="360"/>
      </w:pPr>
    </w:lvl>
    <w:lvl w:ilvl="4" w:tplc="0860CE86">
      <w:start w:val="1"/>
      <w:numFmt w:val="lowerLetter"/>
      <w:lvlText w:val="%5."/>
      <w:lvlJc w:val="left"/>
      <w:pPr>
        <w:ind w:left="3600" w:hanging="360"/>
      </w:pPr>
    </w:lvl>
    <w:lvl w:ilvl="5" w:tplc="93B89D16">
      <w:start w:val="1"/>
      <w:numFmt w:val="lowerRoman"/>
      <w:lvlText w:val="%6."/>
      <w:lvlJc w:val="right"/>
      <w:pPr>
        <w:ind w:left="4320" w:hanging="180"/>
      </w:pPr>
    </w:lvl>
    <w:lvl w:ilvl="6" w:tplc="DCC28100">
      <w:start w:val="1"/>
      <w:numFmt w:val="decimal"/>
      <w:lvlText w:val="%7."/>
      <w:lvlJc w:val="left"/>
      <w:pPr>
        <w:ind w:left="5040" w:hanging="360"/>
      </w:pPr>
    </w:lvl>
    <w:lvl w:ilvl="7" w:tplc="3E6AF14A">
      <w:start w:val="1"/>
      <w:numFmt w:val="lowerLetter"/>
      <w:lvlText w:val="%8."/>
      <w:lvlJc w:val="left"/>
      <w:pPr>
        <w:ind w:left="5760" w:hanging="360"/>
      </w:pPr>
    </w:lvl>
    <w:lvl w:ilvl="8" w:tplc="66BEFF52">
      <w:start w:val="1"/>
      <w:numFmt w:val="lowerRoman"/>
      <w:lvlText w:val="%9."/>
      <w:lvlJc w:val="right"/>
      <w:pPr>
        <w:ind w:left="6480" w:hanging="180"/>
      </w:pPr>
    </w:lvl>
  </w:abstractNum>
  <w:abstractNum w:abstractNumId="12" w15:restartNumberingAfterBreak="0">
    <w:nsid w:val="319F6B5B"/>
    <w:multiLevelType w:val="hybridMultilevel"/>
    <w:tmpl w:val="A4746678"/>
    <w:lvl w:ilvl="0" w:tplc="8A06A5AA">
      <w:start w:val="1"/>
      <w:numFmt w:val="decimal"/>
      <w:lvlText w:val="%1."/>
      <w:lvlJc w:val="left"/>
      <w:pPr>
        <w:ind w:left="720" w:hanging="360"/>
      </w:pPr>
    </w:lvl>
    <w:lvl w:ilvl="1" w:tplc="F0D84854">
      <w:start w:val="1"/>
      <w:numFmt w:val="lowerLetter"/>
      <w:lvlText w:val="%2."/>
      <w:lvlJc w:val="left"/>
      <w:pPr>
        <w:ind w:left="1440" w:hanging="360"/>
      </w:pPr>
    </w:lvl>
    <w:lvl w:ilvl="2" w:tplc="1D92C8DC">
      <w:start w:val="1"/>
      <w:numFmt w:val="lowerRoman"/>
      <w:lvlText w:val="%3."/>
      <w:lvlJc w:val="right"/>
      <w:pPr>
        <w:ind w:left="2160" w:hanging="180"/>
      </w:pPr>
    </w:lvl>
    <w:lvl w:ilvl="3" w:tplc="382C442E">
      <w:start w:val="1"/>
      <w:numFmt w:val="decimal"/>
      <w:lvlText w:val="%4."/>
      <w:lvlJc w:val="left"/>
      <w:pPr>
        <w:ind w:left="2880" w:hanging="360"/>
      </w:pPr>
    </w:lvl>
    <w:lvl w:ilvl="4" w:tplc="2F38D67E">
      <w:start w:val="1"/>
      <w:numFmt w:val="lowerLetter"/>
      <w:lvlText w:val="%5."/>
      <w:lvlJc w:val="left"/>
      <w:pPr>
        <w:ind w:left="3600" w:hanging="360"/>
      </w:pPr>
    </w:lvl>
    <w:lvl w:ilvl="5" w:tplc="55029D40">
      <w:start w:val="1"/>
      <w:numFmt w:val="lowerRoman"/>
      <w:lvlText w:val="%6."/>
      <w:lvlJc w:val="right"/>
      <w:pPr>
        <w:ind w:left="4320" w:hanging="180"/>
      </w:pPr>
    </w:lvl>
    <w:lvl w:ilvl="6" w:tplc="0C06925A">
      <w:start w:val="1"/>
      <w:numFmt w:val="decimal"/>
      <w:lvlText w:val="%7."/>
      <w:lvlJc w:val="left"/>
      <w:pPr>
        <w:ind w:left="5040" w:hanging="360"/>
      </w:pPr>
    </w:lvl>
    <w:lvl w:ilvl="7" w:tplc="0E623F4C">
      <w:start w:val="1"/>
      <w:numFmt w:val="lowerLetter"/>
      <w:lvlText w:val="%8."/>
      <w:lvlJc w:val="left"/>
      <w:pPr>
        <w:ind w:left="5760" w:hanging="360"/>
      </w:pPr>
    </w:lvl>
    <w:lvl w:ilvl="8" w:tplc="C19C13C6">
      <w:start w:val="1"/>
      <w:numFmt w:val="lowerRoman"/>
      <w:lvlText w:val="%9."/>
      <w:lvlJc w:val="right"/>
      <w:pPr>
        <w:ind w:left="6480" w:hanging="180"/>
      </w:pPr>
    </w:lvl>
  </w:abstractNum>
  <w:abstractNum w:abstractNumId="13" w15:restartNumberingAfterBreak="0">
    <w:nsid w:val="31B77B33"/>
    <w:multiLevelType w:val="hybridMultilevel"/>
    <w:tmpl w:val="509491B0"/>
    <w:lvl w:ilvl="0" w:tplc="79B8F824">
      <w:start w:val="1"/>
      <w:numFmt w:val="decimal"/>
      <w:lvlText w:val="%1."/>
      <w:lvlJc w:val="left"/>
      <w:pPr>
        <w:ind w:left="720" w:hanging="360"/>
      </w:pPr>
    </w:lvl>
    <w:lvl w:ilvl="1" w:tplc="0E460C9E">
      <w:start w:val="1"/>
      <w:numFmt w:val="lowerLetter"/>
      <w:lvlText w:val="%2."/>
      <w:lvlJc w:val="left"/>
      <w:pPr>
        <w:ind w:left="1440" w:hanging="360"/>
      </w:pPr>
    </w:lvl>
    <w:lvl w:ilvl="2" w:tplc="827E9D5C">
      <w:start w:val="1"/>
      <w:numFmt w:val="lowerRoman"/>
      <w:lvlText w:val="%3."/>
      <w:lvlJc w:val="right"/>
      <w:pPr>
        <w:ind w:left="2160" w:hanging="180"/>
      </w:pPr>
    </w:lvl>
    <w:lvl w:ilvl="3" w:tplc="5F34C4E6">
      <w:start w:val="1"/>
      <w:numFmt w:val="decimal"/>
      <w:lvlText w:val="%4."/>
      <w:lvlJc w:val="left"/>
      <w:pPr>
        <w:ind w:left="2880" w:hanging="360"/>
      </w:pPr>
    </w:lvl>
    <w:lvl w:ilvl="4" w:tplc="5D249EEE">
      <w:start w:val="1"/>
      <w:numFmt w:val="lowerLetter"/>
      <w:lvlText w:val="%5."/>
      <w:lvlJc w:val="left"/>
      <w:pPr>
        <w:ind w:left="3600" w:hanging="360"/>
      </w:pPr>
    </w:lvl>
    <w:lvl w:ilvl="5" w:tplc="ACEA15A0">
      <w:start w:val="1"/>
      <w:numFmt w:val="lowerRoman"/>
      <w:lvlText w:val="%6."/>
      <w:lvlJc w:val="right"/>
      <w:pPr>
        <w:ind w:left="4320" w:hanging="180"/>
      </w:pPr>
    </w:lvl>
    <w:lvl w:ilvl="6" w:tplc="ED600000">
      <w:start w:val="1"/>
      <w:numFmt w:val="decimal"/>
      <w:lvlText w:val="%7."/>
      <w:lvlJc w:val="left"/>
      <w:pPr>
        <w:ind w:left="5040" w:hanging="360"/>
      </w:pPr>
    </w:lvl>
    <w:lvl w:ilvl="7" w:tplc="6D745F7A">
      <w:start w:val="1"/>
      <w:numFmt w:val="lowerLetter"/>
      <w:lvlText w:val="%8."/>
      <w:lvlJc w:val="left"/>
      <w:pPr>
        <w:ind w:left="5760" w:hanging="360"/>
      </w:pPr>
    </w:lvl>
    <w:lvl w:ilvl="8" w:tplc="595477D6">
      <w:start w:val="1"/>
      <w:numFmt w:val="lowerRoman"/>
      <w:lvlText w:val="%9."/>
      <w:lvlJc w:val="right"/>
      <w:pPr>
        <w:ind w:left="6480" w:hanging="180"/>
      </w:pPr>
    </w:lvl>
  </w:abstractNum>
  <w:abstractNum w:abstractNumId="14" w15:restartNumberingAfterBreak="0">
    <w:nsid w:val="337C6828"/>
    <w:multiLevelType w:val="hybridMultilevel"/>
    <w:tmpl w:val="1D0EF062"/>
    <w:lvl w:ilvl="0" w:tplc="A6CC719A">
      <w:start w:val="1"/>
      <w:numFmt w:val="decimal"/>
      <w:lvlText w:val="%1."/>
      <w:lvlJc w:val="left"/>
      <w:pPr>
        <w:ind w:left="1080" w:hanging="360"/>
      </w:pPr>
      <w:rPr>
        <w:b/>
      </w:rPr>
    </w:lvl>
    <w:lvl w:ilvl="1" w:tplc="B6B48864">
      <w:start w:val="1"/>
      <w:numFmt w:val="lowerLetter"/>
      <w:lvlText w:val="%2."/>
      <w:lvlJc w:val="left"/>
      <w:pPr>
        <w:ind w:left="1800" w:hanging="360"/>
      </w:pPr>
    </w:lvl>
    <w:lvl w:ilvl="2" w:tplc="D9CE692A">
      <w:start w:val="1"/>
      <w:numFmt w:val="lowerRoman"/>
      <w:lvlText w:val="%3."/>
      <w:lvlJc w:val="right"/>
      <w:pPr>
        <w:ind w:left="2520" w:hanging="180"/>
      </w:pPr>
    </w:lvl>
    <w:lvl w:ilvl="3" w:tplc="E7B25896">
      <w:start w:val="1"/>
      <w:numFmt w:val="decimal"/>
      <w:lvlText w:val="%4."/>
      <w:lvlJc w:val="left"/>
      <w:pPr>
        <w:ind w:left="3240" w:hanging="360"/>
      </w:pPr>
    </w:lvl>
    <w:lvl w:ilvl="4" w:tplc="F4A03948">
      <w:start w:val="1"/>
      <w:numFmt w:val="lowerLetter"/>
      <w:lvlText w:val="%5."/>
      <w:lvlJc w:val="left"/>
      <w:pPr>
        <w:ind w:left="3960" w:hanging="360"/>
      </w:pPr>
    </w:lvl>
    <w:lvl w:ilvl="5" w:tplc="D804A426">
      <w:start w:val="1"/>
      <w:numFmt w:val="lowerRoman"/>
      <w:lvlText w:val="%6."/>
      <w:lvlJc w:val="right"/>
      <w:pPr>
        <w:ind w:left="4680" w:hanging="180"/>
      </w:pPr>
    </w:lvl>
    <w:lvl w:ilvl="6" w:tplc="F4DC205A">
      <w:start w:val="1"/>
      <w:numFmt w:val="decimal"/>
      <w:lvlText w:val="%7."/>
      <w:lvlJc w:val="left"/>
      <w:pPr>
        <w:ind w:left="5400" w:hanging="360"/>
      </w:pPr>
    </w:lvl>
    <w:lvl w:ilvl="7" w:tplc="787CB494">
      <w:start w:val="1"/>
      <w:numFmt w:val="lowerLetter"/>
      <w:lvlText w:val="%8."/>
      <w:lvlJc w:val="left"/>
      <w:pPr>
        <w:ind w:left="6120" w:hanging="360"/>
      </w:pPr>
    </w:lvl>
    <w:lvl w:ilvl="8" w:tplc="410CC2F2">
      <w:start w:val="1"/>
      <w:numFmt w:val="lowerRoman"/>
      <w:lvlText w:val="%9."/>
      <w:lvlJc w:val="right"/>
      <w:pPr>
        <w:ind w:left="6840" w:hanging="180"/>
      </w:pPr>
    </w:lvl>
  </w:abstractNum>
  <w:abstractNum w:abstractNumId="15" w15:restartNumberingAfterBreak="0">
    <w:nsid w:val="34C23501"/>
    <w:multiLevelType w:val="hybridMultilevel"/>
    <w:tmpl w:val="3F7245E4"/>
    <w:lvl w:ilvl="0" w:tplc="C3F29170">
      <w:start w:val="1"/>
      <w:numFmt w:val="decimal"/>
      <w:lvlText w:val="%1."/>
      <w:lvlJc w:val="left"/>
      <w:pPr>
        <w:ind w:left="720" w:hanging="360"/>
      </w:pPr>
    </w:lvl>
    <w:lvl w:ilvl="1" w:tplc="21EA62A8">
      <w:start w:val="1"/>
      <w:numFmt w:val="lowerLetter"/>
      <w:lvlText w:val="%2."/>
      <w:lvlJc w:val="left"/>
      <w:pPr>
        <w:ind w:left="1440" w:hanging="360"/>
      </w:pPr>
    </w:lvl>
    <w:lvl w:ilvl="2" w:tplc="239A42B2">
      <w:start w:val="1"/>
      <w:numFmt w:val="lowerRoman"/>
      <w:lvlText w:val="%3."/>
      <w:lvlJc w:val="right"/>
      <w:pPr>
        <w:ind w:left="2160" w:hanging="180"/>
      </w:pPr>
    </w:lvl>
    <w:lvl w:ilvl="3" w:tplc="133E8260">
      <w:start w:val="1"/>
      <w:numFmt w:val="decimal"/>
      <w:lvlText w:val="%4."/>
      <w:lvlJc w:val="left"/>
      <w:pPr>
        <w:ind w:left="2880" w:hanging="360"/>
      </w:pPr>
    </w:lvl>
    <w:lvl w:ilvl="4" w:tplc="0E1A6926">
      <w:start w:val="1"/>
      <w:numFmt w:val="lowerLetter"/>
      <w:lvlText w:val="%5."/>
      <w:lvlJc w:val="left"/>
      <w:pPr>
        <w:ind w:left="3600" w:hanging="360"/>
      </w:pPr>
    </w:lvl>
    <w:lvl w:ilvl="5" w:tplc="524A6EB2">
      <w:start w:val="1"/>
      <w:numFmt w:val="lowerRoman"/>
      <w:lvlText w:val="%6."/>
      <w:lvlJc w:val="right"/>
      <w:pPr>
        <w:ind w:left="4320" w:hanging="180"/>
      </w:pPr>
    </w:lvl>
    <w:lvl w:ilvl="6" w:tplc="0E7E4CEE">
      <w:start w:val="1"/>
      <w:numFmt w:val="decimal"/>
      <w:lvlText w:val="%7."/>
      <w:lvlJc w:val="left"/>
      <w:pPr>
        <w:ind w:left="5040" w:hanging="360"/>
      </w:pPr>
    </w:lvl>
    <w:lvl w:ilvl="7" w:tplc="AC140E64">
      <w:start w:val="1"/>
      <w:numFmt w:val="lowerLetter"/>
      <w:lvlText w:val="%8."/>
      <w:lvlJc w:val="left"/>
      <w:pPr>
        <w:ind w:left="5760" w:hanging="360"/>
      </w:pPr>
    </w:lvl>
    <w:lvl w:ilvl="8" w:tplc="534C1C2A">
      <w:start w:val="1"/>
      <w:numFmt w:val="lowerRoman"/>
      <w:lvlText w:val="%9."/>
      <w:lvlJc w:val="right"/>
      <w:pPr>
        <w:ind w:left="6480" w:hanging="180"/>
      </w:pPr>
    </w:lvl>
  </w:abstractNum>
  <w:abstractNum w:abstractNumId="16" w15:restartNumberingAfterBreak="0">
    <w:nsid w:val="395819A0"/>
    <w:multiLevelType w:val="hybridMultilevel"/>
    <w:tmpl w:val="87F65272"/>
    <w:lvl w:ilvl="0" w:tplc="50789736">
      <w:start w:val="1"/>
      <w:numFmt w:val="decimal"/>
      <w:lvlText w:val="%1."/>
      <w:lvlJc w:val="left"/>
      <w:pPr>
        <w:ind w:left="1080" w:hanging="360"/>
      </w:pPr>
      <w:rPr>
        <w:rFonts w:ascii="Times New Roman" w:hAnsi="Times New Roman" w:cs="Times New Roman" w:hint="default"/>
        <w:b w:val="0"/>
        <w:sz w:val="28"/>
        <w:szCs w:val="28"/>
      </w:rPr>
    </w:lvl>
    <w:lvl w:ilvl="1" w:tplc="8EA02256">
      <w:start w:val="1"/>
      <w:numFmt w:val="lowerLetter"/>
      <w:lvlText w:val="%2."/>
      <w:lvlJc w:val="left"/>
      <w:pPr>
        <w:ind w:left="1800" w:hanging="360"/>
      </w:pPr>
    </w:lvl>
    <w:lvl w:ilvl="2" w:tplc="92A2C442">
      <w:start w:val="1"/>
      <w:numFmt w:val="lowerRoman"/>
      <w:lvlText w:val="%3."/>
      <w:lvlJc w:val="right"/>
      <w:pPr>
        <w:ind w:left="2520" w:hanging="180"/>
      </w:pPr>
    </w:lvl>
    <w:lvl w:ilvl="3" w:tplc="A43041C6">
      <w:start w:val="1"/>
      <w:numFmt w:val="decimal"/>
      <w:lvlText w:val="%4."/>
      <w:lvlJc w:val="left"/>
      <w:pPr>
        <w:ind w:left="3240" w:hanging="360"/>
      </w:pPr>
    </w:lvl>
    <w:lvl w:ilvl="4" w:tplc="9AD6932C">
      <w:start w:val="1"/>
      <w:numFmt w:val="lowerLetter"/>
      <w:lvlText w:val="%5."/>
      <w:lvlJc w:val="left"/>
      <w:pPr>
        <w:ind w:left="3960" w:hanging="360"/>
      </w:pPr>
    </w:lvl>
    <w:lvl w:ilvl="5" w:tplc="716233FC">
      <w:start w:val="1"/>
      <w:numFmt w:val="lowerRoman"/>
      <w:lvlText w:val="%6."/>
      <w:lvlJc w:val="right"/>
      <w:pPr>
        <w:ind w:left="4680" w:hanging="180"/>
      </w:pPr>
    </w:lvl>
    <w:lvl w:ilvl="6" w:tplc="B3765982">
      <w:start w:val="1"/>
      <w:numFmt w:val="decimal"/>
      <w:lvlText w:val="%7."/>
      <w:lvlJc w:val="left"/>
      <w:pPr>
        <w:ind w:left="5400" w:hanging="360"/>
      </w:pPr>
    </w:lvl>
    <w:lvl w:ilvl="7" w:tplc="41CA7610">
      <w:start w:val="1"/>
      <w:numFmt w:val="lowerLetter"/>
      <w:lvlText w:val="%8."/>
      <w:lvlJc w:val="left"/>
      <w:pPr>
        <w:ind w:left="6120" w:hanging="360"/>
      </w:pPr>
    </w:lvl>
    <w:lvl w:ilvl="8" w:tplc="D688C364">
      <w:start w:val="1"/>
      <w:numFmt w:val="lowerRoman"/>
      <w:lvlText w:val="%9."/>
      <w:lvlJc w:val="right"/>
      <w:pPr>
        <w:ind w:left="6840" w:hanging="180"/>
      </w:pPr>
    </w:lvl>
  </w:abstractNum>
  <w:abstractNum w:abstractNumId="17" w15:restartNumberingAfterBreak="0">
    <w:nsid w:val="3C391875"/>
    <w:multiLevelType w:val="hybridMultilevel"/>
    <w:tmpl w:val="CEE241D8"/>
    <w:lvl w:ilvl="0" w:tplc="5CBAB592">
      <w:start w:val="1"/>
      <w:numFmt w:val="decimal"/>
      <w:lvlText w:val="%1."/>
      <w:lvlJc w:val="left"/>
      <w:pPr>
        <w:ind w:left="1287" w:hanging="360"/>
      </w:pPr>
    </w:lvl>
    <w:lvl w:ilvl="1" w:tplc="1EE458E8">
      <w:start w:val="1"/>
      <w:numFmt w:val="lowerLetter"/>
      <w:lvlText w:val="%2."/>
      <w:lvlJc w:val="left"/>
      <w:pPr>
        <w:ind w:left="2007" w:hanging="360"/>
      </w:pPr>
    </w:lvl>
    <w:lvl w:ilvl="2" w:tplc="4FF6FF6C">
      <w:start w:val="1"/>
      <w:numFmt w:val="lowerRoman"/>
      <w:lvlText w:val="%3."/>
      <w:lvlJc w:val="right"/>
      <w:pPr>
        <w:ind w:left="2727" w:hanging="180"/>
      </w:pPr>
    </w:lvl>
    <w:lvl w:ilvl="3" w:tplc="8D6A80A8">
      <w:start w:val="1"/>
      <w:numFmt w:val="decimal"/>
      <w:lvlText w:val="%4."/>
      <w:lvlJc w:val="left"/>
      <w:pPr>
        <w:ind w:left="3447" w:hanging="360"/>
      </w:pPr>
    </w:lvl>
    <w:lvl w:ilvl="4" w:tplc="35AA2F30">
      <w:start w:val="1"/>
      <w:numFmt w:val="lowerLetter"/>
      <w:lvlText w:val="%5."/>
      <w:lvlJc w:val="left"/>
      <w:pPr>
        <w:ind w:left="4167" w:hanging="360"/>
      </w:pPr>
    </w:lvl>
    <w:lvl w:ilvl="5" w:tplc="9ADA04CE">
      <w:start w:val="1"/>
      <w:numFmt w:val="lowerRoman"/>
      <w:lvlText w:val="%6."/>
      <w:lvlJc w:val="right"/>
      <w:pPr>
        <w:ind w:left="4887" w:hanging="180"/>
      </w:pPr>
    </w:lvl>
    <w:lvl w:ilvl="6" w:tplc="95044D48">
      <w:start w:val="1"/>
      <w:numFmt w:val="decimal"/>
      <w:lvlText w:val="%7."/>
      <w:lvlJc w:val="left"/>
      <w:pPr>
        <w:ind w:left="5607" w:hanging="360"/>
      </w:pPr>
    </w:lvl>
    <w:lvl w:ilvl="7" w:tplc="5A282E52">
      <w:start w:val="1"/>
      <w:numFmt w:val="lowerLetter"/>
      <w:lvlText w:val="%8."/>
      <w:lvlJc w:val="left"/>
      <w:pPr>
        <w:ind w:left="6327" w:hanging="360"/>
      </w:pPr>
    </w:lvl>
    <w:lvl w:ilvl="8" w:tplc="8116C3D6">
      <w:start w:val="1"/>
      <w:numFmt w:val="lowerRoman"/>
      <w:lvlText w:val="%9."/>
      <w:lvlJc w:val="right"/>
      <w:pPr>
        <w:ind w:left="7047" w:hanging="180"/>
      </w:pPr>
    </w:lvl>
  </w:abstractNum>
  <w:abstractNum w:abstractNumId="18" w15:restartNumberingAfterBreak="0">
    <w:nsid w:val="3CF7012A"/>
    <w:multiLevelType w:val="hybridMultilevel"/>
    <w:tmpl w:val="C1EE6CD4"/>
    <w:lvl w:ilvl="0" w:tplc="6568BF50">
      <w:start w:val="1"/>
      <w:numFmt w:val="bullet"/>
      <w:lvlText w:val=""/>
      <w:lvlJc w:val="left"/>
      <w:pPr>
        <w:tabs>
          <w:tab w:val="num" w:pos="720"/>
        </w:tabs>
        <w:ind w:left="720" w:hanging="360"/>
      </w:pPr>
      <w:rPr>
        <w:rFonts w:ascii="Symbol" w:hAnsi="Symbol" w:hint="default"/>
        <w:sz w:val="20"/>
      </w:rPr>
    </w:lvl>
    <w:lvl w:ilvl="1" w:tplc="0706EF10">
      <w:start w:val="1"/>
      <w:numFmt w:val="bullet"/>
      <w:lvlText w:val="o"/>
      <w:lvlJc w:val="left"/>
      <w:pPr>
        <w:tabs>
          <w:tab w:val="num" w:pos="1440"/>
        </w:tabs>
        <w:ind w:left="1440" w:hanging="360"/>
      </w:pPr>
      <w:rPr>
        <w:rFonts w:ascii="Courier New" w:hAnsi="Courier New" w:hint="default"/>
        <w:sz w:val="20"/>
      </w:rPr>
    </w:lvl>
    <w:lvl w:ilvl="2" w:tplc="00449886">
      <w:start w:val="1"/>
      <w:numFmt w:val="bullet"/>
      <w:lvlText w:val=""/>
      <w:lvlJc w:val="left"/>
      <w:pPr>
        <w:tabs>
          <w:tab w:val="num" w:pos="2160"/>
        </w:tabs>
        <w:ind w:left="2160" w:hanging="360"/>
      </w:pPr>
      <w:rPr>
        <w:rFonts w:ascii="Wingdings" w:hAnsi="Wingdings" w:hint="default"/>
        <w:sz w:val="20"/>
      </w:rPr>
    </w:lvl>
    <w:lvl w:ilvl="3" w:tplc="BA82BFFC">
      <w:start w:val="1"/>
      <w:numFmt w:val="bullet"/>
      <w:lvlText w:val=""/>
      <w:lvlJc w:val="left"/>
      <w:pPr>
        <w:tabs>
          <w:tab w:val="num" w:pos="2880"/>
        </w:tabs>
        <w:ind w:left="2880" w:hanging="360"/>
      </w:pPr>
      <w:rPr>
        <w:rFonts w:ascii="Wingdings" w:hAnsi="Wingdings" w:hint="default"/>
        <w:sz w:val="20"/>
      </w:rPr>
    </w:lvl>
    <w:lvl w:ilvl="4" w:tplc="CD0CE342">
      <w:start w:val="1"/>
      <w:numFmt w:val="bullet"/>
      <w:lvlText w:val=""/>
      <w:lvlJc w:val="left"/>
      <w:pPr>
        <w:tabs>
          <w:tab w:val="num" w:pos="3600"/>
        </w:tabs>
        <w:ind w:left="3600" w:hanging="360"/>
      </w:pPr>
      <w:rPr>
        <w:rFonts w:ascii="Wingdings" w:hAnsi="Wingdings" w:hint="default"/>
        <w:sz w:val="20"/>
      </w:rPr>
    </w:lvl>
    <w:lvl w:ilvl="5" w:tplc="F198199C">
      <w:start w:val="1"/>
      <w:numFmt w:val="bullet"/>
      <w:lvlText w:val=""/>
      <w:lvlJc w:val="left"/>
      <w:pPr>
        <w:tabs>
          <w:tab w:val="num" w:pos="4320"/>
        </w:tabs>
        <w:ind w:left="4320" w:hanging="360"/>
      </w:pPr>
      <w:rPr>
        <w:rFonts w:ascii="Wingdings" w:hAnsi="Wingdings" w:hint="default"/>
        <w:sz w:val="20"/>
      </w:rPr>
    </w:lvl>
    <w:lvl w:ilvl="6" w:tplc="FDC40784">
      <w:start w:val="1"/>
      <w:numFmt w:val="bullet"/>
      <w:lvlText w:val=""/>
      <w:lvlJc w:val="left"/>
      <w:pPr>
        <w:tabs>
          <w:tab w:val="num" w:pos="5040"/>
        </w:tabs>
        <w:ind w:left="5040" w:hanging="360"/>
      </w:pPr>
      <w:rPr>
        <w:rFonts w:ascii="Wingdings" w:hAnsi="Wingdings" w:hint="default"/>
        <w:sz w:val="20"/>
      </w:rPr>
    </w:lvl>
    <w:lvl w:ilvl="7" w:tplc="98CEAB2A">
      <w:start w:val="1"/>
      <w:numFmt w:val="bullet"/>
      <w:lvlText w:val=""/>
      <w:lvlJc w:val="left"/>
      <w:pPr>
        <w:tabs>
          <w:tab w:val="num" w:pos="5760"/>
        </w:tabs>
        <w:ind w:left="5760" w:hanging="360"/>
      </w:pPr>
      <w:rPr>
        <w:rFonts w:ascii="Wingdings" w:hAnsi="Wingdings" w:hint="default"/>
        <w:sz w:val="20"/>
      </w:rPr>
    </w:lvl>
    <w:lvl w:ilvl="8" w:tplc="0ABC0D40">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0375C"/>
    <w:multiLevelType w:val="hybridMultilevel"/>
    <w:tmpl w:val="F788BC3C"/>
    <w:lvl w:ilvl="0" w:tplc="D44E6C6C">
      <w:start w:val="1"/>
      <w:numFmt w:val="decimal"/>
      <w:lvlText w:val="%1."/>
      <w:lvlJc w:val="left"/>
      <w:pPr>
        <w:ind w:left="720" w:hanging="360"/>
      </w:pPr>
    </w:lvl>
    <w:lvl w:ilvl="1" w:tplc="F0C2DF74">
      <w:start w:val="1"/>
      <w:numFmt w:val="lowerLetter"/>
      <w:lvlText w:val="%2."/>
      <w:lvlJc w:val="left"/>
      <w:pPr>
        <w:ind w:left="1440" w:hanging="360"/>
      </w:pPr>
    </w:lvl>
    <w:lvl w:ilvl="2" w:tplc="147890E2">
      <w:start w:val="1"/>
      <w:numFmt w:val="lowerRoman"/>
      <w:lvlText w:val="%3."/>
      <w:lvlJc w:val="right"/>
      <w:pPr>
        <w:ind w:left="2160" w:hanging="180"/>
      </w:pPr>
    </w:lvl>
    <w:lvl w:ilvl="3" w:tplc="C2BADE20">
      <w:start w:val="1"/>
      <w:numFmt w:val="decimal"/>
      <w:lvlText w:val="%4."/>
      <w:lvlJc w:val="left"/>
      <w:pPr>
        <w:ind w:left="2880" w:hanging="360"/>
      </w:pPr>
    </w:lvl>
    <w:lvl w:ilvl="4" w:tplc="26BC81C6">
      <w:start w:val="1"/>
      <w:numFmt w:val="lowerLetter"/>
      <w:lvlText w:val="%5."/>
      <w:lvlJc w:val="left"/>
      <w:pPr>
        <w:ind w:left="3600" w:hanging="360"/>
      </w:pPr>
    </w:lvl>
    <w:lvl w:ilvl="5" w:tplc="F1001178">
      <w:start w:val="1"/>
      <w:numFmt w:val="lowerRoman"/>
      <w:lvlText w:val="%6."/>
      <w:lvlJc w:val="right"/>
      <w:pPr>
        <w:ind w:left="4320" w:hanging="180"/>
      </w:pPr>
    </w:lvl>
    <w:lvl w:ilvl="6" w:tplc="85BCDBBC">
      <w:start w:val="1"/>
      <w:numFmt w:val="decimal"/>
      <w:lvlText w:val="%7."/>
      <w:lvlJc w:val="left"/>
      <w:pPr>
        <w:ind w:left="5040" w:hanging="360"/>
      </w:pPr>
    </w:lvl>
    <w:lvl w:ilvl="7" w:tplc="7080531C">
      <w:start w:val="1"/>
      <w:numFmt w:val="lowerLetter"/>
      <w:lvlText w:val="%8."/>
      <w:lvlJc w:val="left"/>
      <w:pPr>
        <w:ind w:left="5760" w:hanging="360"/>
      </w:pPr>
    </w:lvl>
    <w:lvl w:ilvl="8" w:tplc="B4CC7F12">
      <w:start w:val="1"/>
      <w:numFmt w:val="lowerRoman"/>
      <w:lvlText w:val="%9."/>
      <w:lvlJc w:val="right"/>
      <w:pPr>
        <w:ind w:left="6480" w:hanging="180"/>
      </w:pPr>
    </w:lvl>
  </w:abstractNum>
  <w:abstractNum w:abstractNumId="20" w15:restartNumberingAfterBreak="0">
    <w:nsid w:val="43902D49"/>
    <w:multiLevelType w:val="multilevel"/>
    <w:tmpl w:val="7286DEE2"/>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1" w15:restartNumberingAfterBreak="0">
    <w:nsid w:val="48261C33"/>
    <w:multiLevelType w:val="hybridMultilevel"/>
    <w:tmpl w:val="279264F8"/>
    <w:lvl w:ilvl="0" w:tplc="0D26DA6A">
      <w:start w:val="1"/>
      <w:numFmt w:val="bullet"/>
      <w:lvlText w:val=""/>
      <w:lvlJc w:val="left"/>
      <w:pPr>
        <w:tabs>
          <w:tab w:val="num" w:pos="720"/>
        </w:tabs>
        <w:ind w:left="720" w:hanging="360"/>
      </w:pPr>
      <w:rPr>
        <w:rFonts w:ascii="Symbol" w:hAnsi="Symbol" w:hint="default"/>
        <w:sz w:val="20"/>
      </w:rPr>
    </w:lvl>
    <w:lvl w:ilvl="1" w:tplc="8E9C98AE">
      <w:start w:val="1"/>
      <w:numFmt w:val="bullet"/>
      <w:lvlText w:val="o"/>
      <w:lvlJc w:val="left"/>
      <w:pPr>
        <w:tabs>
          <w:tab w:val="num" w:pos="1440"/>
        </w:tabs>
        <w:ind w:left="1440" w:hanging="360"/>
      </w:pPr>
      <w:rPr>
        <w:rFonts w:ascii="Courier New" w:hAnsi="Courier New" w:hint="default"/>
        <w:sz w:val="20"/>
      </w:rPr>
    </w:lvl>
    <w:lvl w:ilvl="2" w:tplc="B1103CA2">
      <w:start w:val="1"/>
      <w:numFmt w:val="bullet"/>
      <w:lvlText w:val=""/>
      <w:lvlJc w:val="left"/>
      <w:pPr>
        <w:tabs>
          <w:tab w:val="num" w:pos="2160"/>
        </w:tabs>
        <w:ind w:left="2160" w:hanging="360"/>
      </w:pPr>
      <w:rPr>
        <w:rFonts w:ascii="Wingdings" w:hAnsi="Wingdings" w:hint="default"/>
        <w:sz w:val="20"/>
      </w:rPr>
    </w:lvl>
    <w:lvl w:ilvl="3" w:tplc="9B208A26">
      <w:start w:val="1"/>
      <w:numFmt w:val="bullet"/>
      <w:lvlText w:val=""/>
      <w:lvlJc w:val="left"/>
      <w:pPr>
        <w:tabs>
          <w:tab w:val="num" w:pos="2880"/>
        </w:tabs>
        <w:ind w:left="2880" w:hanging="360"/>
      </w:pPr>
      <w:rPr>
        <w:rFonts w:ascii="Wingdings" w:hAnsi="Wingdings" w:hint="default"/>
        <w:sz w:val="20"/>
      </w:rPr>
    </w:lvl>
    <w:lvl w:ilvl="4" w:tplc="3DDEE720">
      <w:start w:val="1"/>
      <w:numFmt w:val="bullet"/>
      <w:lvlText w:val=""/>
      <w:lvlJc w:val="left"/>
      <w:pPr>
        <w:tabs>
          <w:tab w:val="num" w:pos="3600"/>
        </w:tabs>
        <w:ind w:left="3600" w:hanging="360"/>
      </w:pPr>
      <w:rPr>
        <w:rFonts w:ascii="Wingdings" w:hAnsi="Wingdings" w:hint="default"/>
        <w:sz w:val="20"/>
      </w:rPr>
    </w:lvl>
    <w:lvl w:ilvl="5" w:tplc="69904192">
      <w:start w:val="1"/>
      <w:numFmt w:val="bullet"/>
      <w:lvlText w:val=""/>
      <w:lvlJc w:val="left"/>
      <w:pPr>
        <w:tabs>
          <w:tab w:val="num" w:pos="4320"/>
        </w:tabs>
        <w:ind w:left="4320" w:hanging="360"/>
      </w:pPr>
      <w:rPr>
        <w:rFonts w:ascii="Wingdings" w:hAnsi="Wingdings" w:hint="default"/>
        <w:sz w:val="20"/>
      </w:rPr>
    </w:lvl>
    <w:lvl w:ilvl="6" w:tplc="FDD201EA">
      <w:start w:val="1"/>
      <w:numFmt w:val="bullet"/>
      <w:lvlText w:val=""/>
      <w:lvlJc w:val="left"/>
      <w:pPr>
        <w:tabs>
          <w:tab w:val="num" w:pos="5040"/>
        </w:tabs>
        <w:ind w:left="5040" w:hanging="360"/>
      </w:pPr>
      <w:rPr>
        <w:rFonts w:ascii="Wingdings" w:hAnsi="Wingdings" w:hint="default"/>
        <w:sz w:val="20"/>
      </w:rPr>
    </w:lvl>
    <w:lvl w:ilvl="7" w:tplc="EF427186">
      <w:start w:val="1"/>
      <w:numFmt w:val="bullet"/>
      <w:lvlText w:val=""/>
      <w:lvlJc w:val="left"/>
      <w:pPr>
        <w:tabs>
          <w:tab w:val="num" w:pos="5760"/>
        </w:tabs>
        <w:ind w:left="5760" w:hanging="360"/>
      </w:pPr>
      <w:rPr>
        <w:rFonts w:ascii="Wingdings" w:hAnsi="Wingdings" w:hint="default"/>
        <w:sz w:val="20"/>
      </w:rPr>
    </w:lvl>
    <w:lvl w:ilvl="8" w:tplc="80C8ED0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F923E4"/>
    <w:multiLevelType w:val="hybridMultilevel"/>
    <w:tmpl w:val="37309B32"/>
    <w:lvl w:ilvl="0" w:tplc="39E68664">
      <w:start w:val="1"/>
      <w:numFmt w:val="decimal"/>
      <w:lvlText w:val="%1."/>
      <w:lvlJc w:val="left"/>
      <w:pPr>
        <w:ind w:left="502" w:hanging="360"/>
      </w:pPr>
    </w:lvl>
    <w:lvl w:ilvl="1" w:tplc="0A862380">
      <w:start w:val="1"/>
      <w:numFmt w:val="lowerLetter"/>
      <w:lvlText w:val="%2."/>
      <w:lvlJc w:val="left"/>
      <w:pPr>
        <w:ind w:left="1222" w:hanging="360"/>
      </w:pPr>
    </w:lvl>
    <w:lvl w:ilvl="2" w:tplc="6F885258">
      <w:start w:val="1"/>
      <w:numFmt w:val="lowerRoman"/>
      <w:lvlText w:val="%3."/>
      <w:lvlJc w:val="right"/>
      <w:pPr>
        <w:ind w:left="1942" w:hanging="180"/>
      </w:pPr>
    </w:lvl>
    <w:lvl w:ilvl="3" w:tplc="7F6A7EAC">
      <w:start w:val="1"/>
      <w:numFmt w:val="decimal"/>
      <w:lvlText w:val="%4."/>
      <w:lvlJc w:val="left"/>
      <w:pPr>
        <w:ind w:left="2662" w:hanging="360"/>
      </w:pPr>
    </w:lvl>
    <w:lvl w:ilvl="4" w:tplc="FDB6CBEE">
      <w:start w:val="1"/>
      <w:numFmt w:val="lowerLetter"/>
      <w:lvlText w:val="%5."/>
      <w:lvlJc w:val="left"/>
      <w:pPr>
        <w:ind w:left="3382" w:hanging="360"/>
      </w:pPr>
    </w:lvl>
    <w:lvl w:ilvl="5" w:tplc="19E60B96">
      <w:start w:val="1"/>
      <w:numFmt w:val="lowerRoman"/>
      <w:lvlText w:val="%6."/>
      <w:lvlJc w:val="right"/>
      <w:pPr>
        <w:ind w:left="4102" w:hanging="180"/>
      </w:pPr>
    </w:lvl>
    <w:lvl w:ilvl="6" w:tplc="F1AE6312">
      <w:start w:val="1"/>
      <w:numFmt w:val="decimal"/>
      <w:lvlText w:val="%7."/>
      <w:lvlJc w:val="left"/>
      <w:pPr>
        <w:ind w:left="4822" w:hanging="360"/>
      </w:pPr>
    </w:lvl>
    <w:lvl w:ilvl="7" w:tplc="3FB0B7F4">
      <w:start w:val="1"/>
      <w:numFmt w:val="lowerLetter"/>
      <w:lvlText w:val="%8."/>
      <w:lvlJc w:val="left"/>
      <w:pPr>
        <w:ind w:left="5542" w:hanging="360"/>
      </w:pPr>
    </w:lvl>
    <w:lvl w:ilvl="8" w:tplc="A6521D4A">
      <w:start w:val="1"/>
      <w:numFmt w:val="lowerRoman"/>
      <w:lvlText w:val="%9."/>
      <w:lvlJc w:val="right"/>
      <w:pPr>
        <w:ind w:left="6262" w:hanging="180"/>
      </w:pPr>
    </w:lvl>
  </w:abstractNum>
  <w:abstractNum w:abstractNumId="23" w15:restartNumberingAfterBreak="0">
    <w:nsid w:val="4A392636"/>
    <w:multiLevelType w:val="hybridMultilevel"/>
    <w:tmpl w:val="4C9E9744"/>
    <w:lvl w:ilvl="0" w:tplc="A2A4ED10">
      <w:start w:val="1"/>
      <w:numFmt w:val="decimal"/>
      <w:lvlText w:val="%1."/>
      <w:lvlJc w:val="left"/>
      <w:pPr>
        <w:ind w:left="720" w:hanging="360"/>
      </w:pPr>
      <w:rPr>
        <w:b w:val="0"/>
      </w:rPr>
    </w:lvl>
    <w:lvl w:ilvl="1" w:tplc="44C23E04">
      <w:start w:val="1"/>
      <w:numFmt w:val="lowerLetter"/>
      <w:lvlText w:val="%2."/>
      <w:lvlJc w:val="left"/>
      <w:pPr>
        <w:ind w:left="1440" w:hanging="360"/>
      </w:pPr>
    </w:lvl>
    <w:lvl w:ilvl="2" w:tplc="7B24B03E">
      <w:start w:val="1"/>
      <w:numFmt w:val="lowerRoman"/>
      <w:lvlText w:val="%3."/>
      <w:lvlJc w:val="right"/>
      <w:pPr>
        <w:ind w:left="2160" w:hanging="180"/>
      </w:pPr>
    </w:lvl>
    <w:lvl w:ilvl="3" w:tplc="F1609DEE">
      <w:start w:val="1"/>
      <w:numFmt w:val="decimal"/>
      <w:lvlText w:val="%4."/>
      <w:lvlJc w:val="left"/>
      <w:pPr>
        <w:ind w:left="2880" w:hanging="360"/>
      </w:pPr>
    </w:lvl>
    <w:lvl w:ilvl="4" w:tplc="53EE6A64">
      <w:start w:val="1"/>
      <w:numFmt w:val="lowerLetter"/>
      <w:lvlText w:val="%5."/>
      <w:lvlJc w:val="left"/>
      <w:pPr>
        <w:ind w:left="3600" w:hanging="360"/>
      </w:pPr>
    </w:lvl>
    <w:lvl w:ilvl="5" w:tplc="D7FA1C1C">
      <w:start w:val="1"/>
      <w:numFmt w:val="lowerRoman"/>
      <w:lvlText w:val="%6."/>
      <w:lvlJc w:val="right"/>
      <w:pPr>
        <w:ind w:left="4320" w:hanging="180"/>
      </w:pPr>
    </w:lvl>
    <w:lvl w:ilvl="6" w:tplc="C93A36AA">
      <w:start w:val="1"/>
      <w:numFmt w:val="decimal"/>
      <w:lvlText w:val="%7."/>
      <w:lvlJc w:val="left"/>
      <w:pPr>
        <w:ind w:left="5040" w:hanging="360"/>
      </w:pPr>
    </w:lvl>
    <w:lvl w:ilvl="7" w:tplc="A560CF4E">
      <w:start w:val="1"/>
      <w:numFmt w:val="lowerLetter"/>
      <w:lvlText w:val="%8."/>
      <w:lvlJc w:val="left"/>
      <w:pPr>
        <w:ind w:left="5760" w:hanging="360"/>
      </w:pPr>
    </w:lvl>
    <w:lvl w:ilvl="8" w:tplc="75C6D098">
      <w:start w:val="1"/>
      <w:numFmt w:val="lowerRoman"/>
      <w:lvlText w:val="%9."/>
      <w:lvlJc w:val="right"/>
      <w:pPr>
        <w:ind w:left="6480" w:hanging="180"/>
      </w:pPr>
    </w:lvl>
  </w:abstractNum>
  <w:abstractNum w:abstractNumId="24" w15:restartNumberingAfterBreak="0">
    <w:nsid w:val="4C117B07"/>
    <w:multiLevelType w:val="hybridMultilevel"/>
    <w:tmpl w:val="FF1A10E6"/>
    <w:lvl w:ilvl="0" w:tplc="C6727980">
      <w:start w:val="1"/>
      <w:numFmt w:val="decimal"/>
      <w:lvlText w:val="%1."/>
      <w:lvlJc w:val="left"/>
      <w:pPr>
        <w:ind w:left="1080" w:hanging="360"/>
      </w:pPr>
      <w:rPr>
        <w:rFonts w:ascii="Times New Roman" w:hAnsi="Times New Roman" w:cs="Times New Roman" w:hint="default"/>
        <w:b w:val="0"/>
        <w:sz w:val="28"/>
        <w:szCs w:val="28"/>
      </w:rPr>
    </w:lvl>
    <w:lvl w:ilvl="1" w:tplc="B4687658">
      <w:start w:val="1"/>
      <w:numFmt w:val="lowerLetter"/>
      <w:lvlText w:val="%2."/>
      <w:lvlJc w:val="left"/>
      <w:pPr>
        <w:ind w:left="1800" w:hanging="360"/>
      </w:pPr>
    </w:lvl>
    <w:lvl w:ilvl="2" w:tplc="76A4DF2C">
      <w:start w:val="1"/>
      <w:numFmt w:val="lowerRoman"/>
      <w:lvlText w:val="%3."/>
      <w:lvlJc w:val="right"/>
      <w:pPr>
        <w:ind w:left="2520" w:hanging="180"/>
      </w:pPr>
    </w:lvl>
    <w:lvl w:ilvl="3" w:tplc="4D809C74">
      <w:start w:val="1"/>
      <w:numFmt w:val="decimal"/>
      <w:lvlText w:val="%4."/>
      <w:lvlJc w:val="left"/>
      <w:pPr>
        <w:ind w:left="3240" w:hanging="360"/>
      </w:pPr>
    </w:lvl>
    <w:lvl w:ilvl="4" w:tplc="988262EA">
      <w:start w:val="1"/>
      <w:numFmt w:val="lowerLetter"/>
      <w:lvlText w:val="%5."/>
      <w:lvlJc w:val="left"/>
      <w:pPr>
        <w:ind w:left="3960" w:hanging="360"/>
      </w:pPr>
    </w:lvl>
    <w:lvl w:ilvl="5" w:tplc="011E36A6">
      <w:start w:val="1"/>
      <w:numFmt w:val="lowerRoman"/>
      <w:lvlText w:val="%6."/>
      <w:lvlJc w:val="right"/>
      <w:pPr>
        <w:ind w:left="4680" w:hanging="180"/>
      </w:pPr>
    </w:lvl>
    <w:lvl w:ilvl="6" w:tplc="C8644EFA">
      <w:start w:val="1"/>
      <w:numFmt w:val="decimal"/>
      <w:lvlText w:val="%7."/>
      <w:lvlJc w:val="left"/>
      <w:pPr>
        <w:ind w:left="5400" w:hanging="360"/>
      </w:pPr>
    </w:lvl>
    <w:lvl w:ilvl="7" w:tplc="2E4433FE">
      <w:start w:val="1"/>
      <w:numFmt w:val="lowerLetter"/>
      <w:lvlText w:val="%8."/>
      <w:lvlJc w:val="left"/>
      <w:pPr>
        <w:ind w:left="6120" w:hanging="360"/>
      </w:pPr>
    </w:lvl>
    <w:lvl w:ilvl="8" w:tplc="25269CBC">
      <w:start w:val="1"/>
      <w:numFmt w:val="lowerRoman"/>
      <w:lvlText w:val="%9."/>
      <w:lvlJc w:val="right"/>
      <w:pPr>
        <w:ind w:left="6840" w:hanging="180"/>
      </w:pPr>
    </w:lvl>
  </w:abstractNum>
  <w:abstractNum w:abstractNumId="25" w15:restartNumberingAfterBreak="0">
    <w:nsid w:val="4E88041C"/>
    <w:multiLevelType w:val="hybridMultilevel"/>
    <w:tmpl w:val="B2108288"/>
    <w:lvl w:ilvl="0" w:tplc="0F7A0BFA">
      <w:start w:val="1"/>
      <w:numFmt w:val="decimal"/>
      <w:lvlText w:val="%1."/>
      <w:lvlJc w:val="left"/>
      <w:pPr>
        <w:ind w:left="720" w:hanging="360"/>
      </w:pPr>
    </w:lvl>
    <w:lvl w:ilvl="1" w:tplc="DF5C82D6">
      <w:start w:val="1"/>
      <w:numFmt w:val="lowerLetter"/>
      <w:lvlText w:val="%2."/>
      <w:lvlJc w:val="left"/>
      <w:pPr>
        <w:ind w:left="1440" w:hanging="360"/>
      </w:pPr>
    </w:lvl>
    <w:lvl w:ilvl="2" w:tplc="BD283666">
      <w:start w:val="1"/>
      <w:numFmt w:val="lowerRoman"/>
      <w:lvlText w:val="%3."/>
      <w:lvlJc w:val="right"/>
      <w:pPr>
        <w:ind w:left="2160" w:hanging="180"/>
      </w:pPr>
    </w:lvl>
    <w:lvl w:ilvl="3" w:tplc="38BE22A0">
      <w:start w:val="1"/>
      <w:numFmt w:val="decimal"/>
      <w:lvlText w:val="%4."/>
      <w:lvlJc w:val="left"/>
      <w:pPr>
        <w:ind w:left="2880" w:hanging="360"/>
      </w:pPr>
    </w:lvl>
    <w:lvl w:ilvl="4" w:tplc="C41E6A08">
      <w:start w:val="1"/>
      <w:numFmt w:val="lowerLetter"/>
      <w:lvlText w:val="%5."/>
      <w:lvlJc w:val="left"/>
      <w:pPr>
        <w:ind w:left="3600" w:hanging="360"/>
      </w:pPr>
    </w:lvl>
    <w:lvl w:ilvl="5" w:tplc="3E3CF954">
      <w:start w:val="1"/>
      <w:numFmt w:val="lowerRoman"/>
      <w:lvlText w:val="%6."/>
      <w:lvlJc w:val="right"/>
      <w:pPr>
        <w:ind w:left="4320" w:hanging="180"/>
      </w:pPr>
    </w:lvl>
    <w:lvl w:ilvl="6" w:tplc="D3F86DF6">
      <w:start w:val="1"/>
      <w:numFmt w:val="decimal"/>
      <w:lvlText w:val="%7."/>
      <w:lvlJc w:val="left"/>
      <w:pPr>
        <w:ind w:left="5040" w:hanging="360"/>
      </w:pPr>
    </w:lvl>
    <w:lvl w:ilvl="7" w:tplc="E48C8062">
      <w:start w:val="1"/>
      <w:numFmt w:val="lowerLetter"/>
      <w:lvlText w:val="%8."/>
      <w:lvlJc w:val="left"/>
      <w:pPr>
        <w:ind w:left="5760" w:hanging="360"/>
      </w:pPr>
    </w:lvl>
    <w:lvl w:ilvl="8" w:tplc="C6E6E0E6">
      <w:start w:val="1"/>
      <w:numFmt w:val="lowerRoman"/>
      <w:lvlText w:val="%9."/>
      <w:lvlJc w:val="right"/>
      <w:pPr>
        <w:ind w:left="6480" w:hanging="180"/>
      </w:pPr>
    </w:lvl>
  </w:abstractNum>
  <w:abstractNum w:abstractNumId="26" w15:restartNumberingAfterBreak="0">
    <w:nsid w:val="4F727EE4"/>
    <w:multiLevelType w:val="hybridMultilevel"/>
    <w:tmpl w:val="7820F838"/>
    <w:lvl w:ilvl="0" w:tplc="48D8FB2E">
      <w:start w:val="1"/>
      <w:numFmt w:val="decimal"/>
      <w:lvlText w:val="%1."/>
      <w:lvlJc w:val="left"/>
      <w:pPr>
        <w:ind w:left="1080" w:hanging="360"/>
      </w:pPr>
      <w:rPr>
        <w:rFonts w:ascii="Times New Roman" w:hAnsi="Times New Roman" w:cs="Times New Roman" w:hint="default"/>
        <w:b w:val="0"/>
        <w:sz w:val="28"/>
        <w:szCs w:val="28"/>
      </w:rPr>
    </w:lvl>
    <w:lvl w:ilvl="1" w:tplc="A56A76FC">
      <w:start w:val="1"/>
      <w:numFmt w:val="lowerLetter"/>
      <w:lvlText w:val="%2."/>
      <w:lvlJc w:val="left"/>
      <w:pPr>
        <w:ind w:left="1800" w:hanging="360"/>
      </w:pPr>
    </w:lvl>
    <w:lvl w:ilvl="2" w:tplc="FCB0893A">
      <w:start w:val="1"/>
      <w:numFmt w:val="lowerRoman"/>
      <w:lvlText w:val="%3."/>
      <w:lvlJc w:val="right"/>
      <w:pPr>
        <w:ind w:left="2520" w:hanging="180"/>
      </w:pPr>
    </w:lvl>
    <w:lvl w:ilvl="3" w:tplc="1D28DA6C">
      <w:start w:val="1"/>
      <w:numFmt w:val="decimal"/>
      <w:lvlText w:val="%4."/>
      <w:lvlJc w:val="left"/>
      <w:pPr>
        <w:ind w:left="3240" w:hanging="360"/>
      </w:pPr>
    </w:lvl>
    <w:lvl w:ilvl="4" w:tplc="0082CA94">
      <w:start w:val="1"/>
      <w:numFmt w:val="lowerLetter"/>
      <w:lvlText w:val="%5."/>
      <w:lvlJc w:val="left"/>
      <w:pPr>
        <w:ind w:left="3960" w:hanging="360"/>
      </w:pPr>
    </w:lvl>
    <w:lvl w:ilvl="5" w:tplc="21A2840E">
      <w:start w:val="1"/>
      <w:numFmt w:val="lowerRoman"/>
      <w:lvlText w:val="%6."/>
      <w:lvlJc w:val="right"/>
      <w:pPr>
        <w:ind w:left="4680" w:hanging="180"/>
      </w:pPr>
    </w:lvl>
    <w:lvl w:ilvl="6" w:tplc="6B8662D2">
      <w:start w:val="1"/>
      <w:numFmt w:val="decimal"/>
      <w:lvlText w:val="%7."/>
      <w:lvlJc w:val="left"/>
      <w:pPr>
        <w:ind w:left="5400" w:hanging="360"/>
      </w:pPr>
    </w:lvl>
    <w:lvl w:ilvl="7" w:tplc="6660EF94">
      <w:start w:val="1"/>
      <w:numFmt w:val="lowerLetter"/>
      <w:lvlText w:val="%8."/>
      <w:lvlJc w:val="left"/>
      <w:pPr>
        <w:ind w:left="6120" w:hanging="360"/>
      </w:pPr>
    </w:lvl>
    <w:lvl w:ilvl="8" w:tplc="BBEE2B3E">
      <w:start w:val="1"/>
      <w:numFmt w:val="lowerRoman"/>
      <w:lvlText w:val="%9."/>
      <w:lvlJc w:val="right"/>
      <w:pPr>
        <w:ind w:left="6840" w:hanging="180"/>
      </w:pPr>
    </w:lvl>
  </w:abstractNum>
  <w:abstractNum w:abstractNumId="27" w15:restartNumberingAfterBreak="0">
    <w:nsid w:val="4FE07792"/>
    <w:multiLevelType w:val="hybridMultilevel"/>
    <w:tmpl w:val="4A24C5C6"/>
    <w:lvl w:ilvl="0" w:tplc="C6727980">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6CB6D2A"/>
    <w:multiLevelType w:val="hybridMultilevel"/>
    <w:tmpl w:val="8C668A2A"/>
    <w:lvl w:ilvl="0" w:tplc="EBACA256">
      <w:start w:val="1"/>
      <w:numFmt w:val="decimal"/>
      <w:lvlText w:val="%1."/>
      <w:lvlJc w:val="left"/>
      <w:pPr>
        <w:ind w:left="720" w:hanging="360"/>
      </w:pPr>
      <w:rPr>
        <w:b w:val="0"/>
      </w:rPr>
    </w:lvl>
    <w:lvl w:ilvl="1" w:tplc="4678F658">
      <w:start w:val="1"/>
      <w:numFmt w:val="lowerLetter"/>
      <w:lvlText w:val="%2."/>
      <w:lvlJc w:val="left"/>
      <w:pPr>
        <w:ind w:left="1440" w:hanging="360"/>
      </w:pPr>
    </w:lvl>
    <w:lvl w:ilvl="2" w:tplc="3CC6FB64">
      <w:start w:val="1"/>
      <w:numFmt w:val="lowerRoman"/>
      <w:lvlText w:val="%3."/>
      <w:lvlJc w:val="right"/>
      <w:pPr>
        <w:ind w:left="2160" w:hanging="180"/>
      </w:pPr>
    </w:lvl>
    <w:lvl w:ilvl="3" w:tplc="D4229D64">
      <w:start w:val="1"/>
      <w:numFmt w:val="decimal"/>
      <w:lvlText w:val="%4."/>
      <w:lvlJc w:val="left"/>
      <w:pPr>
        <w:ind w:left="2880" w:hanging="360"/>
      </w:pPr>
    </w:lvl>
    <w:lvl w:ilvl="4" w:tplc="9A76352C">
      <w:start w:val="1"/>
      <w:numFmt w:val="lowerLetter"/>
      <w:lvlText w:val="%5."/>
      <w:lvlJc w:val="left"/>
      <w:pPr>
        <w:ind w:left="3600" w:hanging="360"/>
      </w:pPr>
    </w:lvl>
    <w:lvl w:ilvl="5" w:tplc="3E0242CE">
      <w:start w:val="1"/>
      <w:numFmt w:val="lowerRoman"/>
      <w:lvlText w:val="%6."/>
      <w:lvlJc w:val="right"/>
      <w:pPr>
        <w:ind w:left="4320" w:hanging="180"/>
      </w:pPr>
    </w:lvl>
    <w:lvl w:ilvl="6" w:tplc="5096E8D8">
      <w:start w:val="1"/>
      <w:numFmt w:val="decimal"/>
      <w:lvlText w:val="%7."/>
      <w:lvlJc w:val="left"/>
      <w:pPr>
        <w:ind w:left="5040" w:hanging="360"/>
      </w:pPr>
    </w:lvl>
    <w:lvl w:ilvl="7" w:tplc="662C242A">
      <w:start w:val="1"/>
      <w:numFmt w:val="lowerLetter"/>
      <w:lvlText w:val="%8."/>
      <w:lvlJc w:val="left"/>
      <w:pPr>
        <w:ind w:left="5760" w:hanging="360"/>
      </w:pPr>
    </w:lvl>
    <w:lvl w:ilvl="8" w:tplc="B4E094A8">
      <w:start w:val="1"/>
      <w:numFmt w:val="lowerRoman"/>
      <w:lvlText w:val="%9."/>
      <w:lvlJc w:val="right"/>
      <w:pPr>
        <w:ind w:left="6480" w:hanging="180"/>
      </w:pPr>
    </w:lvl>
  </w:abstractNum>
  <w:abstractNum w:abstractNumId="29" w15:restartNumberingAfterBreak="0">
    <w:nsid w:val="5DB95DF5"/>
    <w:multiLevelType w:val="hybridMultilevel"/>
    <w:tmpl w:val="721C1D46"/>
    <w:lvl w:ilvl="0" w:tplc="787EEFD8">
      <w:start w:val="1"/>
      <w:numFmt w:val="decimal"/>
      <w:lvlText w:val="%1."/>
      <w:lvlJc w:val="left"/>
      <w:pPr>
        <w:ind w:left="720" w:hanging="360"/>
      </w:pPr>
    </w:lvl>
    <w:lvl w:ilvl="1" w:tplc="D3B69E60">
      <w:start w:val="1"/>
      <w:numFmt w:val="lowerLetter"/>
      <w:lvlText w:val="%2."/>
      <w:lvlJc w:val="left"/>
      <w:pPr>
        <w:ind w:left="1440" w:hanging="360"/>
      </w:pPr>
    </w:lvl>
    <w:lvl w:ilvl="2" w:tplc="7AE884C0">
      <w:start w:val="1"/>
      <w:numFmt w:val="lowerRoman"/>
      <w:lvlText w:val="%3."/>
      <w:lvlJc w:val="right"/>
      <w:pPr>
        <w:ind w:left="2160" w:hanging="180"/>
      </w:pPr>
    </w:lvl>
    <w:lvl w:ilvl="3" w:tplc="3D08E41E">
      <w:start w:val="1"/>
      <w:numFmt w:val="decimal"/>
      <w:lvlText w:val="%4."/>
      <w:lvlJc w:val="left"/>
      <w:pPr>
        <w:ind w:left="2880" w:hanging="360"/>
      </w:pPr>
    </w:lvl>
    <w:lvl w:ilvl="4" w:tplc="FE98CA14">
      <w:start w:val="1"/>
      <w:numFmt w:val="lowerLetter"/>
      <w:lvlText w:val="%5."/>
      <w:lvlJc w:val="left"/>
      <w:pPr>
        <w:ind w:left="3600" w:hanging="360"/>
      </w:pPr>
    </w:lvl>
    <w:lvl w:ilvl="5" w:tplc="0C64CAD4">
      <w:start w:val="1"/>
      <w:numFmt w:val="lowerRoman"/>
      <w:lvlText w:val="%6."/>
      <w:lvlJc w:val="right"/>
      <w:pPr>
        <w:ind w:left="4320" w:hanging="180"/>
      </w:pPr>
    </w:lvl>
    <w:lvl w:ilvl="6" w:tplc="D59406B4">
      <w:start w:val="1"/>
      <w:numFmt w:val="decimal"/>
      <w:lvlText w:val="%7."/>
      <w:lvlJc w:val="left"/>
      <w:pPr>
        <w:ind w:left="5040" w:hanging="360"/>
      </w:pPr>
    </w:lvl>
    <w:lvl w:ilvl="7" w:tplc="97CCD9F4">
      <w:start w:val="1"/>
      <w:numFmt w:val="lowerLetter"/>
      <w:lvlText w:val="%8."/>
      <w:lvlJc w:val="left"/>
      <w:pPr>
        <w:ind w:left="5760" w:hanging="360"/>
      </w:pPr>
    </w:lvl>
    <w:lvl w:ilvl="8" w:tplc="242AC4E6">
      <w:start w:val="1"/>
      <w:numFmt w:val="lowerRoman"/>
      <w:lvlText w:val="%9."/>
      <w:lvlJc w:val="right"/>
      <w:pPr>
        <w:ind w:left="6480" w:hanging="180"/>
      </w:pPr>
    </w:lvl>
  </w:abstractNum>
  <w:abstractNum w:abstractNumId="30" w15:restartNumberingAfterBreak="0">
    <w:nsid w:val="5DE61180"/>
    <w:multiLevelType w:val="hybridMultilevel"/>
    <w:tmpl w:val="0F905C80"/>
    <w:lvl w:ilvl="0" w:tplc="0DD61D9C">
      <w:start w:val="1"/>
      <w:numFmt w:val="decimal"/>
      <w:lvlText w:val="%1."/>
      <w:lvlJc w:val="left"/>
      <w:pPr>
        <w:ind w:left="720" w:hanging="360"/>
      </w:pPr>
    </w:lvl>
    <w:lvl w:ilvl="1" w:tplc="4EE8A1E8">
      <w:start w:val="1"/>
      <w:numFmt w:val="lowerLetter"/>
      <w:lvlText w:val="%2."/>
      <w:lvlJc w:val="left"/>
      <w:pPr>
        <w:ind w:left="1440" w:hanging="360"/>
      </w:pPr>
    </w:lvl>
    <w:lvl w:ilvl="2" w:tplc="F20EA9BC">
      <w:start w:val="1"/>
      <w:numFmt w:val="lowerRoman"/>
      <w:lvlText w:val="%3."/>
      <w:lvlJc w:val="right"/>
      <w:pPr>
        <w:ind w:left="2160" w:hanging="180"/>
      </w:pPr>
    </w:lvl>
    <w:lvl w:ilvl="3" w:tplc="14508FB0">
      <w:start w:val="1"/>
      <w:numFmt w:val="decimal"/>
      <w:lvlText w:val="%4."/>
      <w:lvlJc w:val="left"/>
      <w:pPr>
        <w:ind w:left="2880" w:hanging="360"/>
      </w:pPr>
    </w:lvl>
    <w:lvl w:ilvl="4" w:tplc="B9EC27E0">
      <w:start w:val="1"/>
      <w:numFmt w:val="lowerLetter"/>
      <w:lvlText w:val="%5."/>
      <w:lvlJc w:val="left"/>
      <w:pPr>
        <w:ind w:left="3600" w:hanging="360"/>
      </w:pPr>
    </w:lvl>
    <w:lvl w:ilvl="5" w:tplc="260AD7B8">
      <w:start w:val="1"/>
      <w:numFmt w:val="lowerRoman"/>
      <w:lvlText w:val="%6."/>
      <w:lvlJc w:val="right"/>
      <w:pPr>
        <w:ind w:left="4320" w:hanging="180"/>
      </w:pPr>
    </w:lvl>
    <w:lvl w:ilvl="6" w:tplc="62DE35F8">
      <w:start w:val="1"/>
      <w:numFmt w:val="decimal"/>
      <w:lvlText w:val="%7."/>
      <w:lvlJc w:val="left"/>
      <w:pPr>
        <w:ind w:left="5040" w:hanging="360"/>
      </w:pPr>
    </w:lvl>
    <w:lvl w:ilvl="7" w:tplc="CEE83BF8">
      <w:start w:val="1"/>
      <w:numFmt w:val="lowerLetter"/>
      <w:lvlText w:val="%8."/>
      <w:lvlJc w:val="left"/>
      <w:pPr>
        <w:ind w:left="5760" w:hanging="360"/>
      </w:pPr>
    </w:lvl>
    <w:lvl w:ilvl="8" w:tplc="0A325E40">
      <w:start w:val="1"/>
      <w:numFmt w:val="lowerRoman"/>
      <w:lvlText w:val="%9."/>
      <w:lvlJc w:val="right"/>
      <w:pPr>
        <w:ind w:left="6480" w:hanging="180"/>
      </w:pPr>
    </w:lvl>
  </w:abstractNum>
  <w:abstractNum w:abstractNumId="31" w15:restartNumberingAfterBreak="0">
    <w:nsid w:val="5F1C6F97"/>
    <w:multiLevelType w:val="hybridMultilevel"/>
    <w:tmpl w:val="883A9080"/>
    <w:lvl w:ilvl="0" w:tplc="F6ACC26E">
      <w:start w:val="1"/>
      <w:numFmt w:val="decimal"/>
      <w:lvlText w:val="%1."/>
      <w:lvlJc w:val="left"/>
      <w:pPr>
        <w:ind w:left="1429" w:hanging="360"/>
      </w:pPr>
    </w:lvl>
    <w:lvl w:ilvl="1" w:tplc="8500F500">
      <w:start w:val="1"/>
      <w:numFmt w:val="lowerLetter"/>
      <w:lvlText w:val="%2."/>
      <w:lvlJc w:val="left"/>
      <w:pPr>
        <w:ind w:left="2149" w:hanging="360"/>
      </w:pPr>
    </w:lvl>
    <w:lvl w:ilvl="2" w:tplc="B6706D20">
      <w:start w:val="1"/>
      <w:numFmt w:val="lowerRoman"/>
      <w:lvlText w:val="%3."/>
      <w:lvlJc w:val="right"/>
      <w:pPr>
        <w:ind w:left="2869" w:hanging="180"/>
      </w:pPr>
    </w:lvl>
    <w:lvl w:ilvl="3" w:tplc="D8BAF208">
      <w:start w:val="1"/>
      <w:numFmt w:val="decimal"/>
      <w:lvlText w:val="%4."/>
      <w:lvlJc w:val="left"/>
      <w:pPr>
        <w:ind w:left="3589" w:hanging="360"/>
      </w:pPr>
    </w:lvl>
    <w:lvl w:ilvl="4" w:tplc="9E4A024A">
      <w:start w:val="1"/>
      <w:numFmt w:val="lowerLetter"/>
      <w:lvlText w:val="%5."/>
      <w:lvlJc w:val="left"/>
      <w:pPr>
        <w:ind w:left="4309" w:hanging="360"/>
      </w:pPr>
    </w:lvl>
    <w:lvl w:ilvl="5" w:tplc="4B207A60">
      <w:start w:val="1"/>
      <w:numFmt w:val="lowerRoman"/>
      <w:lvlText w:val="%6."/>
      <w:lvlJc w:val="right"/>
      <w:pPr>
        <w:ind w:left="5029" w:hanging="180"/>
      </w:pPr>
    </w:lvl>
    <w:lvl w:ilvl="6" w:tplc="3C4802AC">
      <w:start w:val="1"/>
      <w:numFmt w:val="decimal"/>
      <w:lvlText w:val="%7."/>
      <w:lvlJc w:val="left"/>
      <w:pPr>
        <w:ind w:left="5749" w:hanging="360"/>
      </w:pPr>
    </w:lvl>
    <w:lvl w:ilvl="7" w:tplc="FB12A89E">
      <w:start w:val="1"/>
      <w:numFmt w:val="lowerLetter"/>
      <w:lvlText w:val="%8."/>
      <w:lvlJc w:val="left"/>
      <w:pPr>
        <w:ind w:left="6469" w:hanging="360"/>
      </w:pPr>
    </w:lvl>
    <w:lvl w:ilvl="8" w:tplc="27126BB0">
      <w:start w:val="1"/>
      <w:numFmt w:val="lowerRoman"/>
      <w:lvlText w:val="%9."/>
      <w:lvlJc w:val="right"/>
      <w:pPr>
        <w:ind w:left="7189" w:hanging="180"/>
      </w:pPr>
    </w:lvl>
  </w:abstractNum>
  <w:abstractNum w:abstractNumId="32" w15:restartNumberingAfterBreak="0">
    <w:nsid w:val="6074064E"/>
    <w:multiLevelType w:val="hybridMultilevel"/>
    <w:tmpl w:val="16622D6E"/>
    <w:lvl w:ilvl="0" w:tplc="4408726C">
      <w:start w:val="1"/>
      <w:numFmt w:val="decimal"/>
      <w:lvlText w:val="%1."/>
      <w:lvlJc w:val="left"/>
      <w:pPr>
        <w:ind w:left="1440" w:hanging="360"/>
      </w:pPr>
    </w:lvl>
    <w:lvl w:ilvl="1" w:tplc="378EAF46">
      <w:start w:val="1"/>
      <w:numFmt w:val="lowerLetter"/>
      <w:lvlText w:val="%2."/>
      <w:lvlJc w:val="left"/>
      <w:pPr>
        <w:ind w:left="2160" w:hanging="360"/>
      </w:pPr>
    </w:lvl>
    <w:lvl w:ilvl="2" w:tplc="91E45212">
      <w:start w:val="1"/>
      <w:numFmt w:val="lowerRoman"/>
      <w:lvlText w:val="%3."/>
      <w:lvlJc w:val="right"/>
      <w:pPr>
        <w:ind w:left="2880" w:hanging="180"/>
      </w:pPr>
    </w:lvl>
    <w:lvl w:ilvl="3" w:tplc="12DA96D2">
      <w:start w:val="1"/>
      <w:numFmt w:val="decimal"/>
      <w:lvlText w:val="%4."/>
      <w:lvlJc w:val="left"/>
      <w:pPr>
        <w:ind w:left="3600" w:hanging="360"/>
      </w:pPr>
    </w:lvl>
    <w:lvl w:ilvl="4" w:tplc="6FA0AFC0">
      <w:start w:val="1"/>
      <w:numFmt w:val="lowerLetter"/>
      <w:lvlText w:val="%5."/>
      <w:lvlJc w:val="left"/>
      <w:pPr>
        <w:ind w:left="4320" w:hanging="360"/>
      </w:pPr>
    </w:lvl>
    <w:lvl w:ilvl="5" w:tplc="F4260978">
      <w:start w:val="1"/>
      <w:numFmt w:val="lowerRoman"/>
      <w:lvlText w:val="%6."/>
      <w:lvlJc w:val="right"/>
      <w:pPr>
        <w:ind w:left="5040" w:hanging="180"/>
      </w:pPr>
    </w:lvl>
    <w:lvl w:ilvl="6" w:tplc="BC58199A">
      <w:start w:val="1"/>
      <w:numFmt w:val="decimal"/>
      <w:lvlText w:val="%7."/>
      <w:lvlJc w:val="left"/>
      <w:pPr>
        <w:ind w:left="5760" w:hanging="360"/>
      </w:pPr>
    </w:lvl>
    <w:lvl w:ilvl="7" w:tplc="AE7C78E4">
      <w:start w:val="1"/>
      <w:numFmt w:val="lowerLetter"/>
      <w:lvlText w:val="%8."/>
      <w:lvlJc w:val="left"/>
      <w:pPr>
        <w:ind w:left="6480" w:hanging="360"/>
      </w:pPr>
    </w:lvl>
    <w:lvl w:ilvl="8" w:tplc="3260DF00">
      <w:start w:val="1"/>
      <w:numFmt w:val="lowerRoman"/>
      <w:lvlText w:val="%9."/>
      <w:lvlJc w:val="right"/>
      <w:pPr>
        <w:ind w:left="7200" w:hanging="180"/>
      </w:pPr>
    </w:lvl>
  </w:abstractNum>
  <w:abstractNum w:abstractNumId="33" w15:restartNumberingAfterBreak="0">
    <w:nsid w:val="652C24E2"/>
    <w:multiLevelType w:val="hybridMultilevel"/>
    <w:tmpl w:val="6ABAB8B0"/>
    <w:lvl w:ilvl="0" w:tplc="DF22CF12">
      <w:start w:val="1"/>
      <w:numFmt w:val="bullet"/>
      <w:lvlText w:val=""/>
      <w:lvlJc w:val="left"/>
      <w:pPr>
        <w:tabs>
          <w:tab w:val="num" w:pos="720"/>
        </w:tabs>
        <w:ind w:left="720" w:hanging="360"/>
      </w:pPr>
      <w:rPr>
        <w:rFonts w:ascii="Symbol" w:hAnsi="Symbol" w:hint="default"/>
        <w:sz w:val="20"/>
      </w:rPr>
    </w:lvl>
    <w:lvl w:ilvl="1" w:tplc="6A90940A">
      <w:start w:val="1"/>
      <w:numFmt w:val="bullet"/>
      <w:lvlText w:val="o"/>
      <w:lvlJc w:val="left"/>
      <w:pPr>
        <w:tabs>
          <w:tab w:val="num" w:pos="1440"/>
        </w:tabs>
        <w:ind w:left="1440" w:hanging="360"/>
      </w:pPr>
      <w:rPr>
        <w:rFonts w:ascii="Courier New" w:hAnsi="Courier New" w:hint="default"/>
        <w:sz w:val="20"/>
      </w:rPr>
    </w:lvl>
    <w:lvl w:ilvl="2" w:tplc="EC90E4BE">
      <w:start w:val="1"/>
      <w:numFmt w:val="bullet"/>
      <w:lvlText w:val=""/>
      <w:lvlJc w:val="left"/>
      <w:pPr>
        <w:tabs>
          <w:tab w:val="num" w:pos="2160"/>
        </w:tabs>
        <w:ind w:left="2160" w:hanging="360"/>
      </w:pPr>
      <w:rPr>
        <w:rFonts w:ascii="Wingdings" w:hAnsi="Wingdings" w:hint="default"/>
        <w:sz w:val="20"/>
      </w:rPr>
    </w:lvl>
    <w:lvl w:ilvl="3" w:tplc="D49266F4">
      <w:start w:val="1"/>
      <w:numFmt w:val="bullet"/>
      <w:lvlText w:val=""/>
      <w:lvlJc w:val="left"/>
      <w:pPr>
        <w:tabs>
          <w:tab w:val="num" w:pos="2880"/>
        </w:tabs>
        <w:ind w:left="2880" w:hanging="360"/>
      </w:pPr>
      <w:rPr>
        <w:rFonts w:ascii="Wingdings" w:hAnsi="Wingdings" w:hint="default"/>
        <w:sz w:val="20"/>
      </w:rPr>
    </w:lvl>
    <w:lvl w:ilvl="4" w:tplc="F3EC429E">
      <w:start w:val="1"/>
      <w:numFmt w:val="bullet"/>
      <w:lvlText w:val=""/>
      <w:lvlJc w:val="left"/>
      <w:pPr>
        <w:tabs>
          <w:tab w:val="num" w:pos="3600"/>
        </w:tabs>
        <w:ind w:left="3600" w:hanging="360"/>
      </w:pPr>
      <w:rPr>
        <w:rFonts w:ascii="Wingdings" w:hAnsi="Wingdings" w:hint="default"/>
        <w:sz w:val="20"/>
      </w:rPr>
    </w:lvl>
    <w:lvl w:ilvl="5" w:tplc="26D41CE0">
      <w:start w:val="1"/>
      <w:numFmt w:val="bullet"/>
      <w:lvlText w:val=""/>
      <w:lvlJc w:val="left"/>
      <w:pPr>
        <w:tabs>
          <w:tab w:val="num" w:pos="4320"/>
        </w:tabs>
        <w:ind w:left="4320" w:hanging="360"/>
      </w:pPr>
      <w:rPr>
        <w:rFonts w:ascii="Wingdings" w:hAnsi="Wingdings" w:hint="default"/>
        <w:sz w:val="20"/>
      </w:rPr>
    </w:lvl>
    <w:lvl w:ilvl="6" w:tplc="09787E28">
      <w:start w:val="1"/>
      <w:numFmt w:val="bullet"/>
      <w:lvlText w:val=""/>
      <w:lvlJc w:val="left"/>
      <w:pPr>
        <w:tabs>
          <w:tab w:val="num" w:pos="5040"/>
        </w:tabs>
        <w:ind w:left="5040" w:hanging="360"/>
      </w:pPr>
      <w:rPr>
        <w:rFonts w:ascii="Wingdings" w:hAnsi="Wingdings" w:hint="default"/>
        <w:sz w:val="20"/>
      </w:rPr>
    </w:lvl>
    <w:lvl w:ilvl="7" w:tplc="5BEAB3FE">
      <w:start w:val="1"/>
      <w:numFmt w:val="bullet"/>
      <w:lvlText w:val=""/>
      <w:lvlJc w:val="left"/>
      <w:pPr>
        <w:tabs>
          <w:tab w:val="num" w:pos="5760"/>
        </w:tabs>
        <w:ind w:left="5760" w:hanging="360"/>
      </w:pPr>
      <w:rPr>
        <w:rFonts w:ascii="Wingdings" w:hAnsi="Wingdings" w:hint="default"/>
        <w:sz w:val="20"/>
      </w:rPr>
    </w:lvl>
    <w:lvl w:ilvl="8" w:tplc="CC80E792">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955660"/>
    <w:multiLevelType w:val="hybridMultilevel"/>
    <w:tmpl w:val="F58EF028"/>
    <w:lvl w:ilvl="0" w:tplc="B4D85E68">
      <w:start w:val="1"/>
      <w:numFmt w:val="decimal"/>
      <w:lvlText w:val="%1."/>
      <w:lvlJc w:val="left"/>
      <w:pPr>
        <w:ind w:left="720" w:hanging="360"/>
      </w:pPr>
      <w:rPr>
        <w:b w:val="0"/>
      </w:rPr>
    </w:lvl>
    <w:lvl w:ilvl="1" w:tplc="1A6ACBFA">
      <w:start w:val="1"/>
      <w:numFmt w:val="lowerLetter"/>
      <w:lvlText w:val="%2."/>
      <w:lvlJc w:val="left"/>
      <w:pPr>
        <w:ind w:left="1440" w:hanging="360"/>
      </w:pPr>
    </w:lvl>
    <w:lvl w:ilvl="2" w:tplc="A992CE78">
      <w:start w:val="1"/>
      <w:numFmt w:val="lowerRoman"/>
      <w:lvlText w:val="%3."/>
      <w:lvlJc w:val="right"/>
      <w:pPr>
        <w:ind w:left="2160" w:hanging="180"/>
      </w:pPr>
    </w:lvl>
    <w:lvl w:ilvl="3" w:tplc="4596F5E6">
      <w:start w:val="1"/>
      <w:numFmt w:val="decimal"/>
      <w:lvlText w:val="%4."/>
      <w:lvlJc w:val="left"/>
      <w:pPr>
        <w:ind w:left="2880" w:hanging="360"/>
      </w:pPr>
    </w:lvl>
    <w:lvl w:ilvl="4" w:tplc="331649EC">
      <w:start w:val="1"/>
      <w:numFmt w:val="lowerLetter"/>
      <w:lvlText w:val="%5."/>
      <w:lvlJc w:val="left"/>
      <w:pPr>
        <w:ind w:left="3600" w:hanging="360"/>
      </w:pPr>
    </w:lvl>
    <w:lvl w:ilvl="5" w:tplc="7394655A">
      <w:start w:val="1"/>
      <w:numFmt w:val="lowerRoman"/>
      <w:lvlText w:val="%6."/>
      <w:lvlJc w:val="right"/>
      <w:pPr>
        <w:ind w:left="4320" w:hanging="180"/>
      </w:pPr>
    </w:lvl>
    <w:lvl w:ilvl="6" w:tplc="AF7A79B4">
      <w:start w:val="1"/>
      <w:numFmt w:val="decimal"/>
      <w:lvlText w:val="%7."/>
      <w:lvlJc w:val="left"/>
      <w:pPr>
        <w:ind w:left="5040" w:hanging="360"/>
      </w:pPr>
    </w:lvl>
    <w:lvl w:ilvl="7" w:tplc="91D42064">
      <w:start w:val="1"/>
      <w:numFmt w:val="lowerLetter"/>
      <w:lvlText w:val="%8."/>
      <w:lvlJc w:val="left"/>
      <w:pPr>
        <w:ind w:left="5760" w:hanging="360"/>
      </w:pPr>
    </w:lvl>
    <w:lvl w:ilvl="8" w:tplc="E3E6863A">
      <w:start w:val="1"/>
      <w:numFmt w:val="lowerRoman"/>
      <w:lvlText w:val="%9."/>
      <w:lvlJc w:val="right"/>
      <w:pPr>
        <w:ind w:left="6480" w:hanging="180"/>
      </w:pPr>
    </w:lvl>
  </w:abstractNum>
  <w:abstractNum w:abstractNumId="35" w15:restartNumberingAfterBreak="0">
    <w:nsid w:val="71371E39"/>
    <w:multiLevelType w:val="hybridMultilevel"/>
    <w:tmpl w:val="31BC5256"/>
    <w:lvl w:ilvl="0" w:tplc="0100D9A6">
      <w:start w:val="1"/>
      <w:numFmt w:val="decimal"/>
      <w:lvlText w:val="%1."/>
      <w:lvlJc w:val="left"/>
      <w:pPr>
        <w:ind w:left="720" w:hanging="360"/>
      </w:pPr>
      <w:rPr>
        <w:b/>
      </w:rPr>
    </w:lvl>
    <w:lvl w:ilvl="1" w:tplc="30440C96">
      <w:start w:val="1"/>
      <w:numFmt w:val="lowerLetter"/>
      <w:lvlText w:val="%2."/>
      <w:lvlJc w:val="left"/>
      <w:pPr>
        <w:ind w:left="1440" w:hanging="360"/>
      </w:pPr>
    </w:lvl>
    <w:lvl w:ilvl="2" w:tplc="5B460310">
      <w:start w:val="1"/>
      <w:numFmt w:val="lowerRoman"/>
      <w:lvlText w:val="%3."/>
      <w:lvlJc w:val="right"/>
      <w:pPr>
        <w:ind w:left="2160" w:hanging="180"/>
      </w:pPr>
    </w:lvl>
    <w:lvl w:ilvl="3" w:tplc="B5C608D8">
      <w:start w:val="1"/>
      <w:numFmt w:val="decimal"/>
      <w:lvlText w:val="%4."/>
      <w:lvlJc w:val="left"/>
      <w:pPr>
        <w:ind w:left="2880" w:hanging="360"/>
      </w:pPr>
    </w:lvl>
    <w:lvl w:ilvl="4" w:tplc="B4D0368C">
      <w:start w:val="1"/>
      <w:numFmt w:val="lowerLetter"/>
      <w:lvlText w:val="%5."/>
      <w:lvlJc w:val="left"/>
      <w:pPr>
        <w:ind w:left="3600" w:hanging="360"/>
      </w:pPr>
    </w:lvl>
    <w:lvl w:ilvl="5" w:tplc="EC5ADBC0">
      <w:start w:val="1"/>
      <w:numFmt w:val="lowerRoman"/>
      <w:lvlText w:val="%6."/>
      <w:lvlJc w:val="right"/>
      <w:pPr>
        <w:ind w:left="4320" w:hanging="180"/>
      </w:pPr>
    </w:lvl>
    <w:lvl w:ilvl="6" w:tplc="FB6C0586">
      <w:start w:val="1"/>
      <w:numFmt w:val="decimal"/>
      <w:lvlText w:val="%7."/>
      <w:lvlJc w:val="left"/>
      <w:pPr>
        <w:ind w:left="5040" w:hanging="360"/>
      </w:pPr>
    </w:lvl>
    <w:lvl w:ilvl="7" w:tplc="2B28FD98">
      <w:start w:val="1"/>
      <w:numFmt w:val="lowerLetter"/>
      <w:lvlText w:val="%8."/>
      <w:lvlJc w:val="left"/>
      <w:pPr>
        <w:ind w:left="5760" w:hanging="360"/>
      </w:pPr>
    </w:lvl>
    <w:lvl w:ilvl="8" w:tplc="78DAAFCE">
      <w:start w:val="1"/>
      <w:numFmt w:val="lowerRoman"/>
      <w:lvlText w:val="%9."/>
      <w:lvlJc w:val="right"/>
      <w:pPr>
        <w:ind w:left="6480" w:hanging="180"/>
      </w:pPr>
    </w:lvl>
  </w:abstractNum>
  <w:abstractNum w:abstractNumId="36" w15:restartNumberingAfterBreak="0">
    <w:nsid w:val="782B5870"/>
    <w:multiLevelType w:val="hybridMultilevel"/>
    <w:tmpl w:val="0BA4D85E"/>
    <w:lvl w:ilvl="0" w:tplc="3FF06908">
      <w:start w:val="1"/>
      <w:numFmt w:val="decimal"/>
      <w:lvlText w:val="%1."/>
      <w:lvlJc w:val="left"/>
      <w:pPr>
        <w:ind w:left="720" w:hanging="360"/>
      </w:pPr>
    </w:lvl>
    <w:lvl w:ilvl="1" w:tplc="D3BC667C">
      <w:start w:val="1"/>
      <w:numFmt w:val="lowerLetter"/>
      <w:lvlText w:val="%2."/>
      <w:lvlJc w:val="left"/>
      <w:pPr>
        <w:ind w:left="1440" w:hanging="360"/>
      </w:pPr>
    </w:lvl>
    <w:lvl w:ilvl="2" w:tplc="4372C7E8">
      <w:start w:val="1"/>
      <w:numFmt w:val="lowerRoman"/>
      <w:lvlText w:val="%3."/>
      <w:lvlJc w:val="right"/>
      <w:pPr>
        <w:ind w:left="2160" w:hanging="180"/>
      </w:pPr>
    </w:lvl>
    <w:lvl w:ilvl="3" w:tplc="926E305C">
      <w:start w:val="1"/>
      <w:numFmt w:val="decimal"/>
      <w:lvlText w:val="%4."/>
      <w:lvlJc w:val="left"/>
      <w:pPr>
        <w:ind w:left="2880" w:hanging="360"/>
      </w:pPr>
    </w:lvl>
    <w:lvl w:ilvl="4" w:tplc="C45A5CCE">
      <w:start w:val="1"/>
      <w:numFmt w:val="lowerLetter"/>
      <w:lvlText w:val="%5."/>
      <w:lvlJc w:val="left"/>
      <w:pPr>
        <w:ind w:left="3600" w:hanging="360"/>
      </w:pPr>
    </w:lvl>
    <w:lvl w:ilvl="5" w:tplc="B8A29DE2">
      <w:start w:val="1"/>
      <w:numFmt w:val="lowerRoman"/>
      <w:lvlText w:val="%6."/>
      <w:lvlJc w:val="right"/>
      <w:pPr>
        <w:ind w:left="4320" w:hanging="180"/>
      </w:pPr>
    </w:lvl>
    <w:lvl w:ilvl="6" w:tplc="54F23326">
      <w:start w:val="1"/>
      <w:numFmt w:val="decimal"/>
      <w:lvlText w:val="%7."/>
      <w:lvlJc w:val="left"/>
      <w:pPr>
        <w:ind w:left="5040" w:hanging="360"/>
      </w:pPr>
    </w:lvl>
    <w:lvl w:ilvl="7" w:tplc="9A52DCAC">
      <w:start w:val="1"/>
      <w:numFmt w:val="lowerLetter"/>
      <w:lvlText w:val="%8."/>
      <w:lvlJc w:val="left"/>
      <w:pPr>
        <w:ind w:left="5760" w:hanging="360"/>
      </w:pPr>
    </w:lvl>
    <w:lvl w:ilvl="8" w:tplc="6D48D0C8">
      <w:start w:val="1"/>
      <w:numFmt w:val="lowerRoman"/>
      <w:lvlText w:val="%9."/>
      <w:lvlJc w:val="right"/>
      <w:pPr>
        <w:ind w:left="6480" w:hanging="180"/>
      </w:pPr>
    </w:lvl>
  </w:abstractNum>
  <w:abstractNum w:abstractNumId="37" w15:restartNumberingAfterBreak="0">
    <w:nsid w:val="795B747C"/>
    <w:multiLevelType w:val="multilevel"/>
    <w:tmpl w:val="34889FB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9177D7"/>
    <w:multiLevelType w:val="hybridMultilevel"/>
    <w:tmpl w:val="92647AB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7A137142"/>
    <w:multiLevelType w:val="hybridMultilevel"/>
    <w:tmpl w:val="9ADC95E4"/>
    <w:lvl w:ilvl="0" w:tplc="EB2EE580">
      <w:start w:val="1"/>
      <w:numFmt w:val="decimal"/>
      <w:lvlText w:val="%1."/>
      <w:lvlJc w:val="left"/>
      <w:pPr>
        <w:ind w:left="720" w:hanging="360"/>
      </w:pPr>
    </w:lvl>
    <w:lvl w:ilvl="1" w:tplc="0554E8D2">
      <w:start w:val="1"/>
      <w:numFmt w:val="lowerLetter"/>
      <w:lvlText w:val="%2."/>
      <w:lvlJc w:val="left"/>
      <w:pPr>
        <w:ind w:left="1440" w:hanging="360"/>
      </w:pPr>
    </w:lvl>
    <w:lvl w:ilvl="2" w:tplc="4038026C">
      <w:start w:val="1"/>
      <w:numFmt w:val="lowerRoman"/>
      <w:lvlText w:val="%3."/>
      <w:lvlJc w:val="right"/>
      <w:pPr>
        <w:ind w:left="2160" w:hanging="180"/>
      </w:pPr>
    </w:lvl>
    <w:lvl w:ilvl="3" w:tplc="5AA25DD0">
      <w:start w:val="1"/>
      <w:numFmt w:val="decimal"/>
      <w:lvlText w:val="%4."/>
      <w:lvlJc w:val="left"/>
      <w:pPr>
        <w:ind w:left="2880" w:hanging="360"/>
      </w:pPr>
    </w:lvl>
    <w:lvl w:ilvl="4" w:tplc="814A8536">
      <w:start w:val="1"/>
      <w:numFmt w:val="lowerLetter"/>
      <w:lvlText w:val="%5."/>
      <w:lvlJc w:val="left"/>
      <w:pPr>
        <w:ind w:left="3600" w:hanging="360"/>
      </w:pPr>
    </w:lvl>
    <w:lvl w:ilvl="5" w:tplc="D182DE6E">
      <w:start w:val="1"/>
      <w:numFmt w:val="lowerRoman"/>
      <w:lvlText w:val="%6."/>
      <w:lvlJc w:val="right"/>
      <w:pPr>
        <w:ind w:left="4320" w:hanging="180"/>
      </w:pPr>
    </w:lvl>
    <w:lvl w:ilvl="6" w:tplc="AC76E148">
      <w:start w:val="1"/>
      <w:numFmt w:val="decimal"/>
      <w:lvlText w:val="%7."/>
      <w:lvlJc w:val="left"/>
      <w:pPr>
        <w:ind w:left="5040" w:hanging="360"/>
      </w:pPr>
    </w:lvl>
    <w:lvl w:ilvl="7" w:tplc="1752F4F2">
      <w:start w:val="1"/>
      <w:numFmt w:val="lowerLetter"/>
      <w:lvlText w:val="%8."/>
      <w:lvlJc w:val="left"/>
      <w:pPr>
        <w:ind w:left="5760" w:hanging="360"/>
      </w:pPr>
    </w:lvl>
    <w:lvl w:ilvl="8" w:tplc="AE1AABDA">
      <w:start w:val="1"/>
      <w:numFmt w:val="lowerRoman"/>
      <w:lvlText w:val="%9."/>
      <w:lvlJc w:val="right"/>
      <w:pPr>
        <w:ind w:left="6480" w:hanging="180"/>
      </w:pPr>
    </w:lvl>
  </w:abstractNum>
  <w:num w:numId="1">
    <w:abstractNumId w:val="5"/>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24"/>
  </w:num>
  <w:num w:numId="6">
    <w:abstractNumId w:val="34"/>
  </w:num>
  <w:num w:numId="7">
    <w:abstractNumId w:val="28"/>
  </w:num>
  <w:num w:numId="8">
    <w:abstractNumId w:val="23"/>
  </w:num>
  <w:num w:numId="9">
    <w:abstractNumId w:val="11"/>
  </w:num>
  <w:num w:numId="10">
    <w:abstractNumId w:val="32"/>
  </w:num>
  <w:num w:numId="11">
    <w:abstractNumId w:val="29"/>
  </w:num>
  <w:num w:numId="12">
    <w:abstractNumId w:val="30"/>
  </w:num>
  <w:num w:numId="13">
    <w:abstractNumId w:val="39"/>
  </w:num>
  <w:num w:numId="14">
    <w:abstractNumId w:val="10"/>
  </w:num>
  <w:num w:numId="15">
    <w:abstractNumId w:val="12"/>
  </w:num>
  <w:num w:numId="16">
    <w:abstractNumId w:val="36"/>
  </w:num>
  <w:num w:numId="17">
    <w:abstractNumId w:val="25"/>
  </w:num>
  <w:num w:numId="18">
    <w:abstractNumId w:val="2"/>
  </w:num>
  <w:num w:numId="19">
    <w:abstractNumId w:val="15"/>
  </w:num>
  <w:num w:numId="20">
    <w:abstractNumId w:val="19"/>
  </w:num>
  <w:num w:numId="21">
    <w:abstractNumId w:val="14"/>
  </w:num>
  <w:num w:numId="22">
    <w:abstractNumId w:val="35"/>
  </w:num>
  <w:num w:numId="23">
    <w:abstractNumId w:val="16"/>
  </w:num>
  <w:num w:numId="24">
    <w:abstractNumId w:val="26"/>
  </w:num>
  <w:num w:numId="25">
    <w:abstractNumId w:val="33"/>
  </w:num>
  <w:num w:numId="26">
    <w:abstractNumId w:val="4"/>
  </w:num>
  <w:num w:numId="27">
    <w:abstractNumId w:val="0"/>
  </w:num>
  <w:num w:numId="28">
    <w:abstractNumId w:val="9"/>
  </w:num>
  <w:num w:numId="29">
    <w:abstractNumId w:val="18"/>
  </w:num>
  <w:num w:numId="30">
    <w:abstractNumId w:val="3"/>
  </w:num>
  <w:num w:numId="31">
    <w:abstractNumId w:val="1"/>
  </w:num>
  <w:num w:numId="32">
    <w:abstractNumId w:val="21"/>
  </w:num>
  <w:num w:numId="33">
    <w:abstractNumId w:val="7"/>
  </w:num>
  <w:num w:numId="34">
    <w:abstractNumId w:val="13"/>
  </w:num>
  <w:num w:numId="35">
    <w:abstractNumId w:val="17"/>
  </w:num>
  <w:num w:numId="36">
    <w:abstractNumId w:val="31"/>
  </w:num>
  <w:num w:numId="37">
    <w:abstractNumId w:val="37"/>
  </w:num>
  <w:num w:numId="38">
    <w:abstractNumId w:val="20"/>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BE7"/>
    <w:rsid w:val="0001341B"/>
    <w:rsid w:val="00027A2C"/>
    <w:rsid w:val="00030FF0"/>
    <w:rsid w:val="00041A5B"/>
    <w:rsid w:val="0004233B"/>
    <w:rsid w:val="00045F13"/>
    <w:rsid w:val="00080C1A"/>
    <w:rsid w:val="000D7D55"/>
    <w:rsid w:val="00122A25"/>
    <w:rsid w:val="00152B6F"/>
    <w:rsid w:val="00167C96"/>
    <w:rsid w:val="00191C24"/>
    <w:rsid w:val="00194719"/>
    <w:rsid w:val="001D48ED"/>
    <w:rsid w:val="001E7C72"/>
    <w:rsid w:val="00206E20"/>
    <w:rsid w:val="00215B9E"/>
    <w:rsid w:val="0023691D"/>
    <w:rsid w:val="00290690"/>
    <w:rsid w:val="00294BEE"/>
    <w:rsid w:val="002B28CB"/>
    <w:rsid w:val="00301674"/>
    <w:rsid w:val="003076FB"/>
    <w:rsid w:val="00367881"/>
    <w:rsid w:val="0037442C"/>
    <w:rsid w:val="00384158"/>
    <w:rsid w:val="003A6A51"/>
    <w:rsid w:val="003B3B77"/>
    <w:rsid w:val="003B6327"/>
    <w:rsid w:val="003C0CD2"/>
    <w:rsid w:val="003F33FE"/>
    <w:rsid w:val="003F72E6"/>
    <w:rsid w:val="00407D76"/>
    <w:rsid w:val="00455C61"/>
    <w:rsid w:val="00487B3B"/>
    <w:rsid w:val="004A4580"/>
    <w:rsid w:val="004B6FFC"/>
    <w:rsid w:val="004E0D4E"/>
    <w:rsid w:val="00593AD9"/>
    <w:rsid w:val="005A4BE5"/>
    <w:rsid w:val="005D7871"/>
    <w:rsid w:val="005E7BE7"/>
    <w:rsid w:val="00611EC3"/>
    <w:rsid w:val="006219D9"/>
    <w:rsid w:val="0063754D"/>
    <w:rsid w:val="00661369"/>
    <w:rsid w:val="0066400C"/>
    <w:rsid w:val="0066636F"/>
    <w:rsid w:val="006910C6"/>
    <w:rsid w:val="006B19BD"/>
    <w:rsid w:val="00721935"/>
    <w:rsid w:val="0078336E"/>
    <w:rsid w:val="007B0522"/>
    <w:rsid w:val="007D1574"/>
    <w:rsid w:val="007E53E5"/>
    <w:rsid w:val="007F11E8"/>
    <w:rsid w:val="0080172A"/>
    <w:rsid w:val="008033F9"/>
    <w:rsid w:val="008357C8"/>
    <w:rsid w:val="00845234"/>
    <w:rsid w:val="00855744"/>
    <w:rsid w:val="008771E1"/>
    <w:rsid w:val="00887BD9"/>
    <w:rsid w:val="008B74E7"/>
    <w:rsid w:val="008C7A22"/>
    <w:rsid w:val="008D16C9"/>
    <w:rsid w:val="008E59C3"/>
    <w:rsid w:val="008F33E2"/>
    <w:rsid w:val="008F5CF1"/>
    <w:rsid w:val="00927CDF"/>
    <w:rsid w:val="009547EF"/>
    <w:rsid w:val="00981B17"/>
    <w:rsid w:val="009C1DAA"/>
    <w:rsid w:val="009F331C"/>
    <w:rsid w:val="00A2421C"/>
    <w:rsid w:val="00A25672"/>
    <w:rsid w:val="00A312D7"/>
    <w:rsid w:val="00A35733"/>
    <w:rsid w:val="00A37F65"/>
    <w:rsid w:val="00A40592"/>
    <w:rsid w:val="00A427B3"/>
    <w:rsid w:val="00A83F11"/>
    <w:rsid w:val="00A94ED9"/>
    <w:rsid w:val="00AE7AF0"/>
    <w:rsid w:val="00AF1C2F"/>
    <w:rsid w:val="00B207F5"/>
    <w:rsid w:val="00B502EA"/>
    <w:rsid w:val="00B80FFE"/>
    <w:rsid w:val="00BA7D4C"/>
    <w:rsid w:val="00C1376A"/>
    <w:rsid w:val="00C1603E"/>
    <w:rsid w:val="00C36A92"/>
    <w:rsid w:val="00C42A8E"/>
    <w:rsid w:val="00C45800"/>
    <w:rsid w:val="00C46007"/>
    <w:rsid w:val="00C51B56"/>
    <w:rsid w:val="00CB588D"/>
    <w:rsid w:val="00CC6106"/>
    <w:rsid w:val="00CD695D"/>
    <w:rsid w:val="00CE2BA3"/>
    <w:rsid w:val="00CF7994"/>
    <w:rsid w:val="00D1513B"/>
    <w:rsid w:val="00D429FE"/>
    <w:rsid w:val="00D5622F"/>
    <w:rsid w:val="00D61B8F"/>
    <w:rsid w:val="00D63669"/>
    <w:rsid w:val="00D642DE"/>
    <w:rsid w:val="00D748C1"/>
    <w:rsid w:val="00D82A59"/>
    <w:rsid w:val="00D85C54"/>
    <w:rsid w:val="00D86BA9"/>
    <w:rsid w:val="00DA28EB"/>
    <w:rsid w:val="00DC3294"/>
    <w:rsid w:val="00E27C39"/>
    <w:rsid w:val="00E6196E"/>
    <w:rsid w:val="00E622CF"/>
    <w:rsid w:val="00E666FD"/>
    <w:rsid w:val="00E729FE"/>
    <w:rsid w:val="00E74A38"/>
    <w:rsid w:val="00E91752"/>
    <w:rsid w:val="00EB04B8"/>
    <w:rsid w:val="00EB7964"/>
    <w:rsid w:val="00F03BB9"/>
    <w:rsid w:val="00F04BC7"/>
    <w:rsid w:val="00F32680"/>
    <w:rsid w:val="00F41E85"/>
    <w:rsid w:val="00F44DFE"/>
    <w:rsid w:val="00F451DB"/>
    <w:rsid w:val="00F82D3E"/>
    <w:rsid w:val="00F82F43"/>
    <w:rsid w:val="00FB1BD3"/>
    <w:rsid w:val="00FD7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E839EC-5EED-48CC-BC2A-639DCCAF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able of figures"/>
    <w:basedOn w:val="a"/>
    <w:next w:val="a"/>
    <w:uiPriority w:val="99"/>
    <w:unhideWhenUsed/>
  </w:style>
  <w:style w:type="paragraph" w:styleId="af2">
    <w:name w:val="List Paragraph"/>
    <w:basedOn w:val="a"/>
    <w:uiPriority w:val="1"/>
    <w:qFormat/>
    <w:pPr>
      <w:spacing w:after="160" w:line="259" w:lineRule="auto"/>
      <w:ind w:left="720"/>
      <w:contextualSpacing/>
    </w:pPr>
  </w:style>
  <w:style w:type="paragraph" w:styleId="af3">
    <w:name w:val="Normal (Web)"/>
    <w:basedOn w:val="a"/>
    <w:uiPriority w:val="99"/>
    <w:unhideWhenUse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paragraph" w:styleId="af4">
    <w:name w:val="TOC Heading"/>
    <w:basedOn w:val="1"/>
    <w:next w:val="a"/>
    <w:uiPriority w:val="39"/>
    <w:unhideWhenUsed/>
    <w:qFormat/>
    <w:pPr>
      <w:spacing w:line="259" w:lineRule="auto"/>
      <w:outlineLvl w:val="9"/>
    </w:pPr>
    <w:rPr>
      <w:lang w:eastAsia="ru-RU"/>
    </w:rPr>
  </w:style>
  <w:style w:type="paragraph" w:styleId="12">
    <w:name w:val="toc 1"/>
    <w:basedOn w:val="a"/>
    <w:next w:val="a"/>
    <w:uiPriority w:val="39"/>
    <w:unhideWhenUsed/>
    <w:pPr>
      <w:tabs>
        <w:tab w:val="right" w:leader="dot" w:pos="10205"/>
      </w:tabs>
      <w:spacing w:line="360" w:lineRule="auto"/>
      <w:ind w:firstLine="0"/>
    </w:pPr>
    <w:rPr>
      <w:rFonts w:ascii="Times New Roman" w:eastAsia="Times New Roman" w:hAnsi="Times New Roman" w:cs="Times New Roman"/>
      <w:lang w:eastAsia="ru-RU"/>
    </w:rPr>
  </w:style>
  <w:style w:type="character" w:styleId="af5">
    <w:name w:val="Hyperlink"/>
    <w:basedOn w:val="a0"/>
    <w:uiPriority w:val="99"/>
    <w:unhideWhenUsed/>
    <w:rPr>
      <w:color w:val="0563C1" w:themeColor="hyperlink"/>
      <w:u w:val="single"/>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paragraph" w:styleId="23">
    <w:name w:val="toc 2"/>
    <w:basedOn w:val="a"/>
    <w:next w:val="a"/>
    <w:uiPriority w:val="39"/>
    <w:unhideWhenUsed/>
    <w:pPr>
      <w:tabs>
        <w:tab w:val="right" w:leader="dot" w:pos="10195"/>
      </w:tabs>
      <w:spacing w:after="100"/>
      <w:ind w:left="220" w:hanging="78"/>
    </w:pPr>
  </w:style>
  <w:style w:type="character" w:customStyle="1" w:styleId="hgkelc">
    <w:name w:val="hgkelc"/>
    <w:basedOn w:val="a0"/>
  </w:style>
  <w:style w:type="table" w:styleId="af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pic">
    <w:name w:val="topic"/>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1">
    <w:name w:val="s_1"/>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highlightsearch">
    <w:name w:val="highlightsearch"/>
    <w:basedOn w:val="a0"/>
  </w:style>
  <w:style w:type="character" w:styleId="af7">
    <w:name w:val="Strong"/>
    <w:basedOn w:val="a0"/>
    <w:uiPriority w:val="22"/>
    <w:qFormat/>
    <w:rPr>
      <w:b/>
      <w:bCs/>
    </w:rPr>
  </w:style>
  <w:style w:type="paragraph" w:styleId="af8">
    <w:name w:val="Body Text"/>
    <w:basedOn w:val="a"/>
    <w:link w:val="af9"/>
    <w:uiPriority w:val="1"/>
    <w:qFormat/>
    <w:pPr>
      <w:widowControl w:val="0"/>
      <w:ind w:left="100"/>
    </w:pPr>
    <w:rPr>
      <w:rFonts w:ascii="Times New Roman" w:eastAsia="Times New Roman" w:hAnsi="Times New Roman" w:cs="Times New Roman"/>
      <w:sz w:val="24"/>
      <w:szCs w:val="24"/>
      <w:lang w:eastAsia="ru-RU" w:bidi="ru-RU"/>
    </w:rPr>
  </w:style>
  <w:style w:type="character" w:customStyle="1" w:styleId="af9">
    <w:name w:val="Основной текст Знак"/>
    <w:basedOn w:val="a0"/>
    <w:link w:val="af8"/>
    <w:uiPriority w:val="1"/>
    <w:rPr>
      <w:rFonts w:ascii="Times New Roman" w:eastAsia="Times New Roman" w:hAnsi="Times New Roman" w:cs="Times New Roman"/>
      <w:sz w:val="24"/>
      <w:szCs w:val="24"/>
      <w:lang w:eastAsia="ru-RU" w:bidi="ru-RU"/>
    </w:rPr>
  </w:style>
  <w:style w:type="paragraph" w:customStyle="1" w:styleId="afa">
    <w:name w:val="Нормальный"/>
    <w:basedOn w:val="a"/>
    <w:pPr>
      <w:ind w:firstLine="720"/>
    </w:pPr>
    <w:rPr>
      <w:rFonts w:ascii="Times New Roman" w:eastAsiaTheme="minorEastAsia" w:hAnsi="Times New Roman"/>
      <w:sz w:val="24"/>
      <w:lang w:eastAsia="ru-RU"/>
    </w:rPr>
  </w:style>
  <w:style w:type="paragraph" w:customStyle="1" w:styleId="afb">
    <w:name w:val="Прижатый влево"/>
    <w:basedOn w:val="a"/>
    <w:rPr>
      <w:rFonts w:ascii="Times New Roman" w:eastAsiaTheme="minorEastAsia" w:hAnsi="Times New Roman"/>
      <w:sz w:val="24"/>
      <w:lang w:eastAsia="ru-RU"/>
    </w:rPr>
  </w:style>
  <w:style w:type="character" w:styleId="afc">
    <w:name w:val="Emphasis"/>
    <w:basedOn w:val="a0"/>
    <w:uiPriority w:val="20"/>
    <w:qFormat/>
    <w:rPr>
      <w:i/>
      <w:iCs/>
    </w:rPr>
  </w:style>
  <w:style w:type="paragraph" w:customStyle="1" w:styleId="empty">
    <w:name w:val="empty"/>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16">
    <w:name w:val="s_16"/>
    <w:basedOn w:val="a"/>
    <w:pPr>
      <w:spacing w:before="100" w:beforeAutospacing="1" w:after="100" w:afterAutospacing="1"/>
    </w:pPr>
    <w:rPr>
      <w:rFonts w:ascii="Times New Roman" w:eastAsia="Times New Roman" w:hAnsi="Times New Roman" w:cs="Times New Roman"/>
      <w:sz w:val="24"/>
      <w:szCs w:val="24"/>
      <w:lang w:eastAsia="ru-RU"/>
    </w:rPr>
  </w:style>
  <w:style w:type="paragraph" w:styleId="afd">
    <w:name w:val="header"/>
    <w:basedOn w:val="a"/>
    <w:link w:val="afe"/>
    <w:uiPriority w:val="99"/>
    <w:unhideWhenUsed/>
    <w:pPr>
      <w:tabs>
        <w:tab w:val="center" w:pos="4677"/>
        <w:tab w:val="right" w:pos="9355"/>
      </w:tabs>
    </w:pPr>
  </w:style>
  <w:style w:type="character" w:customStyle="1" w:styleId="afe">
    <w:name w:val="Верхний колонтитул Знак"/>
    <w:basedOn w:val="a0"/>
    <w:link w:val="afd"/>
    <w:uiPriority w:val="99"/>
  </w:style>
  <w:style w:type="paragraph" w:styleId="aff">
    <w:name w:val="footer"/>
    <w:basedOn w:val="a"/>
    <w:link w:val="aff0"/>
    <w:uiPriority w:val="99"/>
    <w:unhideWhenUsed/>
    <w:pPr>
      <w:tabs>
        <w:tab w:val="center" w:pos="4677"/>
        <w:tab w:val="right" w:pos="9355"/>
      </w:tabs>
    </w:pPr>
  </w:style>
  <w:style w:type="character" w:customStyle="1" w:styleId="aff0">
    <w:name w:val="Нижний колонтитул Знак"/>
    <w:basedOn w:val="a0"/>
    <w:link w:val="aff"/>
    <w:uiPriority w:val="99"/>
  </w:style>
  <w:style w:type="paragraph" w:styleId="aff1">
    <w:name w:val="Balloon Text"/>
    <w:basedOn w:val="a"/>
    <w:link w:val="aff2"/>
    <w:uiPriority w:val="99"/>
    <w:semiHidden/>
    <w:unhideWhenUsed/>
    <w:rPr>
      <w:rFonts w:ascii="Segoe UI" w:hAnsi="Segoe UI" w:cs="Segoe UI"/>
      <w:sz w:val="18"/>
      <w:szCs w:val="18"/>
    </w:rPr>
  </w:style>
  <w:style w:type="character" w:customStyle="1" w:styleId="aff2">
    <w:name w:val="Текст выноски Знак"/>
    <w:basedOn w:val="a0"/>
    <w:link w:val="aff1"/>
    <w:uiPriority w:val="99"/>
    <w:semiHidden/>
    <w:rPr>
      <w:rFonts w:ascii="Segoe UI" w:hAnsi="Segoe UI" w:cs="Segoe UI"/>
      <w:sz w:val="18"/>
      <w:szCs w:val="18"/>
    </w:rPr>
  </w:style>
  <w:style w:type="paragraph" w:customStyle="1" w:styleId="pagetext">
    <w:name w:val="page_text"/>
    <w:basedOn w:val="a"/>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dt-p">
    <w:name w:val="dt-p"/>
    <w:basedOn w:val="a"/>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ff3">
    <w:name w:val="Цветовое выделение"/>
    <w:uiPriority w:val="99"/>
    <w:rPr>
      <w:b/>
      <w:bCs/>
      <w:color w:val="26282F"/>
    </w:rPr>
  </w:style>
  <w:style w:type="paragraph" w:customStyle="1" w:styleId="ConsPlusNormal">
    <w:name w:val="ConsPlusNormal"/>
    <w:rsid w:val="00487B3B"/>
    <w:pPr>
      <w:widowControl w:val="0"/>
      <w:autoSpaceDE w:val="0"/>
      <w:autoSpaceDN w:val="0"/>
      <w:ind w:firstLine="0"/>
      <w:jc w:val="left"/>
    </w:pPr>
    <w:rPr>
      <w:rFonts w:ascii="Times New Roman" w:eastAsiaTheme="minorEastAsia" w:hAnsi="Times New Roman" w:cs="Times New Roman"/>
      <w:sz w:val="24"/>
      <w:lang w:eastAsia="ru-RU"/>
    </w:rPr>
  </w:style>
  <w:style w:type="paragraph" w:customStyle="1" w:styleId="s3">
    <w:name w:val="s_3"/>
    <w:basedOn w:val="a"/>
    <w:rsid w:val="00A37F65"/>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763234">
      <w:bodyDiv w:val="1"/>
      <w:marLeft w:val="0"/>
      <w:marRight w:val="0"/>
      <w:marTop w:val="0"/>
      <w:marBottom w:val="0"/>
      <w:divBdr>
        <w:top w:val="none" w:sz="0" w:space="0" w:color="auto"/>
        <w:left w:val="none" w:sz="0" w:space="0" w:color="auto"/>
        <w:bottom w:val="none" w:sz="0" w:space="0" w:color="auto"/>
        <w:right w:val="none" w:sz="0" w:space="0" w:color="auto"/>
      </w:divBdr>
    </w:div>
    <w:div w:id="443766297">
      <w:bodyDiv w:val="1"/>
      <w:marLeft w:val="0"/>
      <w:marRight w:val="0"/>
      <w:marTop w:val="0"/>
      <w:marBottom w:val="0"/>
      <w:divBdr>
        <w:top w:val="none" w:sz="0" w:space="0" w:color="auto"/>
        <w:left w:val="none" w:sz="0" w:space="0" w:color="auto"/>
        <w:bottom w:val="none" w:sz="0" w:space="0" w:color="auto"/>
        <w:right w:val="none" w:sz="0" w:space="0" w:color="auto"/>
      </w:divBdr>
    </w:div>
    <w:div w:id="682825882">
      <w:bodyDiv w:val="1"/>
      <w:marLeft w:val="0"/>
      <w:marRight w:val="0"/>
      <w:marTop w:val="0"/>
      <w:marBottom w:val="0"/>
      <w:divBdr>
        <w:top w:val="none" w:sz="0" w:space="0" w:color="auto"/>
        <w:left w:val="none" w:sz="0" w:space="0" w:color="auto"/>
        <w:bottom w:val="none" w:sz="0" w:space="0" w:color="auto"/>
        <w:right w:val="none" w:sz="0" w:space="0" w:color="auto"/>
      </w:divBdr>
    </w:div>
    <w:div w:id="753743692">
      <w:bodyDiv w:val="1"/>
      <w:marLeft w:val="0"/>
      <w:marRight w:val="0"/>
      <w:marTop w:val="0"/>
      <w:marBottom w:val="0"/>
      <w:divBdr>
        <w:top w:val="none" w:sz="0" w:space="0" w:color="auto"/>
        <w:left w:val="none" w:sz="0" w:space="0" w:color="auto"/>
        <w:bottom w:val="none" w:sz="0" w:space="0" w:color="auto"/>
        <w:right w:val="none" w:sz="0" w:space="0" w:color="auto"/>
      </w:divBdr>
    </w:div>
    <w:div w:id="1904950100">
      <w:bodyDiv w:val="1"/>
      <w:marLeft w:val="0"/>
      <w:marRight w:val="0"/>
      <w:marTop w:val="0"/>
      <w:marBottom w:val="0"/>
      <w:divBdr>
        <w:top w:val="none" w:sz="0" w:space="0" w:color="auto"/>
        <w:left w:val="none" w:sz="0" w:space="0" w:color="auto"/>
        <w:bottom w:val="none" w:sz="0" w:space="0" w:color="auto"/>
        <w:right w:val="none" w:sz="0" w:space="0" w:color="auto"/>
      </w:divBdr>
    </w:div>
    <w:div w:id="197305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273--84d1f.xn--p1ai/zakonodatelstvo/federalnyy-zakon-ot-29-dekabrya-2012-g-no-273-fz-ob-obrazovanii-v-rf" TargetMode="External"/><Relationship Id="rId13" Type="http://schemas.openxmlformats.org/officeDocument/2006/relationships/hyperlink" Target="http://do.nios.ru/sites/do.nios.ru/files/docs/ot_13.09.2019_no_0729_o_edinovremennom_posobii.pdf" TargetMode="External"/><Relationship Id="rId18" Type="http://schemas.openxmlformats.org/officeDocument/2006/relationships/hyperlink" Target="http://do.nios.ru/sites/do.nios.ru/files/docs/ob_utverzhdenii_polozheniya_o_poryadke_attestacii_rukovoditeley_maunicipalnyh_uchrezhdeniy_podvedomstvennyh_do.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internet.garant.ru/document/redirect/12125268/7000"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do.nios.ru/sites/do.nios.ru/files/.1new_files/20220726120349979.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do.nios.ru/sites/do.nios.ru/files/docs/prikaz_0095.pdf" TargetMode="External"/><Relationship Id="rId20" Type="http://schemas.openxmlformats.org/officeDocument/2006/relationships/hyperlink" Target="https://internet.garant.ru/document/redirect/12125268/1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t-it.ru/tk/372.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o.nios.ru/sites/do.nios.ru/files/docs/1423_po_dou_ovz.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xn--273--84d1f.xn--p1ai/zakonodatelstvo/federalnyy-zakon-ot-29-dekabrya-2012-g-no-273-fz-ob-obrazovanii-v-rf" TargetMode="External"/><Relationship Id="rId19" Type="http://schemas.openxmlformats.org/officeDocument/2006/relationships/hyperlink" Target="https://internet.garant.ru/document/redirect/179146/3" TargetMode="External"/><Relationship Id="rId4" Type="http://schemas.openxmlformats.org/officeDocument/2006/relationships/settings" Target="settings.xml"/><Relationship Id="rId9" Type="http://schemas.openxmlformats.org/officeDocument/2006/relationships/hyperlink" Target="https://xn--273--84d1f.xn--p1ai/zakonodatelstvo/federalnyy-zakon-ot-29-dekabrya-2012-g-no-273-fz-ob-obrazovanii-v-rf" TargetMode="External"/><Relationship Id="rId14" Type="http://schemas.openxmlformats.org/officeDocument/2006/relationships/hyperlink" Target="http://do.nios.ru/sites/do.nios.ru/files/docs/prikaz_do_ot_09.03.2021_no_0168-od_polozhenie_o_nastavnichestve.pdf"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B4A8-0C49-4CEF-ACE9-1F7874272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1</Pages>
  <Words>14927</Words>
  <Characters>85088</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Задорожная Наталья Степановна</dc:creator>
  <cp:lastModifiedBy>Задорожная Наталья Степановна</cp:lastModifiedBy>
  <cp:revision>58</cp:revision>
  <cp:lastPrinted>2025-12-08T09:50:00Z</cp:lastPrinted>
  <dcterms:created xsi:type="dcterms:W3CDTF">2024-06-17T06:48:00Z</dcterms:created>
  <dcterms:modified xsi:type="dcterms:W3CDTF">2026-02-10T05:18:00Z</dcterms:modified>
</cp:coreProperties>
</file>