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E681A" w14:textId="3DD143BF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 w:cs="Times New Roman"/>
          <w:b/>
          <w:sz w:val="28"/>
          <w:bdr w:val="none" w:sz="0" w:space="0" w:color="auto"/>
        </w:rPr>
      </w:pPr>
      <w:r w:rsidRPr="001B2C6F">
        <w:rPr>
          <w:rFonts w:eastAsia="Times New Roman" w:cs="Times New Roman"/>
          <w:b/>
          <w:sz w:val="28"/>
          <w:bdr w:val="none" w:sz="0" w:space="0" w:color="auto"/>
        </w:rPr>
        <w:t>Паспорт программы</w:t>
      </w:r>
      <w:r>
        <w:rPr>
          <w:rFonts w:eastAsia="Times New Roman" w:cs="Times New Roman"/>
          <w:b/>
          <w:sz w:val="28"/>
          <w:bdr w:val="none" w:sz="0" w:space="0" w:color="auto"/>
        </w:rPr>
        <w:t xml:space="preserve"> </w:t>
      </w:r>
      <w:r w:rsidR="00051090">
        <w:rPr>
          <w:rFonts w:eastAsia="Times New Roman" w:cs="Times New Roman"/>
          <w:b/>
          <w:sz w:val="28"/>
          <w:bdr w:val="none" w:sz="0" w:space="0" w:color="auto"/>
        </w:rPr>
        <w:t>«Информатика для всех</w:t>
      </w:r>
      <w:r w:rsidRPr="001B2C6F">
        <w:rPr>
          <w:rFonts w:eastAsia="Times New Roman" w:cs="Times New Roman"/>
          <w:b/>
          <w:sz w:val="28"/>
          <w:bdr w:val="none" w:sz="0" w:space="0" w:color="auto"/>
        </w:rPr>
        <w:t xml:space="preserve">» </w:t>
      </w:r>
    </w:p>
    <w:p w14:paraId="406C7AD9" w14:textId="1B251053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 w:cs="Times New Roman"/>
          <w:b/>
          <w:sz w:val="28"/>
          <w:bdr w:val="none" w:sz="0" w:space="0" w:color="auto"/>
        </w:rPr>
      </w:pPr>
      <w:r w:rsidRPr="001B2C6F">
        <w:rPr>
          <w:rFonts w:eastAsia="Times New Roman" w:cs="Times New Roman"/>
          <w:b/>
          <w:sz w:val="28"/>
          <w:bdr w:val="none" w:sz="0" w:space="0" w:color="auto"/>
        </w:rPr>
        <w:t xml:space="preserve">для </w:t>
      </w:r>
      <w:r w:rsidR="00204791">
        <w:rPr>
          <w:rFonts w:eastAsia="Times New Roman" w:cs="Times New Roman"/>
          <w:b/>
          <w:sz w:val="28"/>
          <w:bdr w:val="none" w:sz="0" w:space="0" w:color="auto"/>
        </w:rPr>
        <w:t xml:space="preserve">размещения </w:t>
      </w:r>
      <w:r>
        <w:rPr>
          <w:rFonts w:eastAsia="Times New Roman" w:cs="Times New Roman"/>
          <w:b/>
          <w:sz w:val="28"/>
          <w:bdr w:val="none" w:sz="0" w:space="0" w:color="auto"/>
        </w:rPr>
        <w:t xml:space="preserve">в </w:t>
      </w:r>
      <w:r w:rsidRPr="001B2C6F">
        <w:rPr>
          <w:rFonts w:eastAsia="Times New Roman" w:cs="Times New Roman"/>
          <w:b/>
          <w:sz w:val="28"/>
          <w:bdr w:val="none" w:sz="0" w:space="0" w:color="auto"/>
        </w:rPr>
        <w:t xml:space="preserve">ГИС «Навигатор </w:t>
      </w:r>
      <w:r>
        <w:rPr>
          <w:rFonts w:eastAsia="Times New Roman" w:cs="Times New Roman"/>
          <w:b/>
          <w:sz w:val="28"/>
          <w:bdr w:val="none" w:sz="0" w:space="0" w:color="auto"/>
        </w:rPr>
        <w:t>ДО</w:t>
      </w:r>
      <w:r w:rsidRPr="001B2C6F">
        <w:rPr>
          <w:rFonts w:eastAsia="Times New Roman" w:cs="Times New Roman"/>
          <w:b/>
          <w:sz w:val="28"/>
          <w:bdr w:val="none" w:sz="0" w:space="0" w:color="auto"/>
        </w:rPr>
        <w:t xml:space="preserve"> НСО»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1"/>
        <w:gridCol w:w="7259"/>
      </w:tblGrid>
      <w:tr w:rsidR="001B2C6F" w:rsidRPr="001B2C6F" w14:paraId="7CB1790A" w14:textId="77777777" w:rsidTr="009E1D0B">
        <w:tc>
          <w:tcPr>
            <w:tcW w:w="675" w:type="dxa"/>
            <w:shd w:val="clear" w:color="auto" w:fill="auto"/>
            <w:vAlign w:val="center"/>
          </w:tcPr>
          <w:p w14:paraId="1CB1A2A9" w14:textId="77777777" w:rsidR="001B2C6F" w:rsidRPr="001B2C6F" w:rsidRDefault="001B2C6F" w:rsidP="00204791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BA0057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Полное наименование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2BABE65E" w14:textId="69B1045C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Дополнительная общеобразовательная общеразвивающая программа </w:t>
            </w:r>
            <w:r w:rsidR="0005109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«Информатика для всех</w:t>
            </w: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» </w:t>
            </w:r>
          </w:p>
        </w:tc>
      </w:tr>
      <w:tr w:rsidR="001B2C6F" w:rsidRPr="001B2C6F" w14:paraId="17956EE6" w14:textId="77777777" w:rsidTr="009E1D0B">
        <w:tc>
          <w:tcPr>
            <w:tcW w:w="675" w:type="dxa"/>
            <w:shd w:val="clear" w:color="auto" w:fill="auto"/>
            <w:vAlign w:val="center"/>
          </w:tcPr>
          <w:p w14:paraId="3F7D6D1E" w14:textId="77777777" w:rsidR="001B2C6F" w:rsidRPr="001B2C6F" w:rsidRDefault="001B2C6F" w:rsidP="00204791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CFF4BC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Публичное наименование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49ECAC29" w14:textId="6E8F2CB9" w:rsidR="001B2C6F" w:rsidRPr="001B2C6F" w:rsidRDefault="009E1D0B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рограмма </w:t>
            </w:r>
            <w:r w:rsidR="00666BB8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«Информатика для всех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»</w:t>
            </w:r>
          </w:p>
        </w:tc>
      </w:tr>
      <w:tr w:rsidR="001B2C6F" w:rsidRPr="001B2C6F" w14:paraId="43FA39E2" w14:textId="77777777" w:rsidTr="009E1D0B">
        <w:tc>
          <w:tcPr>
            <w:tcW w:w="675" w:type="dxa"/>
            <w:shd w:val="clear" w:color="auto" w:fill="auto"/>
            <w:vAlign w:val="center"/>
          </w:tcPr>
          <w:p w14:paraId="5ACC2467" w14:textId="77777777" w:rsidR="001B2C6F" w:rsidRPr="001B2C6F" w:rsidRDefault="001B2C6F" w:rsidP="00204791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49D5BC2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Краткое описание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7111471C" w14:textId="0D52926B" w:rsidR="00666BB8" w:rsidRPr="00666BB8" w:rsidRDefault="00204791" w:rsidP="00204791">
            <w:pPr>
              <w:pStyle w:val="Default"/>
              <w:jc w:val="both"/>
              <w:rPr>
                <w:sz w:val="28"/>
                <w:szCs w:val="28"/>
              </w:rPr>
            </w:pPr>
            <w:r w:rsidRPr="000A450F">
              <w:rPr>
                <w:sz w:val="28"/>
                <w:szCs w:val="28"/>
              </w:rPr>
              <w:t>Программа направлена на развитие и поддержани</w:t>
            </w:r>
            <w:r>
              <w:rPr>
                <w:sz w:val="28"/>
                <w:szCs w:val="28"/>
              </w:rPr>
              <w:t>е интереса учащихся к информатике</w:t>
            </w:r>
            <w:r w:rsidR="00666BB8" w:rsidRPr="00666BB8">
              <w:rPr>
                <w:sz w:val="28"/>
                <w:szCs w:val="28"/>
              </w:rPr>
              <w:t>, вырабатывает необходимые составляющие алгоритмической и программистской грамотности</w:t>
            </w:r>
          </w:p>
          <w:p w14:paraId="03D6013D" w14:textId="64AED025" w:rsidR="001B2C6F" w:rsidRPr="00666BB8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1B2C6F" w:rsidRPr="001B2C6F" w14:paraId="48A4A079" w14:textId="77777777" w:rsidTr="009E1D0B">
        <w:tc>
          <w:tcPr>
            <w:tcW w:w="675" w:type="dxa"/>
            <w:shd w:val="clear" w:color="auto" w:fill="auto"/>
            <w:vAlign w:val="center"/>
          </w:tcPr>
          <w:p w14:paraId="718B59D5" w14:textId="77777777" w:rsidR="001B2C6F" w:rsidRPr="001B2C6F" w:rsidRDefault="001B2C6F" w:rsidP="00204791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022C34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Адресат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066890E" w14:textId="3E46AC49" w:rsidR="001B2C6F" w:rsidRPr="001B2C6F" w:rsidRDefault="00051090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обучающиеся </w:t>
            </w:r>
            <w:r w:rsidR="00204791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14-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15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лет</w:t>
            </w:r>
          </w:p>
        </w:tc>
      </w:tr>
      <w:tr w:rsidR="001B2C6F" w:rsidRPr="001B2C6F" w14:paraId="46477FB1" w14:textId="77777777" w:rsidTr="009E1D0B">
        <w:tc>
          <w:tcPr>
            <w:tcW w:w="675" w:type="dxa"/>
            <w:shd w:val="clear" w:color="auto" w:fill="auto"/>
            <w:vAlign w:val="center"/>
          </w:tcPr>
          <w:p w14:paraId="6EAD193F" w14:textId="77777777" w:rsidR="001B2C6F" w:rsidRPr="001B2C6F" w:rsidRDefault="001B2C6F" w:rsidP="00204791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1AE772F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Срок реализации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D1EEBC4" w14:textId="1C5ADAC4" w:rsidR="001B2C6F" w:rsidRPr="001B2C6F" w:rsidRDefault="00666BB8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36 недель (9 месяцев)</w:t>
            </w:r>
          </w:p>
        </w:tc>
      </w:tr>
      <w:tr w:rsidR="001B2C6F" w:rsidRPr="001B2C6F" w14:paraId="05414F4F" w14:textId="77777777" w:rsidTr="009E1D0B">
        <w:tc>
          <w:tcPr>
            <w:tcW w:w="675" w:type="dxa"/>
            <w:shd w:val="clear" w:color="auto" w:fill="auto"/>
            <w:vAlign w:val="center"/>
          </w:tcPr>
          <w:p w14:paraId="3FFA90B4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8E1658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Описание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7010507E" w14:textId="5A89AD35" w:rsidR="00666BB8" w:rsidRPr="00204791" w:rsidRDefault="00F445CF" w:rsidP="00204791">
            <w:pPr>
              <w:pStyle w:val="Default"/>
              <w:jc w:val="both"/>
              <w:rPr>
                <w:rFonts w:eastAsia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F445CF">
              <w:rPr>
                <w:b/>
                <w:sz w:val="28"/>
                <w:szCs w:val="28"/>
              </w:rPr>
              <w:t>Актуальность программы</w:t>
            </w:r>
            <w:r>
              <w:rPr>
                <w:sz w:val="28"/>
                <w:szCs w:val="28"/>
              </w:rPr>
              <w:t xml:space="preserve">. </w:t>
            </w:r>
            <w:r w:rsidR="00666BB8" w:rsidRPr="00B40781">
              <w:rPr>
                <w:sz w:val="28"/>
                <w:szCs w:val="28"/>
              </w:rPr>
              <w:t xml:space="preserve">Ведущая тенденция современного общества – это информатизация всех сфер общественной жизни и производства. Информационные технологии входят в перечень пяти приоритетных направлений стратегического развития, выделенных президентом нашей страны. </w:t>
            </w:r>
            <w:r w:rsidR="00666BB8" w:rsidRPr="00B40781">
              <w:rPr>
                <w:rFonts w:eastAsia="Times New Roman"/>
                <w:color w:val="auto"/>
                <w:sz w:val="28"/>
                <w:szCs w:val="28"/>
                <w:bdr w:val="none" w:sz="0" w:space="0" w:color="auto"/>
              </w:rPr>
              <w:t xml:space="preserve">Содержание настоящей программы расширяет </w:t>
            </w:r>
            <w:r w:rsidR="00204791">
              <w:rPr>
                <w:rFonts w:eastAsia="Times New Roman"/>
                <w:color w:val="auto"/>
                <w:sz w:val="28"/>
                <w:szCs w:val="28"/>
                <w:bdr w:val="none" w:sz="0" w:space="0" w:color="auto"/>
              </w:rPr>
              <w:t xml:space="preserve">школьный </w:t>
            </w:r>
            <w:r w:rsidR="00666BB8" w:rsidRPr="00B40781">
              <w:rPr>
                <w:rFonts w:eastAsia="Times New Roman"/>
                <w:color w:val="auto"/>
                <w:sz w:val="28"/>
                <w:szCs w:val="28"/>
                <w:bdr w:val="none" w:sz="0" w:space="0" w:color="auto"/>
              </w:rPr>
              <w:t>базовый курс по информат</w:t>
            </w:r>
            <w:r w:rsidR="00204791">
              <w:rPr>
                <w:rFonts w:eastAsia="Times New Roman"/>
                <w:color w:val="auto"/>
                <w:sz w:val="28"/>
                <w:szCs w:val="28"/>
                <w:bdr w:val="none" w:sz="0" w:space="0" w:color="auto"/>
              </w:rPr>
              <w:t>ике</w:t>
            </w:r>
            <w:r w:rsidR="00666BB8" w:rsidRPr="00B40781">
              <w:rPr>
                <w:rFonts w:eastAsia="Times New Roman"/>
                <w:color w:val="auto"/>
                <w:sz w:val="28"/>
                <w:szCs w:val="28"/>
                <w:bdr w:val="none" w:sz="0" w:space="0" w:color="auto"/>
              </w:rPr>
              <w:t>,</w:t>
            </w:r>
            <w:r w:rsidR="00204791">
              <w:rPr>
                <w:rFonts w:eastAsia="Times New Roman"/>
                <w:color w:val="auto"/>
                <w:sz w:val="28"/>
                <w:szCs w:val="28"/>
                <w:bdr w:val="none" w:sz="0" w:space="0" w:color="auto"/>
              </w:rPr>
              <w:t xml:space="preserve"> является практико-</w:t>
            </w:r>
            <w:r w:rsidR="00666BB8" w:rsidRPr="00B40781">
              <w:rPr>
                <w:rFonts w:eastAsia="Times New Roman"/>
                <w:color w:val="auto"/>
                <w:sz w:val="28"/>
                <w:szCs w:val="28"/>
                <w:bdr w:val="none" w:sz="0" w:space="0" w:color="auto"/>
              </w:rPr>
              <w:t>ориентированным</w:t>
            </w:r>
            <w:r w:rsidR="00666BB8">
              <w:rPr>
                <w:rFonts w:eastAsia="Times New Roman"/>
                <w:color w:val="auto"/>
                <w:sz w:val="28"/>
                <w:szCs w:val="28"/>
                <w:bdr w:val="none" w:sz="0" w:space="0" w:color="auto"/>
              </w:rPr>
              <w:t xml:space="preserve">, предоставляет </w:t>
            </w:r>
            <w:r w:rsidR="00666BB8" w:rsidRPr="00B40781">
              <w:rPr>
                <w:rFonts w:eastAsia="Times New Roman"/>
                <w:color w:val="auto"/>
                <w:sz w:val="28"/>
                <w:szCs w:val="28"/>
                <w:bdr w:val="none" w:sz="0" w:space="0" w:color="auto"/>
              </w:rPr>
              <w:t>возможность познакомиться с интересными, нестандартными вопросами информатики, проверить свои способности.</w:t>
            </w:r>
          </w:p>
          <w:p w14:paraId="47C2E9A5" w14:textId="42020BB4" w:rsidR="00F00BE8" w:rsidRPr="00204791" w:rsidRDefault="00F445CF" w:rsidP="00204791">
            <w:pPr>
              <w:shd w:val="clear" w:color="auto" w:fill="FFFFFF"/>
              <w:jc w:val="both"/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</w:pPr>
            <w:r w:rsidRPr="00F445CF">
              <w:rPr>
                <w:rFonts w:eastAsia="Times New Roman" w:cs="Times New Roman"/>
                <w:b/>
                <w:sz w:val="28"/>
              </w:rPr>
              <w:t>Отличительные</w:t>
            </w:r>
            <w:r w:rsidR="001B2C6F" w:rsidRPr="00F445CF">
              <w:rPr>
                <w:rFonts w:eastAsia="Times New Roman" w:cs="Times New Roman"/>
                <w:b/>
                <w:sz w:val="28"/>
              </w:rPr>
              <w:t xml:space="preserve"> ос</w:t>
            </w:r>
            <w:r>
              <w:rPr>
                <w:rFonts w:eastAsia="Times New Roman" w:cs="Times New Roman"/>
                <w:b/>
                <w:sz w:val="28"/>
              </w:rPr>
              <w:t>обенности</w:t>
            </w:r>
            <w:r w:rsidRPr="00F445CF">
              <w:rPr>
                <w:rFonts w:eastAsia="Times New Roman" w:cs="Times New Roman"/>
                <w:b/>
                <w:sz w:val="28"/>
              </w:rPr>
              <w:t xml:space="preserve"> программы</w:t>
            </w:r>
            <w:r>
              <w:rPr>
                <w:rFonts w:eastAsia="Times New Roman" w:cs="Times New Roman"/>
                <w:sz w:val="28"/>
              </w:rPr>
              <w:t>.</w:t>
            </w:r>
            <w:r w:rsidR="00666BB8">
              <w:rPr>
                <w:rFonts w:eastAsia="Times New Roman" w:cs="Times New Roman"/>
                <w:sz w:val="28"/>
              </w:rPr>
              <w:t xml:space="preserve"> </w:t>
            </w:r>
            <w:r w:rsidR="00204791" w:rsidRPr="00F445CF">
              <w:rPr>
                <w:rFonts w:cs="Times New Roman"/>
                <w:sz w:val="28"/>
                <w:szCs w:val="28"/>
              </w:rPr>
              <w:t>В процессе реализации программы активно применяются интерактивные методы обучения</w:t>
            </w:r>
            <w:r w:rsidR="00204791" w:rsidRPr="00F445CF">
              <w:rPr>
                <w:rFonts w:cs="Times New Roman"/>
                <w:color w:val="181818"/>
                <w:sz w:val="28"/>
                <w:szCs w:val="28"/>
                <w:shd w:val="clear" w:color="auto" w:fill="FFFFFF"/>
              </w:rPr>
              <w:t>, что позволяет</w:t>
            </w:r>
            <w:r w:rsidR="00204791" w:rsidRPr="00F445CF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 xml:space="preserve"> активизировать познавательную активность учащихся, развивать способности к самостоятельному обучению, вырабатывают</w:t>
            </w:r>
            <w:r w:rsidR="00204791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>ся</w:t>
            </w:r>
            <w:r w:rsidR="00204791" w:rsidRPr="00F445CF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 xml:space="preserve"> навыки работы в коллективе, развивают</w:t>
            </w:r>
            <w:r w:rsidR="00204791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>ся</w:t>
            </w:r>
            <w:r w:rsidR="00204791" w:rsidRPr="00F445CF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 xml:space="preserve"> коммуникативные навыки, а самое важное</w:t>
            </w:r>
            <w:r w:rsidR="00204791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 xml:space="preserve"> -  повышается учебная мотивация</w:t>
            </w:r>
            <w:r w:rsidR="00204791" w:rsidRPr="00F445CF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>.</w:t>
            </w:r>
          </w:p>
          <w:p w14:paraId="36701779" w14:textId="1E732E9B" w:rsidR="001B2C6F" w:rsidRPr="00F00BE8" w:rsidRDefault="00F245DE" w:rsidP="00204791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245DE">
              <w:rPr>
                <w:rFonts w:eastAsia="Times New Roman" w:cs="Times New Roman"/>
                <w:b/>
                <w:sz w:val="28"/>
              </w:rPr>
              <w:t>Новизна программы</w:t>
            </w:r>
            <w:r>
              <w:rPr>
                <w:rFonts w:eastAsia="Times New Roman" w:cs="Times New Roman"/>
                <w:sz w:val="28"/>
              </w:rPr>
              <w:t xml:space="preserve"> заключается в том, </w:t>
            </w:r>
            <w:r w:rsidR="00F00BE8">
              <w:rPr>
                <w:rFonts w:eastAsia="Times New Roman" w:cs="Times New Roman"/>
                <w:sz w:val="28"/>
              </w:rPr>
              <w:t xml:space="preserve">что в содержание учебного плана включен раздел «Профессии, связанные с информатикой», </w:t>
            </w:r>
            <w:r w:rsidR="00F00BE8" w:rsidRPr="00054FE2">
              <w:rPr>
                <w:rFonts w:eastAsia="Times New Roman" w:cs="Times New Roman"/>
                <w:sz w:val="28"/>
              </w:rPr>
              <w:t xml:space="preserve">что </w:t>
            </w:r>
            <w:r w:rsidR="00F00BE8" w:rsidRPr="00054FE2">
              <w:rPr>
                <w:rFonts w:cs="Times New Roman"/>
                <w:sz w:val="28"/>
                <w:szCs w:val="28"/>
                <w:shd w:val="clear" w:color="auto" w:fill="FFFFFF"/>
              </w:rPr>
              <w:t>позволяет формировать устойчивый интерес к информатике</w:t>
            </w:r>
            <w:r w:rsidR="00F00BE8">
              <w:rPr>
                <w:rFonts w:cs="Times New Roman"/>
                <w:sz w:val="28"/>
                <w:szCs w:val="28"/>
                <w:shd w:val="clear" w:color="auto" w:fill="FFFFFF"/>
              </w:rPr>
              <w:t>, дает возможность в решении вопросов</w:t>
            </w:r>
            <w:r w:rsidR="00F00BE8" w:rsidRPr="000B069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профессиона</w:t>
            </w:r>
            <w:r w:rsidR="00363F62">
              <w:rPr>
                <w:rFonts w:cs="Times New Roman"/>
                <w:sz w:val="28"/>
                <w:szCs w:val="28"/>
                <w:shd w:val="clear" w:color="auto" w:fill="FFFFFF"/>
              </w:rPr>
              <w:t>льного самоопределения.</w:t>
            </w:r>
          </w:p>
        </w:tc>
      </w:tr>
      <w:tr w:rsidR="001B2C6F" w:rsidRPr="001B2C6F" w14:paraId="7C906372" w14:textId="77777777" w:rsidTr="009E1D0B">
        <w:tc>
          <w:tcPr>
            <w:tcW w:w="675" w:type="dxa"/>
            <w:shd w:val="clear" w:color="auto" w:fill="auto"/>
            <w:vAlign w:val="center"/>
          </w:tcPr>
          <w:p w14:paraId="358C2EB7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7.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E8F1FA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Содержание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6EE71A7A" w14:textId="77777777" w:rsidR="005653B5" w:rsidRPr="006F4FAC" w:rsidRDefault="005653B5" w:rsidP="00565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t>Тема 1. «_______»</w:t>
            </w:r>
          </w:p>
          <w:p w14:paraId="32EFA23F" w14:textId="77777777" w:rsidR="005653B5" w:rsidRPr="006F4FAC" w:rsidRDefault="005653B5" w:rsidP="00565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- __ ч.</w:t>
            </w:r>
          </w:p>
          <w:p w14:paraId="31FB7393" w14:textId="69D02F10" w:rsidR="001B2C6F" w:rsidRPr="005653B5" w:rsidRDefault="005653B5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307803DB" w14:textId="77777777" w:rsidR="005653B5" w:rsidRPr="006F4FAC" w:rsidRDefault="005653B5" w:rsidP="00565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0738C699" w14:textId="77777777" w:rsidR="005653B5" w:rsidRPr="006F4FAC" w:rsidRDefault="005653B5" w:rsidP="00565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28278D7C" w14:textId="77777777" w:rsidR="005653B5" w:rsidRPr="006F4FAC" w:rsidRDefault="005653B5" w:rsidP="00565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lastRenderedPageBreak/>
              <w:t>Тема 2. «_______»</w:t>
            </w:r>
          </w:p>
          <w:p w14:paraId="106BA6D7" w14:textId="77777777" w:rsidR="005653B5" w:rsidRPr="006F4FAC" w:rsidRDefault="005653B5" w:rsidP="00565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- __ ч.</w:t>
            </w:r>
          </w:p>
          <w:p w14:paraId="0CEC42F3" w14:textId="77777777" w:rsidR="005653B5" w:rsidRPr="006F4FAC" w:rsidRDefault="005653B5" w:rsidP="00565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5ED12AA2" w14:textId="77777777" w:rsidR="005653B5" w:rsidRPr="006F4FAC" w:rsidRDefault="005653B5" w:rsidP="00565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195D7833" w14:textId="77777777" w:rsidR="005653B5" w:rsidRPr="006F4FAC" w:rsidRDefault="005653B5" w:rsidP="00565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3654"/>
              </w:tabs>
              <w:contextualSpacing/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31D8ECDB" w14:textId="77777777" w:rsidR="005653B5" w:rsidRPr="006F4FAC" w:rsidRDefault="005653B5" w:rsidP="00565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t>Тема 3. «_______»</w:t>
            </w:r>
          </w:p>
          <w:p w14:paraId="6A036D77" w14:textId="77777777" w:rsidR="005653B5" w:rsidRPr="006F4FAC" w:rsidRDefault="005653B5" w:rsidP="00565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- __ ч.</w:t>
            </w:r>
          </w:p>
          <w:p w14:paraId="208B5B41" w14:textId="77777777" w:rsidR="005653B5" w:rsidRPr="006F4FAC" w:rsidRDefault="005653B5" w:rsidP="00565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1D388B1B" w14:textId="77777777" w:rsidR="005653B5" w:rsidRPr="006F4FAC" w:rsidRDefault="005653B5" w:rsidP="00565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1D3D5105" w14:textId="77777777" w:rsidR="005653B5" w:rsidRPr="006F4FAC" w:rsidRDefault="005653B5" w:rsidP="00565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5459E7DC" w14:textId="77777777" w:rsidR="005653B5" w:rsidRPr="006F4FAC" w:rsidRDefault="005653B5" w:rsidP="00565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t>Тема 4. «_______»</w:t>
            </w:r>
          </w:p>
          <w:p w14:paraId="1820C1DC" w14:textId="77777777" w:rsidR="005653B5" w:rsidRPr="006F4FAC" w:rsidRDefault="005653B5" w:rsidP="00565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- __ ч.</w:t>
            </w:r>
          </w:p>
          <w:p w14:paraId="3BB9CDB8" w14:textId="77777777" w:rsidR="005653B5" w:rsidRPr="006F4FAC" w:rsidRDefault="005653B5" w:rsidP="00565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6215D98B" w14:textId="77777777" w:rsidR="005653B5" w:rsidRPr="006F4FAC" w:rsidRDefault="005653B5" w:rsidP="00565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7B479132" w14:textId="77777777" w:rsidR="005653B5" w:rsidRPr="006F4FAC" w:rsidRDefault="005653B5" w:rsidP="00565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……..</w:t>
            </w:r>
          </w:p>
          <w:p w14:paraId="039A13FE" w14:textId="77777777" w:rsidR="005653B5" w:rsidRPr="006F4FAC" w:rsidRDefault="005653B5" w:rsidP="00565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48FDAF3F" w14:textId="77777777" w:rsidR="005653B5" w:rsidRPr="006F4FAC" w:rsidRDefault="005653B5" w:rsidP="00565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Всего по программе: 58 часов</w:t>
            </w:r>
          </w:p>
          <w:p w14:paraId="40A45CFE" w14:textId="77777777" w:rsidR="001B2C6F" w:rsidRPr="001B2C6F" w:rsidRDefault="001B2C6F" w:rsidP="00565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1B2C6F" w:rsidRPr="001B2C6F" w14:paraId="2CD3D042" w14:textId="77777777" w:rsidTr="009E1D0B">
        <w:tc>
          <w:tcPr>
            <w:tcW w:w="675" w:type="dxa"/>
            <w:shd w:val="clear" w:color="auto" w:fill="auto"/>
            <w:vAlign w:val="center"/>
          </w:tcPr>
          <w:p w14:paraId="4A441130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 xml:space="preserve"> 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54332F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Цель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58E3C0B7" w14:textId="14DA7B6C" w:rsidR="00B21460" w:rsidRPr="00F21EB4" w:rsidRDefault="001B2C6F" w:rsidP="00B21460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i/>
                <w:color w:val="auto"/>
                <w:sz w:val="28"/>
                <w:szCs w:val="28"/>
              </w:rPr>
            </w:pPr>
            <w:r w:rsidRPr="001B2C6F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Цель</w:t>
            </w:r>
            <w:r w:rsidRPr="001B2C6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: </w:t>
            </w:r>
            <w:r w:rsidR="00B21460" w:rsidRPr="00F21EB4">
              <w:rPr>
                <w:sz w:val="28"/>
                <w:szCs w:val="28"/>
                <w:shd w:val="clear" w:color="auto" w:fill="FFFFFF"/>
              </w:rPr>
              <w:t xml:space="preserve">расширение и углубление </w:t>
            </w:r>
            <w:r w:rsidR="00B21460">
              <w:rPr>
                <w:sz w:val="28"/>
                <w:szCs w:val="28"/>
                <w:shd w:val="clear" w:color="auto" w:fill="FFFFFF"/>
              </w:rPr>
              <w:t xml:space="preserve">у обучающихся </w:t>
            </w:r>
            <w:r w:rsidR="00B21460" w:rsidRPr="00F21EB4">
              <w:rPr>
                <w:sz w:val="28"/>
                <w:szCs w:val="28"/>
                <w:shd w:val="clear" w:color="auto" w:fill="FFFFFF"/>
              </w:rPr>
              <w:t xml:space="preserve">знаний </w:t>
            </w:r>
            <w:r w:rsidR="00B21460">
              <w:rPr>
                <w:sz w:val="28"/>
                <w:szCs w:val="28"/>
                <w:shd w:val="clear" w:color="auto" w:fill="FFFFFF"/>
              </w:rPr>
              <w:t xml:space="preserve">и умений по информатике </w:t>
            </w:r>
            <w:r w:rsidR="00B21460" w:rsidRPr="00F21EB4">
              <w:rPr>
                <w:sz w:val="28"/>
                <w:szCs w:val="28"/>
                <w:shd w:val="clear" w:color="auto" w:fill="FFFFFF"/>
              </w:rPr>
              <w:t>посредством занятий</w:t>
            </w:r>
            <w:r w:rsidR="00B21460">
              <w:rPr>
                <w:sz w:val="28"/>
                <w:szCs w:val="28"/>
                <w:shd w:val="clear" w:color="auto" w:fill="FFFFFF"/>
              </w:rPr>
              <w:t xml:space="preserve"> в объединении «Информатика для всех»</w:t>
            </w:r>
          </w:p>
          <w:p w14:paraId="0AC6070F" w14:textId="4CAE619E" w:rsidR="001B2C6F" w:rsidRPr="001B2C6F" w:rsidRDefault="001B2C6F" w:rsidP="0020479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  <w:p w14:paraId="6A097F32" w14:textId="77777777" w:rsidR="001B2C6F" w:rsidRPr="001B2C6F" w:rsidRDefault="001B2C6F" w:rsidP="0020479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1B2C6F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  <w:t>Задачи программы:</w:t>
            </w:r>
          </w:p>
          <w:p w14:paraId="1D9C97E6" w14:textId="77777777" w:rsidR="00F4177D" w:rsidRPr="00435C11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35C11">
              <w:rPr>
                <w:rFonts w:cs="Times New Roman"/>
                <w:b/>
                <w:sz w:val="28"/>
                <w:szCs w:val="28"/>
              </w:rPr>
              <w:t>Предметные:</w:t>
            </w:r>
          </w:p>
          <w:p w14:paraId="1B7C1684" w14:textId="77777777" w:rsidR="00F4177D" w:rsidRPr="00356B4B" w:rsidRDefault="00F4177D" w:rsidP="00204791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 xml:space="preserve">- дать представление </w:t>
            </w:r>
            <w:proofErr w:type="gramStart"/>
            <w:r w:rsidRPr="00356B4B">
              <w:rPr>
                <w:i/>
                <w:color w:val="FF0000"/>
                <w:sz w:val="28"/>
                <w:szCs w:val="28"/>
              </w:rPr>
              <w:t>о….</w:t>
            </w:r>
            <w:proofErr w:type="gramEnd"/>
            <w:r w:rsidRPr="00356B4B">
              <w:rPr>
                <w:i/>
                <w:color w:val="FF0000"/>
                <w:sz w:val="28"/>
                <w:szCs w:val="28"/>
              </w:rPr>
              <w:t>.</w:t>
            </w:r>
          </w:p>
          <w:p w14:paraId="02789621" w14:textId="77777777" w:rsidR="00F4177D" w:rsidRPr="00356B4B" w:rsidRDefault="00F4177D" w:rsidP="00204791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>- познакомить с….</w:t>
            </w:r>
          </w:p>
          <w:p w14:paraId="67243119" w14:textId="77777777" w:rsidR="00F4177D" w:rsidRPr="00356B4B" w:rsidRDefault="00F4177D" w:rsidP="00204791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>- научить….</w:t>
            </w:r>
          </w:p>
          <w:p w14:paraId="727C865D" w14:textId="77777777" w:rsidR="00F4177D" w:rsidRPr="00356B4B" w:rsidRDefault="00F4177D" w:rsidP="00204791">
            <w:pPr>
              <w:pStyle w:val="Default"/>
              <w:jc w:val="both"/>
              <w:rPr>
                <w:i/>
                <w:color w:val="FF0000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>- обучить ….</w:t>
            </w:r>
          </w:p>
          <w:p w14:paraId="2E3B9F6A" w14:textId="77777777" w:rsidR="00F4177D" w:rsidRPr="00356B4B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 xml:space="preserve">  </w:t>
            </w:r>
          </w:p>
          <w:p w14:paraId="405F6246" w14:textId="77777777" w:rsidR="00F4177D" w:rsidRPr="00435C11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435C11">
              <w:rPr>
                <w:rFonts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435C11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2649FD2F" w14:textId="77777777" w:rsidR="00F4177D" w:rsidRPr="00356B4B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356B4B">
              <w:rPr>
                <w:rFonts w:cs="Times New Roman"/>
                <w:sz w:val="28"/>
                <w:szCs w:val="28"/>
              </w:rPr>
              <w:t>- развивать навыки чёткого и системного мышления;</w:t>
            </w:r>
          </w:p>
          <w:p w14:paraId="7F82C12C" w14:textId="77777777" w:rsidR="00F4177D" w:rsidRPr="00356B4B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sz w:val="28"/>
                <w:szCs w:val="28"/>
              </w:rPr>
            </w:pPr>
            <w:r w:rsidRPr="00356B4B">
              <w:rPr>
                <w:rFonts w:cs="Times New Roman"/>
                <w:sz w:val="28"/>
                <w:szCs w:val="28"/>
              </w:rPr>
              <w:t xml:space="preserve">- </w:t>
            </w:r>
            <w:r w:rsidRPr="00356B4B">
              <w:rPr>
                <w:sz w:val="28"/>
                <w:szCs w:val="28"/>
              </w:rPr>
              <w:t>развивать умение работать с компьютерными программами и дополнительными источниками информации;</w:t>
            </w:r>
          </w:p>
          <w:p w14:paraId="5639B1AA" w14:textId="77777777" w:rsidR="00F4177D" w:rsidRPr="00356B4B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356B4B">
              <w:rPr>
                <w:rFonts w:cs="Times New Roman"/>
                <w:sz w:val="28"/>
                <w:szCs w:val="28"/>
              </w:rPr>
              <w:t>- развивать навыки взаимодействия со сверстниками и взрослыми (умение работать в группе);</w:t>
            </w:r>
          </w:p>
          <w:p w14:paraId="7E61AA2F" w14:textId="77777777" w:rsidR="00F4177D" w:rsidRPr="00356B4B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356B4B">
              <w:rPr>
                <w:rFonts w:cs="Times New Roman"/>
                <w:sz w:val="28"/>
                <w:szCs w:val="28"/>
              </w:rPr>
              <w:t>- развивать навыки самоанализа и самооценки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14:paraId="03CACEB4" w14:textId="77777777" w:rsidR="00F4177D" w:rsidRPr="00356B4B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356B4B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- развивать умение четко планировать свои действия и последовательно достигать результата по разработанному плану.</w:t>
            </w:r>
          </w:p>
          <w:p w14:paraId="43D5C049" w14:textId="1CBD8AF8" w:rsidR="00F4177D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7A3E7D9E" w14:textId="77777777" w:rsidR="00F4177D" w:rsidRPr="006735E4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14:paraId="4A661314" w14:textId="77777777" w:rsidR="00F4177D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формировать интерес к информатике, к профессиям сферы информатики;</w:t>
            </w:r>
          </w:p>
          <w:p w14:paraId="48F6C9B2" w14:textId="77777777" w:rsidR="00F4177D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воспитывать целеустремленность, ответственность,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доброжелательность </w:t>
            </w:r>
          </w:p>
          <w:p w14:paraId="4254086B" w14:textId="49BF4314" w:rsidR="001B2C6F" w:rsidRPr="001B2C6F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формировать потребность в самообразовании.</w:t>
            </w:r>
          </w:p>
        </w:tc>
      </w:tr>
      <w:tr w:rsidR="001B2C6F" w:rsidRPr="001B2C6F" w14:paraId="7472AD11" w14:textId="77777777" w:rsidTr="009E1D0B">
        <w:tc>
          <w:tcPr>
            <w:tcW w:w="675" w:type="dxa"/>
            <w:shd w:val="clear" w:color="auto" w:fill="auto"/>
            <w:vAlign w:val="center"/>
          </w:tcPr>
          <w:p w14:paraId="54E93038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 xml:space="preserve"> 13.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EBAFAF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Ожидаемые результаты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73C635AD" w14:textId="77777777" w:rsidR="00F4177D" w:rsidRPr="00435C11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35C11">
              <w:rPr>
                <w:rFonts w:cs="Times New Roman"/>
                <w:b/>
                <w:sz w:val="28"/>
                <w:szCs w:val="28"/>
              </w:rPr>
              <w:t>Предметные:</w:t>
            </w:r>
          </w:p>
          <w:p w14:paraId="16062EE1" w14:textId="77777777" w:rsidR="00F4177D" w:rsidRPr="00356B4B" w:rsidRDefault="00F4177D" w:rsidP="00204791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 будут иметь</w:t>
            </w:r>
            <w:r w:rsidRPr="00356B4B">
              <w:rPr>
                <w:i/>
                <w:color w:val="FF0000"/>
                <w:sz w:val="28"/>
                <w:szCs w:val="28"/>
              </w:rPr>
              <w:t xml:space="preserve"> представление </w:t>
            </w:r>
            <w:proofErr w:type="gramStart"/>
            <w:r w:rsidRPr="00356B4B">
              <w:rPr>
                <w:i/>
                <w:color w:val="FF0000"/>
                <w:sz w:val="28"/>
                <w:szCs w:val="28"/>
              </w:rPr>
              <w:t>о….</w:t>
            </w:r>
            <w:proofErr w:type="gramEnd"/>
            <w:r w:rsidRPr="00356B4B">
              <w:rPr>
                <w:i/>
                <w:color w:val="FF0000"/>
                <w:sz w:val="28"/>
                <w:szCs w:val="28"/>
              </w:rPr>
              <w:t>.</w:t>
            </w:r>
          </w:p>
          <w:p w14:paraId="06411920" w14:textId="77777777" w:rsidR="00F4177D" w:rsidRPr="00356B4B" w:rsidRDefault="00F4177D" w:rsidP="00204791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 будут знать</w:t>
            </w:r>
            <w:r w:rsidRPr="00356B4B">
              <w:rPr>
                <w:i/>
                <w:color w:val="FF0000"/>
                <w:sz w:val="28"/>
                <w:szCs w:val="28"/>
              </w:rPr>
              <w:t>….</w:t>
            </w:r>
          </w:p>
          <w:p w14:paraId="0A6D9AA0" w14:textId="77777777" w:rsidR="00F4177D" w:rsidRPr="00356B4B" w:rsidRDefault="00F4177D" w:rsidP="00204791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 будут уметь</w:t>
            </w:r>
            <w:r w:rsidRPr="00356B4B">
              <w:rPr>
                <w:i/>
                <w:color w:val="FF0000"/>
                <w:sz w:val="28"/>
                <w:szCs w:val="28"/>
              </w:rPr>
              <w:t>….</w:t>
            </w:r>
          </w:p>
          <w:p w14:paraId="29D18FDE" w14:textId="77777777" w:rsidR="00F4177D" w:rsidRPr="00356B4B" w:rsidRDefault="00F4177D" w:rsidP="00204791">
            <w:pPr>
              <w:pStyle w:val="Default"/>
              <w:jc w:val="both"/>
              <w:rPr>
                <w:i/>
                <w:color w:val="FF0000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i/>
                <w:color w:val="FF0000"/>
                <w:sz w:val="28"/>
                <w:szCs w:val="28"/>
              </w:rPr>
              <w:t>будут владеть</w:t>
            </w:r>
            <w:r w:rsidRPr="00356B4B">
              <w:rPr>
                <w:i/>
                <w:color w:val="FF0000"/>
                <w:sz w:val="28"/>
                <w:szCs w:val="28"/>
              </w:rPr>
              <w:t xml:space="preserve"> ….</w:t>
            </w:r>
          </w:p>
          <w:p w14:paraId="678903C6" w14:textId="77777777" w:rsidR="00F4177D" w:rsidRPr="00356B4B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 xml:space="preserve">  </w:t>
            </w:r>
          </w:p>
          <w:p w14:paraId="0E62B1C1" w14:textId="77777777" w:rsidR="00F4177D" w:rsidRPr="00435C11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435C11">
              <w:rPr>
                <w:rFonts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435C11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7B49DF06" w14:textId="77777777" w:rsidR="00F4177D" w:rsidRPr="00356B4B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356B4B"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 xml:space="preserve">будут </w:t>
            </w:r>
            <w:r w:rsidRPr="00356B4B">
              <w:rPr>
                <w:rFonts w:cs="Times New Roman"/>
                <w:sz w:val="28"/>
                <w:szCs w:val="28"/>
              </w:rPr>
              <w:t>развивать</w:t>
            </w:r>
            <w:r>
              <w:rPr>
                <w:rFonts w:cs="Times New Roman"/>
                <w:sz w:val="28"/>
                <w:szCs w:val="28"/>
              </w:rPr>
              <w:t>ся</w:t>
            </w:r>
            <w:r w:rsidRPr="00356B4B">
              <w:rPr>
                <w:rFonts w:cs="Times New Roman"/>
                <w:sz w:val="28"/>
                <w:szCs w:val="28"/>
              </w:rPr>
              <w:t xml:space="preserve"> навыки чёткого и системного мышления;</w:t>
            </w:r>
          </w:p>
          <w:p w14:paraId="5BFDE5EF" w14:textId="77777777" w:rsidR="00F4177D" w:rsidRPr="00356B4B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sz w:val="28"/>
                <w:szCs w:val="28"/>
              </w:rPr>
            </w:pPr>
            <w:r w:rsidRPr="00356B4B"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 xml:space="preserve">будет </w:t>
            </w:r>
            <w:r w:rsidRPr="00356B4B">
              <w:rPr>
                <w:sz w:val="28"/>
                <w:szCs w:val="28"/>
              </w:rPr>
              <w:t>развивать</w:t>
            </w:r>
            <w:r>
              <w:rPr>
                <w:sz w:val="28"/>
                <w:szCs w:val="28"/>
              </w:rPr>
              <w:t>ся</w:t>
            </w:r>
            <w:r w:rsidRPr="00356B4B">
              <w:rPr>
                <w:sz w:val="28"/>
                <w:szCs w:val="28"/>
              </w:rPr>
              <w:t xml:space="preserve"> умение работать с компьютерными программами и дополнительными источниками информации;</w:t>
            </w:r>
          </w:p>
          <w:p w14:paraId="366AEC4C" w14:textId="77777777" w:rsidR="00F4177D" w:rsidRPr="00356B4B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356B4B"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 xml:space="preserve">будут </w:t>
            </w:r>
            <w:r w:rsidRPr="00356B4B">
              <w:rPr>
                <w:rFonts w:cs="Times New Roman"/>
                <w:sz w:val="28"/>
                <w:szCs w:val="28"/>
              </w:rPr>
              <w:t>развивать</w:t>
            </w:r>
            <w:r>
              <w:rPr>
                <w:rFonts w:cs="Times New Roman"/>
                <w:sz w:val="28"/>
                <w:szCs w:val="28"/>
              </w:rPr>
              <w:t>ся</w:t>
            </w:r>
            <w:r w:rsidRPr="00356B4B">
              <w:rPr>
                <w:rFonts w:cs="Times New Roman"/>
                <w:sz w:val="28"/>
                <w:szCs w:val="28"/>
              </w:rPr>
              <w:t xml:space="preserve"> навыки взаимодействия со сверстниками и взрослыми (умение работать в группе);</w:t>
            </w:r>
          </w:p>
          <w:p w14:paraId="3EF7FDB8" w14:textId="77777777" w:rsidR="00F4177D" w:rsidRPr="00356B4B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356B4B"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 xml:space="preserve">будут </w:t>
            </w:r>
            <w:r w:rsidRPr="00356B4B">
              <w:rPr>
                <w:rFonts w:cs="Times New Roman"/>
                <w:sz w:val="28"/>
                <w:szCs w:val="28"/>
              </w:rPr>
              <w:t>развивать</w:t>
            </w:r>
            <w:r>
              <w:rPr>
                <w:rFonts w:cs="Times New Roman"/>
                <w:sz w:val="28"/>
                <w:szCs w:val="28"/>
              </w:rPr>
              <w:t>ся</w:t>
            </w:r>
            <w:r w:rsidRPr="00356B4B">
              <w:rPr>
                <w:rFonts w:cs="Times New Roman"/>
                <w:sz w:val="28"/>
                <w:szCs w:val="28"/>
              </w:rPr>
              <w:t xml:space="preserve"> навыки самоанализа и самооценки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14:paraId="05ADCE68" w14:textId="29ECC713" w:rsidR="00F4177D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356B4B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- </w:t>
            </w: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будет </w:t>
            </w:r>
            <w:r w:rsidRPr="00356B4B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развивать</w:t>
            </w: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ся</w:t>
            </w:r>
            <w:r w:rsidRPr="00356B4B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умение четко планировать свои действия и последовательно достигать результата по разработанному плану.</w:t>
            </w:r>
          </w:p>
          <w:p w14:paraId="7B9DFCFD" w14:textId="77777777" w:rsidR="00B21460" w:rsidRDefault="00B21460" w:rsidP="00204791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77D42E9D" w14:textId="77777777" w:rsidR="00F4177D" w:rsidRPr="006735E4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14:paraId="220D3E24" w14:textId="77777777" w:rsidR="00F4177D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будет формироваться интерес к информатике, к профессиям сферы информатики;</w:t>
            </w:r>
          </w:p>
          <w:p w14:paraId="71159D5A" w14:textId="77777777" w:rsidR="00F4177D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будет воспитываться целеустремленность, ответственность, доброжелательность </w:t>
            </w:r>
          </w:p>
          <w:p w14:paraId="512E334B" w14:textId="43684244" w:rsidR="001B2C6F" w:rsidRPr="001B2C6F" w:rsidRDefault="00F4177D" w:rsidP="00204791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будет формироваться потребность в самообразовании.</w:t>
            </w:r>
          </w:p>
        </w:tc>
      </w:tr>
      <w:tr w:rsidR="001B2C6F" w:rsidRPr="001B2C6F" w14:paraId="377A2E1C" w14:textId="77777777" w:rsidTr="009E1D0B">
        <w:tc>
          <w:tcPr>
            <w:tcW w:w="675" w:type="dxa"/>
            <w:shd w:val="clear" w:color="auto" w:fill="auto"/>
            <w:vAlign w:val="center"/>
          </w:tcPr>
          <w:p w14:paraId="6E6669CC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10.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F5A46D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Особые условия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0FB1EA67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нет</w:t>
            </w:r>
          </w:p>
        </w:tc>
      </w:tr>
      <w:tr w:rsidR="001B2C6F" w:rsidRPr="001B2C6F" w14:paraId="6E506E80" w14:textId="77777777" w:rsidTr="009E1D0B">
        <w:tc>
          <w:tcPr>
            <w:tcW w:w="675" w:type="dxa"/>
            <w:shd w:val="clear" w:color="auto" w:fill="auto"/>
            <w:vAlign w:val="center"/>
          </w:tcPr>
          <w:p w14:paraId="6547C6F4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11.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A8763B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Преподаватели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2CC6504" w14:textId="77777777" w:rsidR="001B2C6F" w:rsidRPr="00B21460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B214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Перечень педагогов, занятых в реализации программы: </w:t>
            </w:r>
          </w:p>
          <w:p w14:paraId="464C0B0B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B214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Ф.И.О., должность, образование, квалификационная категория, курсы ПК за последние 3 года, значимые достижения за последние 3 года.</w:t>
            </w:r>
          </w:p>
        </w:tc>
      </w:tr>
      <w:tr w:rsidR="001B2C6F" w:rsidRPr="001B2C6F" w14:paraId="34EF90D2" w14:textId="77777777" w:rsidTr="009E1D0B">
        <w:tc>
          <w:tcPr>
            <w:tcW w:w="675" w:type="dxa"/>
            <w:shd w:val="clear" w:color="auto" w:fill="auto"/>
            <w:vAlign w:val="center"/>
          </w:tcPr>
          <w:p w14:paraId="1EAC059C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12.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5FF4BC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Материально-техническая база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243C9994" w14:textId="77777777" w:rsidR="001B2C6F" w:rsidRPr="001B2C6F" w:rsidRDefault="001B2C6F" w:rsidP="00204791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1B2C6F">
              <w:rPr>
                <w:rFonts w:cs="Times New Roman"/>
                <w:i/>
                <w:color w:val="auto"/>
                <w:sz w:val="28"/>
                <w:szCs w:val="28"/>
              </w:rPr>
              <w:t>Учебное помещение</w:t>
            </w:r>
            <w:r w:rsidRPr="001B2C6F">
              <w:rPr>
                <w:rFonts w:cs="Times New Roman"/>
                <w:color w:val="auto"/>
                <w:sz w:val="28"/>
                <w:szCs w:val="28"/>
              </w:rPr>
              <w:t xml:space="preserve">: </w:t>
            </w:r>
            <w:r w:rsidRPr="00B21460">
              <w:rPr>
                <w:rFonts w:cs="Times New Roman"/>
                <w:color w:val="FF0000"/>
                <w:sz w:val="28"/>
                <w:szCs w:val="28"/>
              </w:rPr>
              <w:t>Кабинет № ___ ____ м</w:t>
            </w:r>
            <w:r w:rsidRPr="00B21460">
              <w:rPr>
                <w:rFonts w:cs="Times New Roman"/>
                <w:color w:val="FF0000"/>
                <w:sz w:val="28"/>
                <w:szCs w:val="28"/>
                <w:vertAlign w:val="superscript"/>
              </w:rPr>
              <w:t>2</w:t>
            </w:r>
            <w:r w:rsidRPr="00B21460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  <w:r w:rsidRPr="001B2C6F">
              <w:rPr>
                <w:rFonts w:cs="Times New Roman"/>
                <w:color w:val="auto"/>
                <w:sz w:val="28"/>
                <w:szCs w:val="28"/>
              </w:rPr>
              <w:t>соответствует требованиям санитарных норм и правил, установленных Санитарными правилам (Постановление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      </w:r>
          </w:p>
          <w:p w14:paraId="43DC8EF8" w14:textId="77777777" w:rsidR="001B2C6F" w:rsidRPr="001B2C6F" w:rsidRDefault="001B2C6F" w:rsidP="00204791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1B2C6F">
              <w:rPr>
                <w:rFonts w:cs="Times New Roman"/>
                <w:i/>
                <w:color w:val="auto"/>
                <w:sz w:val="28"/>
                <w:szCs w:val="28"/>
              </w:rPr>
              <w:t>Материально-техническое обеспечение:</w:t>
            </w:r>
          </w:p>
          <w:p w14:paraId="7F658F84" w14:textId="77777777" w:rsidR="001B2C6F" w:rsidRPr="00B21460" w:rsidRDefault="001B2C6F" w:rsidP="00B2146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B21460">
              <w:rPr>
                <w:rFonts w:cs="Times New Roman"/>
                <w:color w:val="FF0000"/>
                <w:sz w:val="28"/>
                <w:szCs w:val="28"/>
              </w:rPr>
              <w:t>Столы - __ шт.</w:t>
            </w:r>
          </w:p>
          <w:p w14:paraId="763FA978" w14:textId="77777777" w:rsidR="001B2C6F" w:rsidRPr="00B21460" w:rsidRDefault="001B2C6F" w:rsidP="00B2146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B21460">
              <w:rPr>
                <w:rFonts w:cs="Times New Roman"/>
                <w:color w:val="FF0000"/>
                <w:sz w:val="28"/>
                <w:szCs w:val="28"/>
              </w:rPr>
              <w:t>Стулья - __шт.</w:t>
            </w:r>
          </w:p>
          <w:p w14:paraId="363B9925" w14:textId="77777777" w:rsidR="00B21460" w:rsidRPr="00B21460" w:rsidRDefault="001B2C6F" w:rsidP="00B2146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B21460">
              <w:rPr>
                <w:rFonts w:cs="Times New Roman"/>
                <w:color w:val="FF0000"/>
                <w:sz w:val="28"/>
                <w:szCs w:val="28"/>
              </w:rPr>
              <w:t>Мультимедийное оборудование – __ шт.</w:t>
            </w:r>
          </w:p>
          <w:p w14:paraId="7CFC4907" w14:textId="14C8D573" w:rsidR="001B2C6F" w:rsidRPr="00B21460" w:rsidRDefault="00B21460" w:rsidP="00B2146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B21460">
              <w:rPr>
                <w:rFonts w:cs="Times New Roman"/>
                <w:color w:val="FF0000"/>
                <w:sz w:val="28"/>
                <w:szCs w:val="28"/>
              </w:rPr>
              <w:t>……</w:t>
            </w:r>
            <w:r w:rsidR="001B2C6F" w:rsidRPr="00B21460">
              <w:rPr>
                <w:rFonts w:cs="Times New Roman"/>
                <w:color w:val="FF0000"/>
                <w:sz w:val="28"/>
                <w:szCs w:val="28"/>
              </w:rPr>
              <w:t xml:space="preserve"> – _ шт.</w:t>
            </w:r>
          </w:p>
          <w:p w14:paraId="501A6AEE" w14:textId="301B3DE1" w:rsidR="001B2C6F" w:rsidRPr="001B2C6F" w:rsidRDefault="001B2C6F" w:rsidP="00204791">
            <w:pPr>
              <w:jc w:val="both"/>
              <w:rPr>
                <w:rFonts w:cs="Times New Roman"/>
                <w:sz w:val="28"/>
              </w:rPr>
            </w:pPr>
            <w:r w:rsidRPr="001B2C6F">
              <w:rPr>
                <w:rFonts w:eastAsia="Times New Roman" w:cs="Times New Roman"/>
                <w:i/>
                <w:iCs/>
                <w:sz w:val="28"/>
              </w:rPr>
              <w:lastRenderedPageBreak/>
              <w:t>Информационное обеспечение</w:t>
            </w:r>
            <w:r w:rsidRPr="001B2C6F">
              <w:rPr>
                <w:rFonts w:eastAsia="Times New Roman" w:cs="Times New Roman"/>
                <w:sz w:val="28"/>
              </w:rPr>
              <w:t>:</w:t>
            </w:r>
          </w:p>
          <w:p w14:paraId="0852F1D9" w14:textId="77777777" w:rsidR="00B21460" w:rsidRPr="00955E13" w:rsidRDefault="00B21460" w:rsidP="00B21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- презентации: </w:t>
            </w:r>
            <w:r w:rsidRPr="00955E13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название</w:t>
            </w:r>
          </w:p>
          <w:p w14:paraId="7114CDD9" w14:textId="77777777" w:rsidR="00B21460" w:rsidRPr="00955E13" w:rsidRDefault="00B21460" w:rsidP="00B21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- электронные ресурсы: </w:t>
            </w:r>
            <w:r w:rsidRPr="00955E13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название сайта, ссылка на сайт</w:t>
            </w:r>
          </w:p>
          <w:p w14:paraId="4629EAA1" w14:textId="77777777" w:rsidR="00B21460" w:rsidRPr="00955E13" w:rsidRDefault="00B21460" w:rsidP="00B21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- сайт образовательной организации – </w:t>
            </w:r>
            <w:r w:rsidRPr="00955E13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ссылка на сайт</w:t>
            </w:r>
          </w:p>
          <w:p w14:paraId="511AF270" w14:textId="77777777" w:rsidR="00B21460" w:rsidRPr="00955E13" w:rsidRDefault="00B21460" w:rsidP="00B21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- электронная библиотека: …</w:t>
            </w:r>
          </w:p>
          <w:p w14:paraId="11D38543" w14:textId="77777777" w:rsidR="00B21460" w:rsidRPr="00955E13" w:rsidRDefault="00B21460" w:rsidP="00B21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- учебно-методические комплексы: </w:t>
            </w:r>
            <w:proofErr w:type="gramStart"/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….</w:t>
            </w:r>
            <w:proofErr w:type="gramEnd"/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.</w:t>
            </w:r>
          </w:p>
          <w:p w14:paraId="49AE0B2D" w14:textId="7AAC1542" w:rsidR="001B2C6F" w:rsidRPr="001B2C6F" w:rsidRDefault="00B21460" w:rsidP="00B21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0" w:firstLine="28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- и др.</w:t>
            </w:r>
          </w:p>
        </w:tc>
      </w:tr>
      <w:tr w:rsidR="001B2C6F" w:rsidRPr="001B2C6F" w14:paraId="085B8A86" w14:textId="77777777" w:rsidTr="009E1D0B">
        <w:tc>
          <w:tcPr>
            <w:tcW w:w="675" w:type="dxa"/>
            <w:shd w:val="clear" w:color="auto" w:fill="auto"/>
            <w:vAlign w:val="center"/>
          </w:tcPr>
          <w:p w14:paraId="6593891A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>14.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FF88DA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Обложка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51320E4D" w14:textId="3A4F34F0" w:rsidR="001B2C6F" w:rsidRPr="001B2C6F" w:rsidRDefault="00B21460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  <w:t>о</w:t>
            </w:r>
            <w:r w:rsidRPr="009612AC"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  <w:t xml:space="preserve">бязательно фото с занятий! 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Нельзя размещать картинку или фото из Интернета.</w:t>
            </w:r>
          </w:p>
        </w:tc>
      </w:tr>
      <w:tr w:rsidR="001B2C6F" w:rsidRPr="001B2C6F" w14:paraId="29210CDF" w14:textId="77777777" w:rsidTr="009E1D0B">
        <w:tc>
          <w:tcPr>
            <w:tcW w:w="675" w:type="dxa"/>
            <w:shd w:val="clear" w:color="auto" w:fill="auto"/>
            <w:vAlign w:val="center"/>
          </w:tcPr>
          <w:p w14:paraId="3ADDF565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15.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1BFECD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Галерея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7D0AF9E0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дополнительные фотографии с занятий, которые придадут программе большую наглядность.</w:t>
            </w:r>
          </w:p>
        </w:tc>
      </w:tr>
      <w:tr w:rsidR="001B2C6F" w:rsidRPr="001B2C6F" w14:paraId="2A88F48B" w14:textId="77777777" w:rsidTr="009E1D0B">
        <w:tc>
          <w:tcPr>
            <w:tcW w:w="675" w:type="dxa"/>
            <w:shd w:val="clear" w:color="auto" w:fill="auto"/>
            <w:vAlign w:val="center"/>
          </w:tcPr>
          <w:p w14:paraId="73F7A2A5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2799C3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Видеоматериал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5042B790" w14:textId="77777777" w:rsidR="001B2C6F" w:rsidRPr="001B2C6F" w:rsidRDefault="001B2C6F" w:rsidP="00204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загружается с канала </w:t>
            </w:r>
            <w:proofErr w:type="spellStart"/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YouTube</w:t>
            </w:r>
            <w:proofErr w:type="spellEnd"/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. Код вставки видео вставляется в раздел Основное - Код видео (под разделом Описание расписания) уже в сохраненной программе.</w:t>
            </w:r>
          </w:p>
        </w:tc>
      </w:tr>
    </w:tbl>
    <w:p w14:paraId="631A3B2E" w14:textId="6BE905C0" w:rsidR="001B2C6F" w:rsidRPr="001B2C6F" w:rsidRDefault="001B2C6F" w:rsidP="002047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 w:cs="Times New Roman"/>
          <w:bdr w:val="none" w:sz="0" w:space="0" w:color="auto"/>
        </w:rPr>
      </w:pPr>
    </w:p>
    <w:p w14:paraId="005D46E1" w14:textId="77777777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sz w:val="28"/>
          <w:bdr w:val="none" w:sz="0" w:space="0" w:color="auto"/>
        </w:rPr>
      </w:pPr>
      <w:r w:rsidRPr="001B2C6F">
        <w:rPr>
          <w:rFonts w:eastAsia="Times New Roman" w:cs="Times New Roman"/>
          <w:sz w:val="28"/>
          <w:bdr w:val="none" w:sz="0" w:space="0" w:color="auto"/>
        </w:rPr>
        <w:t>Во всех разделах программы абзацы должны быть разделены двойным отступом (</w:t>
      </w:r>
      <w:proofErr w:type="spellStart"/>
      <w:r w:rsidRPr="001B2C6F">
        <w:rPr>
          <w:rFonts w:eastAsia="Times New Roman" w:cs="Times New Roman"/>
          <w:sz w:val="28"/>
          <w:bdr w:val="none" w:sz="0" w:space="0" w:color="auto"/>
        </w:rPr>
        <w:t>Enter</w:t>
      </w:r>
      <w:proofErr w:type="spellEnd"/>
      <w:r w:rsidRPr="001B2C6F">
        <w:rPr>
          <w:rFonts w:eastAsia="Times New Roman" w:cs="Times New Roman"/>
          <w:sz w:val="28"/>
          <w:bdr w:val="none" w:sz="0" w:space="0" w:color="auto"/>
        </w:rPr>
        <w:t>). Длинные абзацы должны быть разделены на короткие. Рекомендуется использовать общее форматирование, предложенное в верхней части каждого окна (маркированный и нумерованный списки).</w:t>
      </w:r>
    </w:p>
    <w:p w14:paraId="1574E02F" w14:textId="77777777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sz w:val="28"/>
          <w:bdr w:val="none" w:sz="0" w:space="0" w:color="auto"/>
        </w:rPr>
      </w:pPr>
      <w:r w:rsidRPr="001B2C6F">
        <w:rPr>
          <w:rFonts w:eastAsia="Times New Roman" w:cs="Times New Roman"/>
          <w:sz w:val="28"/>
          <w:bdr w:val="none" w:sz="0" w:space="0" w:color="auto"/>
        </w:rPr>
        <w:t>К программе должна быть создана как минимум одна подгруппа с расписанием.</w:t>
      </w:r>
    </w:p>
    <w:p w14:paraId="3FC938A0" w14:textId="77777777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ascii="Arial" w:eastAsia="Times New Roman" w:hAnsi="Arial" w:cs="Arial"/>
          <w:sz w:val="28"/>
          <w:szCs w:val="25"/>
          <w:bdr w:val="none" w:sz="0" w:space="0" w:color="auto"/>
        </w:rPr>
      </w:pPr>
      <w:r w:rsidRPr="001B2C6F">
        <w:rPr>
          <w:rFonts w:eastAsia="Times New Roman" w:cs="Times New Roman"/>
          <w:sz w:val="28"/>
          <w:bdr w:val="none" w:sz="0" w:space="0" w:color="auto"/>
        </w:rPr>
        <w:t>После сохранения программы рекомендуется перейти в режим «</w:t>
      </w:r>
      <w:proofErr w:type="spellStart"/>
      <w:r w:rsidRPr="001B2C6F">
        <w:rPr>
          <w:rFonts w:eastAsia="Times New Roman" w:cs="Times New Roman"/>
          <w:sz w:val="28"/>
          <w:bdr w:val="none" w:sz="0" w:space="0" w:color="auto"/>
        </w:rPr>
        <w:t>Предпросмотр</w:t>
      </w:r>
      <w:proofErr w:type="spellEnd"/>
      <w:r w:rsidRPr="001B2C6F">
        <w:rPr>
          <w:rFonts w:eastAsia="Times New Roman" w:cs="Times New Roman"/>
          <w:sz w:val="28"/>
          <w:bdr w:val="none" w:sz="0" w:space="0" w:color="auto"/>
        </w:rPr>
        <w:t xml:space="preserve"> на сайте», нажав на название программы левой кнопкой мыши (ярлык «Программы» личного кабинета), и проверить предоставленную информацию, наличие абзацев, знаков препинания и прочее. В случае необходимости доработки какого-либо раздела нужно открыть программу в режиме «Редактирование записи/события» и внести изменения.</w:t>
      </w:r>
    </w:p>
    <w:p w14:paraId="258E3A42" w14:textId="77777777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Times New Roman"/>
          <w:sz w:val="28"/>
          <w:szCs w:val="22"/>
          <w:bdr w:val="none" w:sz="0" w:space="0" w:color="auto"/>
        </w:rPr>
      </w:pPr>
    </w:p>
    <w:p w14:paraId="3CF1EAA2" w14:textId="77777777" w:rsidR="001B2C6F" w:rsidRDefault="001B2C6F" w:rsidP="001B2C6F">
      <w:pPr>
        <w:spacing w:line="360" w:lineRule="auto"/>
        <w:ind w:left="1" w:hanging="1"/>
        <w:jc w:val="center"/>
        <w:rPr>
          <w:rFonts w:cs="Times New Roman"/>
          <w:color w:val="FF0000"/>
        </w:rPr>
      </w:pPr>
    </w:p>
    <w:p w14:paraId="27C321A5" w14:textId="77777777" w:rsidR="001B2C6F" w:rsidRDefault="001B2C6F" w:rsidP="001B2C6F">
      <w:pPr>
        <w:spacing w:line="360" w:lineRule="auto"/>
        <w:ind w:left="1" w:hanging="1"/>
        <w:jc w:val="center"/>
        <w:rPr>
          <w:rFonts w:cs="Times New Roman"/>
          <w:color w:val="FF0000"/>
        </w:rPr>
      </w:pPr>
    </w:p>
    <w:p w14:paraId="03EE73CA" w14:textId="77777777" w:rsidR="001B2C6F" w:rsidRDefault="001B2C6F" w:rsidP="001B2C6F">
      <w:pPr>
        <w:spacing w:line="360" w:lineRule="auto"/>
        <w:ind w:left="1" w:hanging="1"/>
        <w:jc w:val="center"/>
        <w:rPr>
          <w:rFonts w:cs="Times New Roman"/>
          <w:color w:val="FF0000"/>
        </w:rPr>
      </w:pPr>
    </w:p>
    <w:p w14:paraId="6DDCAC60" w14:textId="77777777" w:rsidR="001B2C6F" w:rsidRDefault="001B2C6F" w:rsidP="001B2C6F">
      <w:pPr>
        <w:spacing w:line="360" w:lineRule="auto"/>
        <w:ind w:left="1" w:hanging="1"/>
        <w:jc w:val="center"/>
        <w:rPr>
          <w:rFonts w:cs="Times New Roman"/>
          <w:color w:val="FF0000"/>
        </w:rPr>
      </w:pPr>
    </w:p>
    <w:p w14:paraId="45CDCE38" w14:textId="77777777" w:rsidR="001B2C6F" w:rsidRDefault="001B2C6F" w:rsidP="001B2C6F">
      <w:pPr>
        <w:spacing w:line="360" w:lineRule="auto"/>
        <w:ind w:left="1" w:hanging="1"/>
        <w:jc w:val="center"/>
        <w:rPr>
          <w:rFonts w:cs="Times New Roman"/>
          <w:color w:val="FF0000"/>
        </w:rPr>
      </w:pPr>
    </w:p>
    <w:p w14:paraId="2C3E6EDD" w14:textId="2FD860F3" w:rsidR="001B2C6F" w:rsidRDefault="002570A9" w:rsidP="002570A9">
      <w:pPr>
        <w:rPr>
          <w:rFonts w:cs="Times New Roman"/>
          <w:color w:val="FF0000"/>
        </w:rPr>
      </w:pPr>
      <w:r>
        <w:rPr>
          <w:rFonts w:cs="Times New Roman"/>
          <w:color w:val="FF0000"/>
        </w:rPr>
        <w:br w:type="page"/>
      </w:r>
    </w:p>
    <w:p w14:paraId="4FB3B9F6" w14:textId="1B0C20AC" w:rsidR="001B2C6F" w:rsidRPr="00B37229" w:rsidRDefault="001B2C6F" w:rsidP="002570A9">
      <w:pPr>
        <w:spacing w:line="360" w:lineRule="auto"/>
        <w:jc w:val="center"/>
        <w:rPr>
          <w:rFonts w:cs="Times New Roman"/>
          <w:color w:val="FF0000"/>
        </w:rPr>
      </w:pPr>
      <w:r w:rsidRPr="00B37229">
        <w:rPr>
          <w:rFonts w:cs="Times New Roman"/>
          <w:color w:val="FF0000"/>
        </w:rPr>
        <w:lastRenderedPageBreak/>
        <w:t>ШАБЛОН ПРОГРАММЫ</w:t>
      </w:r>
    </w:p>
    <w:p w14:paraId="6BA740B3" w14:textId="77777777" w:rsidR="001B2C6F" w:rsidRDefault="001B2C6F" w:rsidP="00763953">
      <w:pPr>
        <w:ind w:firstLine="720"/>
        <w:jc w:val="center"/>
        <w:rPr>
          <w:rFonts w:cs="Times New Roman"/>
          <w:color w:val="auto"/>
          <w:sz w:val="28"/>
        </w:rPr>
      </w:pPr>
    </w:p>
    <w:p w14:paraId="4C2555F9" w14:textId="77777777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>Департамент образования мэрии города Новосибирска</w:t>
      </w:r>
    </w:p>
    <w:p w14:paraId="6D13ACAB" w14:textId="77777777" w:rsidR="00F727D4" w:rsidRPr="005B2A7F" w:rsidRDefault="00F727D4" w:rsidP="00F727D4">
      <w:pPr>
        <w:ind w:firstLine="720"/>
        <w:jc w:val="center"/>
        <w:rPr>
          <w:rFonts w:cs="Times New Roman"/>
          <w:i/>
          <w:color w:val="FF0000"/>
          <w:sz w:val="28"/>
        </w:rPr>
      </w:pPr>
      <w:r w:rsidRPr="005B2A7F">
        <w:rPr>
          <w:rFonts w:cs="Times New Roman"/>
          <w:i/>
          <w:color w:val="FF0000"/>
          <w:sz w:val="28"/>
        </w:rPr>
        <w:t xml:space="preserve">(полное наименование </w:t>
      </w:r>
      <w:r>
        <w:rPr>
          <w:rFonts w:cs="Times New Roman"/>
          <w:i/>
          <w:color w:val="FF0000"/>
          <w:sz w:val="28"/>
        </w:rPr>
        <w:t xml:space="preserve">образовательной </w:t>
      </w:r>
      <w:r w:rsidRPr="005B2A7F">
        <w:rPr>
          <w:rFonts w:cs="Times New Roman"/>
          <w:i/>
          <w:color w:val="FF0000"/>
          <w:sz w:val="28"/>
        </w:rPr>
        <w:t>организации)</w:t>
      </w:r>
    </w:p>
    <w:p w14:paraId="3B074312" w14:textId="77777777" w:rsidR="00AA50AF" w:rsidRPr="002F2C2B" w:rsidRDefault="00AA50AF">
      <w:pPr>
        <w:ind w:left="1" w:hanging="1"/>
        <w:jc w:val="center"/>
        <w:rPr>
          <w:rFonts w:cs="Times New Roman"/>
        </w:rPr>
      </w:pPr>
    </w:p>
    <w:p w14:paraId="20A4E6E7" w14:textId="77777777" w:rsidR="00AA50AF" w:rsidRPr="002F2C2B" w:rsidRDefault="00AA50AF">
      <w:pPr>
        <w:ind w:left="1" w:hanging="1"/>
        <w:jc w:val="center"/>
        <w:rPr>
          <w:rFonts w:cs="Times New Roman"/>
        </w:rPr>
      </w:pPr>
    </w:p>
    <w:tbl>
      <w:tblPr>
        <w:tblStyle w:val="TableNormal"/>
        <w:tblW w:w="10312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768"/>
      </w:tblGrid>
      <w:tr w:rsidR="00FC4A7A" w:rsidRPr="002F2C2B" w14:paraId="20155300" w14:textId="77777777" w:rsidTr="009C0785">
        <w:trPr>
          <w:trHeight w:val="2688"/>
          <w:jc w:val="center"/>
        </w:trPr>
        <w:tc>
          <w:tcPr>
            <w:tcW w:w="3544" w:type="dxa"/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686411D4" w14:textId="77777777" w:rsidR="00FC4A7A" w:rsidRPr="002570A9" w:rsidRDefault="00FC4A7A" w:rsidP="009C0785">
            <w:pPr>
              <w:rPr>
                <w:rFonts w:cs="Times New Roman"/>
                <w:color w:val="FF0000"/>
                <w:sz w:val="28"/>
              </w:rPr>
            </w:pPr>
            <w:r w:rsidRPr="002570A9">
              <w:rPr>
                <w:rFonts w:cs="Times New Roman"/>
                <w:color w:val="FF0000"/>
                <w:sz w:val="28"/>
              </w:rPr>
              <w:t>Рассмотрена на заседании</w:t>
            </w:r>
          </w:p>
          <w:p w14:paraId="620CDAB0" w14:textId="77777777" w:rsidR="00FC4A7A" w:rsidRPr="002570A9" w:rsidRDefault="00FC4A7A" w:rsidP="009C0785">
            <w:pPr>
              <w:rPr>
                <w:rFonts w:cs="Times New Roman"/>
                <w:color w:val="FF0000"/>
                <w:sz w:val="28"/>
              </w:rPr>
            </w:pPr>
            <w:r w:rsidRPr="002570A9">
              <w:rPr>
                <w:rFonts w:cs="Times New Roman"/>
                <w:color w:val="FF0000"/>
                <w:sz w:val="28"/>
              </w:rPr>
              <w:t>Педагогического совета</w:t>
            </w:r>
          </w:p>
          <w:p w14:paraId="222E88A0" w14:textId="51348A8B" w:rsidR="00FC4A7A" w:rsidRPr="002570A9" w:rsidRDefault="00FC4A7A" w:rsidP="00FC6C78">
            <w:pPr>
              <w:rPr>
                <w:rFonts w:cs="Times New Roman"/>
                <w:color w:val="FF0000"/>
                <w:sz w:val="28"/>
              </w:rPr>
            </w:pPr>
            <w:r w:rsidRPr="002570A9">
              <w:rPr>
                <w:rFonts w:cs="Times New Roman"/>
                <w:color w:val="FF0000"/>
                <w:sz w:val="28"/>
              </w:rPr>
              <w:t xml:space="preserve">от </w:t>
            </w:r>
            <w:r w:rsidR="002570A9" w:rsidRPr="002570A9">
              <w:rPr>
                <w:rFonts w:cs="Times New Roman"/>
                <w:color w:val="FF0000"/>
                <w:sz w:val="28"/>
              </w:rPr>
              <w:t xml:space="preserve">__.__.202_г. </w:t>
            </w:r>
            <w:r w:rsidRPr="002570A9">
              <w:rPr>
                <w:rFonts w:cs="Times New Roman"/>
                <w:color w:val="FF0000"/>
                <w:sz w:val="28"/>
              </w:rPr>
              <w:t xml:space="preserve">№ </w:t>
            </w:r>
            <w:r w:rsidR="002570A9" w:rsidRPr="002570A9">
              <w:rPr>
                <w:rFonts w:cs="Times New Roman"/>
                <w:color w:val="FF0000"/>
                <w:sz w:val="28"/>
              </w:rPr>
              <w:t>__</w:t>
            </w:r>
            <w:r w:rsidR="00FC6C78" w:rsidRPr="002570A9">
              <w:rPr>
                <w:rFonts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6768" w:type="dxa"/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6E3C312C" w14:textId="77777777" w:rsidR="00FC4A7A" w:rsidRPr="002570A9" w:rsidRDefault="00FC4A7A" w:rsidP="009C0785">
            <w:pPr>
              <w:jc w:val="right"/>
              <w:rPr>
                <w:rFonts w:cs="Times New Roman"/>
                <w:color w:val="FF0000"/>
                <w:sz w:val="28"/>
              </w:rPr>
            </w:pPr>
            <w:r w:rsidRPr="002570A9">
              <w:rPr>
                <w:rFonts w:cs="Times New Roman"/>
                <w:color w:val="FF0000"/>
                <w:sz w:val="28"/>
              </w:rPr>
              <w:t>УТВЕРЖДАЮ</w:t>
            </w:r>
          </w:p>
          <w:p w14:paraId="16375707" w14:textId="250DD35A" w:rsidR="00FC4A7A" w:rsidRPr="002570A9" w:rsidRDefault="002F1532" w:rsidP="009C0785">
            <w:pPr>
              <w:jc w:val="right"/>
              <w:rPr>
                <w:rFonts w:cs="Times New Roman"/>
                <w:color w:val="FF0000"/>
                <w:sz w:val="28"/>
              </w:rPr>
            </w:pPr>
            <w:r w:rsidRPr="002570A9">
              <w:rPr>
                <w:rFonts w:cs="Times New Roman"/>
                <w:color w:val="FF0000"/>
                <w:sz w:val="28"/>
              </w:rPr>
              <w:t>Директор</w:t>
            </w:r>
          </w:p>
          <w:p w14:paraId="64126CB3" w14:textId="7428F308" w:rsidR="00FC4A7A" w:rsidRPr="002570A9" w:rsidRDefault="002F1532" w:rsidP="009C0785">
            <w:pPr>
              <w:jc w:val="right"/>
              <w:rPr>
                <w:rFonts w:cs="Times New Roman"/>
                <w:color w:val="FF0000"/>
                <w:sz w:val="28"/>
              </w:rPr>
            </w:pPr>
            <w:r w:rsidRPr="002570A9">
              <w:rPr>
                <w:rFonts w:cs="Times New Roman"/>
                <w:color w:val="FF0000"/>
                <w:sz w:val="28"/>
              </w:rPr>
              <w:t>__________ФИО</w:t>
            </w:r>
          </w:p>
          <w:p w14:paraId="31E101F8" w14:textId="5498BA13" w:rsidR="00FC4A7A" w:rsidRPr="002570A9" w:rsidRDefault="002570A9" w:rsidP="00FC6C78">
            <w:pPr>
              <w:jc w:val="right"/>
              <w:rPr>
                <w:rFonts w:cs="Times New Roman"/>
                <w:color w:val="FF0000"/>
                <w:sz w:val="28"/>
              </w:rPr>
            </w:pPr>
            <w:r w:rsidRPr="002570A9">
              <w:rPr>
                <w:rFonts w:cs="Times New Roman"/>
                <w:color w:val="FF0000"/>
                <w:sz w:val="28"/>
              </w:rPr>
              <w:t>о</w:t>
            </w:r>
            <w:r w:rsidR="00FC4A7A" w:rsidRPr="002570A9">
              <w:rPr>
                <w:rFonts w:cs="Times New Roman"/>
                <w:color w:val="FF0000"/>
                <w:sz w:val="28"/>
              </w:rPr>
              <w:t>т</w:t>
            </w:r>
            <w:r w:rsidRPr="002570A9">
              <w:rPr>
                <w:rFonts w:cs="Times New Roman"/>
                <w:color w:val="FF0000"/>
                <w:sz w:val="28"/>
              </w:rPr>
              <w:t xml:space="preserve"> __.__.202_г.</w:t>
            </w:r>
            <w:r w:rsidR="00FC4A7A" w:rsidRPr="002570A9">
              <w:rPr>
                <w:rFonts w:cs="Times New Roman"/>
                <w:color w:val="FF0000"/>
                <w:sz w:val="28"/>
              </w:rPr>
              <w:t xml:space="preserve"> </w:t>
            </w:r>
          </w:p>
        </w:tc>
      </w:tr>
    </w:tbl>
    <w:p w14:paraId="713AEBD4" w14:textId="77777777" w:rsidR="00AA50AF" w:rsidRPr="00B37229" w:rsidRDefault="00AA50AF" w:rsidP="00B37229">
      <w:pPr>
        <w:widowControl w:val="0"/>
        <w:jc w:val="center"/>
        <w:rPr>
          <w:rFonts w:cs="Times New Roman"/>
          <w:color w:val="FF0000"/>
        </w:rPr>
      </w:pPr>
    </w:p>
    <w:p w14:paraId="2B6F9819" w14:textId="77777777" w:rsidR="00AA50AF" w:rsidRPr="002F2C2B" w:rsidRDefault="00AA50AF">
      <w:pPr>
        <w:spacing w:line="360" w:lineRule="auto"/>
        <w:rPr>
          <w:rFonts w:cs="Times New Roman"/>
        </w:rPr>
      </w:pPr>
    </w:p>
    <w:p w14:paraId="732ABC9D" w14:textId="2453818A" w:rsidR="00AA50AF" w:rsidRPr="002F2C2B" w:rsidRDefault="008E31DA">
      <w:pPr>
        <w:spacing w:line="360" w:lineRule="auto"/>
        <w:ind w:left="1" w:hanging="1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Д</w:t>
      </w:r>
      <w:r w:rsidR="005A1BA3" w:rsidRPr="002F2C2B">
        <w:rPr>
          <w:rFonts w:cs="Times New Roman"/>
          <w:sz w:val="28"/>
          <w:szCs w:val="28"/>
        </w:rPr>
        <w:t xml:space="preserve">ополнительная общеобразовательная общеразвивающая программа </w:t>
      </w:r>
    </w:p>
    <w:p w14:paraId="4992C274" w14:textId="6F494E35" w:rsidR="00AA50AF" w:rsidRPr="002F2C2B" w:rsidRDefault="008E31DA">
      <w:pPr>
        <w:spacing w:line="360" w:lineRule="auto"/>
        <w:ind w:left="1" w:hanging="1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технической</w:t>
      </w:r>
      <w:r w:rsidR="002F1532">
        <w:rPr>
          <w:rFonts w:cs="Times New Roman"/>
          <w:sz w:val="28"/>
          <w:szCs w:val="28"/>
        </w:rPr>
        <w:t xml:space="preserve"> </w:t>
      </w:r>
      <w:r w:rsidR="00961393" w:rsidRPr="002F2C2B">
        <w:rPr>
          <w:rFonts w:cs="Times New Roman"/>
          <w:sz w:val="28"/>
          <w:szCs w:val="28"/>
        </w:rPr>
        <w:t>направленности</w:t>
      </w:r>
    </w:p>
    <w:p w14:paraId="1E3AB9E1" w14:textId="77777777" w:rsidR="00AA50AF" w:rsidRPr="002F2C2B" w:rsidRDefault="00AA50AF">
      <w:pPr>
        <w:spacing w:line="360" w:lineRule="auto"/>
        <w:ind w:left="1" w:hanging="1"/>
        <w:jc w:val="center"/>
        <w:rPr>
          <w:rFonts w:cs="Times New Roman"/>
        </w:rPr>
      </w:pPr>
    </w:p>
    <w:p w14:paraId="4DF9A921" w14:textId="352CDB66" w:rsidR="00AA50AF" w:rsidRPr="002F2C2B" w:rsidRDefault="005A1BA3">
      <w:pPr>
        <w:spacing w:line="360" w:lineRule="auto"/>
        <w:ind w:left="1" w:hanging="1"/>
        <w:jc w:val="center"/>
        <w:rPr>
          <w:rFonts w:cs="Times New Roman"/>
        </w:rPr>
      </w:pPr>
      <w:r w:rsidRPr="002F2C2B">
        <w:rPr>
          <w:rFonts w:cs="Times New Roman"/>
          <w:b/>
          <w:bCs/>
          <w:sz w:val="28"/>
          <w:szCs w:val="28"/>
        </w:rPr>
        <w:t>«</w:t>
      </w:r>
      <w:r w:rsidR="00495727">
        <w:rPr>
          <w:rFonts w:cs="Times New Roman"/>
          <w:b/>
          <w:bCs/>
          <w:sz w:val="28"/>
          <w:szCs w:val="28"/>
        </w:rPr>
        <w:t>Информатика для всех</w:t>
      </w:r>
      <w:r w:rsidRPr="002F2C2B">
        <w:rPr>
          <w:rFonts w:cs="Times New Roman"/>
          <w:b/>
          <w:bCs/>
          <w:sz w:val="28"/>
          <w:szCs w:val="28"/>
        </w:rPr>
        <w:t xml:space="preserve">» </w:t>
      </w:r>
    </w:p>
    <w:p w14:paraId="7DDA4042" w14:textId="77777777" w:rsidR="00763953" w:rsidRPr="002F2C2B" w:rsidRDefault="00763953" w:rsidP="00763953">
      <w:pPr>
        <w:jc w:val="center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 xml:space="preserve">Уровень программы: </w:t>
      </w:r>
      <w:r w:rsidR="00302BF1">
        <w:rPr>
          <w:rFonts w:cs="Times New Roman"/>
          <w:color w:val="auto"/>
          <w:sz w:val="28"/>
        </w:rPr>
        <w:t>стартовый</w:t>
      </w:r>
      <w:r w:rsidRPr="002F2C2B">
        <w:rPr>
          <w:rFonts w:cs="Times New Roman"/>
          <w:color w:val="auto"/>
          <w:sz w:val="28"/>
        </w:rPr>
        <w:t xml:space="preserve"> уровень</w:t>
      </w:r>
    </w:p>
    <w:p w14:paraId="38E02C0C" w14:textId="77777777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</w:p>
    <w:p w14:paraId="0B069CCF" w14:textId="18C5DDB1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 xml:space="preserve">Возраст обучающихся: </w:t>
      </w:r>
      <w:r w:rsidR="008E31DA">
        <w:rPr>
          <w:rFonts w:cs="Times New Roman"/>
          <w:color w:val="auto"/>
          <w:sz w:val="28"/>
        </w:rPr>
        <w:t>14-</w:t>
      </w:r>
      <w:r w:rsidR="002F1532">
        <w:rPr>
          <w:rFonts w:cs="Times New Roman"/>
          <w:color w:val="auto"/>
          <w:sz w:val="28"/>
        </w:rPr>
        <w:t>15</w:t>
      </w:r>
      <w:r w:rsidR="00495727">
        <w:rPr>
          <w:rFonts w:cs="Times New Roman"/>
          <w:color w:val="auto"/>
          <w:sz w:val="28"/>
        </w:rPr>
        <w:t xml:space="preserve"> </w:t>
      </w:r>
      <w:r w:rsidRPr="002F2C2B">
        <w:rPr>
          <w:rFonts w:cs="Times New Roman"/>
          <w:color w:val="auto"/>
          <w:sz w:val="28"/>
        </w:rPr>
        <w:t>лет</w:t>
      </w:r>
    </w:p>
    <w:p w14:paraId="17BA5983" w14:textId="1CA069DC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 xml:space="preserve">Срок реализации программы: </w:t>
      </w:r>
    </w:p>
    <w:p w14:paraId="6308C5CA" w14:textId="77777777" w:rsidR="00763953" w:rsidRPr="002F2C2B" w:rsidRDefault="00763953" w:rsidP="00763953">
      <w:pPr>
        <w:ind w:firstLine="720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ab/>
      </w:r>
    </w:p>
    <w:p w14:paraId="6298AFFF" w14:textId="77777777" w:rsidR="00763953" w:rsidRPr="002F2C2B" w:rsidRDefault="00763953" w:rsidP="00763953">
      <w:pPr>
        <w:ind w:firstLine="720"/>
        <w:rPr>
          <w:rFonts w:cs="Times New Roman"/>
          <w:color w:val="auto"/>
          <w:sz w:val="28"/>
        </w:rPr>
      </w:pPr>
    </w:p>
    <w:p w14:paraId="16A4ACC5" w14:textId="77777777" w:rsidR="00763953" w:rsidRPr="002F2C2B" w:rsidRDefault="00763953" w:rsidP="004D62FA">
      <w:pPr>
        <w:ind w:firstLine="720"/>
        <w:jc w:val="right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>Разработчик:</w:t>
      </w:r>
    </w:p>
    <w:p w14:paraId="6DEB441A" w14:textId="03B14C45" w:rsidR="00682E6B" w:rsidRDefault="002F1532" w:rsidP="004D62FA">
      <w:pPr>
        <w:ind w:firstLine="720"/>
        <w:jc w:val="right"/>
        <w:rPr>
          <w:rFonts w:cs="Times New Roman"/>
          <w:color w:val="auto"/>
          <w:sz w:val="28"/>
        </w:rPr>
      </w:pPr>
      <w:r>
        <w:rPr>
          <w:rFonts w:cs="Times New Roman"/>
          <w:color w:val="auto"/>
          <w:sz w:val="28"/>
        </w:rPr>
        <w:t>ФИО</w:t>
      </w:r>
      <w:r w:rsidR="004D62FA">
        <w:rPr>
          <w:rFonts w:cs="Times New Roman"/>
          <w:color w:val="auto"/>
          <w:sz w:val="28"/>
        </w:rPr>
        <w:t>, должность,</w:t>
      </w:r>
    </w:p>
    <w:p w14:paraId="43C7A844" w14:textId="3FDA152B" w:rsidR="004D62FA" w:rsidRPr="002F2C2B" w:rsidRDefault="004D62FA" w:rsidP="004D62FA">
      <w:pPr>
        <w:ind w:firstLine="720"/>
        <w:jc w:val="right"/>
        <w:rPr>
          <w:rFonts w:cs="Times New Roman"/>
          <w:color w:val="auto"/>
          <w:sz w:val="28"/>
        </w:rPr>
      </w:pPr>
      <w:r>
        <w:rPr>
          <w:rFonts w:cs="Times New Roman"/>
          <w:color w:val="auto"/>
          <w:sz w:val="28"/>
        </w:rPr>
        <w:t>квалификационная категория</w:t>
      </w:r>
    </w:p>
    <w:p w14:paraId="75A0961F" w14:textId="77777777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</w:p>
    <w:p w14:paraId="2CAC2D0E" w14:textId="77777777" w:rsidR="0025496E" w:rsidRPr="002F2C2B" w:rsidRDefault="0025496E">
      <w:pPr>
        <w:spacing w:line="360" w:lineRule="auto"/>
        <w:ind w:left="1" w:hanging="1"/>
        <w:jc w:val="center"/>
        <w:rPr>
          <w:rFonts w:cs="Times New Roman"/>
        </w:rPr>
      </w:pPr>
    </w:p>
    <w:p w14:paraId="64494D6C" w14:textId="60E8F1BB" w:rsidR="00AA50AF" w:rsidRDefault="00AA50AF">
      <w:pPr>
        <w:spacing w:line="360" w:lineRule="auto"/>
        <w:rPr>
          <w:rFonts w:cs="Times New Roman"/>
        </w:rPr>
      </w:pPr>
    </w:p>
    <w:p w14:paraId="638E72FD" w14:textId="6ADE4EDD" w:rsidR="00150B6E" w:rsidRDefault="00150B6E">
      <w:pPr>
        <w:spacing w:line="360" w:lineRule="auto"/>
        <w:rPr>
          <w:rFonts w:cs="Times New Roman"/>
        </w:rPr>
      </w:pPr>
    </w:p>
    <w:p w14:paraId="6D847742" w14:textId="0DE00C4D" w:rsidR="00150B6E" w:rsidRDefault="00150B6E">
      <w:pPr>
        <w:spacing w:line="360" w:lineRule="auto"/>
        <w:rPr>
          <w:rFonts w:cs="Times New Roman"/>
        </w:rPr>
      </w:pPr>
    </w:p>
    <w:p w14:paraId="3DFB3E4B" w14:textId="77777777" w:rsidR="00150B6E" w:rsidRPr="002F2C2B" w:rsidRDefault="00150B6E">
      <w:pPr>
        <w:spacing w:line="360" w:lineRule="auto"/>
        <w:rPr>
          <w:rFonts w:cs="Times New Roman"/>
        </w:rPr>
      </w:pPr>
    </w:p>
    <w:p w14:paraId="6B2C122E" w14:textId="77777777" w:rsidR="004D7479" w:rsidRPr="002F2C2B" w:rsidRDefault="004D7479">
      <w:pPr>
        <w:spacing w:line="360" w:lineRule="auto"/>
        <w:ind w:left="1" w:hanging="1"/>
        <w:jc w:val="center"/>
        <w:rPr>
          <w:rFonts w:cs="Times New Roman"/>
          <w:sz w:val="28"/>
          <w:szCs w:val="28"/>
        </w:rPr>
      </w:pPr>
      <w:r w:rsidRPr="002F2C2B">
        <w:rPr>
          <w:rFonts w:cs="Times New Roman"/>
          <w:sz w:val="28"/>
          <w:szCs w:val="28"/>
        </w:rPr>
        <w:t>Новосибирск</w:t>
      </w:r>
    </w:p>
    <w:p w14:paraId="14C268C6" w14:textId="5AC24467" w:rsidR="00AA50AF" w:rsidRPr="002F2C2B" w:rsidRDefault="005A1BA3">
      <w:pPr>
        <w:spacing w:line="360" w:lineRule="auto"/>
        <w:ind w:left="1" w:hanging="1"/>
        <w:jc w:val="center"/>
        <w:rPr>
          <w:rFonts w:cs="Times New Roman"/>
        </w:rPr>
      </w:pPr>
      <w:r w:rsidRPr="002F2C2B">
        <w:rPr>
          <w:rFonts w:cs="Times New Roman"/>
          <w:sz w:val="28"/>
          <w:szCs w:val="28"/>
        </w:rPr>
        <w:t>202</w:t>
      </w:r>
      <w:r w:rsidR="00B465E1">
        <w:rPr>
          <w:rFonts w:cs="Times New Roman"/>
          <w:sz w:val="28"/>
          <w:szCs w:val="28"/>
        </w:rPr>
        <w:t>4</w:t>
      </w:r>
    </w:p>
    <w:p w14:paraId="013A235D" w14:textId="77777777" w:rsidR="00AA50AF" w:rsidRPr="002F2C2B" w:rsidRDefault="005A1BA3">
      <w:pPr>
        <w:rPr>
          <w:rFonts w:cs="Times New Roman"/>
        </w:rPr>
      </w:pPr>
      <w:r w:rsidRPr="002F2C2B">
        <w:rPr>
          <w:rFonts w:cs="Times New Roman"/>
        </w:rPr>
        <w:br w:type="page"/>
      </w:r>
    </w:p>
    <w:p w14:paraId="2E6B5970" w14:textId="77777777" w:rsidR="004D7479" w:rsidRPr="002F2C2B" w:rsidRDefault="004D7479" w:rsidP="00961393">
      <w:pPr>
        <w:pStyle w:val="1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146041676"/>
      <w:bookmarkStart w:id="1" w:name="_Toc"/>
      <w:r w:rsidRPr="002F2C2B">
        <w:rPr>
          <w:rFonts w:ascii="Times New Roman" w:hAnsi="Times New Roman" w:cs="Times New Roman"/>
          <w:b/>
          <w:color w:val="auto"/>
          <w:sz w:val="28"/>
        </w:rPr>
        <w:lastRenderedPageBreak/>
        <w:t>Раздел 1. Комплекс основных характеристик программы</w:t>
      </w:r>
      <w:bookmarkEnd w:id="0"/>
    </w:p>
    <w:p w14:paraId="6752EF6F" w14:textId="77777777" w:rsidR="004D7479" w:rsidRPr="002F2C2B" w:rsidRDefault="004D7479" w:rsidP="004D7479">
      <w:pPr>
        <w:pStyle w:val="110"/>
        <w:rPr>
          <w:color w:val="auto"/>
          <w:sz w:val="32"/>
        </w:rPr>
      </w:pPr>
    </w:p>
    <w:p w14:paraId="73B8612E" w14:textId="41A88C2B" w:rsidR="004D7479" w:rsidRPr="002F2C2B" w:rsidRDefault="00961393" w:rsidP="002949D5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146041677"/>
      <w:r w:rsidRPr="002F2C2B">
        <w:rPr>
          <w:rFonts w:ascii="Times New Roman" w:hAnsi="Times New Roman" w:cs="Times New Roman"/>
          <w:b/>
          <w:color w:val="auto"/>
          <w:sz w:val="28"/>
        </w:rPr>
        <w:t>1.1</w:t>
      </w:r>
      <w:r w:rsidR="002949D5">
        <w:rPr>
          <w:rFonts w:ascii="Times New Roman" w:hAnsi="Times New Roman" w:cs="Times New Roman"/>
          <w:b/>
          <w:color w:val="auto"/>
          <w:sz w:val="28"/>
        </w:rPr>
        <w:t>.</w:t>
      </w:r>
      <w:r w:rsidRPr="002F2C2B">
        <w:rPr>
          <w:rFonts w:ascii="Times New Roman" w:hAnsi="Times New Roman" w:cs="Times New Roman"/>
          <w:b/>
          <w:color w:val="auto"/>
          <w:sz w:val="28"/>
        </w:rPr>
        <w:t> </w:t>
      </w:r>
      <w:r w:rsidR="004D7479" w:rsidRPr="002F2C2B">
        <w:rPr>
          <w:rFonts w:ascii="Times New Roman" w:hAnsi="Times New Roman" w:cs="Times New Roman"/>
          <w:b/>
          <w:color w:val="auto"/>
          <w:sz w:val="28"/>
        </w:rPr>
        <w:t>Пояснительная записка</w:t>
      </w:r>
      <w:bookmarkEnd w:id="2"/>
    </w:p>
    <w:bookmarkEnd w:id="1"/>
    <w:p w14:paraId="09F27936" w14:textId="77777777" w:rsidR="002949D5" w:rsidRDefault="002949D5" w:rsidP="002949D5">
      <w:pPr>
        <w:pStyle w:val="a2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color="000000"/>
        </w:rPr>
      </w:pPr>
    </w:p>
    <w:p w14:paraId="037520CB" w14:textId="52F310F6" w:rsidR="004D7479" w:rsidRPr="00466739" w:rsidRDefault="002949D5" w:rsidP="002949D5">
      <w:pPr>
        <w:pStyle w:val="a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9D5">
        <w:rPr>
          <w:rFonts w:ascii="Times New Roman" w:hAnsi="Times New Roman" w:cs="Times New Roman"/>
          <w:b/>
          <w:i/>
          <w:sz w:val="28"/>
          <w:szCs w:val="28"/>
          <w:u w:color="000000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. </w:t>
      </w:r>
      <w:r w:rsidR="00763953" w:rsidRPr="00466739">
        <w:rPr>
          <w:rFonts w:ascii="Times New Roman" w:hAnsi="Times New Roman" w:cs="Times New Roman"/>
          <w:sz w:val="28"/>
          <w:szCs w:val="28"/>
          <w:u w:color="000000"/>
        </w:rPr>
        <w:t>Дополнительная общеобразовател</w:t>
      </w:r>
      <w:r w:rsidR="00177FEF">
        <w:rPr>
          <w:rFonts w:ascii="Times New Roman" w:hAnsi="Times New Roman" w:cs="Times New Roman"/>
          <w:sz w:val="28"/>
          <w:szCs w:val="28"/>
          <w:u w:color="000000"/>
        </w:rPr>
        <w:t>ьная общеразвивающая программа «Информатика для всех</w:t>
      </w:r>
      <w:r w:rsidR="00763953" w:rsidRPr="00466739">
        <w:rPr>
          <w:rFonts w:ascii="Times New Roman" w:hAnsi="Times New Roman" w:cs="Times New Roman"/>
          <w:sz w:val="28"/>
          <w:szCs w:val="28"/>
          <w:u w:color="000000"/>
        </w:rPr>
        <w:t xml:space="preserve">» имеет </w:t>
      </w:r>
      <w:r w:rsidR="00A30C43">
        <w:rPr>
          <w:rFonts w:ascii="Times New Roman" w:hAnsi="Times New Roman" w:cs="Times New Roman"/>
          <w:sz w:val="28"/>
          <w:szCs w:val="28"/>
          <w:u w:color="000000"/>
        </w:rPr>
        <w:t>техническую</w:t>
      </w:r>
      <w:r w:rsidR="00763953" w:rsidRPr="00466739">
        <w:rPr>
          <w:rFonts w:ascii="Times New Roman" w:hAnsi="Times New Roman" w:cs="Times New Roman"/>
          <w:sz w:val="28"/>
          <w:szCs w:val="28"/>
          <w:u w:color="000000"/>
        </w:rPr>
        <w:t xml:space="preserve"> направленность</w:t>
      </w:r>
      <w:r w:rsidR="00C07792"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14:paraId="211A2E88" w14:textId="77777777" w:rsidR="002949D5" w:rsidRDefault="002949D5" w:rsidP="002949D5">
      <w:pPr>
        <w:ind w:firstLine="709"/>
        <w:jc w:val="both"/>
        <w:rPr>
          <w:rFonts w:eastAsia="Times New Roman" w:cs="Times New Roman"/>
          <w:b/>
          <w:bCs/>
          <w:i/>
          <w:iCs/>
          <w:sz w:val="28"/>
        </w:rPr>
      </w:pPr>
    </w:p>
    <w:p w14:paraId="3F77C19F" w14:textId="3620BDB2" w:rsidR="006635F4" w:rsidRPr="00466739" w:rsidRDefault="000022D3" w:rsidP="002949D5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466739">
        <w:rPr>
          <w:rFonts w:eastAsia="Times New Roman" w:cs="Times New Roman"/>
          <w:b/>
          <w:bCs/>
          <w:i/>
          <w:iCs/>
          <w:sz w:val="28"/>
        </w:rPr>
        <w:t>Актуальность программы</w:t>
      </w:r>
      <w:r w:rsidR="00B03A65">
        <w:rPr>
          <w:rFonts w:eastAsia="Times New Roman" w:cs="Times New Roman"/>
          <w:b/>
          <w:bCs/>
          <w:sz w:val="28"/>
        </w:rPr>
        <w:t xml:space="preserve"> </w:t>
      </w:r>
      <w:r w:rsidR="006635F4" w:rsidRPr="00466739">
        <w:rPr>
          <w:rFonts w:eastAsia="Times New Roman" w:cs="Times New Roman"/>
          <w:sz w:val="28"/>
          <w:szCs w:val="28"/>
        </w:rPr>
        <w:t xml:space="preserve"> </w:t>
      </w:r>
    </w:p>
    <w:p w14:paraId="20D68224" w14:textId="2B5F439B" w:rsidR="00095BD4" w:rsidRDefault="00B40781" w:rsidP="00B40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</w:rPr>
      </w:pPr>
      <w:r w:rsidRPr="00B40781">
        <w:rPr>
          <w:sz w:val="28"/>
          <w:szCs w:val="28"/>
        </w:rPr>
        <w:t>Ведущая тенденция современного общества – это информатизация всех сфер общественной жизни и производства. Информационные технологии входят в перечень пяти приоритетных направлений стратегического развития, выделенных президентом нашей страны. Развитию этой отрасли – ключевой для процессов модернизации – уделяется приоритетное внимание на государственном уровне. Также актуальность данной программы состоит в том, что она также направлена на удовлетворение спроса обучающихся и их родителей. В настоящее время родители желают, чтобы их дети могли использовать современные компьютерные технологии. Обучающиеся желают изучать современные, а не устаревшие технологии.</w:t>
      </w:r>
    </w:p>
    <w:p w14:paraId="2C8BBA7A" w14:textId="3C759272" w:rsidR="003955C7" w:rsidRPr="00B40781" w:rsidRDefault="003955C7" w:rsidP="003955C7">
      <w:pPr>
        <w:pStyle w:val="Default"/>
        <w:ind w:firstLine="709"/>
        <w:jc w:val="both"/>
        <w:rPr>
          <w:sz w:val="28"/>
          <w:szCs w:val="28"/>
        </w:rPr>
      </w:pPr>
      <w:r w:rsidRPr="00B40781">
        <w:rPr>
          <w:rFonts w:eastAsia="Times New Roman"/>
          <w:color w:val="auto"/>
          <w:sz w:val="28"/>
          <w:szCs w:val="28"/>
          <w:bdr w:val="none" w:sz="0" w:space="0" w:color="auto"/>
        </w:rPr>
        <w:t>Содержание настоящей программы расширяет базовый курс по информатике и информационным технологиям,</w:t>
      </w:r>
      <w:r>
        <w:rPr>
          <w:rFonts w:eastAsia="Times New Roman"/>
          <w:color w:val="auto"/>
          <w:sz w:val="28"/>
          <w:szCs w:val="28"/>
          <w:bdr w:val="none" w:sz="0" w:space="0" w:color="auto"/>
        </w:rPr>
        <w:t xml:space="preserve"> является практико-ори</w:t>
      </w:r>
      <w:r w:rsidR="0010624D">
        <w:rPr>
          <w:rFonts w:eastAsia="Times New Roman"/>
          <w:color w:val="auto"/>
          <w:sz w:val="28"/>
          <w:szCs w:val="28"/>
          <w:bdr w:val="none" w:sz="0" w:space="0" w:color="auto"/>
        </w:rPr>
        <w:t>ентированным</w:t>
      </w:r>
      <w:r>
        <w:rPr>
          <w:rFonts w:eastAsia="Times New Roman"/>
          <w:color w:val="auto"/>
          <w:sz w:val="28"/>
          <w:szCs w:val="28"/>
          <w:bdr w:val="none" w:sz="0" w:space="0" w:color="auto"/>
        </w:rPr>
        <w:t>,</w:t>
      </w:r>
      <w:r w:rsidRPr="00B40781">
        <w:rPr>
          <w:rFonts w:eastAsia="Times New Roman"/>
          <w:color w:val="auto"/>
          <w:sz w:val="28"/>
          <w:szCs w:val="28"/>
          <w:bdr w:val="none" w:sz="0" w:space="0" w:color="auto"/>
        </w:rPr>
        <w:t xml:space="preserve"> и дает учащимся возможность познакомиться с интересными, нестандартными вопросами информатики, проверить свои способности.</w:t>
      </w:r>
    </w:p>
    <w:p w14:paraId="00B14AB5" w14:textId="0E5E193A" w:rsidR="003955C7" w:rsidRPr="003955C7" w:rsidRDefault="003955C7" w:rsidP="00395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Вопросы, рассматриваемые в настоящей программе</w:t>
      </w:r>
      <w:r w:rsidRPr="00B40781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, выходят за рамки обязательного содержания. Вместе с тем, они тесно примыкают к основному курсу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 Обучение по программе</w:t>
      </w:r>
      <w:r w:rsidRPr="00B40781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будет способствовать совершенствованию и развитию важнейших знаний и у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мений в области информатики</w:t>
      </w:r>
      <w:r w:rsidRPr="00B40781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, поможет оценить свои возможности по информатике и более осознанно выбрать профиль дальнейшего обучения.</w:t>
      </w:r>
    </w:p>
    <w:p w14:paraId="7ADD36A3" w14:textId="5A41BFDD" w:rsidR="0098181F" w:rsidRPr="00B40781" w:rsidRDefault="003955C7" w:rsidP="0098181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  <w:bdr w:val="none" w:sz="0" w:space="0" w:color="auto"/>
        </w:rPr>
        <w:t>В содержании программы</w:t>
      </w:r>
      <w:r w:rsidR="009E1D0B" w:rsidRPr="00B40781">
        <w:rPr>
          <w:rFonts w:eastAsia="Times New Roman"/>
          <w:sz w:val="28"/>
          <w:szCs w:val="28"/>
          <w:bdr w:val="none" w:sz="0" w:space="0" w:color="auto"/>
        </w:rPr>
        <w:t xml:space="preserve"> особое внимание </w:t>
      </w:r>
      <w:r>
        <w:rPr>
          <w:rFonts w:eastAsia="Times New Roman"/>
          <w:sz w:val="28"/>
          <w:szCs w:val="28"/>
          <w:bdr w:val="none" w:sz="0" w:space="0" w:color="auto"/>
        </w:rPr>
        <w:t>уделяется не только</w:t>
      </w:r>
      <w:r w:rsidR="009E1D0B" w:rsidRPr="00B40781">
        <w:rPr>
          <w:rFonts w:eastAsia="Times New Roman"/>
          <w:sz w:val="28"/>
          <w:szCs w:val="28"/>
          <w:bdr w:val="none" w:sz="0" w:space="0" w:color="auto"/>
        </w:rPr>
        <w:t xml:space="preserve"> повторению и закреплению наиболее значимых и наиболее трудно </w:t>
      </w:r>
      <w:r w:rsidR="0044550B" w:rsidRPr="00B40781">
        <w:rPr>
          <w:rFonts w:eastAsia="Times New Roman"/>
          <w:sz w:val="28"/>
          <w:szCs w:val="28"/>
          <w:bdr w:val="none" w:sz="0" w:space="0" w:color="auto"/>
        </w:rPr>
        <w:t xml:space="preserve">усваиваемых </w:t>
      </w:r>
      <w:r>
        <w:rPr>
          <w:rFonts w:eastAsia="Times New Roman"/>
          <w:sz w:val="28"/>
          <w:szCs w:val="28"/>
          <w:bdr w:val="none" w:sz="0" w:space="0" w:color="auto"/>
        </w:rPr>
        <w:t>обучающимися знаний   из школьной программы, но и формированию</w:t>
      </w:r>
      <w:r w:rsidR="009E1D0B" w:rsidRPr="00B40781">
        <w:rPr>
          <w:rFonts w:eastAsia="Times New Roman"/>
          <w:sz w:val="28"/>
          <w:szCs w:val="28"/>
          <w:bdr w:val="none" w:sz="0" w:space="0" w:color="auto"/>
        </w:rPr>
        <w:t xml:space="preserve"> у </w:t>
      </w:r>
      <w:r w:rsidR="00666BB8">
        <w:rPr>
          <w:rFonts w:eastAsia="Times New Roman"/>
          <w:sz w:val="28"/>
          <w:szCs w:val="28"/>
          <w:bdr w:val="none" w:sz="0" w:space="0" w:color="auto"/>
        </w:rPr>
        <w:t>об</w:t>
      </w:r>
      <w:r w:rsidR="009E1D0B" w:rsidRPr="00B40781">
        <w:rPr>
          <w:rFonts w:eastAsia="Times New Roman"/>
          <w:sz w:val="28"/>
          <w:szCs w:val="28"/>
          <w:bdr w:val="none" w:sz="0" w:space="0" w:color="auto"/>
        </w:rPr>
        <w:t>уча</w:t>
      </w:r>
      <w:r w:rsidR="00666BB8">
        <w:rPr>
          <w:rFonts w:eastAsia="Times New Roman"/>
          <w:sz w:val="28"/>
          <w:szCs w:val="28"/>
          <w:bdr w:val="none" w:sz="0" w:space="0" w:color="auto"/>
        </w:rPr>
        <w:t>ю</w:t>
      </w:r>
      <w:r w:rsidR="009E1D0B" w:rsidRPr="00B40781">
        <w:rPr>
          <w:rFonts w:eastAsia="Times New Roman"/>
          <w:sz w:val="28"/>
          <w:szCs w:val="28"/>
          <w:bdr w:val="none" w:sz="0" w:space="0" w:color="auto"/>
        </w:rPr>
        <w:t xml:space="preserve">щихся умений работать </w:t>
      </w:r>
      <w:r w:rsidR="00666BB8">
        <w:rPr>
          <w:rFonts w:eastAsia="Times New Roman"/>
          <w:sz w:val="28"/>
          <w:szCs w:val="28"/>
          <w:bdr w:val="none" w:sz="0" w:space="0" w:color="auto"/>
        </w:rPr>
        <w:t xml:space="preserve">с </w:t>
      </w:r>
      <w:r>
        <w:rPr>
          <w:rFonts w:eastAsia="Times New Roman"/>
          <w:sz w:val="28"/>
          <w:szCs w:val="28"/>
          <w:bdr w:val="none" w:sz="0" w:space="0" w:color="auto"/>
        </w:rPr>
        <w:t xml:space="preserve">графической информацией, </w:t>
      </w:r>
      <w:r>
        <w:rPr>
          <w:color w:val="auto"/>
          <w:sz w:val="28"/>
          <w:szCs w:val="28"/>
        </w:rPr>
        <w:t>понимать роль</w:t>
      </w:r>
      <w:r w:rsidR="0044550B" w:rsidRPr="00B40781">
        <w:rPr>
          <w:color w:val="auto"/>
          <w:sz w:val="28"/>
          <w:szCs w:val="28"/>
        </w:rPr>
        <w:t xml:space="preserve"> информационных процессов как фундаментальной реальности окружающего мира и определяющего компонента современной информационной цивилизации. </w:t>
      </w:r>
    </w:p>
    <w:p w14:paraId="1D830067" w14:textId="77777777" w:rsidR="00F02782" w:rsidRPr="00B40781" w:rsidRDefault="00F02782" w:rsidP="00F02782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</w:p>
    <w:p w14:paraId="14600D01" w14:textId="2863562F" w:rsidR="00294705" w:rsidRDefault="000022D3" w:rsidP="00347411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347411">
        <w:rPr>
          <w:b/>
          <w:bCs/>
          <w:i/>
          <w:iCs/>
          <w:sz w:val="28"/>
          <w:szCs w:val="28"/>
        </w:rPr>
        <w:t>Отличительные особенности программы</w:t>
      </w:r>
      <w:r w:rsidR="00294705">
        <w:rPr>
          <w:b/>
          <w:bCs/>
          <w:i/>
          <w:iCs/>
          <w:sz w:val="28"/>
          <w:szCs w:val="28"/>
        </w:rPr>
        <w:t>, новизна</w:t>
      </w:r>
      <w:r w:rsidR="00813165" w:rsidRPr="00347411">
        <w:rPr>
          <w:b/>
          <w:bCs/>
          <w:i/>
          <w:iCs/>
          <w:sz w:val="28"/>
          <w:szCs w:val="28"/>
        </w:rPr>
        <w:t xml:space="preserve"> </w:t>
      </w:r>
    </w:p>
    <w:p w14:paraId="3E0D12F7" w14:textId="77777777" w:rsidR="005239EE" w:rsidRDefault="005239EE" w:rsidP="005239E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45CF">
        <w:rPr>
          <w:sz w:val="28"/>
          <w:szCs w:val="28"/>
        </w:rPr>
        <w:t>В процессе реализации программы активно применяются интерактивные методы обучения</w:t>
      </w:r>
      <w:r>
        <w:rPr>
          <w:sz w:val="28"/>
          <w:szCs w:val="28"/>
        </w:rPr>
        <w:t xml:space="preserve"> («мозговой штурм», групповая дискуссия, разбор ситуации, работа в парах, работа в группах)</w:t>
      </w:r>
      <w:r w:rsidRPr="00F445CF">
        <w:rPr>
          <w:color w:val="181818"/>
          <w:sz w:val="28"/>
          <w:szCs w:val="28"/>
          <w:shd w:val="clear" w:color="auto" w:fill="FFFFFF"/>
        </w:rPr>
        <w:t xml:space="preserve">, </w:t>
      </w:r>
      <w:r w:rsidRPr="00EF043C">
        <w:rPr>
          <w:sz w:val="28"/>
          <w:szCs w:val="28"/>
          <w:shd w:val="clear" w:color="auto" w:fill="FFFFFF"/>
        </w:rPr>
        <w:t>что позволяет</w:t>
      </w:r>
      <w:r w:rsidRPr="00EF043C">
        <w:rPr>
          <w:sz w:val="28"/>
          <w:szCs w:val="28"/>
        </w:rPr>
        <w:t xml:space="preserve"> активизировать познавательную активность учащихся, развивать способности к самосто</w:t>
      </w:r>
      <w:r>
        <w:rPr>
          <w:sz w:val="28"/>
          <w:szCs w:val="28"/>
        </w:rPr>
        <w:t>ятельному обучению, вырабатывать</w:t>
      </w:r>
      <w:r w:rsidRPr="00EF043C">
        <w:rPr>
          <w:sz w:val="28"/>
          <w:szCs w:val="28"/>
        </w:rPr>
        <w:t xml:space="preserve"> навыки работы в коллективе, развив</w:t>
      </w:r>
      <w:r>
        <w:rPr>
          <w:sz w:val="28"/>
          <w:szCs w:val="28"/>
        </w:rPr>
        <w:t>ать и формировать</w:t>
      </w:r>
      <w:r w:rsidRPr="00EF043C">
        <w:rPr>
          <w:sz w:val="28"/>
          <w:szCs w:val="28"/>
        </w:rPr>
        <w:t xml:space="preserve"> коммуникативные навыки, а самое важное </w:t>
      </w:r>
      <w:r>
        <w:rPr>
          <w:sz w:val="28"/>
          <w:szCs w:val="28"/>
        </w:rPr>
        <w:t>- способствовать повышению</w:t>
      </w:r>
      <w:r w:rsidRPr="00EF043C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ой мотивации</w:t>
      </w:r>
      <w:r w:rsidRPr="00EF043C">
        <w:rPr>
          <w:sz w:val="28"/>
          <w:szCs w:val="28"/>
        </w:rPr>
        <w:t>.</w:t>
      </w:r>
    </w:p>
    <w:p w14:paraId="19F24CE6" w14:textId="4570D31E" w:rsidR="00745207" w:rsidRDefault="00294705" w:rsidP="00FD22DB">
      <w:pPr>
        <w:shd w:val="clear" w:color="auto" w:fill="FFFFFF"/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  <w:r w:rsidRPr="00294705">
        <w:rPr>
          <w:rFonts w:eastAsia="Times New Roman" w:cs="Times New Roman"/>
          <w:i/>
          <w:sz w:val="28"/>
        </w:rPr>
        <w:lastRenderedPageBreak/>
        <w:t>Новизна программы</w:t>
      </w:r>
      <w:r>
        <w:rPr>
          <w:rFonts w:eastAsia="Times New Roman" w:cs="Times New Roman"/>
          <w:sz w:val="28"/>
        </w:rPr>
        <w:t xml:space="preserve"> заключается в том, что в содержание учебного плана включен раздел «Профессии, связанные с информатикой», </w:t>
      </w:r>
      <w:r w:rsidRPr="00054FE2">
        <w:rPr>
          <w:rFonts w:eastAsia="Times New Roman" w:cs="Times New Roman"/>
          <w:sz w:val="28"/>
        </w:rPr>
        <w:t xml:space="preserve">что </w:t>
      </w:r>
      <w:r w:rsidRPr="00054FE2">
        <w:rPr>
          <w:rFonts w:cs="Times New Roman"/>
          <w:sz w:val="28"/>
          <w:szCs w:val="28"/>
          <w:shd w:val="clear" w:color="auto" w:fill="FFFFFF"/>
        </w:rPr>
        <w:t>позволяет формировать устойчивый интерес к информатике</w:t>
      </w:r>
      <w:r>
        <w:rPr>
          <w:rFonts w:cs="Times New Roman"/>
          <w:sz w:val="28"/>
          <w:szCs w:val="28"/>
          <w:shd w:val="clear" w:color="auto" w:fill="FFFFFF"/>
        </w:rPr>
        <w:t>, дает возможность в решении вопросов</w:t>
      </w:r>
      <w:r w:rsidRPr="000B0698">
        <w:rPr>
          <w:rFonts w:cs="Times New Roman"/>
          <w:sz w:val="28"/>
          <w:szCs w:val="28"/>
          <w:shd w:val="clear" w:color="auto" w:fill="FFFFFF"/>
        </w:rPr>
        <w:t xml:space="preserve"> профессиона</w:t>
      </w:r>
      <w:r>
        <w:rPr>
          <w:rFonts w:cs="Times New Roman"/>
          <w:sz w:val="28"/>
          <w:szCs w:val="28"/>
          <w:shd w:val="clear" w:color="auto" w:fill="FFFFFF"/>
        </w:rPr>
        <w:t xml:space="preserve">льного самоопределения </w:t>
      </w:r>
      <w:r w:rsidRPr="000B0698"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cs="Times New Roman"/>
          <w:sz w:val="28"/>
          <w:szCs w:val="28"/>
          <w:shd w:val="clear" w:color="auto" w:fill="FFFFFF"/>
        </w:rPr>
        <w:t xml:space="preserve"> профессиональной деятельности, связанной с информатикой.</w:t>
      </w:r>
    </w:p>
    <w:p w14:paraId="05EE0B64" w14:textId="77777777" w:rsidR="00294705" w:rsidRDefault="00294705" w:rsidP="00FD22DB">
      <w:pPr>
        <w:shd w:val="clear" w:color="auto" w:fill="FFFFFF"/>
        <w:ind w:firstLine="720"/>
        <w:jc w:val="both"/>
        <w:rPr>
          <w:rFonts w:cs="Times New Roman"/>
          <w:b/>
          <w:i/>
          <w:color w:val="auto"/>
          <w:sz w:val="28"/>
        </w:rPr>
      </w:pPr>
    </w:p>
    <w:p w14:paraId="4CD4539A" w14:textId="3A1AB1E1" w:rsidR="009761FB" w:rsidRDefault="009761FB" w:rsidP="00D147B3">
      <w:pPr>
        <w:ind w:firstLine="720"/>
        <w:jc w:val="both"/>
        <w:rPr>
          <w:rFonts w:cs="Times New Roman"/>
          <w:b/>
          <w:i/>
          <w:color w:val="auto"/>
          <w:sz w:val="28"/>
        </w:rPr>
      </w:pPr>
      <w:r>
        <w:rPr>
          <w:rFonts w:cs="Times New Roman"/>
          <w:b/>
          <w:i/>
          <w:color w:val="auto"/>
          <w:sz w:val="28"/>
        </w:rPr>
        <w:t>Целевая аудитория (адресат программы)</w:t>
      </w:r>
    </w:p>
    <w:p w14:paraId="5CFE778D" w14:textId="1A4A36B8" w:rsidR="005239EE" w:rsidRDefault="005239EE" w:rsidP="005239EE">
      <w:pPr>
        <w:ind w:firstLine="709"/>
        <w:jc w:val="both"/>
        <w:rPr>
          <w:rFonts w:cs="Times New Roman"/>
          <w:color w:val="auto"/>
          <w:sz w:val="28"/>
          <w:szCs w:val="28"/>
        </w:rPr>
      </w:pPr>
      <w:r w:rsidRPr="009761FB">
        <w:rPr>
          <w:rFonts w:cs="Times New Roman"/>
          <w:color w:val="auto"/>
          <w:sz w:val="28"/>
          <w:szCs w:val="28"/>
        </w:rPr>
        <w:t>Программа адресована</w:t>
      </w:r>
      <w:r w:rsidRPr="009761FB">
        <w:rPr>
          <w:rFonts w:cs="Times New Roman"/>
          <w:i/>
          <w:color w:val="auto"/>
          <w:sz w:val="28"/>
          <w:szCs w:val="28"/>
        </w:rPr>
        <w:t xml:space="preserve"> </w:t>
      </w:r>
      <w:r w:rsidRPr="009761FB">
        <w:rPr>
          <w:rFonts w:cs="Times New Roman"/>
          <w:color w:val="auto"/>
          <w:sz w:val="28"/>
          <w:szCs w:val="28"/>
        </w:rPr>
        <w:t xml:space="preserve">обучающимся </w:t>
      </w:r>
      <w:r>
        <w:rPr>
          <w:rFonts w:cs="Times New Roman"/>
          <w:color w:val="auto"/>
          <w:sz w:val="28"/>
          <w:szCs w:val="28"/>
        </w:rPr>
        <w:t>9-х классов (14-15</w:t>
      </w:r>
      <w:r w:rsidRPr="009761FB">
        <w:rPr>
          <w:rFonts w:cs="Times New Roman"/>
          <w:color w:val="auto"/>
          <w:sz w:val="28"/>
          <w:szCs w:val="28"/>
        </w:rPr>
        <w:t xml:space="preserve"> лет</w:t>
      </w:r>
      <w:r>
        <w:rPr>
          <w:rFonts w:cs="Times New Roman"/>
          <w:color w:val="auto"/>
          <w:sz w:val="28"/>
          <w:szCs w:val="28"/>
        </w:rPr>
        <w:t>), проявляющих интерес к изучению информатики.</w:t>
      </w:r>
      <w:r w:rsidRPr="009761FB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В этом возрасте дети находятся на переходном периоде от подросткового к раннему юношескому возрасту, и этот период называют пиком «подросткового кризиса». Одной из ведущих потребностей становится потребность в самопознании и самоопределении. </w:t>
      </w:r>
    </w:p>
    <w:p w14:paraId="293D4E1E" w14:textId="77777777" w:rsidR="005239EE" w:rsidRDefault="005239EE" w:rsidP="005239EE">
      <w:pPr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Style w:val="c11"/>
          <w:sz w:val="28"/>
          <w:szCs w:val="28"/>
          <w:shd w:val="clear" w:color="auto" w:fill="FFFFFF"/>
        </w:rPr>
        <w:t>Характерной чертой этого возраста является </w:t>
      </w:r>
      <w:r w:rsidRPr="00095BD4">
        <w:rPr>
          <w:rStyle w:val="c16"/>
          <w:bCs/>
          <w:sz w:val="28"/>
          <w:szCs w:val="28"/>
          <w:shd w:val="clear" w:color="auto" w:fill="FFFFFF"/>
        </w:rPr>
        <w:t>пытливость ума, стремление к познанию</w:t>
      </w:r>
      <w:r w:rsidRPr="00095BD4">
        <w:rPr>
          <w:rStyle w:val="c0"/>
          <w:sz w:val="28"/>
          <w:szCs w:val="28"/>
          <w:shd w:val="clear" w:color="auto" w:fill="FFFFFF"/>
        </w:rPr>
        <w:t>,</w:t>
      </w:r>
      <w:r>
        <w:rPr>
          <w:rStyle w:val="c0"/>
          <w:sz w:val="28"/>
          <w:szCs w:val="28"/>
          <w:shd w:val="clear" w:color="auto" w:fill="FFFFFF"/>
        </w:rPr>
        <w:t xml:space="preserve"> подросток жадно стремится овладеть как можно большим количеством знаний.</w:t>
      </w:r>
      <w:r w:rsidRPr="00745207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095BD4">
        <w:rPr>
          <w:rFonts w:cs="Times New Roman"/>
          <w:sz w:val="28"/>
          <w:szCs w:val="28"/>
          <w:shd w:val="clear" w:color="auto" w:fill="FFFFFF"/>
        </w:rPr>
        <w:t>Активно начинает развиваться логическая память</w:t>
      </w:r>
      <w:r>
        <w:rPr>
          <w:rFonts w:cs="Times New Roman"/>
          <w:sz w:val="28"/>
          <w:szCs w:val="28"/>
          <w:shd w:val="clear" w:color="auto" w:fill="FFFFFF"/>
        </w:rPr>
        <w:t xml:space="preserve">. </w:t>
      </w:r>
      <w:r>
        <w:rPr>
          <w:color w:val="auto"/>
          <w:sz w:val="28"/>
          <w:szCs w:val="28"/>
        </w:rPr>
        <w:t>Активно развивается форма</w:t>
      </w:r>
      <w:r w:rsidRPr="00B83141">
        <w:rPr>
          <w:color w:val="auto"/>
          <w:sz w:val="28"/>
          <w:szCs w:val="28"/>
        </w:rPr>
        <w:t xml:space="preserve"> гипотетико</w:t>
      </w:r>
      <w:r>
        <w:rPr>
          <w:color w:val="auto"/>
          <w:sz w:val="28"/>
          <w:szCs w:val="28"/>
        </w:rPr>
        <w:t>-рассуждающего мышления</w:t>
      </w:r>
      <w:r w:rsidRPr="00B83141">
        <w:rPr>
          <w:color w:val="auto"/>
          <w:sz w:val="28"/>
          <w:szCs w:val="28"/>
        </w:rPr>
        <w:t>, в основе которого лежит высокая степень обобщённости и абстрактности.</w:t>
      </w:r>
    </w:p>
    <w:p w14:paraId="2FEA8BF9" w14:textId="1B763074" w:rsidR="005239EE" w:rsidRPr="00CD7F1D" w:rsidRDefault="005239EE" w:rsidP="005239EE">
      <w:pPr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CD7F1D">
        <w:rPr>
          <w:rFonts w:cs="Times New Roman"/>
          <w:sz w:val="28"/>
          <w:szCs w:val="28"/>
          <w:shd w:val="clear" w:color="auto" w:fill="FFFFFF"/>
        </w:rPr>
        <w:t>У</w:t>
      </w:r>
      <w:r w:rsidRPr="00CD7F1D">
        <w:rPr>
          <w:rFonts w:cs="Times New Roman"/>
          <w:color w:val="auto"/>
          <w:sz w:val="28"/>
          <w:szCs w:val="28"/>
          <w:shd w:val="clear" w:color="auto" w:fill="FFFFFF"/>
        </w:rPr>
        <w:t xml:space="preserve">силение потребностей в творчестве и инновациях стремление к пространству совместной работы, значимость индивидуальных усилий, желание экспериментировать и активно включаться в поиск ответов на многие вопросы вполне могут быть удовлетворены изучением дополнительной общеразвивающей программы </w:t>
      </w:r>
      <w:r>
        <w:rPr>
          <w:rFonts w:cs="Times New Roman"/>
          <w:color w:val="auto"/>
          <w:sz w:val="28"/>
          <w:szCs w:val="28"/>
          <w:shd w:val="clear" w:color="auto" w:fill="FFFFFF"/>
        </w:rPr>
        <w:t>по информатике</w:t>
      </w:r>
      <w:r w:rsidRPr="00CD7F1D">
        <w:rPr>
          <w:rFonts w:cs="Times New Roman"/>
          <w:color w:val="auto"/>
          <w:sz w:val="28"/>
          <w:szCs w:val="28"/>
          <w:shd w:val="clear" w:color="auto" w:fill="FFFFFF"/>
        </w:rPr>
        <w:t>.</w:t>
      </w:r>
    </w:p>
    <w:p w14:paraId="24C85D8B" w14:textId="4EA38D65" w:rsidR="009F115A" w:rsidRPr="009761FB" w:rsidRDefault="009F115A" w:rsidP="00745207">
      <w:pPr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14C7540F" w14:textId="606902FB" w:rsidR="00FD3694" w:rsidRPr="00CB081C" w:rsidRDefault="00FD3694" w:rsidP="009C336A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Объем программы</w:t>
      </w:r>
      <w:r w:rsidR="00A30C43">
        <w:rPr>
          <w:rFonts w:cs="Times New Roman"/>
          <w:color w:val="auto"/>
          <w:sz w:val="28"/>
          <w:szCs w:val="28"/>
        </w:rPr>
        <w:t xml:space="preserve"> - 58 часов</w:t>
      </w:r>
      <w:r w:rsidRPr="00DA6DBC">
        <w:rPr>
          <w:rFonts w:cs="Times New Roman"/>
          <w:color w:val="auto"/>
          <w:sz w:val="28"/>
          <w:szCs w:val="28"/>
        </w:rPr>
        <w:t xml:space="preserve"> </w:t>
      </w:r>
    </w:p>
    <w:p w14:paraId="261E5BAF" w14:textId="77777777" w:rsidR="009F115A" w:rsidRDefault="009F115A" w:rsidP="00FD3694">
      <w:pPr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3DF08F47" w14:textId="54C8DF06" w:rsidR="00FD3694" w:rsidRPr="00DA6DBC" w:rsidRDefault="00FD3694" w:rsidP="00FD3694">
      <w:pPr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Срок обучения по программе, срок освоения программ</w:t>
      </w:r>
    </w:p>
    <w:p w14:paraId="50B569BD" w14:textId="04C8A46C" w:rsidR="00FD3694" w:rsidRPr="00DA6DBC" w:rsidRDefault="009F115A" w:rsidP="00FD3694">
      <w:pPr>
        <w:ind w:firstLine="72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Срок обучения: </w:t>
      </w:r>
      <w:r w:rsidR="00A30C43">
        <w:rPr>
          <w:rFonts w:cs="Times New Roman"/>
          <w:color w:val="auto"/>
          <w:sz w:val="28"/>
          <w:szCs w:val="28"/>
        </w:rPr>
        <w:t>02.09.2024г – 30.05.2025</w:t>
      </w:r>
      <w:r w:rsidR="001B1496">
        <w:rPr>
          <w:rFonts w:cs="Times New Roman"/>
          <w:color w:val="auto"/>
          <w:sz w:val="28"/>
          <w:szCs w:val="28"/>
        </w:rPr>
        <w:t>г</w:t>
      </w:r>
    </w:p>
    <w:p w14:paraId="5AA6546C" w14:textId="39B47C59" w:rsidR="00FD3694" w:rsidRPr="00DA6DBC" w:rsidRDefault="00FD3694" w:rsidP="00FD3694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color w:val="auto"/>
          <w:sz w:val="28"/>
          <w:szCs w:val="28"/>
        </w:rPr>
        <w:t>Срок</w:t>
      </w:r>
      <w:r>
        <w:rPr>
          <w:rFonts w:cs="Times New Roman"/>
          <w:color w:val="auto"/>
          <w:sz w:val="28"/>
          <w:szCs w:val="28"/>
        </w:rPr>
        <w:t xml:space="preserve"> освоения: </w:t>
      </w:r>
      <w:r w:rsidR="00A30C43">
        <w:rPr>
          <w:rFonts w:cs="Times New Roman"/>
          <w:color w:val="auto"/>
          <w:sz w:val="28"/>
          <w:szCs w:val="28"/>
        </w:rPr>
        <w:t>36 недель (9 месяцев</w:t>
      </w:r>
      <w:r w:rsidR="00144FAF">
        <w:rPr>
          <w:rFonts w:cs="Times New Roman"/>
          <w:color w:val="auto"/>
          <w:sz w:val="28"/>
          <w:szCs w:val="28"/>
        </w:rPr>
        <w:t>)</w:t>
      </w:r>
    </w:p>
    <w:p w14:paraId="29E629FF" w14:textId="77777777" w:rsidR="009F115A" w:rsidRDefault="009F115A" w:rsidP="00FD3694">
      <w:pPr>
        <w:ind w:firstLine="720"/>
        <w:jc w:val="both"/>
        <w:rPr>
          <w:rFonts w:eastAsia="Times New Roman" w:cs="Times New Roman"/>
          <w:b/>
          <w:i/>
          <w:color w:val="auto"/>
          <w:sz w:val="28"/>
          <w:szCs w:val="28"/>
        </w:rPr>
      </w:pPr>
    </w:p>
    <w:p w14:paraId="3A018821" w14:textId="4D57E8FA" w:rsidR="00FD3694" w:rsidRPr="00DA6DBC" w:rsidRDefault="00FD3694" w:rsidP="00FD3694">
      <w:pPr>
        <w:ind w:firstLine="720"/>
        <w:jc w:val="both"/>
        <w:rPr>
          <w:rFonts w:eastAsia="Times New Roman" w:cs="Times New Roman"/>
          <w:b/>
          <w:i/>
          <w:color w:val="auto"/>
          <w:sz w:val="28"/>
          <w:szCs w:val="28"/>
        </w:rPr>
      </w:pPr>
      <w:r w:rsidRPr="00DA6DBC">
        <w:rPr>
          <w:rFonts w:eastAsia="Times New Roman" w:cs="Times New Roman"/>
          <w:b/>
          <w:i/>
          <w:color w:val="auto"/>
          <w:sz w:val="28"/>
          <w:szCs w:val="28"/>
        </w:rPr>
        <w:t xml:space="preserve">Форма обучения: </w:t>
      </w:r>
      <w:r w:rsidR="00144FAF">
        <w:rPr>
          <w:rFonts w:eastAsia="Times New Roman" w:cs="Times New Roman"/>
          <w:color w:val="auto"/>
          <w:sz w:val="28"/>
          <w:szCs w:val="28"/>
        </w:rPr>
        <w:t>очная</w:t>
      </w:r>
    </w:p>
    <w:p w14:paraId="75D9CB19" w14:textId="77777777" w:rsidR="009F115A" w:rsidRDefault="009F115A" w:rsidP="00FD3694">
      <w:pPr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67D02C1C" w14:textId="2F8B7B2F" w:rsidR="00FD3694" w:rsidRPr="00DA6DBC" w:rsidRDefault="00FD3694" w:rsidP="00FD3694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Язык обучения:</w:t>
      </w:r>
      <w:r w:rsidRPr="00DA6DBC">
        <w:rPr>
          <w:rFonts w:cs="Times New Roman"/>
          <w:i/>
          <w:color w:val="auto"/>
          <w:sz w:val="28"/>
          <w:szCs w:val="28"/>
        </w:rPr>
        <w:t xml:space="preserve"> </w:t>
      </w:r>
      <w:r w:rsidRPr="00DA6DBC">
        <w:rPr>
          <w:rFonts w:cs="Times New Roman"/>
          <w:color w:val="auto"/>
          <w:sz w:val="28"/>
          <w:szCs w:val="28"/>
        </w:rPr>
        <w:t>русский язык</w:t>
      </w:r>
    </w:p>
    <w:p w14:paraId="34218B5F" w14:textId="77777777" w:rsidR="009F115A" w:rsidRDefault="009F115A" w:rsidP="00FD3694">
      <w:pPr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38390B02" w14:textId="77AE5406" w:rsidR="00FD3694" w:rsidRPr="00DA6DBC" w:rsidRDefault="00FD3694" w:rsidP="00FD3694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 xml:space="preserve">Уровень программы: </w:t>
      </w:r>
      <w:r>
        <w:rPr>
          <w:rFonts w:cs="Times New Roman"/>
          <w:color w:val="auto"/>
          <w:sz w:val="28"/>
          <w:szCs w:val="28"/>
        </w:rPr>
        <w:t>ст</w:t>
      </w:r>
      <w:r w:rsidRPr="00DA6DBC">
        <w:rPr>
          <w:rFonts w:cs="Times New Roman"/>
          <w:color w:val="auto"/>
          <w:sz w:val="28"/>
          <w:szCs w:val="28"/>
        </w:rPr>
        <w:t>артовый</w:t>
      </w:r>
    </w:p>
    <w:p w14:paraId="5EB7A00C" w14:textId="77777777" w:rsidR="009F115A" w:rsidRDefault="009F115A" w:rsidP="00FD3694">
      <w:pPr>
        <w:tabs>
          <w:tab w:val="left" w:pos="1065"/>
        </w:tabs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7F682796" w14:textId="05EC8BB0" w:rsidR="00FD3694" w:rsidRPr="00DA6DBC" w:rsidRDefault="00FD3694" w:rsidP="00FD3694">
      <w:pPr>
        <w:tabs>
          <w:tab w:val="left" w:pos="1065"/>
        </w:tabs>
        <w:ind w:firstLine="720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Особенности организации образовательного процесса</w:t>
      </w:r>
    </w:p>
    <w:p w14:paraId="64D042C7" w14:textId="290070C2" w:rsidR="00D147B3" w:rsidRPr="00CF4AE2" w:rsidRDefault="00D147B3" w:rsidP="00CF4AE2">
      <w:pPr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D147B3">
        <w:rPr>
          <w:rFonts w:cs="Times New Roman"/>
          <w:i/>
          <w:color w:val="auto"/>
          <w:sz w:val="28"/>
          <w:szCs w:val="28"/>
        </w:rPr>
        <w:t>Форм</w:t>
      </w:r>
      <w:r>
        <w:rPr>
          <w:rFonts w:cs="Times New Roman"/>
          <w:i/>
          <w:color w:val="auto"/>
          <w:sz w:val="28"/>
          <w:szCs w:val="28"/>
        </w:rPr>
        <w:t>а</w:t>
      </w:r>
      <w:r w:rsidRPr="00D147B3">
        <w:rPr>
          <w:rFonts w:cs="Times New Roman"/>
          <w:i/>
          <w:color w:val="auto"/>
          <w:sz w:val="28"/>
          <w:szCs w:val="28"/>
        </w:rPr>
        <w:t xml:space="preserve"> реализации образовательной </w:t>
      </w:r>
      <w:r w:rsidR="00F353D6" w:rsidRPr="00D147B3">
        <w:rPr>
          <w:rFonts w:cs="Times New Roman"/>
          <w:i/>
          <w:color w:val="auto"/>
          <w:sz w:val="28"/>
          <w:szCs w:val="28"/>
        </w:rPr>
        <w:t>программы</w:t>
      </w:r>
      <w:r w:rsidR="00F353D6" w:rsidRPr="00D147B3">
        <w:rPr>
          <w:rFonts w:cs="Times New Roman"/>
          <w:color w:val="auto"/>
          <w:sz w:val="28"/>
          <w:szCs w:val="28"/>
        </w:rPr>
        <w:t xml:space="preserve"> </w:t>
      </w:r>
      <w:r w:rsidR="00F353D6">
        <w:rPr>
          <w:rFonts w:cs="Times New Roman"/>
          <w:color w:val="auto"/>
          <w:sz w:val="28"/>
          <w:szCs w:val="28"/>
        </w:rPr>
        <w:t xml:space="preserve">- </w:t>
      </w:r>
      <w:r w:rsidR="00F353D6" w:rsidRPr="00F353D6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традиционная модель, которая представляет собой линейную последовательность освоения содержания обучения в течение всего срока реализации</w:t>
      </w:r>
      <w:r w:rsidR="00F353D6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00FF09C1" w14:textId="4A98EC47" w:rsidR="00D147B3" w:rsidRDefault="009F115A" w:rsidP="00745207">
      <w:pPr>
        <w:tabs>
          <w:tab w:val="left" w:pos="1065"/>
        </w:tabs>
        <w:ind w:firstLine="72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i/>
          <w:color w:val="auto"/>
          <w:sz w:val="28"/>
          <w:szCs w:val="28"/>
        </w:rPr>
        <w:t xml:space="preserve">Организационные формы обучения: </w:t>
      </w:r>
      <w:r w:rsidRPr="00CF4AE2">
        <w:rPr>
          <w:rFonts w:cs="Times New Roman"/>
          <w:color w:val="auto"/>
          <w:sz w:val="28"/>
          <w:szCs w:val="28"/>
        </w:rPr>
        <w:t>групповая, фронтальная</w:t>
      </w:r>
      <w:r>
        <w:rPr>
          <w:rFonts w:cs="Times New Roman"/>
          <w:i/>
          <w:color w:val="auto"/>
          <w:sz w:val="28"/>
          <w:szCs w:val="28"/>
        </w:rPr>
        <w:t>.</w:t>
      </w:r>
      <w:r w:rsidR="00D147B3" w:rsidRPr="00D147B3">
        <w:rPr>
          <w:rFonts w:cs="Times New Roman"/>
          <w:color w:val="auto"/>
          <w:sz w:val="28"/>
          <w:szCs w:val="28"/>
        </w:rPr>
        <w:t xml:space="preserve"> </w:t>
      </w:r>
      <w:r w:rsidR="003B33DC">
        <w:rPr>
          <w:rFonts w:cs="Times New Roman"/>
          <w:color w:val="auto"/>
          <w:sz w:val="28"/>
          <w:szCs w:val="28"/>
        </w:rPr>
        <w:t>Состав группы постоянный</w:t>
      </w:r>
      <w:r w:rsidR="00D147B3" w:rsidRPr="00D147B3">
        <w:rPr>
          <w:rFonts w:cs="Times New Roman"/>
          <w:color w:val="auto"/>
          <w:sz w:val="28"/>
          <w:szCs w:val="28"/>
        </w:rPr>
        <w:t xml:space="preserve">. </w:t>
      </w:r>
      <w:r w:rsidR="00745207" w:rsidRPr="00DA6DBC">
        <w:rPr>
          <w:rFonts w:cs="Times New Roman"/>
          <w:color w:val="auto"/>
          <w:sz w:val="28"/>
          <w:szCs w:val="28"/>
        </w:rPr>
        <w:t>Количественный сос</w:t>
      </w:r>
      <w:r w:rsidR="00745207">
        <w:rPr>
          <w:rFonts w:cs="Times New Roman"/>
          <w:color w:val="auto"/>
          <w:sz w:val="28"/>
          <w:szCs w:val="28"/>
        </w:rPr>
        <w:t xml:space="preserve">тав обучающихся одной группы – 20 человек. </w:t>
      </w:r>
    </w:p>
    <w:p w14:paraId="595DC45B" w14:textId="39A9E758" w:rsidR="00CF4AE2" w:rsidRDefault="00CF4AE2" w:rsidP="00CF4AE2">
      <w:pPr>
        <w:tabs>
          <w:tab w:val="left" w:pos="1065"/>
        </w:tabs>
        <w:ind w:firstLine="72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 процессе обуч</w:t>
      </w:r>
      <w:r w:rsidR="00BD341A">
        <w:rPr>
          <w:rFonts w:cs="Times New Roman"/>
          <w:color w:val="auto"/>
          <w:sz w:val="28"/>
          <w:szCs w:val="28"/>
        </w:rPr>
        <w:t>ения используются следующие формы</w:t>
      </w:r>
      <w:r>
        <w:rPr>
          <w:rFonts w:cs="Times New Roman"/>
          <w:color w:val="auto"/>
          <w:sz w:val="28"/>
          <w:szCs w:val="28"/>
        </w:rPr>
        <w:t xml:space="preserve"> занятий: </w:t>
      </w:r>
      <w:r w:rsidR="00BD341A">
        <w:rPr>
          <w:rFonts w:cs="Times New Roman"/>
          <w:color w:val="auto"/>
          <w:sz w:val="28"/>
          <w:szCs w:val="28"/>
        </w:rPr>
        <w:t>урок-</w:t>
      </w:r>
      <w:r w:rsidR="00C056F2">
        <w:rPr>
          <w:rFonts w:cs="Times New Roman"/>
          <w:color w:val="auto"/>
          <w:sz w:val="28"/>
          <w:szCs w:val="28"/>
        </w:rPr>
        <w:t xml:space="preserve">лекция, </w:t>
      </w:r>
      <w:r w:rsidR="00BD341A">
        <w:rPr>
          <w:rFonts w:cs="Times New Roman"/>
          <w:color w:val="auto"/>
          <w:sz w:val="28"/>
          <w:szCs w:val="28"/>
        </w:rPr>
        <w:t>урок-практикум</w:t>
      </w:r>
      <w:r w:rsidR="00347411" w:rsidRPr="00C056F2">
        <w:rPr>
          <w:rFonts w:cs="Times New Roman"/>
          <w:color w:val="auto"/>
          <w:sz w:val="28"/>
          <w:szCs w:val="28"/>
        </w:rPr>
        <w:t>,</w:t>
      </w:r>
      <w:r w:rsidR="00347411">
        <w:rPr>
          <w:rFonts w:cs="Times New Roman"/>
          <w:color w:val="auto"/>
          <w:sz w:val="28"/>
          <w:szCs w:val="28"/>
        </w:rPr>
        <w:t xml:space="preserve"> </w:t>
      </w:r>
      <w:r w:rsidR="00BD341A">
        <w:rPr>
          <w:rFonts w:cs="Times New Roman"/>
          <w:color w:val="auto"/>
          <w:sz w:val="28"/>
          <w:szCs w:val="28"/>
        </w:rPr>
        <w:t xml:space="preserve">урок-демонстрация, урок-консультация, </w:t>
      </w:r>
      <w:r w:rsidR="006735E4">
        <w:rPr>
          <w:rFonts w:cs="Times New Roman"/>
          <w:color w:val="auto"/>
          <w:sz w:val="28"/>
          <w:szCs w:val="28"/>
        </w:rPr>
        <w:t>проектная работа и др.</w:t>
      </w:r>
    </w:p>
    <w:p w14:paraId="3FF243D8" w14:textId="4B0A080A" w:rsidR="00FD3694" w:rsidRDefault="00D147B3" w:rsidP="00D147B3">
      <w:pPr>
        <w:tabs>
          <w:tab w:val="left" w:pos="1065"/>
        </w:tabs>
        <w:ind w:firstLine="720"/>
        <w:jc w:val="both"/>
        <w:rPr>
          <w:rFonts w:cs="Times New Roman"/>
          <w:color w:val="auto"/>
          <w:sz w:val="28"/>
          <w:szCs w:val="28"/>
        </w:rPr>
      </w:pPr>
      <w:r w:rsidRPr="00D147B3">
        <w:rPr>
          <w:rFonts w:cs="Times New Roman"/>
          <w:color w:val="auto"/>
          <w:sz w:val="28"/>
          <w:szCs w:val="28"/>
        </w:rPr>
        <w:lastRenderedPageBreak/>
        <w:t xml:space="preserve"> </w:t>
      </w:r>
      <w:r w:rsidR="00FD3694" w:rsidRPr="00DA6DBC">
        <w:rPr>
          <w:rFonts w:cs="Times New Roman"/>
          <w:i/>
          <w:color w:val="auto"/>
          <w:sz w:val="28"/>
          <w:szCs w:val="28"/>
        </w:rPr>
        <w:t>Режим занятий</w:t>
      </w:r>
      <w:r w:rsidR="00FD3694" w:rsidRPr="00E12C28">
        <w:rPr>
          <w:rFonts w:cs="Times New Roman"/>
          <w:i/>
          <w:color w:val="auto"/>
          <w:sz w:val="28"/>
          <w:szCs w:val="28"/>
        </w:rPr>
        <w:t xml:space="preserve">. </w:t>
      </w:r>
      <w:r w:rsidR="00AE5FE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З</w:t>
      </w:r>
      <w:r w:rsidR="00E12C28" w:rsidRPr="00E12C2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анятия по программе проводятся в течение учебного года по 2 часа в неделю</w:t>
      </w:r>
      <w:r w:rsidR="00FD3694" w:rsidRPr="00E12C28">
        <w:rPr>
          <w:rFonts w:cs="Times New Roman"/>
          <w:color w:val="auto"/>
          <w:sz w:val="28"/>
          <w:szCs w:val="28"/>
        </w:rPr>
        <w:t>.</w:t>
      </w:r>
      <w:r w:rsidR="00FD3694" w:rsidRPr="00DA6DBC">
        <w:rPr>
          <w:rFonts w:cs="Times New Roman"/>
          <w:color w:val="auto"/>
          <w:sz w:val="28"/>
          <w:szCs w:val="28"/>
        </w:rPr>
        <w:t xml:space="preserve"> Продолжительность одного академического часа - 45 мин. Перерыв между учебными занятиями – 10 минут. </w:t>
      </w:r>
    </w:p>
    <w:p w14:paraId="00DC4033" w14:textId="012857BE" w:rsidR="006735E4" w:rsidRDefault="006735E4" w:rsidP="00D147B3">
      <w:pPr>
        <w:tabs>
          <w:tab w:val="left" w:pos="1065"/>
        </w:tabs>
        <w:ind w:firstLine="720"/>
        <w:jc w:val="both"/>
        <w:rPr>
          <w:rFonts w:cs="Times New Roman"/>
          <w:i/>
          <w:color w:val="auto"/>
          <w:sz w:val="28"/>
          <w:szCs w:val="28"/>
        </w:rPr>
      </w:pPr>
    </w:p>
    <w:p w14:paraId="03BAB8BE" w14:textId="77777777" w:rsidR="00AE5FE8" w:rsidRPr="00DA6DBC" w:rsidRDefault="00AE5FE8" w:rsidP="00D147B3">
      <w:pPr>
        <w:tabs>
          <w:tab w:val="left" w:pos="1065"/>
        </w:tabs>
        <w:ind w:firstLine="720"/>
        <w:jc w:val="both"/>
        <w:rPr>
          <w:rFonts w:cs="Times New Roman"/>
          <w:i/>
          <w:color w:val="auto"/>
          <w:sz w:val="28"/>
          <w:szCs w:val="28"/>
        </w:rPr>
      </w:pPr>
    </w:p>
    <w:p w14:paraId="74FCB9EA" w14:textId="001EB9A6" w:rsidR="00AA50AF" w:rsidRPr="002F2C2B" w:rsidRDefault="00961393" w:rsidP="00DF47A3">
      <w:pPr>
        <w:pStyle w:val="3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" w:name="_Toc4"/>
      <w:bookmarkStart w:id="4" w:name="_Toc146041678"/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1.2</w:t>
      </w:r>
      <w:r w:rsidR="00DF47A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5A1BA3" w:rsidRPr="002F2C2B">
        <w:rPr>
          <w:rFonts w:ascii="Times New Roman" w:hAnsi="Times New Roman" w:cs="Times New Roman"/>
          <w:b/>
          <w:color w:val="auto"/>
          <w:sz w:val="28"/>
          <w:szCs w:val="28"/>
        </w:rPr>
        <w:t>Цель и задачи программы</w:t>
      </w:r>
      <w:bookmarkEnd w:id="3"/>
      <w:bookmarkEnd w:id="4"/>
    </w:p>
    <w:p w14:paraId="7BC0F1C9" w14:textId="455FBC6F" w:rsidR="006735E4" w:rsidRDefault="00FD3694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i/>
          <w:color w:val="auto"/>
          <w:sz w:val="28"/>
          <w:szCs w:val="28"/>
        </w:rPr>
      </w:pPr>
      <w:r w:rsidRPr="00356B4B">
        <w:rPr>
          <w:rFonts w:cs="Times New Roman"/>
          <w:b/>
          <w:i/>
          <w:sz w:val="28"/>
          <w:szCs w:val="28"/>
        </w:rPr>
        <w:t>Цель</w:t>
      </w:r>
      <w:r w:rsidRPr="00356B4B">
        <w:rPr>
          <w:rFonts w:cs="Times New Roman"/>
          <w:i/>
          <w:sz w:val="28"/>
          <w:szCs w:val="28"/>
        </w:rPr>
        <w:t xml:space="preserve"> - </w:t>
      </w:r>
      <w:r w:rsidR="00AE5FE8" w:rsidRPr="00F21EB4">
        <w:rPr>
          <w:sz w:val="28"/>
          <w:szCs w:val="28"/>
          <w:shd w:val="clear" w:color="auto" w:fill="FFFFFF"/>
        </w:rPr>
        <w:t xml:space="preserve">расширение и углубление </w:t>
      </w:r>
      <w:r w:rsidR="00AE5FE8">
        <w:rPr>
          <w:sz w:val="28"/>
          <w:szCs w:val="28"/>
          <w:shd w:val="clear" w:color="auto" w:fill="FFFFFF"/>
        </w:rPr>
        <w:t xml:space="preserve">у обучающихся </w:t>
      </w:r>
      <w:r w:rsidR="00AE5FE8" w:rsidRPr="00F21EB4">
        <w:rPr>
          <w:sz w:val="28"/>
          <w:szCs w:val="28"/>
          <w:shd w:val="clear" w:color="auto" w:fill="FFFFFF"/>
        </w:rPr>
        <w:t xml:space="preserve">знаний </w:t>
      </w:r>
      <w:r w:rsidR="00AE5FE8">
        <w:rPr>
          <w:sz w:val="28"/>
          <w:szCs w:val="28"/>
          <w:shd w:val="clear" w:color="auto" w:fill="FFFFFF"/>
        </w:rPr>
        <w:t xml:space="preserve">и умений по курсу информатики </w:t>
      </w:r>
      <w:r w:rsidR="00AE5FE8" w:rsidRPr="00F21EB4">
        <w:rPr>
          <w:sz w:val="28"/>
          <w:szCs w:val="28"/>
          <w:shd w:val="clear" w:color="auto" w:fill="FFFFFF"/>
        </w:rPr>
        <w:t>посредством занятий</w:t>
      </w:r>
      <w:r w:rsidR="00AE5FE8">
        <w:rPr>
          <w:sz w:val="28"/>
          <w:szCs w:val="28"/>
          <w:shd w:val="clear" w:color="auto" w:fill="FFFFFF"/>
        </w:rPr>
        <w:t xml:space="preserve"> в объединении «Информатика для всех».</w:t>
      </w:r>
    </w:p>
    <w:p w14:paraId="40AEB357" w14:textId="77777777" w:rsidR="00AE5FE8" w:rsidRDefault="00AE5FE8" w:rsidP="00AE5FE8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i/>
          <w:color w:val="auto"/>
          <w:sz w:val="28"/>
          <w:szCs w:val="28"/>
        </w:rPr>
      </w:pPr>
    </w:p>
    <w:p w14:paraId="58E5DEE1" w14:textId="04CCD25C" w:rsidR="00696345" w:rsidRPr="00DF47A3" w:rsidRDefault="005A1BA3" w:rsidP="00AE5FE8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i/>
          <w:color w:val="auto"/>
          <w:sz w:val="28"/>
          <w:szCs w:val="28"/>
        </w:rPr>
      </w:pPr>
      <w:r w:rsidRPr="00DF47A3">
        <w:rPr>
          <w:rFonts w:cs="Times New Roman"/>
          <w:b/>
          <w:i/>
          <w:color w:val="auto"/>
          <w:sz w:val="28"/>
          <w:szCs w:val="28"/>
        </w:rPr>
        <w:t>Задачи:</w:t>
      </w:r>
    </w:p>
    <w:p w14:paraId="7FA2D83F" w14:textId="65C98021" w:rsidR="00B07AC1" w:rsidRPr="00435C11" w:rsidRDefault="004C3FDA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 w:rsidRPr="00435C11">
        <w:rPr>
          <w:rFonts w:cs="Times New Roman"/>
          <w:b/>
          <w:sz w:val="28"/>
          <w:szCs w:val="28"/>
        </w:rPr>
        <w:t>Предметные:</w:t>
      </w:r>
    </w:p>
    <w:p w14:paraId="56FCE031" w14:textId="6054C5C4" w:rsidR="000B6FCB" w:rsidRPr="00356B4B" w:rsidRDefault="006735E4" w:rsidP="00AE5FE8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 xml:space="preserve">- дать представление </w:t>
      </w:r>
      <w:proofErr w:type="gramStart"/>
      <w:r w:rsidRPr="00356B4B">
        <w:rPr>
          <w:i/>
          <w:color w:val="FF0000"/>
          <w:sz w:val="28"/>
          <w:szCs w:val="28"/>
        </w:rPr>
        <w:t>о….</w:t>
      </w:r>
      <w:proofErr w:type="gramEnd"/>
      <w:r w:rsidRPr="00356B4B">
        <w:rPr>
          <w:i/>
          <w:color w:val="FF0000"/>
          <w:sz w:val="28"/>
          <w:szCs w:val="28"/>
        </w:rPr>
        <w:t>.</w:t>
      </w:r>
    </w:p>
    <w:p w14:paraId="7C50D118" w14:textId="4EFAF9C9" w:rsidR="006735E4" w:rsidRPr="00356B4B" w:rsidRDefault="006735E4" w:rsidP="00AE5FE8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>- познакомить с….</w:t>
      </w:r>
    </w:p>
    <w:p w14:paraId="0D4D835E" w14:textId="55BD959E" w:rsidR="006735E4" w:rsidRPr="00356B4B" w:rsidRDefault="006735E4" w:rsidP="00AE5FE8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>- научить….</w:t>
      </w:r>
    </w:p>
    <w:p w14:paraId="6521A636" w14:textId="02D61B2D" w:rsidR="006735E4" w:rsidRPr="00356B4B" w:rsidRDefault="006735E4" w:rsidP="00AE5FE8">
      <w:pPr>
        <w:pStyle w:val="Default"/>
        <w:ind w:firstLine="709"/>
        <w:jc w:val="both"/>
        <w:rPr>
          <w:i/>
          <w:color w:val="FF0000"/>
        </w:rPr>
      </w:pPr>
      <w:r w:rsidRPr="00356B4B">
        <w:rPr>
          <w:i/>
          <w:color w:val="FF0000"/>
          <w:sz w:val="28"/>
          <w:szCs w:val="28"/>
        </w:rPr>
        <w:t>- обучить ….</w:t>
      </w:r>
    </w:p>
    <w:p w14:paraId="73E2F6BF" w14:textId="77777777" w:rsidR="00356B4B" w:rsidRPr="00356B4B" w:rsidRDefault="000451FD" w:rsidP="00AE5FE8">
      <w:pPr>
        <w:tabs>
          <w:tab w:val="left" w:pos="1134"/>
          <w:tab w:val="left" w:pos="3654"/>
        </w:tabs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 xml:space="preserve">  </w:t>
      </w:r>
    </w:p>
    <w:p w14:paraId="25153F69" w14:textId="77777777" w:rsidR="00AE5FE8" w:rsidRDefault="00AE5FE8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</w:p>
    <w:p w14:paraId="6A3D8577" w14:textId="2D4E04A7" w:rsidR="004C3FDA" w:rsidRPr="00435C11" w:rsidRDefault="004C3FDA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proofErr w:type="spellStart"/>
      <w:r w:rsidRPr="00435C11">
        <w:rPr>
          <w:rFonts w:cs="Times New Roman"/>
          <w:b/>
          <w:sz w:val="28"/>
          <w:szCs w:val="28"/>
        </w:rPr>
        <w:t>Метапредметные</w:t>
      </w:r>
      <w:proofErr w:type="spellEnd"/>
      <w:r w:rsidRPr="00435C11">
        <w:rPr>
          <w:rFonts w:cs="Times New Roman"/>
          <w:b/>
          <w:sz w:val="28"/>
          <w:szCs w:val="28"/>
        </w:rPr>
        <w:t>:</w:t>
      </w:r>
    </w:p>
    <w:p w14:paraId="2E4C6070" w14:textId="5443CA0A" w:rsidR="00C06B84" w:rsidRPr="00356B4B" w:rsidRDefault="00C06B84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356B4B">
        <w:rPr>
          <w:rFonts w:cs="Times New Roman"/>
          <w:sz w:val="28"/>
          <w:szCs w:val="28"/>
        </w:rPr>
        <w:t>- развивать навыки чётког</w:t>
      </w:r>
      <w:r w:rsidR="006735E4" w:rsidRPr="00356B4B">
        <w:rPr>
          <w:rFonts w:cs="Times New Roman"/>
          <w:sz w:val="28"/>
          <w:szCs w:val="28"/>
        </w:rPr>
        <w:t>о и системного мышления</w:t>
      </w:r>
      <w:r w:rsidRPr="00356B4B">
        <w:rPr>
          <w:rFonts w:cs="Times New Roman"/>
          <w:sz w:val="28"/>
          <w:szCs w:val="28"/>
        </w:rPr>
        <w:t>;</w:t>
      </w:r>
    </w:p>
    <w:p w14:paraId="59641E85" w14:textId="6197449E" w:rsidR="00C87C2F" w:rsidRPr="00356B4B" w:rsidRDefault="00C87C2F" w:rsidP="00AE5FE8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</w:rPr>
      </w:pPr>
      <w:r w:rsidRPr="00356B4B">
        <w:rPr>
          <w:rFonts w:cs="Times New Roman"/>
          <w:sz w:val="28"/>
          <w:szCs w:val="28"/>
        </w:rPr>
        <w:t xml:space="preserve">- </w:t>
      </w:r>
      <w:r w:rsidRPr="00356B4B">
        <w:rPr>
          <w:sz w:val="28"/>
          <w:szCs w:val="28"/>
        </w:rPr>
        <w:t>развивать умение работать с компьютерными программами и дополнительными источниками информации;</w:t>
      </w:r>
    </w:p>
    <w:p w14:paraId="03305205" w14:textId="2E325DEB" w:rsidR="00C06B84" w:rsidRPr="00356B4B" w:rsidRDefault="00C06B84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356B4B">
        <w:rPr>
          <w:rFonts w:cs="Times New Roman"/>
          <w:sz w:val="28"/>
          <w:szCs w:val="28"/>
        </w:rPr>
        <w:t>- развивать навыки взаимодействия со сверстниками и взрослыми (умение работать в группе);</w:t>
      </w:r>
    </w:p>
    <w:p w14:paraId="10FC69CA" w14:textId="16EA333B" w:rsidR="00981CED" w:rsidRPr="00356B4B" w:rsidRDefault="00667D4C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356B4B">
        <w:rPr>
          <w:rFonts w:cs="Times New Roman"/>
          <w:sz w:val="28"/>
          <w:szCs w:val="28"/>
        </w:rPr>
        <w:t>- развивать навыки самоанализа и самооценки</w:t>
      </w:r>
      <w:r w:rsidR="00344076">
        <w:rPr>
          <w:rFonts w:cs="Times New Roman"/>
          <w:sz w:val="28"/>
          <w:szCs w:val="28"/>
        </w:rPr>
        <w:t>;</w:t>
      </w:r>
    </w:p>
    <w:p w14:paraId="5506FE15" w14:textId="65C5CA3D" w:rsidR="00D75A6F" w:rsidRPr="00356B4B" w:rsidRDefault="00C06B84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356B4B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- развивать умение четко планировать свои действия и последовательно достигать результата по разработанному плану.</w:t>
      </w:r>
    </w:p>
    <w:p w14:paraId="57996D5F" w14:textId="01EA7E1C" w:rsidR="00C87C2F" w:rsidRDefault="00C87C2F" w:rsidP="00AE5FE8">
      <w:pPr>
        <w:pStyle w:val="Default"/>
        <w:ind w:firstLine="709"/>
        <w:jc w:val="both"/>
        <w:rPr>
          <w:sz w:val="23"/>
          <w:szCs w:val="23"/>
        </w:rPr>
      </w:pPr>
    </w:p>
    <w:p w14:paraId="7572A8BB" w14:textId="77777777" w:rsidR="00667D4C" w:rsidRDefault="00667D4C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00A38022" w14:textId="77777777" w:rsidR="00AE5FE8" w:rsidRDefault="00AE5FE8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</w:p>
    <w:p w14:paraId="456C8091" w14:textId="3B2E774C" w:rsidR="00667D4C" w:rsidRPr="006735E4" w:rsidRDefault="006735E4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Личностные:</w:t>
      </w:r>
    </w:p>
    <w:p w14:paraId="1ACA5377" w14:textId="2AFA3099" w:rsidR="006735E4" w:rsidRDefault="000C3BBF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формировать </w:t>
      </w:r>
      <w:r w:rsidR="006735E4">
        <w:rPr>
          <w:rFonts w:cs="Times New Roman"/>
          <w:sz w:val="28"/>
          <w:szCs w:val="28"/>
        </w:rPr>
        <w:t>интерес к информатике, к профессиям сферы информатики</w:t>
      </w:r>
      <w:r w:rsidR="00AD621E">
        <w:rPr>
          <w:rFonts w:cs="Times New Roman"/>
          <w:sz w:val="28"/>
          <w:szCs w:val="28"/>
        </w:rPr>
        <w:t>;</w:t>
      </w:r>
    </w:p>
    <w:p w14:paraId="13BF964D" w14:textId="1D45D2CF" w:rsidR="006735E4" w:rsidRDefault="006735E4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воспитывать целеустремленность, ответственность, доброжелательность </w:t>
      </w:r>
    </w:p>
    <w:p w14:paraId="3551B156" w14:textId="1B774829" w:rsidR="000C3BBF" w:rsidRDefault="0053212F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формировать потребность в самообразовании.</w:t>
      </w:r>
    </w:p>
    <w:p w14:paraId="4A17FC06" w14:textId="2B2957FA" w:rsidR="00AE5FE8" w:rsidRDefault="00AE5FE8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6C20EC08" w14:textId="460BE36B" w:rsidR="00AE5FE8" w:rsidRDefault="00AE5FE8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51206B18" w14:textId="63B94EC9" w:rsidR="00AE5FE8" w:rsidRDefault="00AE5FE8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57105168" w14:textId="280FDB33" w:rsidR="00AE5FE8" w:rsidRDefault="00AE5FE8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0358F3E5" w14:textId="06914CCB" w:rsidR="00AE5FE8" w:rsidRDefault="00AE5FE8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0F3BCEDB" w14:textId="047B6980" w:rsidR="00AE5FE8" w:rsidRDefault="00AE5FE8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0D8B00FC" w14:textId="28B180D7" w:rsidR="00AE5FE8" w:rsidRDefault="00AE5FE8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3CA881E9" w14:textId="278C9E43" w:rsidR="00AE5FE8" w:rsidRDefault="00AE5FE8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58A04947" w14:textId="182819F0" w:rsidR="00AE5FE8" w:rsidRDefault="00AE5FE8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5577CA4D" w14:textId="19E2C2F0" w:rsidR="00AE5FE8" w:rsidRDefault="00AE5FE8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2B5D2471" w14:textId="77777777" w:rsidR="00F01DA4" w:rsidRPr="004C3FDA" w:rsidRDefault="00F01DA4" w:rsidP="00AE5FE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70481645" w14:textId="77777777" w:rsidR="00AE5FE8" w:rsidRDefault="00AE5FE8" w:rsidP="00AE5FE8">
      <w:pPr>
        <w:jc w:val="both"/>
        <w:rPr>
          <w:rFonts w:cs="Times New Roman"/>
          <w:color w:val="auto"/>
          <w:sz w:val="28"/>
          <w:szCs w:val="28"/>
        </w:rPr>
      </w:pPr>
      <w:bookmarkStart w:id="5" w:name="_Toc146031414"/>
      <w:bookmarkStart w:id="6" w:name="_Toc146041679"/>
      <w:bookmarkStart w:id="7" w:name="_Toc6"/>
    </w:p>
    <w:p w14:paraId="741D5730" w14:textId="34D6BA30" w:rsidR="005A1BA3" w:rsidRPr="00AE5FE8" w:rsidRDefault="00AE5FE8" w:rsidP="00AE5FE8">
      <w:pPr>
        <w:jc w:val="center"/>
        <w:rPr>
          <w:rFonts w:cs="Times New Roman"/>
          <w:color w:val="auto"/>
          <w:sz w:val="28"/>
          <w:szCs w:val="28"/>
        </w:rPr>
      </w:pPr>
      <w:r w:rsidRPr="00AE5FE8">
        <w:rPr>
          <w:rFonts w:cs="Times New Roman"/>
          <w:b/>
          <w:color w:val="auto"/>
          <w:sz w:val="28"/>
          <w:szCs w:val="28"/>
        </w:rPr>
        <w:lastRenderedPageBreak/>
        <w:t>1.3.</w:t>
      </w:r>
      <w:r>
        <w:rPr>
          <w:rFonts w:cs="Times New Roman"/>
          <w:color w:val="auto"/>
          <w:sz w:val="28"/>
          <w:szCs w:val="28"/>
        </w:rPr>
        <w:t xml:space="preserve"> </w:t>
      </w:r>
      <w:r w:rsidR="005A1BA3" w:rsidRPr="002F2C2B">
        <w:rPr>
          <w:rFonts w:cs="Times New Roman"/>
          <w:b/>
          <w:color w:val="auto"/>
          <w:sz w:val="28"/>
          <w:szCs w:val="28"/>
        </w:rPr>
        <w:t>Содержание программы</w:t>
      </w:r>
      <w:bookmarkEnd w:id="5"/>
      <w:bookmarkEnd w:id="6"/>
    </w:p>
    <w:p w14:paraId="24A6BD0F" w14:textId="77777777" w:rsidR="005A1BA3" w:rsidRPr="002F2C2B" w:rsidRDefault="005A1BA3" w:rsidP="005A1BA3">
      <w:pPr>
        <w:pStyle w:val="a2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659B4A2B" w14:textId="16BA38F9" w:rsidR="00561358" w:rsidRDefault="005A1BA3" w:rsidP="00AE5FE8">
      <w:pPr>
        <w:pStyle w:val="a2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</w:p>
    <w:p w14:paraId="5FC09E9B" w14:textId="77777777" w:rsidR="00AE5FE8" w:rsidRPr="002F2C2B" w:rsidRDefault="00AE5FE8" w:rsidP="00AE5FE8">
      <w:pPr>
        <w:pStyle w:val="a2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заполняется в соответствии с содержанием учебного плана</w:t>
      </w:r>
    </w:p>
    <w:p w14:paraId="0D58D1B4" w14:textId="77777777" w:rsidR="00561358" w:rsidRPr="002F2C2B" w:rsidRDefault="00561358" w:rsidP="00AE5FE8">
      <w:pPr>
        <w:pStyle w:val="a2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TableNormal"/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4"/>
        <w:gridCol w:w="4243"/>
        <w:gridCol w:w="1144"/>
        <w:gridCol w:w="1134"/>
        <w:gridCol w:w="1276"/>
        <w:gridCol w:w="1842"/>
      </w:tblGrid>
      <w:tr w:rsidR="00D454A9" w:rsidRPr="002F2C2B" w14:paraId="691DD301" w14:textId="77777777" w:rsidTr="00561358">
        <w:trPr>
          <w:trHeight w:val="600"/>
          <w:jc w:val="center"/>
        </w:trPr>
        <w:tc>
          <w:tcPr>
            <w:tcW w:w="714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3C38" w14:textId="77777777" w:rsidR="00D454A9" w:rsidRDefault="00D454A9" w:rsidP="00682E6B">
            <w:pPr>
              <w:jc w:val="center"/>
              <w:rPr>
                <w:rFonts w:eastAsia="Cambria" w:cs="Times New Roman"/>
                <w:b/>
                <w:bCs/>
              </w:rPr>
            </w:pPr>
            <w:r w:rsidRPr="00384B2A">
              <w:rPr>
                <w:rFonts w:eastAsia="Cambria" w:cs="Times New Roman"/>
                <w:b/>
                <w:bCs/>
              </w:rPr>
              <w:t>№</w:t>
            </w:r>
          </w:p>
          <w:p w14:paraId="0B092441" w14:textId="58C5CB63" w:rsidR="00384B2A" w:rsidRPr="00384B2A" w:rsidRDefault="00384B2A" w:rsidP="00682E6B">
            <w:pPr>
              <w:jc w:val="center"/>
              <w:rPr>
                <w:rFonts w:cs="Times New Roman"/>
              </w:rPr>
            </w:pPr>
            <w:r>
              <w:rPr>
                <w:rFonts w:eastAsia="Cambria" w:cs="Times New Roman"/>
                <w:b/>
                <w:bCs/>
              </w:rPr>
              <w:t>п/п</w:t>
            </w:r>
          </w:p>
        </w:tc>
        <w:tc>
          <w:tcPr>
            <w:tcW w:w="4243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09A84" w14:textId="0FF3359A" w:rsidR="00D454A9" w:rsidRPr="00384B2A" w:rsidRDefault="00C675F4" w:rsidP="00682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Наименование </w:t>
            </w:r>
            <w:r w:rsidR="005A7F02">
              <w:rPr>
                <w:rFonts w:cs="Times New Roman"/>
                <w:b/>
                <w:bCs/>
              </w:rPr>
              <w:t>раздела/</w:t>
            </w:r>
            <w:r>
              <w:rPr>
                <w:rFonts w:cs="Times New Roman"/>
                <w:b/>
                <w:bCs/>
              </w:rPr>
              <w:t>темы</w:t>
            </w:r>
          </w:p>
        </w:tc>
        <w:tc>
          <w:tcPr>
            <w:tcW w:w="1144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A297B" w14:textId="732B1673" w:rsidR="00384B2A" w:rsidRDefault="00384B2A" w:rsidP="00682E6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Кол-во</w:t>
            </w:r>
          </w:p>
          <w:p w14:paraId="0FF4B00B" w14:textId="7864345F" w:rsidR="00D454A9" w:rsidRPr="002F2C2B" w:rsidRDefault="00D454A9" w:rsidP="00682E6B">
            <w:pPr>
              <w:jc w:val="center"/>
              <w:rPr>
                <w:rFonts w:cs="Times New Roman"/>
              </w:rPr>
            </w:pPr>
            <w:r w:rsidRPr="002F2C2B">
              <w:rPr>
                <w:rFonts w:cs="Times New Roman"/>
                <w:b/>
                <w:bCs/>
              </w:rPr>
              <w:t>во часов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253AA" w14:textId="77777777" w:rsidR="00D454A9" w:rsidRPr="002F2C2B" w:rsidRDefault="00D454A9" w:rsidP="00682E6B">
            <w:pPr>
              <w:jc w:val="center"/>
              <w:rPr>
                <w:rFonts w:cs="Times New Roman"/>
              </w:rPr>
            </w:pPr>
            <w:r w:rsidRPr="002F2C2B">
              <w:rPr>
                <w:rFonts w:eastAsia="Cambria" w:cs="Times New Roman"/>
                <w:b/>
                <w:bCs/>
              </w:rPr>
              <w:t>Из них</w:t>
            </w:r>
          </w:p>
        </w:tc>
        <w:tc>
          <w:tcPr>
            <w:tcW w:w="1842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B8D0" w14:textId="77777777" w:rsidR="00384B2A" w:rsidRDefault="00384B2A" w:rsidP="00682E6B">
            <w:pPr>
              <w:jc w:val="center"/>
              <w:rPr>
                <w:rFonts w:eastAsia="Cambria" w:cs="Times New Roman"/>
                <w:b/>
                <w:bCs/>
              </w:rPr>
            </w:pPr>
            <w:r>
              <w:rPr>
                <w:rFonts w:eastAsia="Cambria" w:cs="Times New Roman"/>
                <w:b/>
                <w:bCs/>
              </w:rPr>
              <w:t>Формы</w:t>
            </w:r>
          </w:p>
          <w:p w14:paraId="10C58A3F" w14:textId="511570AC" w:rsidR="00D454A9" w:rsidRDefault="00B40781" w:rsidP="00682E6B">
            <w:pPr>
              <w:jc w:val="center"/>
              <w:rPr>
                <w:rFonts w:eastAsia="Cambria" w:cs="Times New Roman"/>
                <w:b/>
                <w:bCs/>
              </w:rPr>
            </w:pPr>
            <w:r>
              <w:rPr>
                <w:rFonts w:eastAsia="Cambria" w:cs="Times New Roman"/>
                <w:b/>
                <w:bCs/>
              </w:rPr>
              <w:t>а</w:t>
            </w:r>
            <w:r w:rsidR="00D454A9" w:rsidRPr="002F2C2B">
              <w:rPr>
                <w:rFonts w:eastAsia="Cambria" w:cs="Times New Roman"/>
                <w:b/>
                <w:bCs/>
              </w:rPr>
              <w:t>ттестации</w:t>
            </w:r>
          </w:p>
          <w:p w14:paraId="0F20670B" w14:textId="5F973B41" w:rsidR="00B40781" w:rsidRPr="00B40781" w:rsidRDefault="00B40781" w:rsidP="00B40781">
            <w:pPr>
              <w:jc w:val="center"/>
              <w:rPr>
                <w:rFonts w:cs="Times New Roman"/>
              </w:rPr>
            </w:pPr>
            <w:r>
              <w:rPr>
                <w:rFonts w:eastAsia="Cambria" w:cs="Times New Roman"/>
                <w:b/>
                <w:bCs/>
              </w:rPr>
              <w:t xml:space="preserve"> </w:t>
            </w:r>
          </w:p>
        </w:tc>
      </w:tr>
      <w:tr w:rsidR="00D454A9" w:rsidRPr="002F2C2B" w14:paraId="000F16AB" w14:textId="77777777" w:rsidTr="00561358">
        <w:trPr>
          <w:trHeight w:val="451"/>
          <w:jc w:val="center"/>
        </w:trPr>
        <w:tc>
          <w:tcPr>
            <w:tcW w:w="714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D0CED" w14:textId="485C8C03" w:rsidR="00D454A9" w:rsidRPr="00E10E0E" w:rsidRDefault="00D454A9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4243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5C46D" w14:textId="6DD5FB6C" w:rsidR="00D454A9" w:rsidRPr="00D93011" w:rsidRDefault="00D454A9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D6BD4" w14:textId="2197FE32" w:rsidR="00D454A9" w:rsidRDefault="00D454A9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E82F3" w14:textId="12D492FE" w:rsidR="00D454A9" w:rsidRPr="00384B2A" w:rsidRDefault="00384B2A" w:rsidP="00E10E0E">
            <w:pPr>
              <w:jc w:val="center"/>
              <w:rPr>
                <w:b/>
              </w:rPr>
            </w:pPr>
            <w:r w:rsidRPr="00384B2A">
              <w:rPr>
                <w:b/>
                <w:color w:val="auto"/>
              </w:rPr>
              <w:t>Теория</w:t>
            </w:r>
            <w:r w:rsidRPr="00384B2A">
              <w:rPr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28370" w14:textId="19F81D9F" w:rsidR="00D454A9" w:rsidRPr="00384B2A" w:rsidRDefault="00384B2A" w:rsidP="00E10E0E">
            <w:pPr>
              <w:jc w:val="center"/>
              <w:rPr>
                <w:b/>
              </w:rPr>
            </w:pPr>
            <w:r w:rsidRPr="00384B2A">
              <w:rPr>
                <w:b/>
                <w:color w:val="auto"/>
              </w:rPr>
              <w:t xml:space="preserve">Практика </w:t>
            </w:r>
          </w:p>
        </w:tc>
        <w:tc>
          <w:tcPr>
            <w:tcW w:w="1842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2D63" w14:textId="77777777" w:rsidR="00D454A9" w:rsidRDefault="00D454A9" w:rsidP="007A35C7">
            <w:pPr>
              <w:rPr>
                <w:sz w:val="28"/>
                <w:szCs w:val="28"/>
              </w:rPr>
            </w:pPr>
          </w:p>
        </w:tc>
      </w:tr>
      <w:tr w:rsidR="00D454A9" w:rsidRPr="002F2C2B" w14:paraId="1E6CFBD2" w14:textId="77777777" w:rsidTr="00561358">
        <w:trPr>
          <w:trHeight w:val="451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94137" w14:textId="455EE7E1" w:rsidR="00D454A9" w:rsidRDefault="00D454A9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>1</w:t>
            </w: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7BE1C" w14:textId="5C9F127F" w:rsidR="00D454A9" w:rsidRPr="00D93011" w:rsidRDefault="00D454A9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1DED" w14:textId="47A33E6F" w:rsidR="00D454A9" w:rsidRDefault="00D454A9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9DA33" w14:textId="1CF03EBB" w:rsidR="00D454A9" w:rsidRDefault="00D454A9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4ACD8" w14:textId="10F4DDDE" w:rsidR="00D454A9" w:rsidRDefault="00D454A9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BDE6" w14:textId="22778E35" w:rsidR="00D454A9" w:rsidRDefault="00D454A9" w:rsidP="007A35C7">
            <w:pPr>
              <w:rPr>
                <w:sz w:val="28"/>
                <w:szCs w:val="28"/>
              </w:rPr>
            </w:pPr>
          </w:p>
        </w:tc>
      </w:tr>
      <w:tr w:rsidR="009C0785" w:rsidRPr="002F2C2B" w14:paraId="1C631E23" w14:textId="77777777" w:rsidTr="00561358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74CC" w14:textId="7D21CF3D" w:rsidR="009C0785" w:rsidRPr="00E10E0E" w:rsidRDefault="00D9301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>2</w:t>
            </w: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E74BF" w14:textId="273B5F6E" w:rsidR="009C0785" w:rsidRPr="00D93011" w:rsidRDefault="009C0785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1BDE5" w14:textId="6E93629F" w:rsidR="009C0785" w:rsidRDefault="009C0785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ED36E" w14:textId="4A926E04" w:rsidR="009C0785" w:rsidRDefault="009C0785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2099E" w14:textId="5D957ABC" w:rsidR="009C0785" w:rsidRDefault="009C0785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7A007" w14:textId="4215A9EF" w:rsidR="009C0785" w:rsidRDefault="009C0785" w:rsidP="007A35C7">
            <w:pPr>
              <w:rPr>
                <w:sz w:val="28"/>
                <w:szCs w:val="28"/>
              </w:rPr>
            </w:pPr>
          </w:p>
        </w:tc>
      </w:tr>
      <w:tr w:rsidR="008919DA" w:rsidRPr="002F2C2B" w14:paraId="7905554C" w14:textId="77777777" w:rsidTr="00561358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AAA2C" w14:textId="1518630E" w:rsidR="008919DA" w:rsidRDefault="00D9301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>3</w:t>
            </w: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F3253" w14:textId="70E090F7" w:rsidR="008919DA" w:rsidRPr="00D93011" w:rsidRDefault="008919DA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79EA" w14:textId="2D45FBFB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3BEBA" w14:textId="509CDFE4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D2AC" w14:textId="2BC8C791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6BB1F" w14:textId="5425205F" w:rsidR="008919DA" w:rsidRDefault="008919DA" w:rsidP="007A35C7">
            <w:pPr>
              <w:rPr>
                <w:sz w:val="28"/>
                <w:szCs w:val="28"/>
              </w:rPr>
            </w:pPr>
          </w:p>
        </w:tc>
      </w:tr>
      <w:tr w:rsidR="008919DA" w:rsidRPr="002F2C2B" w14:paraId="772E1C9F" w14:textId="77777777" w:rsidTr="00AE5FE8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32472" w14:textId="2AC5BB48" w:rsidR="008919DA" w:rsidRDefault="00773BE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>…</w:t>
            </w:r>
          </w:p>
          <w:p w14:paraId="6D16894D" w14:textId="3F0CE67D" w:rsidR="008919DA" w:rsidRDefault="008919DA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E4297" w14:textId="260526AC" w:rsidR="008919DA" w:rsidRPr="00D93011" w:rsidRDefault="008919DA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D58D3" w14:textId="0C7600B0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55271" w14:textId="41F91A62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8B74F" w14:textId="72264A30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D07BA" w14:textId="2F57C197" w:rsidR="008919DA" w:rsidRDefault="008919DA" w:rsidP="007A35C7">
            <w:pPr>
              <w:rPr>
                <w:sz w:val="28"/>
                <w:szCs w:val="28"/>
              </w:rPr>
            </w:pPr>
          </w:p>
        </w:tc>
      </w:tr>
      <w:tr w:rsidR="00773BE1" w:rsidRPr="002F2C2B" w14:paraId="7B9BD766" w14:textId="77777777" w:rsidTr="00AE5FE8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DD3D2" w14:textId="77777777" w:rsidR="00773BE1" w:rsidRDefault="00773BE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3FADA" w14:textId="4DF4DF25" w:rsidR="00773BE1" w:rsidRPr="00D93011" w:rsidRDefault="00773BE1" w:rsidP="007A35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«Профессии, связанные с информатикой»</w:t>
            </w: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B55AF" w14:textId="77777777" w:rsidR="00773BE1" w:rsidRDefault="00773BE1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30846" w14:textId="77777777" w:rsidR="00773BE1" w:rsidRDefault="00773BE1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115E8" w14:textId="77777777" w:rsidR="00773BE1" w:rsidRDefault="00773BE1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25320" w14:textId="77777777" w:rsidR="00773BE1" w:rsidRDefault="00773BE1" w:rsidP="007A35C7">
            <w:pPr>
              <w:rPr>
                <w:sz w:val="28"/>
                <w:szCs w:val="28"/>
              </w:rPr>
            </w:pPr>
          </w:p>
        </w:tc>
      </w:tr>
      <w:tr w:rsidR="00144FAF" w:rsidRPr="002F2C2B" w14:paraId="0C05271C" w14:textId="77777777" w:rsidTr="00AE5FE8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B422E" w14:textId="77777777" w:rsidR="00144FAF" w:rsidRDefault="00144FAF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BA80" w14:textId="2EA8E634" w:rsidR="00144FAF" w:rsidRPr="00D93011" w:rsidRDefault="00932679" w:rsidP="007A35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Итого:</w:t>
            </w: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D8788" w14:textId="536BF0C8" w:rsidR="00144FAF" w:rsidRPr="008E0124" w:rsidRDefault="00B40781" w:rsidP="00E10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54DBD" w14:textId="55537045" w:rsidR="00144FAF" w:rsidRPr="00AE5FE8" w:rsidRDefault="00B40781" w:rsidP="00E10E0E">
            <w:pPr>
              <w:jc w:val="center"/>
              <w:rPr>
                <w:color w:val="FF0000"/>
              </w:rPr>
            </w:pPr>
            <w:r w:rsidRPr="00AE5FE8">
              <w:rPr>
                <w:color w:val="FF0000"/>
              </w:rPr>
              <w:t>не более 1/3 от общего кол-ва часов</w:t>
            </w: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423A0" w14:textId="7535C2E1" w:rsidR="00144FAF" w:rsidRPr="00AE5FE8" w:rsidRDefault="00B40781" w:rsidP="00E10E0E">
            <w:pPr>
              <w:jc w:val="center"/>
              <w:rPr>
                <w:color w:val="FF0000"/>
              </w:rPr>
            </w:pPr>
            <w:r w:rsidRPr="00AE5FE8">
              <w:rPr>
                <w:color w:val="FF0000"/>
              </w:rPr>
              <w:t>не мене 2/3 от общего кол-ва часов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79468" w14:textId="77777777" w:rsidR="00144FAF" w:rsidRDefault="00144FAF" w:rsidP="007A35C7">
            <w:pPr>
              <w:rPr>
                <w:sz w:val="28"/>
                <w:szCs w:val="28"/>
              </w:rPr>
            </w:pPr>
          </w:p>
        </w:tc>
      </w:tr>
    </w:tbl>
    <w:p w14:paraId="5CEA076A" w14:textId="77777777" w:rsidR="002B6BD1" w:rsidRPr="002F2C2B" w:rsidRDefault="002B6BD1" w:rsidP="005A1BA3">
      <w:pPr>
        <w:pStyle w:val="a2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9D92A55" w14:textId="77777777" w:rsidR="00C675F4" w:rsidRDefault="00C675F4" w:rsidP="00384B2A">
      <w:pPr>
        <w:pStyle w:val="a8"/>
        <w:tabs>
          <w:tab w:val="left" w:pos="1134"/>
          <w:tab w:val="left" w:pos="3654"/>
        </w:tabs>
        <w:ind w:left="0" w:firstLine="709"/>
        <w:jc w:val="center"/>
        <w:rPr>
          <w:rFonts w:cs="Times New Roman"/>
          <w:b/>
          <w:color w:val="auto"/>
          <w:sz w:val="28"/>
          <w:szCs w:val="28"/>
        </w:rPr>
      </w:pPr>
      <w:bookmarkStart w:id="8" w:name="_Hlk157369429"/>
    </w:p>
    <w:p w14:paraId="192B5F67" w14:textId="08EAFC2E" w:rsidR="005A1BA3" w:rsidRPr="00384B2A" w:rsidRDefault="002B6BD1" w:rsidP="00384B2A">
      <w:pPr>
        <w:pStyle w:val="a8"/>
        <w:tabs>
          <w:tab w:val="left" w:pos="1134"/>
          <w:tab w:val="left" w:pos="3654"/>
        </w:tabs>
        <w:ind w:left="0" w:firstLine="709"/>
        <w:jc w:val="center"/>
        <w:rPr>
          <w:rFonts w:cs="Times New Roman"/>
          <w:b/>
          <w:color w:val="auto"/>
          <w:sz w:val="28"/>
          <w:szCs w:val="28"/>
        </w:rPr>
      </w:pPr>
      <w:r w:rsidRPr="00384B2A">
        <w:rPr>
          <w:rFonts w:cs="Times New Roman"/>
          <w:b/>
          <w:color w:val="auto"/>
          <w:sz w:val="28"/>
          <w:szCs w:val="28"/>
        </w:rPr>
        <w:t>Содержание учебного плана</w:t>
      </w:r>
    </w:p>
    <w:p w14:paraId="209D78D4" w14:textId="77777777" w:rsidR="0076313B" w:rsidRPr="00384B2A" w:rsidRDefault="0076313B" w:rsidP="0076313B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  <w:bookmarkStart w:id="9" w:name="_Toc146031416"/>
      <w:bookmarkStart w:id="10" w:name="_Toc146041680"/>
      <w:bookmarkEnd w:id="8"/>
      <w:r>
        <w:rPr>
          <w:rFonts w:cs="Times New Roman"/>
          <w:b/>
          <w:color w:val="auto"/>
          <w:sz w:val="28"/>
          <w:szCs w:val="28"/>
        </w:rPr>
        <w:t>Тема</w:t>
      </w:r>
      <w:r w:rsidRPr="00384B2A">
        <w:rPr>
          <w:rFonts w:cs="Times New Roman"/>
          <w:b/>
          <w:color w:val="auto"/>
          <w:sz w:val="28"/>
          <w:szCs w:val="28"/>
        </w:rPr>
        <w:t xml:space="preserve"> 1</w:t>
      </w:r>
      <w:r w:rsidRPr="00384B2A">
        <w:rPr>
          <w:rFonts w:cs="Times New Roman"/>
          <w:color w:val="auto"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>«</w:t>
      </w:r>
      <w:r w:rsidRPr="0097575C">
        <w:rPr>
          <w:rFonts w:cs="Times New Roman"/>
          <w:i/>
          <w:color w:val="FF0000"/>
          <w:sz w:val="28"/>
          <w:szCs w:val="28"/>
        </w:rPr>
        <w:t>название темы</w:t>
      </w:r>
      <w:r>
        <w:rPr>
          <w:rFonts w:cs="Times New Roman"/>
          <w:b/>
          <w:sz w:val="28"/>
          <w:szCs w:val="28"/>
        </w:rPr>
        <w:t>»</w:t>
      </w:r>
      <w:r w:rsidRPr="00384B2A">
        <w:rPr>
          <w:rFonts w:cs="Times New Roman"/>
          <w:color w:val="auto"/>
          <w:sz w:val="28"/>
          <w:szCs w:val="28"/>
        </w:rPr>
        <w:tab/>
      </w:r>
    </w:p>
    <w:p w14:paraId="543130C9" w14:textId="77777777" w:rsidR="0076313B" w:rsidRPr="0097575C" w:rsidRDefault="0076313B" w:rsidP="0076313B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  <w:r w:rsidRPr="00384B2A">
        <w:rPr>
          <w:rFonts w:cs="Times New Roman"/>
          <w:i/>
          <w:color w:val="auto"/>
          <w:sz w:val="28"/>
          <w:szCs w:val="28"/>
        </w:rPr>
        <w:t>Теория</w:t>
      </w:r>
      <w:r w:rsidRPr="00DC3CDB">
        <w:rPr>
          <w:rFonts w:cs="Times New Roman"/>
          <w:i/>
          <w:color w:val="C00000"/>
          <w:sz w:val="28"/>
          <w:szCs w:val="28"/>
        </w:rPr>
        <w:t>: </w:t>
      </w:r>
      <w:r w:rsidRPr="0097575C">
        <w:rPr>
          <w:rFonts w:cs="Times New Roman"/>
          <w:i/>
          <w:color w:val="FF0000"/>
          <w:sz w:val="28"/>
          <w:szCs w:val="28"/>
        </w:rPr>
        <w:t xml:space="preserve">заполнить название теоретических вопросов </w:t>
      </w:r>
    </w:p>
    <w:p w14:paraId="7E296BB4" w14:textId="77777777" w:rsidR="0076313B" w:rsidRPr="0097575C" w:rsidRDefault="0076313B" w:rsidP="0076313B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384B2A">
        <w:rPr>
          <w:i/>
          <w:sz w:val="28"/>
          <w:szCs w:val="28"/>
        </w:rPr>
        <w:t>Практика:</w:t>
      </w:r>
      <w:r w:rsidRPr="00384B2A">
        <w:rPr>
          <w:sz w:val="28"/>
          <w:szCs w:val="28"/>
        </w:rPr>
        <w:t xml:space="preserve"> </w:t>
      </w:r>
      <w:r w:rsidRPr="0097575C">
        <w:rPr>
          <w:i/>
          <w:color w:val="FF0000"/>
          <w:sz w:val="28"/>
          <w:szCs w:val="28"/>
        </w:rPr>
        <w:t>прописать как обучающиеся будут закреплять полученные теоретические знания: с помощью практических заданий, решения задач, выполнения проекта, упражнений и др.</w:t>
      </w:r>
    </w:p>
    <w:p w14:paraId="1615CCAF" w14:textId="77777777" w:rsidR="0076313B" w:rsidRPr="00384B2A" w:rsidRDefault="0076313B" w:rsidP="0076313B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</w:p>
    <w:p w14:paraId="5D5A0574" w14:textId="77777777" w:rsidR="0076313B" w:rsidRPr="00384B2A" w:rsidRDefault="0076313B" w:rsidP="0076313B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Тема </w:t>
      </w:r>
      <w:r w:rsidRPr="00384B2A">
        <w:rPr>
          <w:rFonts w:cs="Times New Roman"/>
          <w:b/>
          <w:color w:val="auto"/>
          <w:sz w:val="28"/>
          <w:szCs w:val="28"/>
        </w:rPr>
        <w:t xml:space="preserve">2. </w:t>
      </w:r>
      <w:r>
        <w:rPr>
          <w:rFonts w:cs="Times New Roman"/>
          <w:b/>
          <w:sz w:val="28"/>
          <w:szCs w:val="28"/>
        </w:rPr>
        <w:t>«</w:t>
      </w:r>
      <w:r w:rsidRPr="0097575C">
        <w:rPr>
          <w:rFonts w:cs="Times New Roman"/>
          <w:i/>
          <w:color w:val="FF0000"/>
          <w:sz w:val="28"/>
          <w:szCs w:val="28"/>
        </w:rPr>
        <w:t>название темы</w:t>
      </w:r>
      <w:r>
        <w:rPr>
          <w:rFonts w:cs="Times New Roman"/>
          <w:b/>
          <w:sz w:val="28"/>
          <w:szCs w:val="28"/>
        </w:rPr>
        <w:t>»</w:t>
      </w:r>
    </w:p>
    <w:p w14:paraId="61900F9A" w14:textId="77777777" w:rsidR="0076313B" w:rsidRPr="00384B2A" w:rsidRDefault="0076313B" w:rsidP="0076313B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auto"/>
          <w:sz w:val="28"/>
          <w:szCs w:val="28"/>
        </w:rPr>
      </w:pPr>
      <w:r w:rsidRPr="00384B2A">
        <w:rPr>
          <w:rFonts w:cs="Times New Roman"/>
          <w:i/>
          <w:color w:val="auto"/>
          <w:sz w:val="28"/>
          <w:szCs w:val="28"/>
        </w:rPr>
        <w:t>Теория</w:t>
      </w:r>
      <w:r w:rsidRPr="00DC3CDB">
        <w:rPr>
          <w:rFonts w:cs="Times New Roman"/>
          <w:i/>
          <w:color w:val="C00000"/>
          <w:sz w:val="28"/>
          <w:szCs w:val="28"/>
        </w:rPr>
        <w:t>: </w:t>
      </w:r>
      <w:r w:rsidRPr="0097575C">
        <w:rPr>
          <w:rFonts w:cs="Times New Roman"/>
          <w:i/>
          <w:color w:val="FF0000"/>
          <w:sz w:val="28"/>
          <w:szCs w:val="28"/>
        </w:rPr>
        <w:t xml:space="preserve">заполнить название теоретических вопросов </w:t>
      </w:r>
    </w:p>
    <w:p w14:paraId="6EB36654" w14:textId="77777777" w:rsidR="0076313B" w:rsidRPr="0097575C" w:rsidRDefault="0076313B" w:rsidP="0076313B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384B2A">
        <w:rPr>
          <w:i/>
          <w:sz w:val="28"/>
          <w:szCs w:val="28"/>
        </w:rPr>
        <w:t>Практика:</w:t>
      </w:r>
      <w:r w:rsidRPr="00384B2A">
        <w:rPr>
          <w:sz w:val="28"/>
          <w:szCs w:val="28"/>
        </w:rPr>
        <w:t xml:space="preserve"> </w:t>
      </w:r>
      <w:r w:rsidRPr="0097575C">
        <w:rPr>
          <w:i/>
          <w:color w:val="FF0000"/>
          <w:sz w:val="28"/>
          <w:szCs w:val="28"/>
        </w:rPr>
        <w:t>прописать как обучающиеся будут закреплять полученные теоретические знания: с помощью практических заданий, решения задач, выполнения проекта, упражнений и др.</w:t>
      </w:r>
    </w:p>
    <w:p w14:paraId="7369871E" w14:textId="77777777" w:rsidR="0076313B" w:rsidRPr="0097575C" w:rsidRDefault="0076313B" w:rsidP="0076313B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</w:p>
    <w:p w14:paraId="32718B9A" w14:textId="77777777" w:rsidR="0076313B" w:rsidRPr="00384B2A" w:rsidRDefault="0076313B" w:rsidP="0076313B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Тема</w:t>
      </w:r>
      <w:r w:rsidRPr="00384B2A">
        <w:rPr>
          <w:rFonts w:cs="Times New Roman"/>
          <w:b/>
          <w:color w:val="auto"/>
          <w:sz w:val="28"/>
          <w:szCs w:val="28"/>
        </w:rPr>
        <w:t xml:space="preserve"> 3.</w:t>
      </w:r>
      <w:r>
        <w:rPr>
          <w:rFonts w:cs="Times New Roman"/>
          <w:color w:val="auto"/>
          <w:sz w:val="28"/>
          <w:szCs w:val="28"/>
        </w:rPr>
        <w:t xml:space="preserve"> «</w:t>
      </w:r>
      <w:r w:rsidRPr="0097575C">
        <w:rPr>
          <w:rFonts w:cs="Times New Roman"/>
          <w:i/>
          <w:color w:val="FF0000"/>
          <w:sz w:val="28"/>
          <w:szCs w:val="28"/>
        </w:rPr>
        <w:t>название темы</w:t>
      </w:r>
      <w:r>
        <w:rPr>
          <w:rFonts w:cs="Times New Roman"/>
          <w:color w:val="auto"/>
          <w:sz w:val="28"/>
          <w:szCs w:val="28"/>
        </w:rPr>
        <w:t>»</w:t>
      </w:r>
      <w:r w:rsidRPr="00384B2A">
        <w:rPr>
          <w:rFonts w:cs="Times New Roman"/>
          <w:color w:val="auto"/>
          <w:sz w:val="28"/>
          <w:szCs w:val="28"/>
        </w:rPr>
        <w:tab/>
      </w:r>
    </w:p>
    <w:p w14:paraId="4905569B" w14:textId="77777777" w:rsidR="0076313B" w:rsidRPr="0097575C" w:rsidRDefault="0076313B" w:rsidP="0076313B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  <w:r w:rsidRPr="00384B2A">
        <w:rPr>
          <w:rFonts w:cs="Times New Roman"/>
          <w:i/>
          <w:color w:val="auto"/>
          <w:sz w:val="28"/>
          <w:szCs w:val="28"/>
        </w:rPr>
        <w:t>Теория</w:t>
      </w:r>
      <w:r w:rsidRPr="00DC3CDB">
        <w:rPr>
          <w:rFonts w:cs="Times New Roman"/>
          <w:i/>
          <w:color w:val="C00000"/>
          <w:sz w:val="28"/>
          <w:szCs w:val="28"/>
        </w:rPr>
        <w:t>: </w:t>
      </w:r>
      <w:r w:rsidRPr="0097575C">
        <w:rPr>
          <w:rFonts w:cs="Times New Roman"/>
          <w:i/>
          <w:color w:val="FF0000"/>
          <w:sz w:val="28"/>
          <w:szCs w:val="28"/>
        </w:rPr>
        <w:t xml:space="preserve">заполнить название теоретических вопросов </w:t>
      </w:r>
    </w:p>
    <w:p w14:paraId="6CD852F8" w14:textId="77777777" w:rsidR="0076313B" w:rsidRPr="0097575C" w:rsidRDefault="0076313B" w:rsidP="0076313B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384B2A">
        <w:rPr>
          <w:i/>
          <w:sz w:val="28"/>
          <w:szCs w:val="28"/>
        </w:rPr>
        <w:t>Практика:</w:t>
      </w:r>
      <w:r w:rsidRPr="00384B2A">
        <w:rPr>
          <w:sz w:val="28"/>
          <w:szCs w:val="28"/>
        </w:rPr>
        <w:t xml:space="preserve"> </w:t>
      </w:r>
      <w:r w:rsidRPr="0097575C">
        <w:rPr>
          <w:i/>
          <w:color w:val="FF0000"/>
          <w:sz w:val="28"/>
          <w:szCs w:val="28"/>
        </w:rPr>
        <w:t>прописать как обучающиеся будут закреплять полученные теоретические знания: с помощью практических заданий, решения задач, выполнения проекта, упражнений и др.</w:t>
      </w:r>
    </w:p>
    <w:p w14:paraId="41F3EC0E" w14:textId="77777777" w:rsidR="0076313B" w:rsidRPr="0097575C" w:rsidRDefault="0076313B" w:rsidP="0076313B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</w:p>
    <w:p w14:paraId="45B3A795" w14:textId="77777777" w:rsidR="0076313B" w:rsidRPr="00384B2A" w:rsidRDefault="0076313B" w:rsidP="0076313B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lastRenderedPageBreak/>
        <w:t>Тема</w:t>
      </w:r>
      <w:r w:rsidRPr="00384B2A">
        <w:rPr>
          <w:rFonts w:cs="Times New Roman"/>
          <w:b/>
          <w:color w:val="auto"/>
          <w:sz w:val="28"/>
          <w:szCs w:val="28"/>
        </w:rPr>
        <w:t xml:space="preserve"> 4. </w:t>
      </w:r>
      <w:r>
        <w:rPr>
          <w:rFonts w:cs="Times New Roman"/>
          <w:color w:val="auto"/>
          <w:sz w:val="28"/>
          <w:szCs w:val="28"/>
        </w:rPr>
        <w:t>«</w:t>
      </w:r>
      <w:r w:rsidRPr="00BB3F6B">
        <w:rPr>
          <w:rFonts w:cs="Times New Roman"/>
          <w:i/>
          <w:color w:val="FF0000"/>
          <w:sz w:val="28"/>
          <w:szCs w:val="28"/>
        </w:rPr>
        <w:t>название темы</w:t>
      </w:r>
      <w:r>
        <w:rPr>
          <w:rFonts w:cs="Times New Roman"/>
          <w:color w:val="auto"/>
          <w:sz w:val="28"/>
          <w:szCs w:val="28"/>
        </w:rPr>
        <w:t>»</w:t>
      </w:r>
    </w:p>
    <w:p w14:paraId="1830D872" w14:textId="77777777" w:rsidR="0076313B" w:rsidRPr="00BB3F6B" w:rsidRDefault="0076313B" w:rsidP="0076313B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  <w:r w:rsidRPr="00384B2A">
        <w:rPr>
          <w:rFonts w:cs="Times New Roman"/>
          <w:i/>
          <w:color w:val="auto"/>
          <w:sz w:val="28"/>
          <w:szCs w:val="28"/>
        </w:rPr>
        <w:t>Теория</w:t>
      </w:r>
      <w:r w:rsidRPr="00DC3CDB">
        <w:rPr>
          <w:rFonts w:cs="Times New Roman"/>
          <w:i/>
          <w:color w:val="C00000"/>
          <w:sz w:val="28"/>
          <w:szCs w:val="28"/>
        </w:rPr>
        <w:t>: </w:t>
      </w:r>
      <w:r w:rsidRPr="00BB3F6B">
        <w:rPr>
          <w:rFonts w:cs="Times New Roman"/>
          <w:i/>
          <w:color w:val="FF0000"/>
          <w:sz w:val="28"/>
          <w:szCs w:val="28"/>
        </w:rPr>
        <w:t xml:space="preserve">заполнить название теоретических вопросов </w:t>
      </w:r>
    </w:p>
    <w:p w14:paraId="24EC54AC" w14:textId="77777777" w:rsidR="0076313B" w:rsidRDefault="0076313B" w:rsidP="0076313B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384B2A">
        <w:rPr>
          <w:i/>
          <w:sz w:val="28"/>
          <w:szCs w:val="28"/>
        </w:rPr>
        <w:t>Практика:</w:t>
      </w:r>
      <w:r w:rsidRPr="00384B2A">
        <w:rPr>
          <w:sz w:val="28"/>
          <w:szCs w:val="28"/>
        </w:rPr>
        <w:t xml:space="preserve"> </w:t>
      </w:r>
      <w:r w:rsidRPr="00BB3F6B">
        <w:rPr>
          <w:i/>
          <w:color w:val="FF0000"/>
          <w:sz w:val="28"/>
          <w:szCs w:val="28"/>
        </w:rPr>
        <w:t>прописать как обучающиеся будут закреплять полученные теоретические знания: с помощью практических заданий, решения задач, выполнения проекта, упражнений и др.</w:t>
      </w:r>
    </w:p>
    <w:p w14:paraId="19791A5C" w14:textId="77777777" w:rsidR="0076313B" w:rsidRPr="00BB3F6B" w:rsidRDefault="0076313B" w:rsidP="0076313B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</w:p>
    <w:p w14:paraId="55F50706" w14:textId="77777777" w:rsidR="0076313B" w:rsidRDefault="0076313B" w:rsidP="0076313B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proofErr w:type="gramStart"/>
      <w:r>
        <w:rPr>
          <w:i/>
          <w:color w:val="FF0000"/>
          <w:sz w:val="28"/>
          <w:szCs w:val="28"/>
        </w:rPr>
        <w:t>…..</w:t>
      </w:r>
      <w:proofErr w:type="gramEnd"/>
      <w:r>
        <w:rPr>
          <w:i/>
          <w:color w:val="FF0000"/>
          <w:sz w:val="28"/>
          <w:szCs w:val="28"/>
        </w:rPr>
        <w:t>и далее, прописывается нужное количество тем.</w:t>
      </w:r>
    </w:p>
    <w:p w14:paraId="74D34611" w14:textId="77777777" w:rsidR="00DA7EAC" w:rsidRPr="00DC3CDB" w:rsidRDefault="00DA7EAC" w:rsidP="00DA7EAC">
      <w:pPr>
        <w:pStyle w:val="c42"/>
        <w:spacing w:before="0" w:beforeAutospacing="0" w:after="0" w:afterAutospacing="0"/>
        <w:ind w:firstLine="709"/>
        <w:jc w:val="both"/>
        <w:rPr>
          <w:i/>
          <w:color w:val="C00000"/>
          <w:sz w:val="28"/>
          <w:szCs w:val="28"/>
        </w:rPr>
      </w:pPr>
    </w:p>
    <w:p w14:paraId="1CF714AB" w14:textId="77777777" w:rsidR="008919DA" w:rsidRPr="00384B2A" w:rsidRDefault="008919DA" w:rsidP="00384B2A">
      <w:pPr>
        <w:pStyle w:val="30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BB8C3C6" w14:textId="5F29F67D" w:rsidR="00A94C73" w:rsidRPr="00384B2A" w:rsidRDefault="00A94C73" w:rsidP="00A44B5A">
      <w:pPr>
        <w:pStyle w:val="30"/>
        <w:numPr>
          <w:ilvl w:val="1"/>
          <w:numId w:val="27"/>
        </w:numPr>
        <w:spacing w:before="0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4B2A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</w:t>
      </w:r>
      <w:bookmarkEnd w:id="9"/>
      <w:bookmarkEnd w:id="10"/>
    </w:p>
    <w:p w14:paraId="5619992F" w14:textId="77777777" w:rsidR="00883FE3" w:rsidRDefault="00883FE3" w:rsidP="007513A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bookmarkStart w:id="11" w:name="_Toc146031417"/>
      <w:bookmarkStart w:id="12" w:name="_Toc146041681"/>
    </w:p>
    <w:p w14:paraId="1556B55A" w14:textId="000B8C7F" w:rsidR="007513AA" w:rsidRPr="00435C11" w:rsidRDefault="007513AA" w:rsidP="007513A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 w:rsidRPr="00435C11">
        <w:rPr>
          <w:rFonts w:cs="Times New Roman"/>
          <w:b/>
          <w:sz w:val="28"/>
          <w:szCs w:val="28"/>
        </w:rPr>
        <w:t>Предметные:</w:t>
      </w:r>
    </w:p>
    <w:p w14:paraId="3A77FCDC" w14:textId="2FB446F0" w:rsidR="007513AA" w:rsidRPr="00356B4B" w:rsidRDefault="007513AA" w:rsidP="007513AA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- будут иметь</w:t>
      </w:r>
      <w:r w:rsidRPr="00356B4B">
        <w:rPr>
          <w:i/>
          <w:color w:val="FF0000"/>
          <w:sz w:val="28"/>
          <w:szCs w:val="28"/>
        </w:rPr>
        <w:t xml:space="preserve"> представление </w:t>
      </w:r>
      <w:proofErr w:type="gramStart"/>
      <w:r w:rsidRPr="00356B4B">
        <w:rPr>
          <w:i/>
          <w:color w:val="FF0000"/>
          <w:sz w:val="28"/>
          <w:szCs w:val="28"/>
        </w:rPr>
        <w:t>о….</w:t>
      </w:r>
      <w:proofErr w:type="gramEnd"/>
      <w:r w:rsidRPr="00356B4B">
        <w:rPr>
          <w:i/>
          <w:color w:val="FF0000"/>
          <w:sz w:val="28"/>
          <w:szCs w:val="28"/>
        </w:rPr>
        <w:t>.</w:t>
      </w:r>
    </w:p>
    <w:p w14:paraId="282C627C" w14:textId="5A75090F" w:rsidR="007513AA" w:rsidRPr="00356B4B" w:rsidRDefault="007513AA" w:rsidP="007513AA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- будут знать</w:t>
      </w:r>
      <w:r w:rsidRPr="00356B4B">
        <w:rPr>
          <w:i/>
          <w:color w:val="FF0000"/>
          <w:sz w:val="28"/>
          <w:szCs w:val="28"/>
        </w:rPr>
        <w:t>….</w:t>
      </w:r>
    </w:p>
    <w:p w14:paraId="49CAEB5D" w14:textId="1FD34DE8" w:rsidR="007513AA" w:rsidRPr="00356B4B" w:rsidRDefault="007513AA" w:rsidP="007513AA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- будут уметь</w:t>
      </w:r>
      <w:r w:rsidRPr="00356B4B">
        <w:rPr>
          <w:i/>
          <w:color w:val="FF0000"/>
          <w:sz w:val="28"/>
          <w:szCs w:val="28"/>
        </w:rPr>
        <w:t>….</w:t>
      </w:r>
    </w:p>
    <w:p w14:paraId="08B43118" w14:textId="6EB67462" w:rsidR="007513AA" w:rsidRPr="00356B4B" w:rsidRDefault="007513AA" w:rsidP="007513AA">
      <w:pPr>
        <w:pStyle w:val="Default"/>
        <w:ind w:firstLine="709"/>
        <w:jc w:val="both"/>
        <w:rPr>
          <w:i/>
          <w:color w:val="FF0000"/>
        </w:rPr>
      </w:pPr>
      <w:r w:rsidRPr="00356B4B">
        <w:rPr>
          <w:i/>
          <w:color w:val="FF0000"/>
          <w:sz w:val="28"/>
          <w:szCs w:val="28"/>
        </w:rPr>
        <w:t xml:space="preserve">- </w:t>
      </w:r>
      <w:r>
        <w:rPr>
          <w:i/>
          <w:color w:val="FF0000"/>
          <w:sz w:val="28"/>
          <w:szCs w:val="28"/>
        </w:rPr>
        <w:t>будут владеть</w:t>
      </w:r>
      <w:r w:rsidRPr="00356B4B">
        <w:rPr>
          <w:i/>
          <w:color w:val="FF0000"/>
          <w:sz w:val="28"/>
          <w:szCs w:val="28"/>
        </w:rPr>
        <w:t xml:space="preserve"> ….</w:t>
      </w:r>
    </w:p>
    <w:p w14:paraId="03CC2530" w14:textId="77777777" w:rsidR="007513AA" w:rsidRPr="00356B4B" w:rsidRDefault="007513AA" w:rsidP="007513AA">
      <w:pPr>
        <w:tabs>
          <w:tab w:val="left" w:pos="1134"/>
          <w:tab w:val="left" w:pos="3654"/>
        </w:tabs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 xml:space="preserve">  </w:t>
      </w:r>
    </w:p>
    <w:p w14:paraId="49BB5025" w14:textId="77777777" w:rsidR="007513AA" w:rsidRPr="00435C11" w:rsidRDefault="007513AA" w:rsidP="007513A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proofErr w:type="spellStart"/>
      <w:r w:rsidRPr="00435C11">
        <w:rPr>
          <w:rFonts w:cs="Times New Roman"/>
          <w:b/>
          <w:sz w:val="28"/>
          <w:szCs w:val="28"/>
        </w:rPr>
        <w:t>Метапредметные</w:t>
      </w:r>
      <w:proofErr w:type="spellEnd"/>
      <w:r w:rsidRPr="00435C11">
        <w:rPr>
          <w:rFonts w:cs="Times New Roman"/>
          <w:b/>
          <w:sz w:val="28"/>
          <w:szCs w:val="28"/>
        </w:rPr>
        <w:t>:</w:t>
      </w:r>
    </w:p>
    <w:p w14:paraId="31FE6DA4" w14:textId="2C708D3B" w:rsidR="007513AA" w:rsidRPr="00356B4B" w:rsidRDefault="007513AA" w:rsidP="007513A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356B4B">
        <w:rPr>
          <w:rFonts w:cs="Times New Roman"/>
          <w:sz w:val="28"/>
          <w:szCs w:val="28"/>
        </w:rPr>
        <w:t xml:space="preserve">- </w:t>
      </w:r>
      <w:r w:rsidR="00883FE3">
        <w:rPr>
          <w:rFonts w:cs="Times New Roman"/>
          <w:sz w:val="28"/>
          <w:szCs w:val="28"/>
        </w:rPr>
        <w:t xml:space="preserve">будут </w:t>
      </w:r>
      <w:r w:rsidRPr="00356B4B">
        <w:rPr>
          <w:rFonts w:cs="Times New Roman"/>
          <w:sz w:val="28"/>
          <w:szCs w:val="28"/>
        </w:rPr>
        <w:t>развивать</w:t>
      </w:r>
      <w:r w:rsidR="00883FE3">
        <w:rPr>
          <w:rFonts w:cs="Times New Roman"/>
          <w:sz w:val="28"/>
          <w:szCs w:val="28"/>
        </w:rPr>
        <w:t>ся</w:t>
      </w:r>
      <w:r w:rsidRPr="00356B4B">
        <w:rPr>
          <w:rFonts w:cs="Times New Roman"/>
          <w:sz w:val="28"/>
          <w:szCs w:val="28"/>
        </w:rPr>
        <w:t xml:space="preserve"> навыки чёткого и системного мышления;</w:t>
      </w:r>
    </w:p>
    <w:p w14:paraId="08C0EA06" w14:textId="609CF3E4" w:rsidR="007513AA" w:rsidRPr="00356B4B" w:rsidRDefault="007513AA" w:rsidP="007513AA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</w:rPr>
      </w:pPr>
      <w:r w:rsidRPr="00356B4B">
        <w:rPr>
          <w:rFonts w:cs="Times New Roman"/>
          <w:sz w:val="28"/>
          <w:szCs w:val="28"/>
        </w:rPr>
        <w:t xml:space="preserve">- </w:t>
      </w:r>
      <w:r w:rsidR="00883FE3">
        <w:rPr>
          <w:rFonts w:cs="Times New Roman"/>
          <w:sz w:val="28"/>
          <w:szCs w:val="28"/>
        </w:rPr>
        <w:t xml:space="preserve">будет </w:t>
      </w:r>
      <w:r w:rsidRPr="00356B4B">
        <w:rPr>
          <w:sz w:val="28"/>
          <w:szCs w:val="28"/>
        </w:rPr>
        <w:t>развивать</w:t>
      </w:r>
      <w:r w:rsidR="00883FE3">
        <w:rPr>
          <w:sz w:val="28"/>
          <w:szCs w:val="28"/>
        </w:rPr>
        <w:t>ся</w:t>
      </w:r>
      <w:r w:rsidRPr="00356B4B">
        <w:rPr>
          <w:sz w:val="28"/>
          <w:szCs w:val="28"/>
        </w:rPr>
        <w:t xml:space="preserve"> умение работать с компьютерными программами и дополнительными источниками информации;</w:t>
      </w:r>
    </w:p>
    <w:p w14:paraId="6BDE998E" w14:textId="7E77A0B9" w:rsidR="007513AA" w:rsidRPr="00356B4B" w:rsidRDefault="007513AA" w:rsidP="007513A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356B4B">
        <w:rPr>
          <w:rFonts w:cs="Times New Roman"/>
          <w:sz w:val="28"/>
          <w:szCs w:val="28"/>
        </w:rPr>
        <w:t xml:space="preserve">- </w:t>
      </w:r>
      <w:r w:rsidR="00883FE3">
        <w:rPr>
          <w:rFonts w:cs="Times New Roman"/>
          <w:sz w:val="28"/>
          <w:szCs w:val="28"/>
        </w:rPr>
        <w:t xml:space="preserve">будут </w:t>
      </w:r>
      <w:r w:rsidRPr="00356B4B">
        <w:rPr>
          <w:rFonts w:cs="Times New Roman"/>
          <w:sz w:val="28"/>
          <w:szCs w:val="28"/>
        </w:rPr>
        <w:t>развивать</w:t>
      </w:r>
      <w:r w:rsidR="00883FE3">
        <w:rPr>
          <w:rFonts w:cs="Times New Roman"/>
          <w:sz w:val="28"/>
          <w:szCs w:val="28"/>
        </w:rPr>
        <w:t>ся</w:t>
      </w:r>
      <w:r w:rsidRPr="00356B4B">
        <w:rPr>
          <w:rFonts w:cs="Times New Roman"/>
          <w:sz w:val="28"/>
          <w:szCs w:val="28"/>
        </w:rPr>
        <w:t xml:space="preserve"> навыки взаимодействия со сверстниками и взрослыми (умение работать в группе);</w:t>
      </w:r>
    </w:p>
    <w:p w14:paraId="55B5D153" w14:textId="06E605F8" w:rsidR="007513AA" w:rsidRPr="00356B4B" w:rsidRDefault="007513AA" w:rsidP="007513A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356B4B">
        <w:rPr>
          <w:rFonts w:cs="Times New Roman"/>
          <w:sz w:val="28"/>
          <w:szCs w:val="28"/>
        </w:rPr>
        <w:t xml:space="preserve">- </w:t>
      </w:r>
      <w:r w:rsidR="00883FE3">
        <w:rPr>
          <w:rFonts w:cs="Times New Roman"/>
          <w:sz w:val="28"/>
          <w:szCs w:val="28"/>
        </w:rPr>
        <w:t xml:space="preserve">будут </w:t>
      </w:r>
      <w:r w:rsidRPr="00356B4B">
        <w:rPr>
          <w:rFonts w:cs="Times New Roman"/>
          <w:sz w:val="28"/>
          <w:szCs w:val="28"/>
        </w:rPr>
        <w:t>развивать</w:t>
      </w:r>
      <w:r w:rsidR="00883FE3">
        <w:rPr>
          <w:rFonts w:cs="Times New Roman"/>
          <w:sz w:val="28"/>
          <w:szCs w:val="28"/>
        </w:rPr>
        <w:t>ся</w:t>
      </w:r>
      <w:r w:rsidRPr="00356B4B">
        <w:rPr>
          <w:rFonts w:cs="Times New Roman"/>
          <w:sz w:val="28"/>
          <w:szCs w:val="28"/>
        </w:rPr>
        <w:t xml:space="preserve"> навыки самоанализа и самооценки</w:t>
      </w:r>
      <w:r>
        <w:rPr>
          <w:rFonts w:cs="Times New Roman"/>
          <w:sz w:val="28"/>
          <w:szCs w:val="28"/>
        </w:rPr>
        <w:t>;</w:t>
      </w:r>
    </w:p>
    <w:p w14:paraId="3B2C36FE" w14:textId="5CE6917B" w:rsidR="007513AA" w:rsidRPr="00356B4B" w:rsidRDefault="007513AA" w:rsidP="007513A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356B4B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</w:t>
      </w:r>
      <w:r w:rsidR="00883FE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будет </w:t>
      </w:r>
      <w:r w:rsidRPr="00356B4B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развивать</w:t>
      </w:r>
      <w:r w:rsidR="00883FE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ся</w:t>
      </w:r>
      <w:r w:rsidRPr="00356B4B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умение четко планировать свои действия и последовательно достигать результата по разработанному плану.</w:t>
      </w:r>
    </w:p>
    <w:p w14:paraId="2A467FF2" w14:textId="77777777" w:rsidR="007513AA" w:rsidRDefault="007513AA" w:rsidP="007513AA">
      <w:pPr>
        <w:pStyle w:val="Default"/>
        <w:jc w:val="both"/>
        <w:rPr>
          <w:sz w:val="23"/>
          <w:szCs w:val="23"/>
        </w:rPr>
      </w:pPr>
    </w:p>
    <w:p w14:paraId="6DA7404D" w14:textId="77777777" w:rsidR="007513AA" w:rsidRDefault="007513AA" w:rsidP="007513A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445ABE90" w14:textId="77777777" w:rsidR="007513AA" w:rsidRPr="006735E4" w:rsidRDefault="007513AA" w:rsidP="007513A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Личностные:</w:t>
      </w:r>
    </w:p>
    <w:p w14:paraId="684D6610" w14:textId="75C311F8" w:rsidR="007513AA" w:rsidRDefault="007513AA" w:rsidP="007513A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883FE3">
        <w:rPr>
          <w:rFonts w:cs="Times New Roman"/>
          <w:sz w:val="28"/>
          <w:szCs w:val="28"/>
        </w:rPr>
        <w:t xml:space="preserve">будет </w:t>
      </w:r>
      <w:r>
        <w:rPr>
          <w:rFonts w:cs="Times New Roman"/>
          <w:sz w:val="28"/>
          <w:szCs w:val="28"/>
        </w:rPr>
        <w:t>формировать</w:t>
      </w:r>
      <w:r w:rsidR="00883FE3">
        <w:rPr>
          <w:rFonts w:cs="Times New Roman"/>
          <w:sz w:val="28"/>
          <w:szCs w:val="28"/>
        </w:rPr>
        <w:t>ся</w:t>
      </w:r>
      <w:r>
        <w:rPr>
          <w:rFonts w:cs="Times New Roman"/>
          <w:sz w:val="28"/>
          <w:szCs w:val="28"/>
        </w:rPr>
        <w:t xml:space="preserve"> интерес к информатике, к профессиям сферы информатики;</w:t>
      </w:r>
    </w:p>
    <w:p w14:paraId="7C516626" w14:textId="596E4366" w:rsidR="007513AA" w:rsidRDefault="007513AA" w:rsidP="007513A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883FE3">
        <w:rPr>
          <w:rFonts w:cs="Times New Roman"/>
          <w:sz w:val="28"/>
          <w:szCs w:val="28"/>
        </w:rPr>
        <w:t xml:space="preserve">будет </w:t>
      </w:r>
      <w:r>
        <w:rPr>
          <w:rFonts w:cs="Times New Roman"/>
          <w:sz w:val="28"/>
          <w:szCs w:val="28"/>
        </w:rPr>
        <w:t>воспитывать</w:t>
      </w:r>
      <w:r w:rsidR="00883FE3">
        <w:rPr>
          <w:rFonts w:cs="Times New Roman"/>
          <w:sz w:val="28"/>
          <w:szCs w:val="28"/>
        </w:rPr>
        <w:t>ся</w:t>
      </w:r>
      <w:r>
        <w:rPr>
          <w:rFonts w:cs="Times New Roman"/>
          <w:sz w:val="28"/>
          <w:szCs w:val="28"/>
        </w:rPr>
        <w:t xml:space="preserve"> целеустремленность, ответственность, доброжелательность </w:t>
      </w:r>
    </w:p>
    <w:p w14:paraId="67C7AE45" w14:textId="4DDAA2EC" w:rsidR="002F1941" w:rsidRPr="00036043" w:rsidRDefault="007513AA" w:rsidP="0003604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883FE3">
        <w:rPr>
          <w:rFonts w:cs="Times New Roman"/>
          <w:sz w:val="28"/>
          <w:szCs w:val="28"/>
        </w:rPr>
        <w:t xml:space="preserve">будет </w:t>
      </w:r>
      <w:r>
        <w:rPr>
          <w:rFonts w:cs="Times New Roman"/>
          <w:sz w:val="28"/>
          <w:szCs w:val="28"/>
        </w:rPr>
        <w:t>формировать</w:t>
      </w:r>
      <w:r w:rsidR="00883FE3">
        <w:rPr>
          <w:rFonts w:cs="Times New Roman"/>
          <w:sz w:val="28"/>
          <w:szCs w:val="28"/>
        </w:rPr>
        <w:t>ся</w:t>
      </w:r>
      <w:r>
        <w:rPr>
          <w:rFonts w:cs="Times New Roman"/>
          <w:sz w:val="28"/>
          <w:szCs w:val="28"/>
        </w:rPr>
        <w:t xml:space="preserve"> потребность в самообразовании.</w:t>
      </w:r>
    </w:p>
    <w:p w14:paraId="1D3BC0FB" w14:textId="77777777" w:rsidR="002F1941" w:rsidRDefault="002F1941" w:rsidP="002F1941">
      <w:pPr>
        <w:tabs>
          <w:tab w:val="left" w:pos="1134"/>
          <w:tab w:val="left" w:pos="3654"/>
        </w:tabs>
        <w:ind w:firstLine="709"/>
        <w:jc w:val="center"/>
        <w:rPr>
          <w:rFonts w:cs="Times New Roman"/>
          <w:b/>
          <w:color w:val="auto"/>
          <w:sz w:val="28"/>
          <w:szCs w:val="28"/>
        </w:rPr>
      </w:pPr>
    </w:p>
    <w:p w14:paraId="47F392AA" w14:textId="77777777" w:rsidR="002F1941" w:rsidRDefault="002F1941" w:rsidP="002F1941">
      <w:pPr>
        <w:tabs>
          <w:tab w:val="left" w:pos="1134"/>
          <w:tab w:val="left" w:pos="3654"/>
        </w:tabs>
        <w:ind w:firstLine="709"/>
        <w:jc w:val="center"/>
        <w:rPr>
          <w:rFonts w:cs="Times New Roman"/>
          <w:b/>
          <w:color w:val="auto"/>
          <w:sz w:val="28"/>
          <w:szCs w:val="28"/>
        </w:rPr>
      </w:pPr>
    </w:p>
    <w:p w14:paraId="45828B5A" w14:textId="4C5213FB" w:rsidR="00A94C73" w:rsidRPr="00384B2A" w:rsidRDefault="00A94C73" w:rsidP="00036043">
      <w:pPr>
        <w:jc w:val="center"/>
        <w:rPr>
          <w:rFonts w:cs="Times New Roman"/>
          <w:b/>
          <w:color w:val="auto"/>
          <w:sz w:val="28"/>
          <w:szCs w:val="28"/>
        </w:rPr>
      </w:pPr>
      <w:r w:rsidRPr="00384B2A">
        <w:rPr>
          <w:rFonts w:cs="Times New Roman"/>
          <w:b/>
          <w:color w:val="auto"/>
          <w:sz w:val="28"/>
          <w:szCs w:val="28"/>
        </w:rPr>
        <w:t>Раздел 2. Комплекс организационно-педагогических условий</w:t>
      </w:r>
      <w:bookmarkEnd w:id="11"/>
      <w:bookmarkEnd w:id="12"/>
    </w:p>
    <w:p w14:paraId="51836EDF" w14:textId="77777777" w:rsidR="0060611D" w:rsidRDefault="0060611D" w:rsidP="008919DA">
      <w:pPr>
        <w:pStyle w:val="3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46031418"/>
      <w:bookmarkStart w:id="14" w:name="_Toc146041682"/>
    </w:p>
    <w:p w14:paraId="45EC81D1" w14:textId="080A9AAF" w:rsidR="005B6261" w:rsidRPr="00F01DA4" w:rsidRDefault="00A94C73" w:rsidP="00F01DA4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2.1. Календарный учебный график</w:t>
      </w:r>
      <w:bookmarkEnd w:id="13"/>
      <w:bookmarkEnd w:id="14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36"/>
        <w:gridCol w:w="1296"/>
        <w:gridCol w:w="1440"/>
        <w:gridCol w:w="1577"/>
        <w:gridCol w:w="1296"/>
        <w:gridCol w:w="1134"/>
        <w:gridCol w:w="1853"/>
      </w:tblGrid>
      <w:tr w:rsidR="00A94C73" w:rsidRPr="002F2C2B" w14:paraId="3821048D" w14:textId="77777777" w:rsidTr="00F01DA4">
        <w:tc>
          <w:tcPr>
            <w:tcW w:w="1336" w:type="dxa"/>
          </w:tcPr>
          <w:p w14:paraId="54EA4A1A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Год</w:t>
            </w:r>
          </w:p>
          <w:p w14:paraId="3B29B4FE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обучения</w:t>
            </w:r>
          </w:p>
          <w:p w14:paraId="4A113D2E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(уровень)</w:t>
            </w:r>
          </w:p>
        </w:tc>
        <w:tc>
          <w:tcPr>
            <w:tcW w:w="1296" w:type="dxa"/>
          </w:tcPr>
          <w:p w14:paraId="1264DD70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Дата</w:t>
            </w:r>
          </w:p>
          <w:p w14:paraId="428FCF5B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начала</w:t>
            </w:r>
          </w:p>
          <w:p w14:paraId="22129C58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занятий</w:t>
            </w:r>
          </w:p>
        </w:tc>
        <w:tc>
          <w:tcPr>
            <w:tcW w:w="1440" w:type="dxa"/>
          </w:tcPr>
          <w:p w14:paraId="3F049DFB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Дата</w:t>
            </w:r>
          </w:p>
          <w:p w14:paraId="2F2D80FF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окончания</w:t>
            </w:r>
          </w:p>
          <w:p w14:paraId="7FBA962B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занятий</w:t>
            </w:r>
          </w:p>
        </w:tc>
        <w:tc>
          <w:tcPr>
            <w:tcW w:w="1577" w:type="dxa"/>
          </w:tcPr>
          <w:p w14:paraId="341FE02A" w14:textId="48829F88" w:rsidR="00A94C73" w:rsidRPr="002F2C2B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Кол-</w:t>
            </w:r>
            <w:r w:rsidR="00A94C73" w:rsidRPr="002F2C2B">
              <w:rPr>
                <w:rFonts w:cs="Times New Roman"/>
                <w:color w:val="auto"/>
                <w:szCs w:val="28"/>
              </w:rPr>
              <w:t>во</w:t>
            </w:r>
          </w:p>
          <w:p w14:paraId="45E77E81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учебных</w:t>
            </w:r>
          </w:p>
          <w:p w14:paraId="5CECED22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недель</w:t>
            </w:r>
          </w:p>
        </w:tc>
        <w:tc>
          <w:tcPr>
            <w:tcW w:w="1296" w:type="dxa"/>
          </w:tcPr>
          <w:p w14:paraId="08521C21" w14:textId="30D7DF94" w:rsidR="00A94C73" w:rsidRPr="002F2C2B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Кол-</w:t>
            </w:r>
            <w:r w:rsidR="00A94C73" w:rsidRPr="002F2C2B">
              <w:rPr>
                <w:rFonts w:cs="Times New Roman"/>
                <w:color w:val="auto"/>
                <w:szCs w:val="28"/>
              </w:rPr>
              <w:t>во</w:t>
            </w:r>
          </w:p>
          <w:p w14:paraId="510DCB3F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учебных</w:t>
            </w:r>
          </w:p>
          <w:p w14:paraId="193AFEA4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дней</w:t>
            </w:r>
          </w:p>
        </w:tc>
        <w:tc>
          <w:tcPr>
            <w:tcW w:w="1134" w:type="dxa"/>
          </w:tcPr>
          <w:p w14:paraId="07478963" w14:textId="51EA99E5" w:rsidR="00A94C73" w:rsidRPr="002F2C2B" w:rsidRDefault="005B6261" w:rsidP="00682E6B">
            <w:pPr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Кол-во</w:t>
            </w:r>
          </w:p>
          <w:p w14:paraId="5E6E4A18" w14:textId="77777777" w:rsidR="00A94C73" w:rsidRPr="002F2C2B" w:rsidRDefault="00A94C73" w:rsidP="00682E6B">
            <w:pPr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учебных</w:t>
            </w:r>
          </w:p>
          <w:p w14:paraId="481D5E39" w14:textId="77777777" w:rsidR="00A94C73" w:rsidRPr="002F2C2B" w:rsidRDefault="00A94C73" w:rsidP="00682E6B">
            <w:pPr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часов</w:t>
            </w:r>
          </w:p>
        </w:tc>
        <w:tc>
          <w:tcPr>
            <w:tcW w:w="1853" w:type="dxa"/>
          </w:tcPr>
          <w:p w14:paraId="29B492F1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Режим</w:t>
            </w:r>
          </w:p>
          <w:p w14:paraId="0F75E00D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занятий</w:t>
            </w:r>
          </w:p>
        </w:tc>
      </w:tr>
      <w:tr w:rsidR="00A94C73" w:rsidRPr="002F2C2B" w14:paraId="79E76E4C" w14:textId="77777777" w:rsidTr="00F01DA4">
        <w:tc>
          <w:tcPr>
            <w:tcW w:w="1336" w:type="dxa"/>
          </w:tcPr>
          <w:p w14:paraId="64972DD8" w14:textId="5B373011" w:rsidR="00A94C73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Стартовый</w:t>
            </w:r>
          </w:p>
          <w:p w14:paraId="65B8670B" w14:textId="42CD2320" w:rsidR="005B6261" w:rsidRPr="002F2C2B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(3 месяца)</w:t>
            </w:r>
          </w:p>
        </w:tc>
        <w:tc>
          <w:tcPr>
            <w:tcW w:w="1296" w:type="dxa"/>
          </w:tcPr>
          <w:p w14:paraId="6E55F852" w14:textId="360242F8" w:rsidR="00A94C73" w:rsidRPr="002F2C2B" w:rsidRDefault="00DA7EAC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02.09.2024</w:t>
            </w:r>
          </w:p>
        </w:tc>
        <w:tc>
          <w:tcPr>
            <w:tcW w:w="1440" w:type="dxa"/>
          </w:tcPr>
          <w:p w14:paraId="73244E22" w14:textId="471D617E" w:rsidR="00A94C73" w:rsidRPr="002F2C2B" w:rsidRDefault="00DA7EAC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31.05.2025</w:t>
            </w:r>
          </w:p>
        </w:tc>
        <w:tc>
          <w:tcPr>
            <w:tcW w:w="1577" w:type="dxa"/>
            <w:shd w:val="clear" w:color="auto" w:fill="FFFFFF" w:themeFill="background1"/>
          </w:tcPr>
          <w:p w14:paraId="52D6615E" w14:textId="0BE18063" w:rsidR="00A94C73" w:rsidRPr="002F2C2B" w:rsidRDefault="00DA7EAC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36</w:t>
            </w:r>
          </w:p>
        </w:tc>
        <w:tc>
          <w:tcPr>
            <w:tcW w:w="1296" w:type="dxa"/>
            <w:shd w:val="clear" w:color="auto" w:fill="FFFFFF" w:themeFill="background1"/>
          </w:tcPr>
          <w:p w14:paraId="05622619" w14:textId="5568BC10" w:rsidR="00A94C73" w:rsidRPr="0076313B" w:rsidRDefault="0076313B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i/>
                <w:color w:val="auto"/>
                <w:szCs w:val="28"/>
              </w:rPr>
            </w:pPr>
            <w:r w:rsidRPr="0076313B">
              <w:rPr>
                <w:rFonts w:cs="Times New Roman"/>
                <w:i/>
                <w:color w:val="FF0000"/>
                <w:szCs w:val="28"/>
              </w:rPr>
              <w:t>заполнить</w:t>
            </w:r>
          </w:p>
        </w:tc>
        <w:tc>
          <w:tcPr>
            <w:tcW w:w="1134" w:type="dxa"/>
            <w:shd w:val="clear" w:color="auto" w:fill="FFFFFF" w:themeFill="background1"/>
          </w:tcPr>
          <w:p w14:paraId="215C437B" w14:textId="5FC0193F" w:rsidR="00A94C73" w:rsidRPr="002F2C2B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2</w:t>
            </w:r>
          </w:p>
        </w:tc>
        <w:tc>
          <w:tcPr>
            <w:tcW w:w="1853" w:type="dxa"/>
          </w:tcPr>
          <w:p w14:paraId="6557F1E3" w14:textId="2E96E354" w:rsidR="00A94C73" w:rsidRPr="002F2C2B" w:rsidRDefault="00DA7EAC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2 часа в неделю</w:t>
            </w:r>
          </w:p>
        </w:tc>
      </w:tr>
    </w:tbl>
    <w:p w14:paraId="19DCD251" w14:textId="77777777" w:rsidR="00F01DA4" w:rsidRDefault="00F01DA4" w:rsidP="00F01DA4">
      <w:pPr>
        <w:pStyle w:val="a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19">
        <w:rPr>
          <w:rFonts w:ascii="Times New Roman" w:hAnsi="Times New Roman" w:cs="Times New Roman"/>
          <w:sz w:val="28"/>
          <w:szCs w:val="28"/>
        </w:rPr>
        <w:t>Календарный учебный график учебной группы размещён в Приложении.</w:t>
      </w:r>
    </w:p>
    <w:p w14:paraId="3E7F5BD6" w14:textId="77777777" w:rsidR="00363716" w:rsidRPr="002F2C2B" w:rsidRDefault="00363716" w:rsidP="00363716">
      <w:pPr>
        <w:pStyle w:val="2"/>
        <w:ind w:left="1137"/>
        <w:rPr>
          <w:rFonts w:ascii="Times New Roman" w:hAnsi="Times New Roman" w:cs="Times New Roman"/>
          <w:sz w:val="28"/>
          <w:szCs w:val="28"/>
        </w:rPr>
      </w:pPr>
    </w:p>
    <w:p w14:paraId="36F2EEE5" w14:textId="50630D32" w:rsidR="00363716" w:rsidRPr="002F2C2B" w:rsidRDefault="00363716" w:rsidP="00EB05EC">
      <w:pPr>
        <w:pStyle w:val="30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46031419"/>
      <w:bookmarkStart w:id="16" w:name="_Toc146041683"/>
      <w:bookmarkEnd w:id="7"/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2.2. Условия реализации программы</w:t>
      </w:r>
      <w:bookmarkEnd w:id="15"/>
      <w:bookmarkEnd w:id="16"/>
    </w:p>
    <w:p w14:paraId="0C0CE7F7" w14:textId="47A9A109" w:rsidR="0076313B" w:rsidRDefault="0076313B" w:rsidP="0076313B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8A3DB0">
        <w:rPr>
          <w:rFonts w:cs="Times New Roman"/>
          <w:i/>
          <w:color w:val="auto"/>
          <w:sz w:val="28"/>
          <w:szCs w:val="28"/>
          <w:u w:val="single"/>
        </w:rPr>
        <w:t>Учебное помещение</w:t>
      </w:r>
      <w:r>
        <w:rPr>
          <w:rFonts w:cs="Times New Roman"/>
          <w:color w:val="auto"/>
          <w:sz w:val="28"/>
          <w:szCs w:val="28"/>
        </w:rPr>
        <w:t xml:space="preserve">: </w:t>
      </w:r>
      <w:r w:rsidRPr="002F2C2B">
        <w:rPr>
          <w:rFonts w:cs="Times New Roman"/>
          <w:color w:val="auto"/>
          <w:sz w:val="28"/>
          <w:szCs w:val="28"/>
        </w:rPr>
        <w:t xml:space="preserve">Кабинет № </w:t>
      </w:r>
      <w:r>
        <w:rPr>
          <w:rFonts w:cs="Times New Roman"/>
          <w:color w:val="auto"/>
          <w:sz w:val="28"/>
          <w:szCs w:val="28"/>
        </w:rPr>
        <w:t>___ ____</w:t>
      </w:r>
      <w:r w:rsidRPr="002F2C2B">
        <w:rPr>
          <w:rFonts w:cs="Times New Roman"/>
          <w:color w:val="auto"/>
          <w:sz w:val="28"/>
          <w:szCs w:val="28"/>
        </w:rPr>
        <w:t xml:space="preserve"> м</w:t>
      </w:r>
      <w:r w:rsidRPr="002F2C2B">
        <w:rPr>
          <w:rFonts w:cs="Times New Roman"/>
          <w:color w:val="auto"/>
          <w:sz w:val="28"/>
          <w:szCs w:val="28"/>
          <w:vertAlign w:val="superscript"/>
        </w:rPr>
        <w:t>2</w:t>
      </w:r>
      <w:r w:rsidRPr="002F2C2B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(класс информатики) </w:t>
      </w:r>
      <w:r w:rsidRPr="002F2C2B">
        <w:rPr>
          <w:rFonts w:cs="Times New Roman"/>
          <w:color w:val="auto"/>
          <w:sz w:val="28"/>
          <w:szCs w:val="28"/>
        </w:rPr>
        <w:t>соответствует требованиям санитарных норм и правил, установленных Санитарными правилам (Постановление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</w:t>
      </w:r>
      <w:r>
        <w:rPr>
          <w:rFonts w:cs="Times New Roman"/>
          <w:color w:val="auto"/>
          <w:sz w:val="28"/>
          <w:szCs w:val="28"/>
        </w:rPr>
        <w:t>здоровления детей и молодежи»).</w:t>
      </w:r>
    </w:p>
    <w:p w14:paraId="662B9D8F" w14:textId="77777777" w:rsidR="0076313B" w:rsidRPr="002F2C2B" w:rsidRDefault="0076313B" w:rsidP="0076313B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8A3DB0">
        <w:rPr>
          <w:rFonts w:cs="Times New Roman"/>
          <w:i/>
          <w:color w:val="auto"/>
          <w:sz w:val="28"/>
          <w:szCs w:val="28"/>
          <w:u w:val="single"/>
        </w:rPr>
        <w:t>Материально-техническое обеспечение</w:t>
      </w:r>
      <w:r>
        <w:rPr>
          <w:rFonts w:cs="Times New Roman"/>
          <w:i/>
          <w:color w:val="auto"/>
          <w:sz w:val="28"/>
          <w:szCs w:val="28"/>
        </w:rPr>
        <w:t xml:space="preserve"> </w:t>
      </w:r>
      <w:r w:rsidRPr="008A3DB0">
        <w:rPr>
          <w:rFonts w:cs="Times New Roman"/>
          <w:i/>
          <w:color w:val="FF0000"/>
          <w:sz w:val="28"/>
          <w:szCs w:val="28"/>
        </w:rPr>
        <w:t xml:space="preserve">(заполняется в соответствии с имеющимися возможностями образовательной организации), </w:t>
      </w:r>
      <w:proofErr w:type="gramStart"/>
      <w:r w:rsidRPr="008A3DB0">
        <w:rPr>
          <w:rFonts w:cs="Times New Roman"/>
          <w:i/>
          <w:color w:val="FF0000"/>
          <w:sz w:val="28"/>
          <w:szCs w:val="28"/>
        </w:rPr>
        <w:t>например</w:t>
      </w:r>
      <w:proofErr w:type="gramEnd"/>
      <w:r w:rsidRPr="008A3DB0">
        <w:rPr>
          <w:rFonts w:cs="Times New Roman"/>
          <w:i/>
          <w:color w:val="FF0000"/>
          <w:sz w:val="28"/>
          <w:szCs w:val="28"/>
        </w:rPr>
        <w:t>:</w:t>
      </w:r>
    </w:p>
    <w:p w14:paraId="324864F2" w14:textId="77777777" w:rsidR="0076313B" w:rsidRPr="00D06D89" w:rsidRDefault="0076313B" w:rsidP="0076313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D06D89">
        <w:rPr>
          <w:color w:val="FF0000"/>
          <w:sz w:val="28"/>
          <w:szCs w:val="28"/>
        </w:rPr>
        <w:t xml:space="preserve">Компьютер </w:t>
      </w:r>
    </w:p>
    <w:p w14:paraId="1E556445" w14:textId="77777777" w:rsidR="0076313B" w:rsidRPr="00D06D89" w:rsidRDefault="0076313B" w:rsidP="0076313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D06D89">
        <w:rPr>
          <w:color w:val="FF0000"/>
          <w:sz w:val="28"/>
          <w:szCs w:val="28"/>
        </w:rPr>
        <w:t xml:space="preserve">Принтер </w:t>
      </w:r>
    </w:p>
    <w:p w14:paraId="4CF46210" w14:textId="77777777" w:rsidR="0076313B" w:rsidRPr="00D06D89" w:rsidRDefault="0076313B" w:rsidP="0076313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D06D89">
        <w:rPr>
          <w:color w:val="FF0000"/>
          <w:sz w:val="28"/>
          <w:szCs w:val="28"/>
        </w:rPr>
        <w:t xml:space="preserve">Интерактивная доска  </w:t>
      </w:r>
    </w:p>
    <w:p w14:paraId="5662E617" w14:textId="77777777" w:rsidR="0076313B" w:rsidRPr="00D06D89" w:rsidRDefault="0076313B" w:rsidP="0076313B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rPr>
          <w:rFonts w:cs="Times New Roman"/>
          <w:color w:val="FF0000"/>
          <w:sz w:val="28"/>
          <w:szCs w:val="28"/>
        </w:rPr>
      </w:pPr>
      <w:r w:rsidRPr="00D06D89">
        <w:rPr>
          <w:rFonts w:cs="Times New Roman"/>
          <w:color w:val="FF0000"/>
          <w:sz w:val="28"/>
          <w:szCs w:val="28"/>
        </w:rPr>
        <w:t>Мультимедийное оборудование –</w:t>
      </w:r>
    </w:p>
    <w:p w14:paraId="2B21D7E0" w14:textId="77777777" w:rsidR="0076313B" w:rsidRPr="00D06D89" w:rsidRDefault="0076313B" w:rsidP="0076313B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rPr>
          <w:rFonts w:cs="Times New Roman"/>
          <w:color w:val="FF0000"/>
          <w:sz w:val="28"/>
          <w:szCs w:val="28"/>
        </w:rPr>
      </w:pPr>
      <w:proofErr w:type="gramStart"/>
      <w:r w:rsidRPr="00D06D89">
        <w:rPr>
          <w:rFonts w:cs="Times New Roman"/>
          <w:color w:val="FF0000"/>
          <w:sz w:val="28"/>
          <w:szCs w:val="28"/>
        </w:rPr>
        <w:t>…….</w:t>
      </w:r>
      <w:proofErr w:type="gramEnd"/>
      <w:r w:rsidRPr="00D06D89">
        <w:rPr>
          <w:rFonts w:cs="Times New Roman"/>
          <w:color w:val="FF0000"/>
          <w:sz w:val="28"/>
          <w:szCs w:val="28"/>
        </w:rPr>
        <w:t xml:space="preserve">. и др. </w:t>
      </w:r>
    </w:p>
    <w:p w14:paraId="4C6365D8" w14:textId="77777777" w:rsidR="0076313B" w:rsidRPr="00D06D89" w:rsidRDefault="0076313B" w:rsidP="0076313B">
      <w:pPr>
        <w:ind w:right="-5" w:firstLine="360"/>
        <w:rPr>
          <w:rFonts w:eastAsia="Times New Roman" w:cs="Times New Roman"/>
          <w:i/>
          <w:iCs/>
          <w:color w:val="FF0000"/>
          <w:sz w:val="28"/>
        </w:rPr>
      </w:pPr>
    </w:p>
    <w:p w14:paraId="1C46F586" w14:textId="77777777" w:rsidR="0076313B" w:rsidRPr="002F2C2B" w:rsidRDefault="0076313B" w:rsidP="0076313B">
      <w:pPr>
        <w:ind w:right="-5" w:firstLine="360"/>
        <w:rPr>
          <w:rFonts w:cs="Times New Roman"/>
          <w:sz w:val="28"/>
        </w:rPr>
      </w:pPr>
      <w:r w:rsidRPr="008A3DB0">
        <w:rPr>
          <w:rFonts w:eastAsia="Times New Roman" w:cs="Times New Roman"/>
          <w:i/>
          <w:iCs/>
          <w:sz w:val="28"/>
          <w:u w:val="single"/>
        </w:rPr>
        <w:t>Информационное обеспечение</w:t>
      </w:r>
      <w:r w:rsidRPr="002F2C2B">
        <w:rPr>
          <w:rFonts w:eastAsia="Times New Roman" w:cs="Times New Roman"/>
          <w:sz w:val="28"/>
        </w:rPr>
        <w:t>:</w:t>
      </w:r>
    </w:p>
    <w:p w14:paraId="6945D84A" w14:textId="77777777" w:rsidR="0076313B" w:rsidRPr="002F2C2B" w:rsidRDefault="0076313B" w:rsidP="0076313B">
      <w:pPr>
        <w:spacing w:line="16" w:lineRule="exact"/>
        <w:rPr>
          <w:rFonts w:cs="Times New Roman"/>
          <w:sz w:val="28"/>
        </w:rPr>
      </w:pPr>
    </w:p>
    <w:p w14:paraId="37877B15" w14:textId="77777777" w:rsidR="0076313B" w:rsidRPr="00D06D89" w:rsidRDefault="0076313B" w:rsidP="00763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видеофильмы: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прописать конкретное название</w:t>
      </w:r>
    </w:p>
    <w:p w14:paraId="63899331" w14:textId="77777777" w:rsidR="0076313B" w:rsidRPr="00DA7EAC" w:rsidRDefault="0076313B" w:rsidP="00763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C00000"/>
          <w:sz w:val="28"/>
          <w:szCs w:val="28"/>
          <w:bdr w:val="none" w:sz="0" w:space="0" w:color="auto"/>
        </w:rPr>
      </w:pPr>
      <w:r w:rsidRPr="000550F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презентации: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прописывается</w:t>
      </w:r>
      <w:r w:rsidRPr="00D06D89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конкретное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название</w:t>
      </w:r>
    </w:p>
    <w:p w14:paraId="2FE0B257" w14:textId="77777777" w:rsidR="0076313B" w:rsidRPr="00D06D89" w:rsidRDefault="0076313B" w:rsidP="00763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C00000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электронные ресурсы: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прописывается конкретное</w:t>
      </w:r>
      <w:r w:rsidRPr="00D06D89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название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 и адреса сайтов</w:t>
      </w:r>
    </w:p>
    <w:p w14:paraId="5A2690E4" w14:textId="77777777" w:rsidR="0076313B" w:rsidRPr="00D06D89" w:rsidRDefault="0076313B" w:rsidP="00763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сайт образовательной организации –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ссылка на сайт</w:t>
      </w:r>
    </w:p>
    <w:p w14:paraId="14915A24" w14:textId="77777777" w:rsidR="0076313B" w:rsidRPr="00D06D89" w:rsidRDefault="0076313B" w:rsidP="00763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….</w:t>
      </w:r>
    </w:p>
    <w:p w14:paraId="273BCC5B" w14:textId="77777777" w:rsidR="0076313B" w:rsidRPr="0057783B" w:rsidRDefault="0076313B" w:rsidP="00763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</w:pPr>
    </w:p>
    <w:p w14:paraId="3C1B7828" w14:textId="77777777" w:rsidR="0076313B" w:rsidRPr="000550F4" w:rsidRDefault="0076313B" w:rsidP="00763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</w:pPr>
      <w:r w:rsidRPr="000550F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0550F4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  <w:t xml:space="preserve"> </w:t>
      </w:r>
      <w:r w:rsidRPr="008A3DB0">
        <w:rPr>
          <w:rFonts w:eastAsia="Times New Roman" w:cs="Times New Roman"/>
          <w:i/>
          <w:iCs/>
          <w:color w:val="auto"/>
          <w:sz w:val="28"/>
          <w:szCs w:val="28"/>
          <w:u w:val="single"/>
          <w:bdr w:val="none" w:sz="0" w:space="0" w:color="auto"/>
        </w:rPr>
        <w:t>Кадровое обеспечение</w:t>
      </w:r>
      <w:r w:rsidRPr="000550F4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  <w:t>:</w:t>
      </w:r>
    </w:p>
    <w:p w14:paraId="04DD59BF" w14:textId="77777777" w:rsidR="0076313B" w:rsidRPr="000550F4" w:rsidRDefault="0076313B" w:rsidP="00763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0550F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Педагог, работающий по данной программе соответствует квалификационным характеристикам должности «педагог дополнительного образования».</w:t>
      </w:r>
    </w:p>
    <w:p w14:paraId="3AC8A53E" w14:textId="77777777" w:rsidR="0076313B" w:rsidRPr="00D06D89" w:rsidRDefault="0076313B" w:rsidP="00763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Прописывается ФИО педагога, должность, стаж работы, образование, курсы повышения за последние три года</w:t>
      </w:r>
    </w:p>
    <w:p w14:paraId="3E77FF7C" w14:textId="77777777" w:rsidR="0076313B" w:rsidRPr="002F2C2B" w:rsidRDefault="0076313B" w:rsidP="0076313B">
      <w:pPr>
        <w:rPr>
          <w:rFonts w:cs="Times New Roman"/>
          <w:color w:val="auto"/>
          <w:sz w:val="28"/>
          <w:szCs w:val="28"/>
        </w:rPr>
      </w:pPr>
    </w:p>
    <w:p w14:paraId="1C910839" w14:textId="77777777" w:rsidR="0076313B" w:rsidRDefault="0076313B" w:rsidP="0076313B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2.3. Ф</w:t>
      </w:r>
      <w:r w:rsidRPr="00CB5372">
        <w:rPr>
          <w:rFonts w:ascii="Times New Roman" w:hAnsi="Times New Roman" w:cs="Times New Roman"/>
          <w:b/>
          <w:color w:val="auto"/>
          <w:sz w:val="28"/>
          <w:szCs w:val="28"/>
        </w:rPr>
        <w:t>орм</w:t>
      </w:r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ы аттестации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2F533D3" w14:textId="77777777" w:rsidR="0076313B" w:rsidRPr="000771C9" w:rsidRDefault="0076313B" w:rsidP="0076313B">
      <w:pPr>
        <w:pStyle w:val="3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>(описание д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анного пункта может меняться,</w:t>
      </w: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усмотрение педагога)</w:t>
      </w:r>
    </w:p>
    <w:p w14:paraId="13D1D336" w14:textId="77777777" w:rsidR="0076313B" w:rsidRPr="005476D0" w:rsidRDefault="0076313B" w:rsidP="0076313B">
      <w:pPr>
        <w:shd w:val="clear" w:color="auto" w:fill="FFFFFF"/>
        <w:ind w:firstLine="720"/>
        <w:jc w:val="both"/>
        <w:rPr>
          <w:rFonts w:eastAsia="Calibri" w:cs="Times New Roman"/>
          <w:color w:val="auto"/>
          <w:sz w:val="28"/>
          <w:szCs w:val="28"/>
        </w:rPr>
      </w:pPr>
      <w:r w:rsidRPr="005476D0">
        <w:rPr>
          <w:rFonts w:eastAsia="Calibri" w:cs="Times New Roman"/>
          <w:color w:val="auto"/>
          <w:sz w:val="28"/>
          <w:szCs w:val="28"/>
        </w:rPr>
        <w:t xml:space="preserve">Уровень достижения предметных, личностных и </w:t>
      </w:r>
      <w:proofErr w:type="spellStart"/>
      <w:r w:rsidRPr="005476D0">
        <w:rPr>
          <w:rFonts w:eastAsia="Calibri" w:cs="Times New Roman"/>
          <w:color w:val="auto"/>
          <w:sz w:val="28"/>
          <w:szCs w:val="28"/>
        </w:rPr>
        <w:t>метапредметных</w:t>
      </w:r>
      <w:proofErr w:type="spellEnd"/>
      <w:r w:rsidRPr="005476D0">
        <w:rPr>
          <w:rFonts w:eastAsia="Calibri" w:cs="Times New Roman"/>
          <w:color w:val="auto"/>
          <w:sz w:val="28"/>
          <w:szCs w:val="28"/>
        </w:rPr>
        <w:t xml:space="preserve"> результатов отслеживается в ходе проведения следующих видов контроля: </w:t>
      </w:r>
    </w:p>
    <w:p w14:paraId="73A082E0" w14:textId="77777777" w:rsidR="0076313B" w:rsidRPr="005476D0" w:rsidRDefault="0076313B" w:rsidP="0076313B">
      <w:pPr>
        <w:pStyle w:val="a8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20"/>
        <w:contextualSpacing/>
        <w:rPr>
          <w:color w:val="auto"/>
          <w:sz w:val="28"/>
          <w:szCs w:val="28"/>
        </w:rPr>
      </w:pPr>
      <w:r w:rsidRPr="005476D0">
        <w:rPr>
          <w:i/>
          <w:color w:val="auto"/>
          <w:sz w:val="28"/>
          <w:szCs w:val="28"/>
        </w:rPr>
        <w:t>вводная диагностика</w:t>
      </w:r>
      <w:r w:rsidRPr="005476D0">
        <w:rPr>
          <w:color w:val="auto"/>
          <w:sz w:val="28"/>
          <w:szCs w:val="28"/>
        </w:rPr>
        <w:t xml:space="preserve"> проводится с группой учащихся на первом занятии;</w:t>
      </w:r>
    </w:p>
    <w:p w14:paraId="6FC9CE6C" w14:textId="77777777" w:rsidR="0076313B" w:rsidRPr="005476D0" w:rsidRDefault="0076313B" w:rsidP="0076313B">
      <w:pPr>
        <w:pStyle w:val="a8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20"/>
        <w:contextualSpacing/>
        <w:rPr>
          <w:color w:val="auto"/>
          <w:sz w:val="28"/>
          <w:szCs w:val="28"/>
        </w:rPr>
      </w:pPr>
      <w:r w:rsidRPr="005476D0">
        <w:rPr>
          <w:i/>
          <w:color w:val="auto"/>
          <w:sz w:val="28"/>
          <w:szCs w:val="28"/>
        </w:rPr>
        <w:t>текущий контроль</w:t>
      </w:r>
      <w:r w:rsidRPr="005476D0">
        <w:rPr>
          <w:color w:val="auto"/>
          <w:sz w:val="28"/>
          <w:szCs w:val="28"/>
        </w:rPr>
        <w:t xml:space="preserve"> про</w:t>
      </w:r>
      <w:r>
        <w:rPr>
          <w:color w:val="auto"/>
          <w:sz w:val="28"/>
          <w:szCs w:val="28"/>
        </w:rPr>
        <w:t xml:space="preserve">водится </w:t>
      </w:r>
      <w:r w:rsidRPr="005476D0">
        <w:rPr>
          <w:color w:val="auto"/>
          <w:sz w:val="28"/>
          <w:szCs w:val="28"/>
        </w:rPr>
        <w:t>по завершению раздела</w:t>
      </w:r>
      <w:r>
        <w:rPr>
          <w:color w:val="auto"/>
          <w:sz w:val="28"/>
          <w:szCs w:val="28"/>
        </w:rPr>
        <w:t>/темы</w:t>
      </w:r>
      <w:r w:rsidRPr="005476D0">
        <w:rPr>
          <w:color w:val="auto"/>
          <w:sz w:val="28"/>
          <w:szCs w:val="28"/>
        </w:rPr>
        <w:t xml:space="preserve"> программы. </w:t>
      </w:r>
    </w:p>
    <w:p w14:paraId="2C00F999" w14:textId="77777777" w:rsidR="0076313B" w:rsidRPr="005476D0" w:rsidRDefault="0076313B" w:rsidP="0076313B">
      <w:pPr>
        <w:pStyle w:val="a8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20"/>
        <w:contextualSpacing/>
        <w:rPr>
          <w:color w:val="auto"/>
          <w:sz w:val="28"/>
          <w:szCs w:val="28"/>
        </w:rPr>
      </w:pPr>
      <w:r w:rsidRPr="005476D0">
        <w:rPr>
          <w:i/>
          <w:color w:val="auto"/>
          <w:sz w:val="28"/>
          <w:szCs w:val="28"/>
        </w:rPr>
        <w:t>промежуточный контроль</w:t>
      </w:r>
      <w:r w:rsidRPr="005476D0">
        <w:rPr>
          <w:color w:val="auto"/>
          <w:sz w:val="28"/>
          <w:szCs w:val="28"/>
        </w:rPr>
        <w:t xml:space="preserve"> проводится как оценка результатов обучения полугодие и включает в себя проверку теоретических знаний и практических умений и навыков фиксацию личностных и </w:t>
      </w:r>
      <w:proofErr w:type="spellStart"/>
      <w:r w:rsidRPr="005476D0">
        <w:rPr>
          <w:color w:val="auto"/>
          <w:sz w:val="28"/>
          <w:szCs w:val="28"/>
        </w:rPr>
        <w:t>метапредметных</w:t>
      </w:r>
      <w:proofErr w:type="spellEnd"/>
      <w:r w:rsidRPr="005476D0">
        <w:rPr>
          <w:color w:val="auto"/>
          <w:sz w:val="28"/>
          <w:szCs w:val="28"/>
        </w:rPr>
        <w:t xml:space="preserve"> результатов. </w:t>
      </w:r>
    </w:p>
    <w:p w14:paraId="3C743FDE" w14:textId="77777777" w:rsidR="0076313B" w:rsidRDefault="0076313B" w:rsidP="0076313B">
      <w:pPr>
        <w:pStyle w:val="a8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20"/>
        <w:contextualSpacing/>
        <w:rPr>
          <w:color w:val="auto"/>
          <w:sz w:val="28"/>
          <w:szCs w:val="28"/>
        </w:rPr>
      </w:pPr>
      <w:r w:rsidRPr="005476D0">
        <w:rPr>
          <w:i/>
          <w:color w:val="auto"/>
          <w:sz w:val="28"/>
          <w:szCs w:val="28"/>
        </w:rPr>
        <w:t>аттестация по итогам освоения программы</w:t>
      </w:r>
      <w:r w:rsidRPr="005476D0">
        <w:rPr>
          <w:color w:val="auto"/>
          <w:sz w:val="28"/>
          <w:szCs w:val="28"/>
        </w:rPr>
        <w:t xml:space="preserve"> осуществляется в конце обучения по программе в форме мониторинга предметных, </w:t>
      </w:r>
      <w:proofErr w:type="spellStart"/>
      <w:r w:rsidRPr="005476D0">
        <w:rPr>
          <w:color w:val="auto"/>
          <w:sz w:val="28"/>
          <w:szCs w:val="28"/>
        </w:rPr>
        <w:t>метапредметных</w:t>
      </w:r>
      <w:proofErr w:type="spellEnd"/>
      <w:r w:rsidRPr="005476D0">
        <w:rPr>
          <w:color w:val="auto"/>
          <w:sz w:val="28"/>
          <w:szCs w:val="28"/>
        </w:rPr>
        <w:t xml:space="preserve"> и личностных результатов. </w:t>
      </w:r>
    </w:p>
    <w:p w14:paraId="52C306F5" w14:textId="77777777" w:rsidR="0076313B" w:rsidRPr="003C301E" w:rsidRDefault="0076313B" w:rsidP="0076313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09"/>
        <w:contextualSpacing/>
        <w:rPr>
          <w:color w:val="auto"/>
          <w:sz w:val="28"/>
          <w:szCs w:val="28"/>
        </w:rPr>
      </w:pPr>
      <w:r w:rsidRPr="0095128A">
        <w:rPr>
          <w:i/>
          <w:color w:val="auto"/>
          <w:sz w:val="28"/>
          <w:szCs w:val="28"/>
        </w:rPr>
        <w:t>Аттестация по итогам освоения программы</w:t>
      </w:r>
      <w:r w:rsidRPr="0095128A">
        <w:rPr>
          <w:color w:val="auto"/>
          <w:sz w:val="28"/>
          <w:szCs w:val="28"/>
        </w:rPr>
        <w:t>: форма проведения данного вида контроля предполагает решение задания за отведённое время и защиту своего решения на аудиторию. Данный подход позволяет оценить уровень ос</w:t>
      </w:r>
      <w:r>
        <w:rPr>
          <w:color w:val="auto"/>
          <w:sz w:val="28"/>
          <w:szCs w:val="28"/>
        </w:rPr>
        <w:t xml:space="preserve">воения </w:t>
      </w:r>
      <w:r>
        <w:rPr>
          <w:color w:val="auto"/>
          <w:sz w:val="28"/>
          <w:szCs w:val="28"/>
        </w:rPr>
        <w:lastRenderedPageBreak/>
        <w:t xml:space="preserve">программы обучающимися, </w:t>
      </w:r>
      <w:r w:rsidRPr="0095128A">
        <w:rPr>
          <w:color w:val="auto"/>
          <w:sz w:val="28"/>
          <w:szCs w:val="28"/>
        </w:rPr>
        <w:t xml:space="preserve">уровень развитости компетенций. После </w:t>
      </w:r>
      <w:r>
        <w:rPr>
          <w:color w:val="auto"/>
          <w:sz w:val="28"/>
          <w:szCs w:val="28"/>
        </w:rPr>
        <w:t xml:space="preserve">выступления обучающиеся отвечают </w:t>
      </w:r>
      <w:r w:rsidRPr="0095128A">
        <w:rPr>
          <w:color w:val="auto"/>
          <w:sz w:val="28"/>
          <w:szCs w:val="28"/>
        </w:rPr>
        <w:t>на вопросы педагога и остальных обучающихся.</w:t>
      </w:r>
      <w:r w:rsidRPr="003C301E">
        <w:rPr>
          <w:color w:val="auto"/>
          <w:sz w:val="28"/>
          <w:szCs w:val="28"/>
        </w:rPr>
        <w:t xml:space="preserve"> </w:t>
      </w:r>
    </w:p>
    <w:p w14:paraId="1EEEC0A5" w14:textId="77777777" w:rsidR="0076313B" w:rsidRPr="0096349B" w:rsidRDefault="0076313B" w:rsidP="0076313B">
      <w:pPr>
        <w:ind w:firstLine="720"/>
        <w:jc w:val="both"/>
        <w:rPr>
          <w:rFonts w:eastAsia="Calibri" w:cs="Times New Roman"/>
          <w:i/>
          <w:color w:val="FF0000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В программе применяются следующие формы контроля: </w:t>
      </w:r>
      <w:r w:rsidRPr="0096349B">
        <w:rPr>
          <w:rFonts w:eastAsia="Calibri" w:cs="Times New Roman"/>
          <w:i/>
          <w:color w:val="FF0000"/>
          <w:sz w:val="28"/>
          <w:szCs w:val="28"/>
        </w:rPr>
        <w:t>прописываются те же формы контроля, что и в учебном плане</w:t>
      </w:r>
      <w:r>
        <w:rPr>
          <w:rFonts w:eastAsia="Calibri" w:cs="Times New Roman"/>
          <w:i/>
          <w:color w:val="FF0000"/>
          <w:sz w:val="28"/>
          <w:szCs w:val="28"/>
        </w:rPr>
        <w:t xml:space="preserve"> в столбце «формы контроля</w:t>
      </w:r>
      <w:proofErr w:type="gramStart"/>
      <w:r>
        <w:rPr>
          <w:rFonts w:eastAsia="Calibri" w:cs="Times New Roman"/>
          <w:i/>
          <w:color w:val="FF0000"/>
          <w:sz w:val="28"/>
          <w:szCs w:val="28"/>
        </w:rPr>
        <w:t>».</w:t>
      </w:r>
      <w:r w:rsidRPr="0096349B">
        <w:rPr>
          <w:rFonts w:eastAsia="Calibri" w:cs="Times New Roman"/>
          <w:i/>
          <w:color w:val="FF0000"/>
          <w:sz w:val="28"/>
          <w:szCs w:val="28"/>
        </w:rPr>
        <w:t>.</w:t>
      </w:r>
      <w:proofErr w:type="gramEnd"/>
    </w:p>
    <w:p w14:paraId="6CFB287B" w14:textId="5E03C625" w:rsidR="0096349B" w:rsidRDefault="0096349B" w:rsidP="003E0DA9">
      <w:pPr>
        <w:rPr>
          <w:rFonts w:eastAsia="Cambria" w:cs="Times New Roman"/>
          <w:b/>
          <w:bCs/>
          <w:color w:val="auto"/>
          <w:sz w:val="28"/>
        </w:rPr>
      </w:pPr>
    </w:p>
    <w:p w14:paraId="73B9CA74" w14:textId="77777777" w:rsidR="0096349B" w:rsidRDefault="0096349B" w:rsidP="00656524">
      <w:pPr>
        <w:jc w:val="center"/>
        <w:rPr>
          <w:rFonts w:eastAsia="Cambria" w:cs="Times New Roman"/>
          <w:b/>
          <w:bCs/>
          <w:color w:val="auto"/>
          <w:sz w:val="28"/>
        </w:rPr>
      </w:pPr>
    </w:p>
    <w:p w14:paraId="208F47B7" w14:textId="0D040B51" w:rsidR="00E530CE" w:rsidRPr="00036043" w:rsidRDefault="00656524" w:rsidP="00036043">
      <w:pPr>
        <w:jc w:val="center"/>
        <w:rPr>
          <w:rFonts w:cs="Times New Roman"/>
          <w:b/>
          <w:sz w:val="28"/>
        </w:rPr>
      </w:pPr>
      <w:r w:rsidRPr="002F2C2B">
        <w:rPr>
          <w:rFonts w:eastAsia="Cambria" w:cs="Times New Roman"/>
          <w:b/>
          <w:bCs/>
          <w:color w:val="auto"/>
          <w:sz w:val="28"/>
        </w:rPr>
        <w:t>2.4</w:t>
      </w:r>
      <w:r w:rsidR="00766E47">
        <w:rPr>
          <w:rFonts w:eastAsia="Cambria" w:cs="Times New Roman"/>
          <w:b/>
          <w:bCs/>
          <w:color w:val="auto"/>
          <w:sz w:val="28"/>
        </w:rPr>
        <w:t>.</w:t>
      </w:r>
      <w:r w:rsidRPr="002F2C2B">
        <w:rPr>
          <w:rFonts w:eastAsia="Cambria" w:cs="Times New Roman"/>
          <w:b/>
          <w:bCs/>
          <w:color w:val="auto"/>
          <w:sz w:val="28"/>
        </w:rPr>
        <w:t xml:space="preserve"> </w:t>
      </w:r>
      <w:r w:rsidR="00704511">
        <w:rPr>
          <w:rFonts w:cs="Times New Roman"/>
          <w:b/>
          <w:sz w:val="28"/>
        </w:rPr>
        <w:t>Оценочные материалы</w:t>
      </w:r>
    </w:p>
    <w:p w14:paraId="675AC1C6" w14:textId="77777777" w:rsidR="00CB5372" w:rsidRPr="000771C9" w:rsidRDefault="00CB5372" w:rsidP="00CB5372">
      <w:pPr>
        <w:pStyle w:val="3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>(описание д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анного пункта может меняться,</w:t>
      </w: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усмотрение педагога)</w:t>
      </w:r>
    </w:p>
    <w:p w14:paraId="1FC8C8FC" w14:textId="6BD58DAB" w:rsidR="00CB5372" w:rsidRDefault="00CB5372" w:rsidP="00CB5372">
      <w:pPr>
        <w:ind w:firstLine="709"/>
        <w:jc w:val="both"/>
        <w:rPr>
          <w:rFonts w:eastAsia="Cambria" w:cs="Times New Roman"/>
          <w:b/>
          <w:bCs/>
          <w:color w:val="auto"/>
          <w:sz w:val="28"/>
          <w:szCs w:val="28"/>
        </w:rPr>
      </w:pPr>
      <w:r w:rsidRPr="00163E6B">
        <w:rPr>
          <w:color w:val="auto"/>
          <w:sz w:val="28"/>
          <w:szCs w:val="28"/>
        </w:rPr>
        <w:t>Основными средствами диагностики являются самостоятельные работы учащихся, оцениваемые по рейтинговой</w:t>
      </w:r>
      <w:r>
        <w:rPr>
          <w:color w:val="auto"/>
          <w:sz w:val="28"/>
          <w:szCs w:val="28"/>
        </w:rPr>
        <w:t xml:space="preserve"> системе оценки, внутригрупповые</w:t>
      </w:r>
      <w:r w:rsidRPr="00163E6B">
        <w:rPr>
          <w:color w:val="auto"/>
          <w:sz w:val="28"/>
          <w:szCs w:val="28"/>
        </w:rPr>
        <w:t xml:space="preserve"> командные и личные соревнования, а также результаты участия обучающихся в тур</w:t>
      </w:r>
      <w:r w:rsidR="00CF43A5">
        <w:rPr>
          <w:color w:val="auto"/>
          <w:sz w:val="28"/>
          <w:szCs w:val="28"/>
        </w:rPr>
        <w:t>нирах и олимпиадах по информатике</w:t>
      </w:r>
      <w:bookmarkStart w:id="17" w:name="_GoBack"/>
      <w:bookmarkEnd w:id="17"/>
      <w:r w:rsidRPr="00163E6B">
        <w:rPr>
          <w:color w:val="auto"/>
          <w:sz w:val="28"/>
          <w:szCs w:val="28"/>
        </w:rPr>
        <w:t>. Система оценок определяется педагогом.</w:t>
      </w:r>
    </w:p>
    <w:p w14:paraId="74D32F47" w14:textId="575E825F" w:rsidR="00CB5372" w:rsidRDefault="00CB5372" w:rsidP="00CB5372">
      <w:pPr>
        <w:ind w:firstLine="709"/>
        <w:jc w:val="both"/>
        <w:rPr>
          <w:sz w:val="28"/>
          <w:szCs w:val="28"/>
        </w:rPr>
      </w:pPr>
      <w:r w:rsidRPr="000B0BDB">
        <w:rPr>
          <w:i/>
          <w:sz w:val="28"/>
          <w:szCs w:val="28"/>
        </w:rPr>
        <w:t>Критерии оценки уровня теоретической подготовки</w:t>
      </w:r>
      <w:r>
        <w:rPr>
          <w:i/>
          <w:sz w:val="28"/>
          <w:szCs w:val="28"/>
        </w:rPr>
        <w:t xml:space="preserve"> обучающихся</w:t>
      </w:r>
      <w:r w:rsidRPr="000B0BDB">
        <w:rPr>
          <w:sz w:val="28"/>
          <w:szCs w:val="28"/>
        </w:rPr>
        <w:t>: осмысленность и свобода испол</w:t>
      </w:r>
      <w:r>
        <w:rPr>
          <w:sz w:val="28"/>
          <w:szCs w:val="28"/>
        </w:rPr>
        <w:t>ьзования терминов по информатике</w:t>
      </w:r>
      <w:r w:rsidRPr="000B0BDB">
        <w:rPr>
          <w:sz w:val="28"/>
          <w:szCs w:val="28"/>
        </w:rPr>
        <w:t>, умение выявлять причинно-следственные связи, ве</w:t>
      </w:r>
      <w:r>
        <w:rPr>
          <w:sz w:val="28"/>
          <w:szCs w:val="28"/>
        </w:rPr>
        <w:t>рно анализировать условие задания</w:t>
      </w:r>
      <w:r w:rsidRPr="000B0BDB">
        <w:rPr>
          <w:sz w:val="28"/>
          <w:szCs w:val="28"/>
        </w:rPr>
        <w:t xml:space="preserve">. </w:t>
      </w:r>
    </w:p>
    <w:p w14:paraId="64C9BEC9" w14:textId="77777777" w:rsidR="00CB5372" w:rsidRDefault="00CB5372" w:rsidP="00CB5372">
      <w:pPr>
        <w:ind w:firstLine="709"/>
        <w:jc w:val="both"/>
        <w:rPr>
          <w:sz w:val="28"/>
          <w:szCs w:val="28"/>
        </w:rPr>
      </w:pPr>
      <w:r w:rsidRPr="000B0BDB">
        <w:rPr>
          <w:i/>
          <w:sz w:val="28"/>
          <w:szCs w:val="28"/>
        </w:rPr>
        <w:t>Критерии оценки уровня практической подготовки</w:t>
      </w:r>
      <w:r>
        <w:rPr>
          <w:i/>
          <w:sz w:val="28"/>
          <w:szCs w:val="28"/>
        </w:rPr>
        <w:t xml:space="preserve"> обучающихся</w:t>
      </w:r>
      <w:r w:rsidRPr="000B0BDB">
        <w:rPr>
          <w:sz w:val="28"/>
          <w:szCs w:val="28"/>
        </w:rPr>
        <w:t>: умение правильно и логически верно простроить путь решения и доказ</w:t>
      </w:r>
      <w:r>
        <w:rPr>
          <w:sz w:val="28"/>
          <w:szCs w:val="28"/>
        </w:rPr>
        <w:t xml:space="preserve">ательства какой-либо задачи. </w:t>
      </w:r>
    </w:p>
    <w:p w14:paraId="2AA918EF" w14:textId="77777777" w:rsidR="00CB5372" w:rsidRPr="000B0BDB" w:rsidRDefault="00CB5372" w:rsidP="00CB5372">
      <w:pPr>
        <w:ind w:firstLine="709"/>
        <w:jc w:val="both"/>
        <w:rPr>
          <w:rFonts w:eastAsia="Cambria" w:cs="Times New Roman"/>
          <w:b/>
          <w:bCs/>
          <w:color w:val="auto"/>
          <w:sz w:val="28"/>
          <w:szCs w:val="28"/>
        </w:rPr>
      </w:pPr>
      <w:r w:rsidRPr="002359ED">
        <w:rPr>
          <w:i/>
          <w:sz w:val="28"/>
          <w:szCs w:val="28"/>
        </w:rPr>
        <w:t>Критерии оценки уровня развития личностных качеств</w:t>
      </w:r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метапредметных</w:t>
      </w:r>
      <w:proofErr w:type="spellEnd"/>
      <w:r>
        <w:rPr>
          <w:i/>
          <w:sz w:val="28"/>
          <w:szCs w:val="28"/>
        </w:rPr>
        <w:t xml:space="preserve"> умений обучающихся</w:t>
      </w:r>
      <w:r w:rsidRPr="000B0BDB">
        <w:rPr>
          <w:sz w:val="28"/>
          <w:szCs w:val="28"/>
        </w:rPr>
        <w:t>: культура поведения, умение планировать и распределять время в ходе решения математических задач, соблюдение дисциплины, активное участие в групповой работе, помощь и поддержка другим обучающимся, а также умение принимать и просить помощь у других участников образовательного процесса, эмоциональное удовлетворение от совместной работы с единомышленниками, творческое отношение к выполнению практического задания.</w:t>
      </w:r>
    </w:p>
    <w:p w14:paraId="342E6297" w14:textId="77777777" w:rsidR="00CB5372" w:rsidRPr="000771C9" w:rsidRDefault="00CB5372" w:rsidP="00CB53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Chars="125" w:firstLine="350"/>
        <w:jc w:val="both"/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</w:pP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Для отслеживания </w:t>
      </w:r>
      <w:r w:rsidRPr="00E530CE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личностных</w:t>
      </w: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результатов освоения программы используются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: </w:t>
      </w:r>
      <w:r w:rsidRPr="000771C9">
        <w:rPr>
          <w:rFonts w:eastAsia="Times New Roman" w:cs="Times New Roman"/>
          <w:i/>
          <w:color w:val="FF0000"/>
          <w:sz w:val="28"/>
          <w:szCs w:val="28"/>
          <w:u w:val="single"/>
          <w:bdr w:val="none" w:sz="0" w:space="0" w:color="auto"/>
        </w:rPr>
        <w:t>например</w:t>
      </w:r>
      <w:r w:rsidRPr="00045D55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, 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карта наблюдения, вопросы к беседе и др.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(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размещаются в Приложени</w:t>
      </w:r>
      <w:r w:rsidRPr="000771C9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>и</w:t>
      </w:r>
      <w:r w:rsidRPr="000771C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).</w:t>
      </w:r>
    </w:p>
    <w:p w14:paraId="7289058E" w14:textId="77777777" w:rsidR="00CB5372" w:rsidRPr="00E530CE" w:rsidRDefault="00CB5372" w:rsidP="00CB53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Chars="125" w:firstLine="35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proofErr w:type="spellStart"/>
      <w:r w:rsidRPr="00E530CE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Метапредметные</w:t>
      </w:r>
      <w:proofErr w:type="spellEnd"/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результаты освоения программы оцениваютс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я при помощи, </w:t>
      </w:r>
      <w:r w:rsidRPr="00045D55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например, методик, диагностической карты наблюдения, метода кейсов</w:t>
      </w:r>
      <w:r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и др.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(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размещаются в Приложени</w:t>
      </w:r>
      <w:r w:rsidRPr="00EC13AA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и). </w:t>
      </w:r>
    </w:p>
    <w:p w14:paraId="0DA71C77" w14:textId="77777777" w:rsidR="00CB5372" w:rsidRDefault="00CB5372" w:rsidP="00CB53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Chars="125" w:firstLine="35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Для оценки предметных результатов используется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, </w:t>
      </w:r>
      <w:r w:rsidRPr="00045D55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например,</w:t>
      </w:r>
      <w:r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учебный тест, вопросы к опросу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 и др.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(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размещаются в Приложении</w:t>
      </w:r>
      <w:r w:rsidRPr="00EC13AA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)</w:t>
      </w: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</w:t>
      </w:r>
    </w:p>
    <w:p w14:paraId="4678BD72" w14:textId="67F70586" w:rsidR="00656524" w:rsidRPr="002F2C2B" w:rsidRDefault="00656524" w:rsidP="00A96AA9">
      <w:pPr>
        <w:rPr>
          <w:rFonts w:eastAsia="Cambria" w:cs="Times New Roman"/>
          <w:b/>
          <w:bCs/>
          <w:color w:val="auto"/>
        </w:rPr>
      </w:pPr>
    </w:p>
    <w:p w14:paraId="0DE2ECAC" w14:textId="77777777" w:rsidR="00B23562" w:rsidRDefault="00B23562" w:rsidP="0060465C">
      <w:pPr>
        <w:jc w:val="center"/>
        <w:rPr>
          <w:rFonts w:eastAsia="Cambria" w:cs="Times New Roman"/>
          <w:b/>
          <w:bCs/>
          <w:color w:val="auto"/>
          <w:sz w:val="28"/>
          <w:szCs w:val="28"/>
        </w:rPr>
      </w:pPr>
    </w:p>
    <w:p w14:paraId="51D57466" w14:textId="77777777" w:rsidR="003E0DA9" w:rsidRDefault="003E0DA9" w:rsidP="003E0DA9">
      <w:pPr>
        <w:jc w:val="center"/>
        <w:rPr>
          <w:rFonts w:eastAsia="Cambria" w:cs="Times New Roman"/>
          <w:b/>
          <w:bCs/>
          <w:color w:val="auto"/>
          <w:sz w:val="28"/>
          <w:szCs w:val="28"/>
        </w:rPr>
      </w:pPr>
      <w:r w:rsidRPr="00B8410A">
        <w:rPr>
          <w:rFonts w:eastAsia="Cambria" w:cs="Times New Roman"/>
          <w:b/>
          <w:bCs/>
          <w:color w:val="auto"/>
          <w:sz w:val="28"/>
          <w:szCs w:val="28"/>
        </w:rPr>
        <w:t>2.5.</w:t>
      </w:r>
      <w:r w:rsidRPr="00B8410A">
        <w:rPr>
          <w:rFonts w:cs="Times New Roman"/>
          <w:sz w:val="28"/>
          <w:szCs w:val="28"/>
        </w:rPr>
        <w:t xml:space="preserve"> </w:t>
      </w:r>
      <w:r w:rsidRPr="00B8410A">
        <w:rPr>
          <w:rFonts w:eastAsia="Cambria" w:cs="Times New Roman"/>
          <w:b/>
          <w:bCs/>
          <w:color w:val="auto"/>
          <w:sz w:val="28"/>
          <w:szCs w:val="28"/>
        </w:rPr>
        <w:t xml:space="preserve">Методические материалы </w:t>
      </w:r>
    </w:p>
    <w:p w14:paraId="04DF49AC" w14:textId="77777777" w:rsidR="003E0DA9" w:rsidRPr="00BB5619" w:rsidRDefault="003E0DA9" w:rsidP="003E0DA9">
      <w:pPr>
        <w:pStyle w:val="3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>(описание д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анного пункта может меняться,</w:t>
      </w: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усмотрение педагога)</w:t>
      </w:r>
    </w:p>
    <w:p w14:paraId="0519EC15" w14:textId="77777777" w:rsidR="003E0DA9" w:rsidRPr="00284FD9" w:rsidRDefault="003E0DA9" w:rsidP="003E0D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Весь процесс обучения по программе осуществляется в контексте 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  <w:t>практико-ориентированного подхода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. Этот подход предполагает преимущественное внимание к практической деятельности на занятии, превалирование практической составляющей обучения над теоретической.</w:t>
      </w:r>
    </w:p>
    <w:p w14:paraId="4E8295A1" w14:textId="77777777" w:rsidR="003E0DA9" w:rsidRPr="00284FD9" w:rsidRDefault="003E0DA9" w:rsidP="003E0D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В программе используются следующие </w:t>
      </w:r>
      <w:r w:rsidRPr="00284FD9">
        <w:rPr>
          <w:rFonts w:eastAsia="SimSun" w:cs="Times New Roman"/>
          <w:i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педагогические технологии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: информационно-коммуникационная технология, технология развития критического мышления, технология развивающего обучения, </w:t>
      </w:r>
      <w:r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технология интерактивного обучения, </w:t>
      </w:r>
      <w:proofErr w:type="spellStart"/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здоровьесберегающая</w:t>
      </w:r>
      <w:proofErr w:type="spellEnd"/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 технология, игровые технологии.</w:t>
      </w:r>
    </w:p>
    <w:p w14:paraId="02B31D94" w14:textId="77777777" w:rsidR="003E0DA9" w:rsidRPr="00284FD9" w:rsidRDefault="003E0DA9" w:rsidP="003E0D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284FD9">
        <w:rPr>
          <w:rFonts w:eastAsia="SimSun" w:cs="Times New Roman"/>
          <w:i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lastRenderedPageBreak/>
        <w:t>Применяются следующие методы обучения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: 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словесные </w:t>
      </w:r>
      <w:r w:rsidRPr="00284FD9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методы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 (лекции,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беседы, дискуссии), наглядные </w:t>
      </w:r>
      <w:r w:rsidRPr="00284FD9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методы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 (видеоматериалы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, наглядные пособия), практические </w:t>
      </w:r>
      <w:r w:rsidRPr="00284FD9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методы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 (практи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ческие занятия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), </w:t>
      </w:r>
      <w:r w:rsidRPr="00284FD9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обучение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 через создание проблемных ситуаций.</w:t>
      </w:r>
    </w:p>
    <w:p w14:paraId="2C82734F" w14:textId="77777777" w:rsidR="003E0DA9" w:rsidRPr="00284FD9" w:rsidRDefault="003E0DA9" w:rsidP="003E0D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Ведущая роль в реализации практико-ориентированного подхода в процессе обучения принадлежит активным и интерактивным формам и методам обучения, благодаря которым развиваются инициативность, самостоятельность, творческий потенциал обучающихся. К их числу относятся деловые игры, групповое решение ситуационных задач, групповые дискуссии, решение кей</w:t>
      </w:r>
      <w:r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сов, 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практические занятия, мозговой штурм и др. В процессе применения подобных форм обучения у обучающихся возрастает интерес к процессу обучения, происходит более успешное усвоени</w:t>
      </w:r>
      <w:r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е теоретического материала.</w:t>
      </w:r>
    </w:p>
    <w:p w14:paraId="238E6E8D" w14:textId="77777777" w:rsidR="003E0DA9" w:rsidRPr="006C74FE" w:rsidRDefault="003E0DA9" w:rsidP="003E0D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color w:val="auto"/>
          <w:sz w:val="28"/>
          <w:szCs w:val="22"/>
          <w:bdr w:val="none" w:sz="0" w:space="0" w:color="auto"/>
          <w:lang w:eastAsia="en-US"/>
        </w:rPr>
      </w:pPr>
      <w:r w:rsidRPr="00284FD9">
        <w:rPr>
          <w:rFonts w:eastAsia="SimSun" w:cs="Times New Roman"/>
          <w:i/>
          <w:color w:val="auto"/>
          <w:sz w:val="28"/>
          <w:szCs w:val="28"/>
          <w:bdr w:val="none" w:sz="0" w:space="0" w:color="auto"/>
          <w:lang w:eastAsia="en-US"/>
        </w:rPr>
        <w:t>В процессе обучения применяются следующие формы учебных занятий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: </w:t>
      </w:r>
      <w:r>
        <w:rPr>
          <w:rFonts w:cs="Times New Roman"/>
          <w:color w:val="auto"/>
          <w:sz w:val="28"/>
          <w:szCs w:val="28"/>
        </w:rPr>
        <w:t>урок-лекция, урок-практикум</w:t>
      </w:r>
      <w:r w:rsidRPr="00C056F2">
        <w:rPr>
          <w:rFonts w:cs="Times New Roman"/>
          <w:color w:val="auto"/>
          <w:sz w:val="28"/>
          <w:szCs w:val="28"/>
        </w:rPr>
        <w:t>,</w:t>
      </w:r>
      <w:r>
        <w:rPr>
          <w:rFonts w:cs="Times New Roman"/>
          <w:color w:val="auto"/>
          <w:sz w:val="28"/>
          <w:szCs w:val="28"/>
        </w:rPr>
        <w:t xml:space="preserve"> урок-демонстрация, урок-консультация, проектная работа и др.</w:t>
      </w:r>
    </w:p>
    <w:p w14:paraId="2A33E154" w14:textId="77777777" w:rsidR="003E0DA9" w:rsidRPr="00B13763" w:rsidRDefault="003E0DA9" w:rsidP="003E0DA9">
      <w:pPr>
        <w:pStyle w:val="13"/>
        <w:shd w:val="clear" w:color="auto" w:fill="auto"/>
        <w:spacing w:after="0" w:line="240" w:lineRule="auto"/>
        <w:ind w:firstLine="709"/>
        <w:rPr>
          <w:rFonts w:eastAsia="Cambria"/>
          <w:bCs/>
          <w:sz w:val="28"/>
          <w:szCs w:val="28"/>
        </w:rPr>
      </w:pPr>
      <w:r w:rsidRPr="00B13763">
        <w:rPr>
          <w:rFonts w:eastAsia="Cambria"/>
          <w:bCs/>
          <w:sz w:val="28"/>
          <w:szCs w:val="28"/>
        </w:rPr>
        <w:t xml:space="preserve">Наиболее </w:t>
      </w:r>
      <w:r w:rsidRPr="00B13763">
        <w:rPr>
          <w:rFonts w:eastAsia="Cambria"/>
          <w:bCs/>
          <w:i/>
          <w:sz w:val="28"/>
          <w:szCs w:val="28"/>
          <w:u w:val="single"/>
        </w:rPr>
        <w:t>приоритетная форма занятий</w:t>
      </w:r>
      <w:r w:rsidRPr="00B13763">
        <w:rPr>
          <w:rFonts w:eastAsia="Cambria"/>
          <w:bCs/>
          <w:sz w:val="28"/>
          <w:szCs w:val="28"/>
        </w:rPr>
        <w:t xml:space="preserve"> по программе является – практикум (практическое занятие</w:t>
      </w:r>
      <w:r>
        <w:rPr>
          <w:rFonts w:eastAsia="Cambria"/>
          <w:bCs/>
          <w:sz w:val="28"/>
          <w:szCs w:val="28"/>
        </w:rPr>
        <w:t>, решение задач</w:t>
      </w:r>
      <w:r w:rsidRPr="00B13763">
        <w:rPr>
          <w:rFonts w:eastAsia="Cambria"/>
          <w:bCs/>
          <w:sz w:val="28"/>
          <w:szCs w:val="28"/>
        </w:rPr>
        <w:t>).</w:t>
      </w:r>
    </w:p>
    <w:p w14:paraId="23581FA5" w14:textId="77777777" w:rsidR="003E0DA9" w:rsidRPr="00B13763" w:rsidRDefault="003E0DA9" w:rsidP="003E0DA9">
      <w:pPr>
        <w:pStyle w:val="13"/>
        <w:shd w:val="clear" w:color="auto" w:fill="auto"/>
        <w:spacing w:after="0" w:line="240" w:lineRule="auto"/>
        <w:ind w:firstLine="709"/>
        <w:rPr>
          <w:color w:val="000000"/>
          <w:spacing w:val="0"/>
          <w:sz w:val="28"/>
          <w:szCs w:val="28"/>
        </w:rPr>
      </w:pPr>
      <w:r w:rsidRPr="00B13763">
        <w:rPr>
          <w:color w:val="000000"/>
          <w:spacing w:val="0"/>
          <w:sz w:val="28"/>
          <w:szCs w:val="28"/>
        </w:rPr>
        <w:t>Структура практического занятия:</w:t>
      </w:r>
    </w:p>
    <w:p w14:paraId="06C2C567" w14:textId="77777777" w:rsidR="003E0DA9" w:rsidRPr="00B13763" w:rsidRDefault="003E0DA9" w:rsidP="003E0DA9">
      <w:pPr>
        <w:pStyle w:val="13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B13763">
        <w:rPr>
          <w:sz w:val="28"/>
          <w:szCs w:val="28"/>
        </w:rPr>
        <w:t xml:space="preserve">Вводный этап (мотивирование на </w:t>
      </w:r>
      <w:r w:rsidRPr="00B026AE">
        <w:rPr>
          <w:sz w:val="28"/>
          <w:szCs w:val="28"/>
        </w:rPr>
        <w:t>предстоящую деятельность</w:t>
      </w:r>
      <w:r w:rsidRPr="00B13763">
        <w:rPr>
          <w:sz w:val="28"/>
          <w:szCs w:val="28"/>
        </w:rPr>
        <w:t>, актуализация знаний).</w:t>
      </w:r>
    </w:p>
    <w:p w14:paraId="791BA654" w14:textId="77777777" w:rsidR="003E0DA9" w:rsidRPr="00B13763" w:rsidRDefault="003E0DA9" w:rsidP="003E0DA9">
      <w:pPr>
        <w:pStyle w:val="13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B13763">
        <w:rPr>
          <w:sz w:val="28"/>
          <w:szCs w:val="28"/>
        </w:rPr>
        <w:t>Основной этап (</w:t>
      </w:r>
      <w:r>
        <w:rPr>
          <w:sz w:val="28"/>
          <w:szCs w:val="28"/>
        </w:rPr>
        <w:t>мини-лекция, работа в группах над практическим заданием/проектом, защита выполненного задания/</w:t>
      </w:r>
      <w:r w:rsidRPr="00B13763">
        <w:rPr>
          <w:sz w:val="28"/>
          <w:szCs w:val="28"/>
        </w:rPr>
        <w:t>проекта)</w:t>
      </w:r>
    </w:p>
    <w:p w14:paraId="34C8E146" w14:textId="77777777" w:rsidR="003E0DA9" w:rsidRPr="00151C2B" w:rsidRDefault="003E0DA9" w:rsidP="003E0DA9">
      <w:pPr>
        <w:pStyle w:val="13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B13763">
        <w:rPr>
          <w:sz w:val="28"/>
          <w:szCs w:val="28"/>
        </w:rPr>
        <w:t>Заключительный (первичное закрепление</w:t>
      </w:r>
      <w:r>
        <w:rPr>
          <w:sz w:val="28"/>
          <w:szCs w:val="28"/>
        </w:rPr>
        <w:t xml:space="preserve">, рефлексия, </w:t>
      </w:r>
      <w:proofErr w:type="spellStart"/>
      <w:r>
        <w:rPr>
          <w:sz w:val="28"/>
          <w:szCs w:val="28"/>
        </w:rPr>
        <w:t>саморефлексия</w:t>
      </w:r>
      <w:proofErr w:type="spellEnd"/>
      <w:r w:rsidRPr="00B13763">
        <w:rPr>
          <w:sz w:val="28"/>
          <w:szCs w:val="28"/>
        </w:rPr>
        <w:t>).</w:t>
      </w:r>
    </w:p>
    <w:p w14:paraId="1976FE8B" w14:textId="6F74A54D" w:rsidR="003E0DA9" w:rsidRDefault="003E0DA9" w:rsidP="003E0DA9">
      <w:pPr>
        <w:ind w:firstLine="709"/>
        <w:jc w:val="both"/>
        <w:rPr>
          <w:rFonts w:eastAsia="Cambria" w:cs="Times New Roman"/>
          <w:bCs/>
          <w:i/>
          <w:color w:val="FF0000"/>
          <w:sz w:val="28"/>
        </w:rPr>
      </w:pPr>
      <w:r w:rsidRPr="00781A69">
        <w:rPr>
          <w:rFonts w:eastAsia="Cambria" w:cs="Times New Roman"/>
          <w:bCs/>
          <w:i/>
          <w:color w:val="auto"/>
          <w:sz w:val="28"/>
          <w:u w:val="single"/>
        </w:rPr>
        <w:t>Дидактические материалы</w:t>
      </w:r>
      <w:r w:rsidRPr="00CC2B1F">
        <w:rPr>
          <w:rFonts w:eastAsia="Cambria" w:cs="Times New Roman"/>
          <w:bCs/>
          <w:i/>
          <w:color w:val="auto"/>
          <w:sz w:val="28"/>
        </w:rPr>
        <w:t xml:space="preserve">: </w:t>
      </w:r>
      <w:r w:rsidRPr="00636E83">
        <w:rPr>
          <w:rFonts w:eastAsia="Cambria" w:cs="Times New Roman"/>
          <w:bCs/>
          <w:i/>
          <w:color w:val="FF0000"/>
          <w:sz w:val="28"/>
        </w:rPr>
        <w:t xml:space="preserve">например, </w:t>
      </w:r>
      <w:r w:rsidRPr="00781A69">
        <w:rPr>
          <w:rFonts w:eastAsia="Cambria" w:cs="Times New Roman"/>
          <w:bCs/>
          <w:i/>
          <w:color w:val="FF0000"/>
          <w:sz w:val="28"/>
        </w:rPr>
        <w:t>презентации, таблицы, схемы, алгоритмы</w:t>
      </w:r>
      <w:r>
        <w:rPr>
          <w:rFonts w:eastAsia="Cambria" w:cs="Times New Roman"/>
          <w:bCs/>
          <w:i/>
          <w:color w:val="FF0000"/>
          <w:sz w:val="28"/>
        </w:rPr>
        <w:t xml:space="preserve">, сборник вопросов и ответов по информатике, раздаточный материал </w:t>
      </w:r>
      <w:r w:rsidRPr="00781A69">
        <w:rPr>
          <w:rFonts w:eastAsia="Cambria" w:cs="Times New Roman"/>
          <w:bCs/>
          <w:i/>
          <w:color w:val="FF0000"/>
          <w:sz w:val="28"/>
        </w:rPr>
        <w:t xml:space="preserve">и </w:t>
      </w:r>
      <w:proofErr w:type="spellStart"/>
      <w:r w:rsidRPr="00781A69">
        <w:rPr>
          <w:rFonts w:eastAsia="Cambria" w:cs="Times New Roman"/>
          <w:bCs/>
          <w:i/>
          <w:color w:val="FF0000"/>
          <w:sz w:val="28"/>
        </w:rPr>
        <w:t>др</w:t>
      </w:r>
      <w:proofErr w:type="spellEnd"/>
      <w:r w:rsidRPr="00781A69">
        <w:rPr>
          <w:rFonts w:eastAsia="Cambria" w:cs="Times New Roman"/>
          <w:bCs/>
          <w:i/>
          <w:color w:val="FF0000"/>
          <w:sz w:val="28"/>
        </w:rPr>
        <w:t xml:space="preserve">… </w:t>
      </w:r>
    </w:p>
    <w:p w14:paraId="1DF31EA7" w14:textId="77777777" w:rsidR="00CC2B1F" w:rsidRPr="00CC2B1F" w:rsidRDefault="00CC2B1F" w:rsidP="00656524">
      <w:pPr>
        <w:ind w:right="-5"/>
        <w:rPr>
          <w:rFonts w:eastAsia="Cambria" w:cs="Times New Roman"/>
          <w:bCs/>
          <w:i/>
          <w:color w:val="auto"/>
          <w:sz w:val="28"/>
        </w:rPr>
      </w:pPr>
    </w:p>
    <w:p w14:paraId="304E34B1" w14:textId="156DC928" w:rsidR="00010E92" w:rsidRPr="00B23562" w:rsidRDefault="00656524" w:rsidP="00B23562">
      <w:pPr>
        <w:ind w:right="-5"/>
        <w:jc w:val="center"/>
        <w:rPr>
          <w:rFonts w:eastAsia="Times New Roman" w:cs="Times New Roman"/>
          <w:b/>
          <w:bCs/>
          <w:sz w:val="28"/>
        </w:rPr>
      </w:pPr>
      <w:r w:rsidRPr="002F2C2B">
        <w:rPr>
          <w:rFonts w:eastAsia="Cambria" w:cs="Times New Roman"/>
          <w:b/>
          <w:bCs/>
          <w:color w:val="auto"/>
          <w:sz w:val="28"/>
        </w:rPr>
        <w:t>2.6</w:t>
      </w:r>
      <w:r w:rsidR="004B1C3F">
        <w:rPr>
          <w:rFonts w:eastAsia="Cambria" w:cs="Times New Roman"/>
          <w:b/>
          <w:bCs/>
          <w:color w:val="auto"/>
          <w:sz w:val="28"/>
        </w:rPr>
        <w:t>.</w:t>
      </w:r>
      <w:r w:rsidRPr="002F2C2B">
        <w:rPr>
          <w:rFonts w:eastAsia="Cambria" w:cs="Times New Roman"/>
          <w:b/>
          <w:bCs/>
          <w:color w:val="auto"/>
          <w:sz w:val="28"/>
        </w:rPr>
        <w:t xml:space="preserve"> </w:t>
      </w:r>
      <w:r w:rsidR="00B23562">
        <w:rPr>
          <w:rFonts w:eastAsia="Times New Roman" w:cs="Times New Roman"/>
          <w:b/>
          <w:bCs/>
          <w:sz w:val="28"/>
        </w:rPr>
        <w:t>Рабочая программа воспитания</w:t>
      </w:r>
    </w:p>
    <w:p w14:paraId="2E111094" w14:textId="0A050372" w:rsidR="00B45059" w:rsidRPr="00B45059" w:rsidRDefault="00B45059" w:rsidP="00B45059">
      <w:pPr>
        <w:pStyle w:val="3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>(описание д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анного пункта может меняться,</w:t>
      </w: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усмотрение педагога)</w:t>
      </w:r>
    </w:p>
    <w:p w14:paraId="2345C58C" w14:textId="03FA22AE" w:rsidR="00DA51C5" w:rsidRPr="00DA51C5" w:rsidRDefault="00DA51C5" w:rsidP="00DA51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Цель </w:t>
      </w:r>
      <w:r w:rsidR="00036043">
        <w:rPr>
          <w:rFonts w:eastAsia="Times New Roman" w:cs="Times New Roman"/>
          <w:sz w:val="28"/>
          <w:szCs w:val="28"/>
          <w:bdr w:val="none" w:sz="0" w:space="0" w:color="auto"/>
        </w:rPr>
        <w:t xml:space="preserve">– </w:t>
      </w:r>
      <w:r w:rsidR="00700FDC">
        <w:rPr>
          <w:rFonts w:eastAsia="Times New Roman" w:cs="Times New Roman"/>
          <w:sz w:val="28"/>
          <w:szCs w:val="28"/>
          <w:bdr w:val="none" w:sz="0" w:space="0" w:color="auto"/>
        </w:rPr>
        <w:t>развитие познавательного интереса и логического мышления</w:t>
      </w:r>
      <w:r w:rsidR="00036043">
        <w:rPr>
          <w:rFonts w:eastAsia="Times New Roman" w:cs="Times New Roman"/>
          <w:sz w:val="28"/>
          <w:szCs w:val="28"/>
          <w:bdr w:val="none" w:sz="0" w:space="0" w:color="auto"/>
        </w:rPr>
        <w:t xml:space="preserve"> посредством занятий по курсу информатики.</w:t>
      </w:r>
    </w:p>
    <w:p w14:paraId="46B85EA8" w14:textId="77777777" w:rsidR="00DA51C5" w:rsidRPr="00DA51C5" w:rsidRDefault="00DA51C5" w:rsidP="00DA51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ind w:firstLine="567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>Задачи воспитания: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</w:p>
    <w:p w14:paraId="2C2F8BD2" w14:textId="7F12F0F9" w:rsidR="001331A5" w:rsidRPr="00432CA3" w:rsidRDefault="001331A5" w:rsidP="001331A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432CA3">
        <w:rPr>
          <w:rFonts w:cs="Times New Roman"/>
          <w:sz w:val="28"/>
          <w:szCs w:val="28"/>
        </w:rPr>
        <w:t>- формировать положительно</w:t>
      </w:r>
      <w:r w:rsidR="00700FDC" w:rsidRPr="00432CA3">
        <w:rPr>
          <w:rFonts w:cs="Times New Roman"/>
          <w:sz w:val="28"/>
          <w:szCs w:val="28"/>
        </w:rPr>
        <w:t>е (ценностное) отношение к профессиям, связанным с информатикой</w:t>
      </w:r>
    </w:p>
    <w:p w14:paraId="14B36C0F" w14:textId="44ACE82A" w:rsidR="00432CA3" w:rsidRPr="00432CA3" w:rsidRDefault="00432CA3" w:rsidP="00432CA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432CA3">
        <w:rPr>
          <w:rFonts w:cs="Times New Roman"/>
          <w:sz w:val="28"/>
          <w:szCs w:val="28"/>
        </w:rPr>
        <w:t>- воспитывать сетевой этикет, этикет коллективного пользования информацией;</w:t>
      </w:r>
    </w:p>
    <w:p w14:paraId="25CA5761" w14:textId="77777777" w:rsidR="00432CA3" w:rsidRDefault="001331A5" w:rsidP="001331A5">
      <w:pPr>
        <w:tabs>
          <w:tab w:val="left" w:pos="1134"/>
          <w:tab w:val="left" w:pos="3654"/>
        </w:tabs>
        <w:ind w:firstLine="709"/>
        <w:jc w:val="both"/>
        <w:rPr>
          <w:rFonts w:eastAsia="Droid Sans Fallback" w:cs="Lucida Sans"/>
          <w:kern w:val="3"/>
          <w:sz w:val="28"/>
          <w:szCs w:val="28"/>
          <w:lang w:eastAsia="zh-CN" w:bidi="hi-IN"/>
        </w:rPr>
      </w:pPr>
      <w:r w:rsidRPr="00432CA3">
        <w:rPr>
          <w:rFonts w:cs="Times New Roman"/>
          <w:sz w:val="28"/>
          <w:szCs w:val="28"/>
        </w:rPr>
        <w:t>-</w:t>
      </w:r>
      <w:r w:rsidR="00432CA3" w:rsidRPr="00432CA3">
        <w:rPr>
          <w:rFonts w:eastAsia="Droid Sans Fallback" w:cs="Lucida Sans"/>
          <w:kern w:val="3"/>
          <w:sz w:val="28"/>
          <w:szCs w:val="28"/>
          <w:lang w:eastAsia="zh-CN" w:bidi="hi-IN"/>
        </w:rPr>
        <w:t xml:space="preserve"> воспитывать личностные качества: настойчивость и целеустремленность, ответственность и трудолюбие, критичность мышления, способность аргументировать свои взгляды и убеждения</w:t>
      </w:r>
      <w:r w:rsidR="00432CA3">
        <w:rPr>
          <w:rFonts w:eastAsia="Droid Sans Fallback" w:cs="Lucida Sans"/>
          <w:kern w:val="3"/>
          <w:sz w:val="28"/>
          <w:szCs w:val="28"/>
          <w:lang w:eastAsia="zh-CN" w:bidi="hi-IN"/>
        </w:rPr>
        <w:t>.</w:t>
      </w:r>
    </w:p>
    <w:p w14:paraId="769B4625" w14:textId="4827468C" w:rsidR="00DA51C5" w:rsidRPr="00DA51C5" w:rsidRDefault="00432CA3" w:rsidP="001331A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 </w:t>
      </w:r>
      <w:r w:rsidR="00DA51C5"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>Направления, формы и методы воспитания</w:t>
      </w:r>
    </w:p>
    <w:p w14:paraId="3DDEFE84" w14:textId="104BF9CB" w:rsidR="00DA51C5" w:rsidRPr="00DA51C5" w:rsidRDefault="00DA51C5" w:rsidP="00DA51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567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>В программе реализуются сл</w:t>
      </w:r>
      <w:r w:rsidR="006A0764">
        <w:rPr>
          <w:rFonts w:eastAsia="Times New Roman" w:cs="Times New Roman"/>
          <w:sz w:val="28"/>
          <w:szCs w:val="28"/>
          <w:bdr w:val="none" w:sz="0" w:space="0" w:color="auto"/>
        </w:rPr>
        <w:t xml:space="preserve">едующие направления воспитания: 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 xml:space="preserve">духовно-нравственное, </w:t>
      </w:r>
      <w:r w:rsidR="004818F6">
        <w:rPr>
          <w:rFonts w:eastAsia="Times New Roman" w:cs="Times New Roman"/>
          <w:sz w:val="28"/>
          <w:szCs w:val="28"/>
          <w:bdr w:val="none" w:sz="0" w:space="0" w:color="auto"/>
        </w:rPr>
        <w:t xml:space="preserve">умственное, трудовое, </w:t>
      </w:r>
      <w:r w:rsidR="006A0764">
        <w:rPr>
          <w:rFonts w:eastAsia="Times New Roman" w:cs="Times New Roman"/>
          <w:sz w:val="28"/>
          <w:szCs w:val="28"/>
          <w:bdr w:val="none" w:sz="0" w:space="0" w:color="auto"/>
        </w:rPr>
        <w:t>профессиональное.</w:t>
      </w:r>
    </w:p>
    <w:p w14:paraId="2ED6D835" w14:textId="4020DA76" w:rsidR="00DA51C5" w:rsidRPr="00DA51C5" w:rsidRDefault="00DA51C5" w:rsidP="00DA51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567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 xml:space="preserve">Формы воспитания: </w:t>
      </w:r>
      <w:r w:rsidR="006A0764">
        <w:rPr>
          <w:rFonts w:eastAsia="Times New Roman" w:cs="Times New Roman"/>
          <w:sz w:val="28"/>
          <w:szCs w:val="28"/>
          <w:bdr w:val="none" w:sz="0" w:space="0" w:color="auto"/>
        </w:rPr>
        <w:t xml:space="preserve">индивидуальные (беседа, 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>совместный поиск решения проблемы); групповые (дискуссии, игры, кейсы ситуаций</w:t>
      </w:r>
      <w:r w:rsidR="004818F6">
        <w:rPr>
          <w:rFonts w:eastAsia="Times New Roman" w:cs="Times New Roman"/>
          <w:sz w:val="28"/>
          <w:szCs w:val="28"/>
          <w:bdr w:val="none" w:sz="0" w:space="0" w:color="auto"/>
        </w:rPr>
        <w:t>); коллективные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>.</w:t>
      </w:r>
    </w:p>
    <w:p w14:paraId="03314352" w14:textId="77777777" w:rsidR="00DA51C5" w:rsidRPr="00DA51C5" w:rsidRDefault="00DA51C5" w:rsidP="00DA51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567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 xml:space="preserve">Методы воспитания: методика формирования созерцания (беседы, рассказы, 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lastRenderedPageBreak/>
        <w:t>лекции, личные примеры); методика организации работы и поведения (упражнения, поручения, требования); методика стимуляции поведения (игры, соревнования, поощрения); методика самоконтроля, наблюдения, опроса.</w:t>
      </w:r>
    </w:p>
    <w:p w14:paraId="13F06101" w14:textId="085F6FD1" w:rsidR="00DA51C5" w:rsidRPr="00DA51C5" w:rsidRDefault="00DA51C5" w:rsidP="00DA51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567"/>
        <w:jc w:val="both"/>
        <w:rPr>
          <w:rFonts w:eastAsia="Times New Roman" w:cs="Times New Roman"/>
          <w:b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>Планируемые результаты</w:t>
      </w:r>
      <w:r w:rsidR="00736589">
        <w:rPr>
          <w:rFonts w:eastAsia="Times New Roman" w:cs="Times New Roman"/>
          <w:b/>
          <w:sz w:val="28"/>
          <w:szCs w:val="28"/>
          <w:bdr w:val="none" w:sz="0" w:space="0" w:color="auto"/>
        </w:rPr>
        <w:t>:</w:t>
      </w:r>
    </w:p>
    <w:p w14:paraId="5EB55C86" w14:textId="470BC952" w:rsidR="004818F6" w:rsidRPr="00432CA3" w:rsidRDefault="004818F6" w:rsidP="004818F6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432CA3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будет </w:t>
      </w:r>
      <w:r w:rsidRPr="00432CA3">
        <w:rPr>
          <w:rFonts w:cs="Times New Roman"/>
          <w:sz w:val="28"/>
          <w:szCs w:val="28"/>
        </w:rPr>
        <w:t>формировать</w:t>
      </w:r>
      <w:r>
        <w:rPr>
          <w:rFonts w:cs="Times New Roman"/>
          <w:sz w:val="28"/>
          <w:szCs w:val="28"/>
        </w:rPr>
        <w:t>ся</w:t>
      </w:r>
      <w:r w:rsidRPr="00432CA3">
        <w:rPr>
          <w:rFonts w:cs="Times New Roman"/>
          <w:sz w:val="28"/>
          <w:szCs w:val="28"/>
        </w:rPr>
        <w:t xml:space="preserve"> положительное (ценностное) отношение к профессиям, связанным с информатикой</w:t>
      </w:r>
    </w:p>
    <w:p w14:paraId="6EAB7A49" w14:textId="31F2D19C" w:rsidR="004818F6" w:rsidRPr="00432CA3" w:rsidRDefault="004818F6" w:rsidP="004818F6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432CA3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будет </w:t>
      </w:r>
      <w:r w:rsidRPr="00432CA3">
        <w:rPr>
          <w:rFonts w:cs="Times New Roman"/>
          <w:sz w:val="28"/>
          <w:szCs w:val="28"/>
        </w:rPr>
        <w:t>воспитывать</w:t>
      </w:r>
      <w:r>
        <w:rPr>
          <w:rFonts w:cs="Times New Roman"/>
          <w:sz w:val="28"/>
          <w:szCs w:val="28"/>
        </w:rPr>
        <w:t>ся</w:t>
      </w:r>
      <w:r w:rsidRPr="00432CA3">
        <w:rPr>
          <w:rFonts w:cs="Times New Roman"/>
          <w:sz w:val="28"/>
          <w:szCs w:val="28"/>
        </w:rPr>
        <w:t xml:space="preserve"> сетевой этикет, этикет коллективного пользования информацией;</w:t>
      </w:r>
    </w:p>
    <w:p w14:paraId="437F3B27" w14:textId="6A428A07" w:rsidR="004818F6" w:rsidRDefault="004818F6" w:rsidP="004818F6">
      <w:pPr>
        <w:tabs>
          <w:tab w:val="left" w:pos="1134"/>
          <w:tab w:val="left" w:pos="3654"/>
        </w:tabs>
        <w:ind w:firstLine="709"/>
        <w:jc w:val="both"/>
        <w:rPr>
          <w:rFonts w:eastAsia="Droid Sans Fallback" w:cs="Lucida Sans"/>
          <w:kern w:val="3"/>
          <w:sz w:val="28"/>
          <w:szCs w:val="28"/>
          <w:lang w:eastAsia="zh-CN" w:bidi="hi-IN"/>
        </w:rPr>
      </w:pPr>
      <w:r w:rsidRPr="00432CA3">
        <w:rPr>
          <w:rFonts w:cs="Times New Roman"/>
          <w:sz w:val="28"/>
          <w:szCs w:val="28"/>
        </w:rPr>
        <w:t>-</w:t>
      </w:r>
      <w:r w:rsidRPr="00432CA3">
        <w:rPr>
          <w:rFonts w:eastAsia="Droid Sans Fallback" w:cs="Lucida Sans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Droid Sans Fallback" w:cs="Lucida Sans"/>
          <w:kern w:val="3"/>
          <w:sz w:val="28"/>
          <w:szCs w:val="28"/>
          <w:lang w:eastAsia="zh-CN" w:bidi="hi-IN"/>
        </w:rPr>
        <w:t xml:space="preserve">будут </w:t>
      </w:r>
      <w:r w:rsidRPr="00432CA3">
        <w:rPr>
          <w:rFonts w:eastAsia="Droid Sans Fallback" w:cs="Lucida Sans"/>
          <w:kern w:val="3"/>
          <w:sz w:val="28"/>
          <w:szCs w:val="28"/>
          <w:lang w:eastAsia="zh-CN" w:bidi="hi-IN"/>
        </w:rPr>
        <w:t>воспитывать</w:t>
      </w:r>
      <w:r>
        <w:rPr>
          <w:rFonts w:eastAsia="Droid Sans Fallback" w:cs="Lucida Sans"/>
          <w:kern w:val="3"/>
          <w:sz w:val="28"/>
          <w:szCs w:val="28"/>
          <w:lang w:eastAsia="zh-CN" w:bidi="hi-IN"/>
        </w:rPr>
        <w:t>ся</w:t>
      </w:r>
      <w:r w:rsidRPr="00432CA3">
        <w:rPr>
          <w:rFonts w:eastAsia="Droid Sans Fallback" w:cs="Lucida Sans"/>
          <w:kern w:val="3"/>
          <w:sz w:val="28"/>
          <w:szCs w:val="28"/>
          <w:lang w:eastAsia="zh-CN" w:bidi="hi-IN"/>
        </w:rPr>
        <w:t xml:space="preserve"> личностные качества: настойчивость и целеустремленность, ответственность и трудолюбие, критичность мышления, способность аргументировать свои взгляды и убеждения</w:t>
      </w:r>
      <w:r>
        <w:rPr>
          <w:rFonts w:eastAsia="Droid Sans Fallback" w:cs="Lucida Sans"/>
          <w:kern w:val="3"/>
          <w:sz w:val="28"/>
          <w:szCs w:val="28"/>
          <w:lang w:eastAsia="zh-CN" w:bidi="hi-IN"/>
        </w:rPr>
        <w:t>.</w:t>
      </w:r>
    </w:p>
    <w:p w14:paraId="49307760" w14:textId="30F6470F" w:rsidR="00DA51C5" w:rsidRDefault="00DA51C5" w:rsidP="00DA51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3"/>
        </w:tabs>
        <w:ind w:firstLine="567"/>
        <w:jc w:val="both"/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</w:pPr>
    </w:p>
    <w:p w14:paraId="7310D84C" w14:textId="77777777" w:rsidR="00B45059" w:rsidRPr="00DA51C5" w:rsidRDefault="00B45059" w:rsidP="00DA51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3"/>
        </w:tabs>
        <w:ind w:firstLine="567"/>
        <w:jc w:val="both"/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</w:pPr>
    </w:p>
    <w:p w14:paraId="6360844D" w14:textId="77777777" w:rsidR="00DA51C5" w:rsidRPr="00DA51C5" w:rsidRDefault="00DA51C5" w:rsidP="00DA51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5"/>
        <w:jc w:val="center"/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</w:pPr>
      <w:r w:rsidRPr="00DA51C5"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  <w:t>2.7. Календарный план воспитательной работы</w:t>
      </w:r>
    </w:p>
    <w:p w14:paraId="7D61EE0C" w14:textId="55395CC0" w:rsidR="00B45059" w:rsidRPr="00653B4E" w:rsidRDefault="00B45059" w:rsidP="00653B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5"/>
        <w:jc w:val="center"/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</w:pPr>
      <w:r w:rsidRPr="000771C9">
        <w:rPr>
          <w:rFonts w:cs="Times New Roman"/>
          <w:i/>
          <w:color w:val="FF0000"/>
          <w:sz w:val="28"/>
          <w:szCs w:val="28"/>
        </w:rPr>
        <w:t>(</w:t>
      </w:r>
      <w:r w:rsidR="00653B4E"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  <w:t>в</w:t>
      </w:r>
      <w:r w:rsidR="00653B4E" w:rsidRPr="004F4B39"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  <w:t xml:space="preserve"> таблице приведён примерный перечень мероприятий</w:t>
      </w:r>
      <w:r w:rsidRPr="000771C9">
        <w:rPr>
          <w:rFonts w:cs="Times New Roman"/>
          <w:i/>
          <w:color w:val="FF0000"/>
          <w:sz w:val="28"/>
          <w:szCs w:val="28"/>
        </w:rPr>
        <w:t>)</w:t>
      </w:r>
    </w:p>
    <w:p w14:paraId="08C0636E" w14:textId="77777777" w:rsidR="00DA51C5" w:rsidRPr="00DA51C5" w:rsidRDefault="00DA51C5" w:rsidP="00DA51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5"/>
        <w:jc w:val="center"/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58"/>
        <w:gridCol w:w="3658"/>
        <w:gridCol w:w="3141"/>
        <w:gridCol w:w="1788"/>
      </w:tblGrid>
      <w:tr w:rsidR="00DA51C5" w:rsidRPr="00DA51C5" w14:paraId="0D348312" w14:textId="77777777" w:rsidTr="008F7ABC">
        <w:tc>
          <w:tcPr>
            <w:tcW w:w="758" w:type="dxa"/>
          </w:tcPr>
          <w:p w14:paraId="57B32430" w14:textId="77777777" w:rsidR="00DA51C5" w:rsidRPr="00DA51C5" w:rsidRDefault="00DA51C5" w:rsidP="00DA51C5">
            <w:pPr>
              <w:ind w:right="-5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DA51C5">
              <w:rPr>
                <w:rFonts w:cs="Times New Roman"/>
                <w:b/>
                <w:shd w:val="clear" w:color="auto" w:fill="FFFFFF"/>
              </w:rPr>
              <w:t>№ п/п</w:t>
            </w:r>
          </w:p>
        </w:tc>
        <w:tc>
          <w:tcPr>
            <w:tcW w:w="3658" w:type="dxa"/>
          </w:tcPr>
          <w:p w14:paraId="0E802C3E" w14:textId="77777777" w:rsidR="00DA51C5" w:rsidRPr="00DA51C5" w:rsidRDefault="00DA51C5" w:rsidP="00DA51C5">
            <w:pPr>
              <w:ind w:right="-5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DA51C5">
              <w:rPr>
                <w:rFonts w:cs="Times New Roman"/>
                <w:b/>
                <w:shd w:val="clear" w:color="auto" w:fill="FFFFFF"/>
              </w:rPr>
              <w:t>Название мероприятия, события</w:t>
            </w:r>
          </w:p>
        </w:tc>
        <w:tc>
          <w:tcPr>
            <w:tcW w:w="3141" w:type="dxa"/>
          </w:tcPr>
          <w:p w14:paraId="662E0217" w14:textId="77777777" w:rsidR="00DA51C5" w:rsidRPr="00DA51C5" w:rsidRDefault="00DA51C5" w:rsidP="00DA51C5">
            <w:pPr>
              <w:ind w:right="-5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DA51C5">
              <w:rPr>
                <w:rFonts w:cs="Times New Roman"/>
                <w:b/>
                <w:shd w:val="clear" w:color="auto" w:fill="FFFFFF"/>
              </w:rPr>
              <w:t>Форма проведения</w:t>
            </w:r>
          </w:p>
        </w:tc>
        <w:tc>
          <w:tcPr>
            <w:tcW w:w="1788" w:type="dxa"/>
          </w:tcPr>
          <w:p w14:paraId="0E1315B5" w14:textId="77777777" w:rsidR="00DA51C5" w:rsidRPr="00DA51C5" w:rsidRDefault="00DA51C5" w:rsidP="00DA51C5">
            <w:pPr>
              <w:ind w:right="-5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DA51C5">
              <w:rPr>
                <w:rFonts w:cs="Times New Roman"/>
                <w:b/>
                <w:shd w:val="clear" w:color="auto" w:fill="FFFFFF"/>
              </w:rPr>
              <w:t>Сроки проведения</w:t>
            </w:r>
          </w:p>
        </w:tc>
      </w:tr>
      <w:tr w:rsidR="00DA51C5" w:rsidRPr="00DA51C5" w14:paraId="1678A31B" w14:textId="77777777" w:rsidTr="008F7ABC">
        <w:tc>
          <w:tcPr>
            <w:tcW w:w="758" w:type="dxa"/>
          </w:tcPr>
          <w:p w14:paraId="3294F380" w14:textId="77777777" w:rsidR="00DA51C5" w:rsidRPr="00DA51C5" w:rsidRDefault="00DA51C5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8" w:type="dxa"/>
          </w:tcPr>
          <w:p w14:paraId="174E448D" w14:textId="109C0D8A" w:rsidR="00DA51C5" w:rsidRPr="006A1272" w:rsidRDefault="00C5680C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«Турнир</w:t>
            </w:r>
            <w:r w:rsidR="00736589" w:rsidRPr="006A1272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успеха»</w:t>
            </w:r>
          </w:p>
        </w:tc>
        <w:tc>
          <w:tcPr>
            <w:tcW w:w="3141" w:type="dxa"/>
          </w:tcPr>
          <w:p w14:paraId="30A8A0E7" w14:textId="4B23C655" w:rsidR="00DA51C5" w:rsidRPr="00DA51C5" w:rsidRDefault="0073658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Мастер-класс</w:t>
            </w:r>
          </w:p>
        </w:tc>
        <w:tc>
          <w:tcPr>
            <w:tcW w:w="1788" w:type="dxa"/>
          </w:tcPr>
          <w:p w14:paraId="503182ED" w14:textId="62456DC2" w:rsidR="00DA51C5" w:rsidRPr="00DA51C5" w:rsidRDefault="00DA51C5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A51C5" w:rsidRPr="00DA51C5" w14:paraId="2BD0B5B3" w14:textId="77777777" w:rsidTr="008F7ABC">
        <w:tc>
          <w:tcPr>
            <w:tcW w:w="758" w:type="dxa"/>
          </w:tcPr>
          <w:p w14:paraId="2D15F097" w14:textId="77777777" w:rsidR="00DA51C5" w:rsidRPr="00DA51C5" w:rsidRDefault="00DA51C5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8" w:type="dxa"/>
          </w:tcPr>
          <w:p w14:paraId="6376617F" w14:textId="12AFBA4C" w:rsidR="00DA51C5" w:rsidRPr="006A1272" w:rsidRDefault="00736589" w:rsidP="00634D39">
            <w:pPr>
              <w:spacing w:after="160" w:line="259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A1272">
              <w:rPr>
                <w:rFonts w:eastAsia="Times New Roman" w:cs="Times New Roman"/>
                <w:color w:val="auto"/>
                <w:sz w:val="28"/>
                <w:szCs w:val="28"/>
              </w:rPr>
              <w:t>Деловая игр</w:t>
            </w:r>
            <w:r w:rsidR="00953BC3">
              <w:rPr>
                <w:rFonts w:eastAsia="Times New Roman" w:cs="Times New Roman"/>
                <w:color w:val="auto"/>
                <w:sz w:val="28"/>
                <w:szCs w:val="28"/>
              </w:rPr>
              <w:t>а «___</w:t>
            </w:r>
            <w:r w:rsidRPr="006A1272">
              <w:rPr>
                <w:rFonts w:eastAsia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3141" w:type="dxa"/>
          </w:tcPr>
          <w:p w14:paraId="25D56925" w14:textId="77777777" w:rsidR="00953BC3" w:rsidRDefault="00953BC3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4F87439D" w14:textId="5D6C7BC7" w:rsidR="00DA51C5" w:rsidRPr="00DA51C5" w:rsidRDefault="00DA51C5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DA51C5">
              <w:rPr>
                <w:rFonts w:cs="Times New Roman"/>
                <w:sz w:val="28"/>
                <w:szCs w:val="28"/>
                <w:shd w:val="clear" w:color="auto" w:fill="FFFFFF"/>
              </w:rPr>
              <w:t>Ролевая/деловая игра</w:t>
            </w:r>
          </w:p>
        </w:tc>
        <w:tc>
          <w:tcPr>
            <w:tcW w:w="1788" w:type="dxa"/>
          </w:tcPr>
          <w:p w14:paraId="1339CF41" w14:textId="1C90A84F" w:rsidR="00DA51C5" w:rsidRPr="00DA51C5" w:rsidRDefault="00DA51C5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A51C5" w:rsidRPr="00DA51C5" w14:paraId="7C3DF985" w14:textId="77777777" w:rsidTr="008F7ABC">
        <w:tc>
          <w:tcPr>
            <w:tcW w:w="758" w:type="dxa"/>
          </w:tcPr>
          <w:p w14:paraId="00D759A4" w14:textId="77777777" w:rsidR="00DA51C5" w:rsidRPr="00DA51C5" w:rsidRDefault="00DA51C5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8" w:type="dxa"/>
          </w:tcPr>
          <w:p w14:paraId="6096923D" w14:textId="7588CA07" w:rsidR="00DA51C5" w:rsidRPr="006A1272" w:rsidRDefault="00622800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Викторина «Шоу профессий</w:t>
            </w:r>
            <w:r w:rsidR="00C5680C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по информатике</w:t>
            </w:r>
            <w:r w:rsidR="00DA51C5" w:rsidRPr="006A1272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41" w:type="dxa"/>
          </w:tcPr>
          <w:p w14:paraId="0B7507B4" w14:textId="60A4A135" w:rsidR="00DA51C5" w:rsidRPr="00DA51C5" w:rsidRDefault="00C5680C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Викторина </w:t>
            </w:r>
          </w:p>
        </w:tc>
        <w:tc>
          <w:tcPr>
            <w:tcW w:w="1788" w:type="dxa"/>
          </w:tcPr>
          <w:p w14:paraId="23B545A8" w14:textId="7495A9B3" w:rsidR="00DA51C5" w:rsidRPr="00DA51C5" w:rsidRDefault="00DA51C5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5680C" w:rsidRPr="00DA51C5" w14:paraId="0D813E6F" w14:textId="77777777" w:rsidTr="008F7ABC">
        <w:tc>
          <w:tcPr>
            <w:tcW w:w="758" w:type="dxa"/>
          </w:tcPr>
          <w:p w14:paraId="70FA55E3" w14:textId="77777777" w:rsidR="00C5680C" w:rsidRPr="00DA51C5" w:rsidRDefault="00C5680C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8" w:type="dxa"/>
          </w:tcPr>
          <w:p w14:paraId="4EBDDDCD" w14:textId="0CA11240" w:rsidR="00C5680C" w:rsidRDefault="00953BC3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«Информационная грамотность»</w:t>
            </w:r>
          </w:p>
        </w:tc>
        <w:tc>
          <w:tcPr>
            <w:tcW w:w="3141" w:type="dxa"/>
          </w:tcPr>
          <w:p w14:paraId="64F2D085" w14:textId="674168C8" w:rsidR="00C5680C" w:rsidRDefault="00953BC3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Беседа </w:t>
            </w:r>
          </w:p>
        </w:tc>
        <w:tc>
          <w:tcPr>
            <w:tcW w:w="1788" w:type="dxa"/>
          </w:tcPr>
          <w:p w14:paraId="5236705B" w14:textId="77777777" w:rsidR="00C5680C" w:rsidRPr="00DA51C5" w:rsidRDefault="00C5680C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53BC3" w:rsidRPr="00DA51C5" w14:paraId="7B7EE25C" w14:textId="77777777" w:rsidTr="008F7ABC">
        <w:tc>
          <w:tcPr>
            <w:tcW w:w="758" w:type="dxa"/>
          </w:tcPr>
          <w:p w14:paraId="1F85CB81" w14:textId="77777777" w:rsidR="00953BC3" w:rsidRPr="00DA51C5" w:rsidRDefault="00953BC3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8" w:type="dxa"/>
          </w:tcPr>
          <w:p w14:paraId="6ADCDCD7" w14:textId="40C67FDC" w:rsidR="00953BC3" w:rsidRDefault="00953BC3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«Сетевой этикет»</w:t>
            </w:r>
          </w:p>
        </w:tc>
        <w:tc>
          <w:tcPr>
            <w:tcW w:w="3141" w:type="dxa"/>
          </w:tcPr>
          <w:p w14:paraId="36112129" w14:textId="4996F107" w:rsidR="00953BC3" w:rsidRDefault="00953BC3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Беседа </w:t>
            </w:r>
          </w:p>
        </w:tc>
        <w:tc>
          <w:tcPr>
            <w:tcW w:w="1788" w:type="dxa"/>
          </w:tcPr>
          <w:p w14:paraId="4A3201E1" w14:textId="77777777" w:rsidR="00953BC3" w:rsidRPr="00DA51C5" w:rsidRDefault="00953BC3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53BC3" w:rsidRPr="00DA51C5" w14:paraId="60C0BF01" w14:textId="77777777" w:rsidTr="008F7ABC">
        <w:tc>
          <w:tcPr>
            <w:tcW w:w="758" w:type="dxa"/>
          </w:tcPr>
          <w:p w14:paraId="18547252" w14:textId="77777777" w:rsidR="00953BC3" w:rsidRPr="00DA51C5" w:rsidRDefault="00953BC3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8" w:type="dxa"/>
          </w:tcPr>
          <w:p w14:paraId="7AB26CE2" w14:textId="77777777" w:rsidR="00953BC3" w:rsidRDefault="00953BC3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41" w:type="dxa"/>
          </w:tcPr>
          <w:p w14:paraId="2A0803AD" w14:textId="7A112C9A" w:rsidR="00953BC3" w:rsidRDefault="00953BC3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8" w:type="dxa"/>
          </w:tcPr>
          <w:p w14:paraId="1081DB24" w14:textId="77777777" w:rsidR="00953BC3" w:rsidRPr="00DA51C5" w:rsidRDefault="00953BC3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626F8AFB" w14:textId="07852E63" w:rsidR="00A96AA9" w:rsidRDefault="00A96AA9" w:rsidP="00010E92">
      <w:pPr>
        <w:jc w:val="both"/>
        <w:rPr>
          <w:rFonts w:eastAsia="Times New Roman" w:cs="Times New Roman"/>
          <w:sz w:val="28"/>
          <w:szCs w:val="28"/>
          <w:u w:color="FF0000"/>
        </w:rPr>
      </w:pPr>
      <w:bookmarkStart w:id="18" w:name="_Toc146031421"/>
      <w:bookmarkStart w:id="19" w:name="_Toc146041685"/>
      <w:bookmarkStart w:id="20" w:name="_Toc15"/>
    </w:p>
    <w:p w14:paraId="7A1C9A65" w14:textId="77777777" w:rsidR="00634D39" w:rsidRDefault="00634D39" w:rsidP="00010E92">
      <w:pPr>
        <w:jc w:val="both"/>
        <w:rPr>
          <w:rFonts w:eastAsia="Times New Roman" w:cs="Times New Roman"/>
          <w:sz w:val="28"/>
          <w:szCs w:val="28"/>
          <w:u w:color="FF0000"/>
        </w:rPr>
      </w:pPr>
    </w:p>
    <w:p w14:paraId="1C861423" w14:textId="77777777" w:rsidR="00A12361" w:rsidRDefault="00A12361" w:rsidP="00010E92">
      <w:pPr>
        <w:jc w:val="both"/>
        <w:rPr>
          <w:rFonts w:eastAsia="Times New Roman" w:cs="Times New Roman"/>
          <w:sz w:val="28"/>
          <w:szCs w:val="28"/>
          <w:u w:color="FF0000"/>
        </w:rPr>
      </w:pPr>
    </w:p>
    <w:bookmarkEnd w:id="18"/>
    <w:bookmarkEnd w:id="19"/>
    <w:bookmarkEnd w:id="20"/>
    <w:p w14:paraId="6C33A1DD" w14:textId="1B7FBED5" w:rsidR="00A96AA9" w:rsidRPr="0021383D" w:rsidRDefault="0021383D" w:rsidP="0016010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center"/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val="en-US" w:bidi="en-US"/>
        </w:rPr>
      </w:pPr>
      <w:r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bidi="en-US"/>
        </w:rPr>
        <w:t xml:space="preserve">3. </w:t>
      </w:r>
      <w:proofErr w:type="spellStart"/>
      <w:r w:rsidR="00A96AA9" w:rsidRPr="0021383D"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val="en-US" w:bidi="en-US"/>
        </w:rPr>
        <w:t>Список</w:t>
      </w:r>
      <w:proofErr w:type="spellEnd"/>
      <w:r w:rsidR="00A96AA9" w:rsidRPr="0021383D"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val="en-US" w:bidi="en-US"/>
        </w:rPr>
        <w:t xml:space="preserve"> </w:t>
      </w:r>
      <w:proofErr w:type="spellStart"/>
      <w:r w:rsidR="00A96AA9" w:rsidRPr="0021383D"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val="en-US" w:bidi="en-US"/>
        </w:rPr>
        <w:t>литературы</w:t>
      </w:r>
      <w:proofErr w:type="spellEnd"/>
    </w:p>
    <w:p w14:paraId="13D57D98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DengXian" w:cs="Times New Roman"/>
          <w:b/>
          <w:color w:val="auto"/>
          <w:bdr w:val="none" w:sz="0" w:space="0" w:color="auto"/>
        </w:rPr>
      </w:pPr>
    </w:p>
    <w:p w14:paraId="003FEFB0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  <w:t>Нормативно-правовое обеспечение программы:</w:t>
      </w:r>
    </w:p>
    <w:p w14:paraId="2FDAE0A5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1. Федеральный Закон от 29.12.2012 № 273-ФЗ «Об образовании в Российской Федерации» (</w:t>
      </w:r>
      <w:r w:rsidRPr="00A96AA9">
        <w:rPr>
          <w:rFonts w:eastAsia="Times New Roman" w:cs="Times New Roman"/>
          <w:sz w:val="28"/>
          <w:szCs w:val="28"/>
          <w:bdr w:val="none" w:sz="0" w:space="0" w:color="auto"/>
          <w:lang w:eastAsia="en-US"/>
        </w:rPr>
        <w:t>с изм. на 22.06.2024г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.); </w:t>
      </w:r>
    </w:p>
    <w:p w14:paraId="45BAEC7F" w14:textId="77777777" w:rsidR="00C131FD" w:rsidRDefault="00A96AA9" w:rsidP="00C13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2.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 </w:t>
      </w:r>
    </w:p>
    <w:p w14:paraId="5E8936B6" w14:textId="77777777" w:rsidR="00C131FD" w:rsidRDefault="00C131FD" w:rsidP="00C13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3. </w:t>
      </w:r>
      <w:r w:rsidRPr="00C131FD">
        <w:rPr>
          <w:rFonts w:eastAsia="Times New Roman" w:cs="Times New Roman"/>
          <w:sz w:val="28"/>
          <w:szCs w:val="28"/>
          <w:bdr w:val="none" w:sz="0" w:space="0" w:color="auto"/>
          <w:lang w:eastAsia="en-US"/>
        </w:rPr>
        <w:t>Указ Президента Российской Федерации от 07.05.2024 № 309 «О национальных целях развития РФ на период до 2030 года и на перспективу до 2036 года»;</w:t>
      </w:r>
    </w:p>
    <w:p w14:paraId="54B7ECE8" w14:textId="775E5A31" w:rsidR="00A96AA9" w:rsidRPr="00A96AA9" w:rsidRDefault="00C131FD" w:rsidP="00C13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4. 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Указ Президента Российской Федерации от 9 ноября 2022 г № 809 «Об утверждении Основ государственной политики в укреплении традиционных российских духовно-нравственных ценностей»; </w:t>
      </w:r>
    </w:p>
    <w:p w14:paraId="2F08533A" w14:textId="348AA3CD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lastRenderedPageBreak/>
        <w:t xml:space="preserve">5. 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Стратегия развития воспитания в РФ на период до 2025 года (распоряжение Правительства РФ от 29.05.2015 № 996-р); </w:t>
      </w:r>
    </w:p>
    <w:p w14:paraId="6D6DB4D4" w14:textId="24FEBD46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6. 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14:paraId="24BF2446" w14:textId="7F882181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7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 Постановления Главного государственного санитарного врача РФ от 28.01.2021 N 2 «Об утверждении санитарных правил и норм» СанПиН 1.2.3685-21 "Гигиенические нормативы и требования к обеспечению безопасности и (или) безвредности для человека факторов среды обитания" </w:t>
      </w:r>
    </w:p>
    <w:p w14:paraId="53DF63A0" w14:textId="292EA741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8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 Концепция развития дополнительного образования детей до 2030 года (утверждена распоряжением Правительства Российской Федерации от 31.03.2022 N 678-р). </w:t>
      </w:r>
    </w:p>
    <w:p w14:paraId="3BFDD4EE" w14:textId="7C9BA0CA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9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 Паспорт федерального проекта "Успех каждого ребенка" (утвержден на заседании проектного комитета по национальному проекту "Образование" 07.12.2018, протокол № 3); </w:t>
      </w:r>
    </w:p>
    <w:p w14:paraId="13DE8634" w14:textId="1E03D886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10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Приказ Министерства труда и социальной защиты Российской Ф</w:t>
      </w: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едерации от 22.09.2021 № 652н «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Об утверждении профессионального стандарта "Педагог дополнительно</w:t>
      </w: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го образования детей и взрослых»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; </w:t>
      </w:r>
    </w:p>
    <w:p w14:paraId="5ACF4744" w14:textId="42D9093B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="00C131FD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5CEDD564" w14:textId="0AAC3563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="00C131FD">
        <w:rPr>
          <w:rFonts w:eastAsia="DengXian" w:cs="Times New Roman"/>
          <w:color w:val="auto"/>
          <w:sz w:val="28"/>
          <w:szCs w:val="28"/>
          <w:bdr w:val="none" w:sz="0" w:space="0" w:color="auto"/>
        </w:rPr>
        <w:t>2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</w:t>
      </w:r>
    </w:p>
    <w:p w14:paraId="2B20476E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</w:p>
    <w:p w14:paraId="1061023C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  <w:t>Методические рекомендации:</w:t>
      </w:r>
    </w:p>
    <w:p w14:paraId="749F5EE8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1.Методические рекомендации по проектированию дополнительных общеразвивающих программ (включая </w:t>
      </w:r>
      <w:proofErr w:type="spellStart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разноуровневые</w:t>
      </w:r>
      <w:proofErr w:type="spellEnd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программы) (разработанные </w:t>
      </w:r>
      <w:proofErr w:type="spellStart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Минобрнауки</w:t>
      </w:r>
      <w:proofErr w:type="spellEnd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 </w:t>
      </w:r>
    </w:p>
    <w:p w14:paraId="2108E371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2. Дополнительные общеобразовательные общеразвивающие программы (включая </w:t>
      </w:r>
      <w:proofErr w:type="spellStart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разноуровневые</w:t>
      </w:r>
      <w:proofErr w:type="spellEnd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и модульные): методические рекомендации по разработке и реализации. – 3-е изд., изм. и </w:t>
      </w:r>
      <w:proofErr w:type="spellStart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дополн</w:t>
      </w:r>
      <w:proofErr w:type="spellEnd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– Новосибирск: ГАУ ДО НСО «</w:t>
      </w:r>
      <w:proofErr w:type="spellStart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ОЦРТДиЮ</w:t>
      </w:r>
      <w:proofErr w:type="spellEnd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», РМЦ, 2023 г.; </w:t>
      </w:r>
    </w:p>
    <w:p w14:paraId="6D0A34F3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3. Методические рекомендации по разработке и реализации раздела о воспитании в составе дополнительной общеобразовательной общеразвивающей программы. - ФГБНУ "Институт изучения детства, семьи и воспитания", 2023 г.</w:t>
      </w:r>
    </w:p>
    <w:p w14:paraId="3B9E3262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</w:p>
    <w:p w14:paraId="3EFFA6DA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</w:p>
    <w:p w14:paraId="70B0DD72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A96AA9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Литература для педагога:</w:t>
      </w:r>
    </w:p>
    <w:p w14:paraId="0B82582F" w14:textId="66F5ECB0" w:rsidR="008203C0" w:rsidRPr="00B45059" w:rsidRDefault="00702A31" w:rsidP="00A96AA9">
      <w:pPr>
        <w:shd w:val="clear" w:color="auto" w:fill="FFFFFF"/>
        <w:ind w:firstLine="709"/>
        <w:jc w:val="both"/>
        <w:rPr>
          <w:i/>
          <w:color w:val="FF0000"/>
          <w:sz w:val="28"/>
        </w:rPr>
      </w:pPr>
      <w:r w:rsidRPr="00B45059">
        <w:rPr>
          <w:i/>
          <w:color w:val="FF0000"/>
          <w:sz w:val="28"/>
        </w:rPr>
        <w:t>Добавить свой список литературы</w:t>
      </w:r>
      <w:r w:rsidR="00B45059">
        <w:rPr>
          <w:i/>
          <w:color w:val="FF0000"/>
          <w:sz w:val="28"/>
        </w:rPr>
        <w:t xml:space="preserve"> и обязательно оформить в соответствии с ГОСТ 7.0.11-2011 или ГОСТ 7.0.100 - 2018</w:t>
      </w:r>
    </w:p>
    <w:p w14:paraId="14DA6E1E" w14:textId="77777777" w:rsidR="00D75A6F" w:rsidRDefault="00D75A6F" w:rsidP="00A96AA9">
      <w:pPr>
        <w:shd w:val="clear" w:color="auto" w:fill="FFFFFF"/>
        <w:ind w:firstLine="709"/>
        <w:jc w:val="both"/>
        <w:rPr>
          <w:b/>
          <w:sz w:val="28"/>
        </w:rPr>
      </w:pPr>
    </w:p>
    <w:p w14:paraId="32F5771E" w14:textId="77777777" w:rsidR="00D75A6F" w:rsidRDefault="00D75A6F" w:rsidP="00A96AA9">
      <w:pPr>
        <w:shd w:val="clear" w:color="auto" w:fill="FFFFFF"/>
        <w:ind w:firstLine="709"/>
        <w:jc w:val="both"/>
        <w:rPr>
          <w:b/>
          <w:sz w:val="28"/>
        </w:rPr>
      </w:pPr>
    </w:p>
    <w:p w14:paraId="4F354584" w14:textId="1ABF2B86" w:rsidR="00BA4273" w:rsidRPr="00BA4273" w:rsidRDefault="00BA4273" w:rsidP="00A96AA9">
      <w:pPr>
        <w:shd w:val="clear" w:color="auto" w:fill="FFFFFF"/>
        <w:ind w:firstLine="709"/>
        <w:jc w:val="both"/>
        <w:rPr>
          <w:rFonts w:cs="Times New Roman"/>
          <w:b/>
          <w:sz w:val="28"/>
        </w:rPr>
      </w:pPr>
      <w:r w:rsidRPr="00BA4273">
        <w:rPr>
          <w:b/>
          <w:sz w:val="28"/>
        </w:rPr>
        <w:t>Для обучающихся:</w:t>
      </w:r>
    </w:p>
    <w:p w14:paraId="45CAFE1C" w14:textId="77777777" w:rsidR="00B45059" w:rsidRPr="00B45059" w:rsidRDefault="00B45059" w:rsidP="00B45059">
      <w:pPr>
        <w:shd w:val="clear" w:color="auto" w:fill="FFFFFF"/>
        <w:ind w:firstLine="709"/>
        <w:jc w:val="both"/>
        <w:rPr>
          <w:i/>
          <w:color w:val="FF0000"/>
          <w:sz w:val="28"/>
        </w:rPr>
      </w:pPr>
      <w:r w:rsidRPr="00B45059">
        <w:rPr>
          <w:i/>
          <w:color w:val="FF0000"/>
          <w:sz w:val="28"/>
        </w:rPr>
        <w:t>Добавить свой список литературы</w:t>
      </w:r>
      <w:r>
        <w:rPr>
          <w:i/>
          <w:color w:val="FF0000"/>
          <w:sz w:val="28"/>
        </w:rPr>
        <w:t xml:space="preserve"> и обязательно оформить в соответствии с ГОСТ 7.0.11-2011 или ГОСТ 7.0.100 - 2018</w:t>
      </w:r>
    </w:p>
    <w:p w14:paraId="58827D86" w14:textId="77CCFF5B" w:rsidR="00BA4273" w:rsidRDefault="00BA4273">
      <w:pPr>
        <w:rPr>
          <w:rFonts w:cs="Times New Roman"/>
          <w:sz w:val="28"/>
          <w:szCs w:val="28"/>
        </w:rPr>
      </w:pPr>
    </w:p>
    <w:p w14:paraId="0E6D3601" w14:textId="0EBD863B" w:rsidR="0021383D" w:rsidRDefault="0021383D">
      <w:pPr>
        <w:rPr>
          <w:rFonts w:cs="Times New Roman"/>
          <w:sz w:val="28"/>
          <w:szCs w:val="28"/>
        </w:rPr>
      </w:pPr>
    </w:p>
    <w:p w14:paraId="17D32BF3" w14:textId="1B49CAB1" w:rsidR="0021383D" w:rsidRDefault="0021383D">
      <w:pPr>
        <w:rPr>
          <w:rFonts w:cs="Times New Roman"/>
          <w:sz w:val="28"/>
          <w:szCs w:val="28"/>
        </w:rPr>
      </w:pPr>
    </w:p>
    <w:p w14:paraId="78F1B1BA" w14:textId="6B3C2D12" w:rsidR="0021383D" w:rsidRDefault="0021383D">
      <w:pPr>
        <w:rPr>
          <w:rFonts w:cs="Times New Roman"/>
          <w:sz w:val="28"/>
          <w:szCs w:val="28"/>
        </w:rPr>
      </w:pPr>
    </w:p>
    <w:p w14:paraId="7E99F928" w14:textId="73F869D7" w:rsidR="0021383D" w:rsidRDefault="0021383D">
      <w:pPr>
        <w:rPr>
          <w:rFonts w:cs="Times New Roman"/>
          <w:sz w:val="28"/>
          <w:szCs w:val="28"/>
        </w:rPr>
      </w:pPr>
    </w:p>
    <w:p w14:paraId="40DF1CB8" w14:textId="49D74F67" w:rsidR="0021383D" w:rsidRDefault="0021383D">
      <w:pPr>
        <w:rPr>
          <w:rFonts w:cs="Times New Roman"/>
          <w:sz w:val="28"/>
          <w:szCs w:val="28"/>
        </w:rPr>
      </w:pPr>
    </w:p>
    <w:p w14:paraId="640E1129" w14:textId="0AB53D92" w:rsidR="0021383D" w:rsidRDefault="0021383D">
      <w:pPr>
        <w:rPr>
          <w:rFonts w:cs="Times New Roman"/>
          <w:sz w:val="28"/>
          <w:szCs w:val="28"/>
        </w:rPr>
      </w:pPr>
    </w:p>
    <w:p w14:paraId="6607BE30" w14:textId="52182176" w:rsidR="0021383D" w:rsidRDefault="0021383D">
      <w:pPr>
        <w:rPr>
          <w:rFonts w:cs="Times New Roman"/>
          <w:sz w:val="28"/>
          <w:szCs w:val="28"/>
        </w:rPr>
      </w:pPr>
    </w:p>
    <w:p w14:paraId="69215517" w14:textId="1FA6FCF7" w:rsidR="00853F0A" w:rsidRPr="00B45059" w:rsidRDefault="00B45059" w:rsidP="0021383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1C43C93D" w14:textId="77777777" w:rsidR="00853F0A" w:rsidRDefault="00853F0A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63686D36" w14:textId="2E538AB6" w:rsidR="00853F0A" w:rsidRPr="0021383D" w:rsidRDefault="00853F0A" w:rsidP="0021383D">
      <w:pPr>
        <w:pStyle w:val="a8"/>
        <w:numPr>
          <w:ilvl w:val="0"/>
          <w:numId w:val="10"/>
        </w:num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  <w:r w:rsidRPr="0021383D">
        <w:rPr>
          <w:rFonts w:cs="Times New Roman"/>
          <w:b/>
          <w:color w:val="auto"/>
          <w:sz w:val="28"/>
          <w:szCs w:val="28"/>
        </w:rPr>
        <w:t>Приложение</w:t>
      </w:r>
    </w:p>
    <w:p w14:paraId="0B433F23" w14:textId="61F06AE3" w:rsidR="00853F0A" w:rsidRDefault="00B45059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Приложение № 1</w:t>
      </w:r>
    </w:p>
    <w:p w14:paraId="1A783798" w14:textId="6E20481B" w:rsidR="00853F0A" w:rsidRDefault="00853F0A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11464EC8" w14:textId="77777777" w:rsidR="0021383D" w:rsidRPr="0021383D" w:rsidRDefault="0021383D" w:rsidP="0021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jc w:val="center"/>
        <w:rPr>
          <w:rFonts w:eastAsia="SimSu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21383D">
        <w:rPr>
          <w:rFonts w:eastAsia="SimSun" w:cs="Times New Roman"/>
          <w:b/>
          <w:color w:val="auto"/>
          <w:sz w:val="28"/>
          <w:szCs w:val="28"/>
          <w:bdr w:val="none" w:sz="0" w:space="0" w:color="auto"/>
          <w:lang w:eastAsia="en-US"/>
        </w:rPr>
        <w:t>Календарный учебный график учебной группы</w:t>
      </w:r>
    </w:p>
    <w:p w14:paraId="51490368" w14:textId="7C378A0D" w:rsidR="0021383D" w:rsidRPr="00B45059" w:rsidRDefault="0021383D" w:rsidP="0021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jc w:val="center"/>
        <w:rPr>
          <w:rFonts w:eastAsia="SimSun" w:cs="Times New Roman"/>
          <w:i/>
          <w:color w:val="FF0000"/>
          <w:sz w:val="28"/>
          <w:szCs w:val="28"/>
          <w:bdr w:val="none" w:sz="0" w:space="0" w:color="auto"/>
          <w:lang w:eastAsia="en-US"/>
        </w:rPr>
      </w:pPr>
      <w:r w:rsidRPr="00B45059">
        <w:rPr>
          <w:rFonts w:eastAsia="SimSun" w:cs="Times New Roman"/>
          <w:i/>
          <w:color w:val="FF0000"/>
          <w:sz w:val="28"/>
          <w:szCs w:val="28"/>
          <w:bdr w:val="none" w:sz="0" w:space="0" w:color="auto"/>
          <w:lang w:eastAsia="en-US"/>
        </w:rPr>
        <w:t>Заполняется, согласно учебному плану</w:t>
      </w:r>
    </w:p>
    <w:tbl>
      <w:tblPr>
        <w:tblW w:w="10485" w:type="dxa"/>
        <w:jc w:val="center"/>
        <w:tblLook w:val="0000" w:firstRow="0" w:lastRow="0" w:firstColumn="0" w:lastColumn="0" w:noHBand="0" w:noVBand="0"/>
      </w:tblPr>
      <w:tblGrid>
        <w:gridCol w:w="1206"/>
        <w:gridCol w:w="1422"/>
        <w:gridCol w:w="852"/>
        <w:gridCol w:w="1728"/>
        <w:gridCol w:w="851"/>
        <w:gridCol w:w="2710"/>
        <w:gridCol w:w="1716"/>
      </w:tblGrid>
      <w:tr w:rsidR="0021383D" w:rsidRPr="0021383D" w14:paraId="318B942F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481D2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Дата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55BB6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День недели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C29DD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Время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C778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72BAB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Кол-во часов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34099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Тема занятия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202A1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Форма контроля</w:t>
            </w:r>
          </w:p>
        </w:tc>
      </w:tr>
      <w:tr w:rsidR="0021383D" w:rsidRPr="0021383D" w14:paraId="7AEF487A" w14:textId="77777777" w:rsidTr="00305A2C">
        <w:trPr>
          <w:trHeight w:val="186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A3AB" w14:textId="36D626D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0</w:t>
            </w:r>
            <w:r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</w:t>
            </w:r>
            <w:r w:rsidRPr="0021383D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.09.2024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B3BC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понедельник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FA40" w14:textId="440E6B7B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769FA" w14:textId="1AB59B2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FA1ED" w14:textId="5B5D05D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3F011" w14:textId="509E137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D9665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5B4EA50E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5B78" w14:textId="7DBCEFD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DAD7" w14:textId="5705348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588D" w14:textId="69B16F3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EE92C" w14:textId="7FBBFBA2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59ADF" w14:textId="5D07650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3203A" w14:textId="16307BBB" w:rsidR="0021383D" w:rsidRPr="0021383D" w:rsidRDefault="0021383D" w:rsidP="002138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auto"/>
                <w:bar w:val="none" w:sz="0" w:color="auto"/>
              </w:pBdr>
              <w:shd w:val="clear" w:color="FFFFFF" w:fill="FFFFFF"/>
              <w:jc w:val="center"/>
              <w:rPr>
                <w:rFonts w:eastAsia="SimSu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01EC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5428FB4D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009F" w14:textId="3CBAFAF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BB3E" w14:textId="62A706C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E728" w14:textId="593F0B72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EB4C3" w14:textId="18859F5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95E68" w14:textId="0E48C3A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76CCA" w14:textId="5448F76C" w:rsidR="0021383D" w:rsidRPr="0021383D" w:rsidRDefault="0021383D" w:rsidP="002138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auto"/>
                <w:bar w:val="none" w:sz="0" w:color="auto"/>
              </w:pBdr>
              <w:shd w:val="clear" w:color="FFFFFF" w:fill="FFFFFF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52CEA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50538398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A133" w14:textId="62F9F9CB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EE68" w14:textId="2941F8F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CD31" w14:textId="34AE997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FC097" w14:textId="4C8C128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C615D" w14:textId="4FA01D2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FCDAE" w14:textId="6C3BDD2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5C16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620BF5FF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42A0" w14:textId="3D4CE5D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B6E3" w14:textId="00BF131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F63B" w14:textId="2FAC517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B387D" w14:textId="428627A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2BB0D" w14:textId="73CAB4C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E9893" w14:textId="2AF0D29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FF160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26EED49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16DE" w14:textId="2A34CFD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3DAF" w14:textId="4167124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1FF1" w14:textId="254E217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C3152" w14:textId="5341FB2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D0FA5" w14:textId="547CCFF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E2CB2" w14:textId="4A19A28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576E3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62D184F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242F" w14:textId="40FB33F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E090" w14:textId="029248B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C4B7" w14:textId="16DEF60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C5022" w14:textId="609D8AB4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B1646" w14:textId="110DFC8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240CF" w14:textId="471523D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D4D0B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28EE9E22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72677" w14:textId="5630CF2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6D30" w14:textId="48A3FD14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88A1" w14:textId="02D536C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E592F" w14:textId="0ECDA8E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051F6" w14:textId="16CE98E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4E2B" w14:textId="00068FF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48E94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3B83F37D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3413" w14:textId="57BB635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9FCF" w14:textId="793A96E2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990C" w14:textId="0BC755F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23AD3" w14:textId="5E98176B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785D8" w14:textId="6D6F36D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9D77" w14:textId="29884FE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3AA96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1CC41FE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E8B0" w14:textId="7CEFA72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B7F75" w14:textId="54CDF9A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64FA" w14:textId="15897158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F8A82" w14:textId="4D88D61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18634" w14:textId="6D255DB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3EBA" w14:textId="4ADF21E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2422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41CD1743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4B44" w14:textId="441CFE1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3695" w14:textId="2D84361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EBE3" w14:textId="45356C3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443BF" w14:textId="5EBAF42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7DFE3" w14:textId="7DAC86C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4D7B6" w14:textId="10ED60F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44F90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5C1A0B4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37E8" w14:textId="45433FD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C5EE" w14:textId="19FACAD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FEAC" w14:textId="5AF23C2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6E3B3" w14:textId="487F692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A3459" w14:textId="31B3598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730DF" w14:textId="274C35A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A9C47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79FA1742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D1E6" w14:textId="25227FC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515A" w14:textId="18CA54C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B9A5" w14:textId="6799F7F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BC184" w14:textId="19C64D8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B9EE0" w14:textId="32B6617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ABA82" w14:textId="3FF4F06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203D6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118D496A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3C2F" w14:textId="383C4FE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9EA1" w14:textId="331142C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723D" w14:textId="6CAFE5D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4947" w14:textId="7DC43EF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90EB3" w14:textId="08E2BEF4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59DB4" w14:textId="378BCA7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D077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19192BA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155C" w14:textId="01450FC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70EB" w14:textId="0F245E5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C303" w14:textId="39D3D87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C032F" w14:textId="40A5F5C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30BA6" w14:textId="3EF463D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2B699" w14:textId="7CD2D2F8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3D683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0E418A74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1A6D" w14:textId="634F33E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BE5B" w14:textId="6460740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A584" w14:textId="474605F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F877B" w14:textId="3F7D5C2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D3AF1" w14:textId="6E3D4498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B37C6" w14:textId="517AC75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7631A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67E4B7F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4BDA" w14:textId="654DC20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9726" w14:textId="0DB7F564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8C69" w14:textId="7BF55482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55882" w14:textId="16775B4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4E30" w14:textId="39413AB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174E9" w14:textId="7088556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ED095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</w:tbl>
    <w:p w14:paraId="677B1477" w14:textId="3D535040" w:rsidR="0021383D" w:rsidRDefault="00653B4E" w:rsidP="00653B4E">
      <w:pPr>
        <w:shd w:val="clear" w:color="auto" w:fill="FFFFFF"/>
        <w:ind w:right="41"/>
        <w:rPr>
          <w:rFonts w:cs="Times New Roman"/>
          <w:b/>
          <w:color w:val="FF0000"/>
          <w:sz w:val="28"/>
          <w:szCs w:val="28"/>
        </w:rPr>
      </w:pPr>
      <w:r w:rsidRPr="00653B4E">
        <w:rPr>
          <w:rFonts w:cs="Times New Roman"/>
          <w:b/>
          <w:color w:val="FF0000"/>
          <w:sz w:val="28"/>
          <w:szCs w:val="28"/>
        </w:rPr>
        <w:t>………</w:t>
      </w:r>
    </w:p>
    <w:p w14:paraId="403A6C8F" w14:textId="1C638477" w:rsidR="00653B4E" w:rsidRDefault="00653B4E" w:rsidP="00653B4E">
      <w:pPr>
        <w:shd w:val="clear" w:color="auto" w:fill="FFFFFF"/>
        <w:ind w:right="41"/>
        <w:rPr>
          <w:rFonts w:cs="Times New Roman"/>
          <w:b/>
          <w:color w:val="FF0000"/>
          <w:sz w:val="28"/>
          <w:szCs w:val="28"/>
        </w:rPr>
      </w:pPr>
    </w:p>
    <w:p w14:paraId="30DD8CE4" w14:textId="3E72E17E" w:rsidR="00653B4E" w:rsidRDefault="00653B4E" w:rsidP="00653B4E">
      <w:pPr>
        <w:shd w:val="clear" w:color="auto" w:fill="FFFFFF"/>
        <w:ind w:right="41"/>
        <w:rPr>
          <w:rFonts w:cs="Times New Roman"/>
          <w:b/>
          <w:color w:val="FF0000"/>
          <w:sz w:val="28"/>
          <w:szCs w:val="28"/>
        </w:rPr>
      </w:pPr>
    </w:p>
    <w:p w14:paraId="5841705F" w14:textId="77777777" w:rsidR="00653B4E" w:rsidRPr="00653B4E" w:rsidRDefault="00653B4E" w:rsidP="00653B4E">
      <w:pPr>
        <w:shd w:val="clear" w:color="auto" w:fill="FFFFFF"/>
        <w:ind w:right="41"/>
        <w:rPr>
          <w:rFonts w:cs="Times New Roman"/>
          <w:b/>
          <w:color w:val="FF0000"/>
          <w:sz w:val="28"/>
          <w:szCs w:val="28"/>
        </w:rPr>
      </w:pPr>
    </w:p>
    <w:p w14:paraId="246D6F5E" w14:textId="19C314B2" w:rsidR="00305A2C" w:rsidRDefault="00305A2C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Приложение № 2</w:t>
      </w:r>
    </w:p>
    <w:p w14:paraId="36C4602A" w14:textId="77777777" w:rsidR="00305A2C" w:rsidRDefault="00305A2C" w:rsidP="00305A2C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</w:p>
    <w:p w14:paraId="5AD0DD35" w14:textId="0AE439EC" w:rsidR="00305A2C" w:rsidRDefault="00305A2C" w:rsidP="00305A2C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  <w:r w:rsidRPr="00305A2C">
        <w:rPr>
          <w:rFonts w:cs="Times New Roman"/>
          <w:b/>
          <w:color w:val="auto"/>
          <w:sz w:val="28"/>
          <w:szCs w:val="28"/>
        </w:rPr>
        <w:t>Оценочные материалы по планируемым результатам</w:t>
      </w:r>
    </w:p>
    <w:p w14:paraId="26A9FAE9" w14:textId="77777777" w:rsidR="00305A2C" w:rsidRDefault="00305A2C" w:rsidP="00305A2C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</w:p>
    <w:p w14:paraId="37400A2B" w14:textId="6B404CCE" w:rsidR="00123516" w:rsidRPr="00123516" w:rsidRDefault="00305A2C" w:rsidP="00B45059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Здесь должны быть размещены выбранные педагогом оценочные материалы</w:t>
      </w:r>
      <w:r w:rsidR="00123516" w:rsidRPr="00123516">
        <w:rPr>
          <w:rFonts w:cs="Times New Roman"/>
          <w:i/>
          <w:color w:val="FF0000"/>
          <w:sz w:val="28"/>
          <w:szCs w:val="28"/>
        </w:rPr>
        <w:t>, которые соответствуют формам контроля в учебном плане</w:t>
      </w:r>
      <w:r w:rsidRPr="00123516">
        <w:rPr>
          <w:rFonts w:cs="Times New Roman"/>
          <w:i/>
          <w:color w:val="FF0000"/>
          <w:sz w:val="28"/>
          <w:szCs w:val="28"/>
        </w:rPr>
        <w:t>.</w:t>
      </w:r>
    </w:p>
    <w:p w14:paraId="1CCF7AD1" w14:textId="77777777" w:rsidR="00123516" w:rsidRDefault="00123516" w:rsidP="00B45059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</w:p>
    <w:p w14:paraId="620B7357" w14:textId="2ED2E24C" w:rsidR="00305A2C" w:rsidRPr="00123516" w:rsidRDefault="00305A2C" w:rsidP="00B45059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 xml:space="preserve"> Например:</w:t>
      </w:r>
    </w:p>
    <w:p w14:paraId="475B9652" w14:textId="18400ADF" w:rsidR="00305A2C" w:rsidRPr="00123516" w:rsidRDefault="00305A2C" w:rsidP="00B45059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- вопросы к опросу/учебному тесту</w:t>
      </w:r>
    </w:p>
    <w:p w14:paraId="5C4D303A" w14:textId="1DBBAD87" w:rsidR="00305A2C" w:rsidRPr="00123516" w:rsidRDefault="00305A2C" w:rsidP="00B45059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- учебный тест</w:t>
      </w:r>
    </w:p>
    <w:p w14:paraId="7A6BC781" w14:textId="13D19355" w:rsidR="00123516" w:rsidRPr="00123516" w:rsidRDefault="00123516" w:rsidP="00B45059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- контрольные задания</w:t>
      </w:r>
    </w:p>
    <w:p w14:paraId="6BEDD2C5" w14:textId="2C52AAB6" w:rsidR="00305A2C" w:rsidRPr="00123516" w:rsidRDefault="00305A2C" w:rsidP="00B45059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- карта педагогического наблюдения</w:t>
      </w:r>
      <w:r w:rsidR="00123516" w:rsidRPr="00123516">
        <w:rPr>
          <w:rFonts w:cs="Times New Roman"/>
          <w:i/>
          <w:color w:val="FF0000"/>
          <w:sz w:val="28"/>
          <w:szCs w:val="28"/>
        </w:rPr>
        <w:t xml:space="preserve"> (по оценке личностных и </w:t>
      </w:r>
      <w:proofErr w:type="spellStart"/>
      <w:r w:rsidR="00123516" w:rsidRPr="00123516">
        <w:rPr>
          <w:rFonts w:cs="Times New Roman"/>
          <w:i/>
          <w:color w:val="FF0000"/>
          <w:sz w:val="28"/>
          <w:szCs w:val="28"/>
        </w:rPr>
        <w:t>метапредметных</w:t>
      </w:r>
      <w:proofErr w:type="spellEnd"/>
      <w:r w:rsidR="00123516" w:rsidRPr="00123516">
        <w:rPr>
          <w:rFonts w:cs="Times New Roman"/>
          <w:i/>
          <w:color w:val="FF0000"/>
          <w:sz w:val="28"/>
          <w:szCs w:val="28"/>
        </w:rPr>
        <w:t xml:space="preserve"> результатов)</w:t>
      </w:r>
    </w:p>
    <w:p w14:paraId="43FCE57D" w14:textId="5C6A38E0" w:rsidR="00305A2C" w:rsidRPr="00123516" w:rsidRDefault="00305A2C" w:rsidP="00B45059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 xml:space="preserve">- методики (по оценке личностных и </w:t>
      </w:r>
      <w:proofErr w:type="spellStart"/>
      <w:r w:rsidRPr="00123516">
        <w:rPr>
          <w:rFonts w:cs="Times New Roman"/>
          <w:i/>
          <w:color w:val="FF0000"/>
          <w:sz w:val="28"/>
          <w:szCs w:val="28"/>
        </w:rPr>
        <w:t>метапредметных</w:t>
      </w:r>
      <w:proofErr w:type="spellEnd"/>
      <w:r w:rsidRPr="00123516">
        <w:rPr>
          <w:rFonts w:cs="Times New Roman"/>
          <w:i/>
          <w:color w:val="FF0000"/>
          <w:sz w:val="28"/>
          <w:szCs w:val="28"/>
        </w:rPr>
        <w:t xml:space="preserve"> результатов)</w:t>
      </w:r>
    </w:p>
    <w:p w14:paraId="6A0DD3E8" w14:textId="2F8755AE" w:rsidR="00123516" w:rsidRPr="00123516" w:rsidRDefault="00123516" w:rsidP="00B45059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 xml:space="preserve">-  и другие оценочные </w:t>
      </w:r>
      <w:proofErr w:type="spellStart"/>
      <w:r w:rsidRPr="00123516">
        <w:rPr>
          <w:rFonts w:cs="Times New Roman"/>
          <w:i/>
          <w:color w:val="FF0000"/>
          <w:sz w:val="28"/>
          <w:szCs w:val="28"/>
        </w:rPr>
        <w:t>матриалы</w:t>
      </w:r>
      <w:proofErr w:type="spellEnd"/>
      <w:r w:rsidRPr="00123516">
        <w:rPr>
          <w:rFonts w:cs="Times New Roman"/>
          <w:i/>
          <w:color w:val="FF0000"/>
          <w:sz w:val="28"/>
          <w:szCs w:val="28"/>
        </w:rPr>
        <w:t>.</w:t>
      </w:r>
    </w:p>
    <w:sectPr w:rsidR="00123516" w:rsidRPr="00123516">
      <w:headerReference w:type="default" r:id="rId8"/>
      <w:footerReference w:type="default" r:id="rId9"/>
      <w:pgSz w:w="1190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D96E2" w14:textId="77777777" w:rsidR="0093703B" w:rsidRDefault="0093703B">
      <w:r>
        <w:separator/>
      </w:r>
    </w:p>
  </w:endnote>
  <w:endnote w:type="continuationSeparator" w:id="0">
    <w:p w14:paraId="686B166E" w14:textId="77777777" w:rsidR="0093703B" w:rsidRDefault="0093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5E5F" w14:textId="77777777" w:rsidR="00305A2C" w:rsidRDefault="00305A2C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5904E" w14:textId="77777777" w:rsidR="0093703B" w:rsidRDefault="0093703B">
      <w:r>
        <w:separator/>
      </w:r>
    </w:p>
  </w:footnote>
  <w:footnote w:type="continuationSeparator" w:id="0">
    <w:p w14:paraId="1219A2FC" w14:textId="77777777" w:rsidR="0093703B" w:rsidRDefault="0093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6F504" w14:textId="77777777" w:rsidR="00305A2C" w:rsidRDefault="00305A2C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B59"/>
    <w:multiLevelType w:val="hybridMultilevel"/>
    <w:tmpl w:val="5F58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27AF"/>
    <w:multiLevelType w:val="hybridMultilevel"/>
    <w:tmpl w:val="0A9ECCBC"/>
    <w:lvl w:ilvl="0" w:tplc="6E30A3A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4614"/>
    <w:multiLevelType w:val="hybridMultilevel"/>
    <w:tmpl w:val="4A60D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43205"/>
    <w:multiLevelType w:val="hybridMultilevel"/>
    <w:tmpl w:val="3B7462EE"/>
    <w:lvl w:ilvl="0" w:tplc="0419000F">
      <w:start w:val="1"/>
      <w:numFmt w:val="decimal"/>
      <w:lvlText w:val="%1."/>
      <w:lvlJc w:val="left"/>
      <w:pPr>
        <w:ind w:left="237" w:hanging="23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663FB8">
      <w:start w:val="1"/>
      <w:numFmt w:val="bullet"/>
      <w:lvlText w:val="•"/>
      <w:lvlJc w:val="left"/>
      <w:pPr>
        <w:ind w:left="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60436">
      <w:start w:val="1"/>
      <w:numFmt w:val="bullet"/>
      <w:lvlText w:val="•"/>
      <w:lvlJc w:val="left"/>
      <w:pPr>
        <w:ind w:left="1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6C2B92">
      <w:start w:val="1"/>
      <w:numFmt w:val="bullet"/>
      <w:lvlText w:val="•"/>
      <w:lvlJc w:val="left"/>
      <w:pPr>
        <w:ind w:left="2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CA263C">
      <w:start w:val="1"/>
      <w:numFmt w:val="bullet"/>
      <w:lvlText w:val="•"/>
      <w:lvlJc w:val="left"/>
      <w:pPr>
        <w:ind w:left="26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36D1C6">
      <w:start w:val="1"/>
      <w:numFmt w:val="bullet"/>
      <w:lvlText w:val="•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B224C8">
      <w:start w:val="1"/>
      <w:numFmt w:val="bullet"/>
      <w:lvlText w:val="•"/>
      <w:lvlJc w:val="left"/>
      <w:pPr>
        <w:ind w:left="3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86994C">
      <w:start w:val="1"/>
      <w:numFmt w:val="bullet"/>
      <w:lvlText w:val="•"/>
      <w:lvlJc w:val="left"/>
      <w:pPr>
        <w:ind w:left="4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3AFD46">
      <w:start w:val="1"/>
      <w:numFmt w:val="bullet"/>
      <w:lvlText w:val="•"/>
      <w:lvlJc w:val="left"/>
      <w:pPr>
        <w:ind w:left="5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62E2874"/>
    <w:multiLevelType w:val="hybridMultilevel"/>
    <w:tmpl w:val="3AAA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C7A68"/>
    <w:multiLevelType w:val="hybridMultilevel"/>
    <w:tmpl w:val="969432C6"/>
    <w:lvl w:ilvl="0" w:tplc="238275EC">
      <w:start w:val="1"/>
      <w:numFmt w:val="lowerLetter"/>
      <w:lvlText w:val="%1."/>
      <w:lvlJc w:val="left"/>
      <w:pPr>
        <w:ind w:left="336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3708396">
      <w:numFmt w:val="bullet"/>
      <w:lvlText w:val="•"/>
      <w:lvlJc w:val="left"/>
      <w:pPr>
        <w:ind w:left="1334" w:hanging="706"/>
      </w:pPr>
      <w:rPr>
        <w:rFonts w:hint="default"/>
        <w:lang w:val="ru-RU" w:eastAsia="en-US" w:bidi="ar-SA"/>
      </w:rPr>
    </w:lvl>
    <w:lvl w:ilvl="2" w:tplc="92925132">
      <w:numFmt w:val="bullet"/>
      <w:lvlText w:val="•"/>
      <w:lvlJc w:val="left"/>
      <w:pPr>
        <w:ind w:left="2328" w:hanging="706"/>
      </w:pPr>
      <w:rPr>
        <w:rFonts w:hint="default"/>
        <w:lang w:val="ru-RU" w:eastAsia="en-US" w:bidi="ar-SA"/>
      </w:rPr>
    </w:lvl>
    <w:lvl w:ilvl="3" w:tplc="5D166B4E">
      <w:numFmt w:val="bullet"/>
      <w:lvlText w:val="•"/>
      <w:lvlJc w:val="left"/>
      <w:pPr>
        <w:ind w:left="3323" w:hanging="706"/>
      </w:pPr>
      <w:rPr>
        <w:rFonts w:hint="default"/>
        <w:lang w:val="ru-RU" w:eastAsia="en-US" w:bidi="ar-SA"/>
      </w:rPr>
    </w:lvl>
    <w:lvl w:ilvl="4" w:tplc="2A7AEB78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5" w:tplc="01A093FE">
      <w:numFmt w:val="bullet"/>
      <w:lvlText w:val="•"/>
      <w:lvlJc w:val="left"/>
      <w:pPr>
        <w:ind w:left="5312" w:hanging="706"/>
      </w:pPr>
      <w:rPr>
        <w:rFonts w:hint="default"/>
        <w:lang w:val="ru-RU" w:eastAsia="en-US" w:bidi="ar-SA"/>
      </w:rPr>
    </w:lvl>
    <w:lvl w:ilvl="6" w:tplc="FFB66FAA">
      <w:numFmt w:val="bullet"/>
      <w:lvlText w:val="•"/>
      <w:lvlJc w:val="left"/>
      <w:pPr>
        <w:ind w:left="6306" w:hanging="706"/>
      </w:pPr>
      <w:rPr>
        <w:rFonts w:hint="default"/>
        <w:lang w:val="ru-RU" w:eastAsia="en-US" w:bidi="ar-SA"/>
      </w:rPr>
    </w:lvl>
    <w:lvl w:ilvl="7" w:tplc="5F8E2D24">
      <w:numFmt w:val="bullet"/>
      <w:lvlText w:val="•"/>
      <w:lvlJc w:val="left"/>
      <w:pPr>
        <w:ind w:left="7300" w:hanging="706"/>
      </w:pPr>
      <w:rPr>
        <w:rFonts w:hint="default"/>
        <w:lang w:val="ru-RU" w:eastAsia="en-US" w:bidi="ar-SA"/>
      </w:rPr>
    </w:lvl>
    <w:lvl w:ilvl="8" w:tplc="01DEFF60">
      <w:numFmt w:val="bullet"/>
      <w:lvlText w:val="•"/>
      <w:lvlJc w:val="left"/>
      <w:pPr>
        <w:ind w:left="8295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17B4120C"/>
    <w:multiLevelType w:val="multilevel"/>
    <w:tmpl w:val="8CBEE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8" w:hanging="2160"/>
      </w:pPr>
      <w:rPr>
        <w:rFonts w:hint="default"/>
      </w:rPr>
    </w:lvl>
  </w:abstractNum>
  <w:abstractNum w:abstractNumId="7" w15:restartNumberingAfterBreak="0">
    <w:nsid w:val="196B65CD"/>
    <w:multiLevelType w:val="hybridMultilevel"/>
    <w:tmpl w:val="5128DD80"/>
    <w:lvl w:ilvl="0" w:tplc="305818C8">
      <w:numFmt w:val="bullet"/>
      <w:lvlText w:val="-"/>
      <w:lvlJc w:val="left"/>
      <w:pPr>
        <w:ind w:left="10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EE15C8">
      <w:numFmt w:val="bullet"/>
      <w:lvlText w:val="•"/>
      <w:lvlJc w:val="left"/>
      <w:pPr>
        <w:ind w:left="2052" w:hanging="428"/>
      </w:pPr>
      <w:rPr>
        <w:rFonts w:hint="default"/>
        <w:lang w:val="ru-RU" w:eastAsia="en-US" w:bidi="ar-SA"/>
      </w:rPr>
    </w:lvl>
    <w:lvl w:ilvl="2" w:tplc="1ADA9FF0">
      <w:numFmt w:val="bullet"/>
      <w:lvlText w:val="•"/>
      <w:lvlJc w:val="left"/>
      <w:pPr>
        <w:ind w:left="3065" w:hanging="428"/>
      </w:pPr>
      <w:rPr>
        <w:rFonts w:hint="default"/>
        <w:lang w:val="ru-RU" w:eastAsia="en-US" w:bidi="ar-SA"/>
      </w:rPr>
    </w:lvl>
    <w:lvl w:ilvl="3" w:tplc="3CC2319E">
      <w:numFmt w:val="bullet"/>
      <w:lvlText w:val="•"/>
      <w:lvlJc w:val="left"/>
      <w:pPr>
        <w:ind w:left="4077" w:hanging="428"/>
      </w:pPr>
      <w:rPr>
        <w:rFonts w:hint="default"/>
        <w:lang w:val="ru-RU" w:eastAsia="en-US" w:bidi="ar-SA"/>
      </w:rPr>
    </w:lvl>
    <w:lvl w:ilvl="4" w:tplc="00785B10">
      <w:numFmt w:val="bullet"/>
      <w:lvlText w:val="•"/>
      <w:lvlJc w:val="left"/>
      <w:pPr>
        <w:ind w:left="5090" w:hanging="428"/>
      </w:pPr>
      <w:rPr>
        <w:rFonts w:hint="default"/>
        <w:lang w:val="ru-RU" w:eastAsia="en-US" w:bidi="ar-SA"/>
      </w:rPr>
    </w:lvl>
    <w:lvl w:ilvl="5" w:tplc="0C487188">
      <w:numFmt w:val="bullet"/>
      <w:lvlText w:val="•"/>
      <w:lvlJc w:val="left"/>
      <w:pPr>
        <w:ind w:left="6103" w:hanging="428"/>
      </w:pPr>
      <w:rPr>
        <w:rFonts w:hint="default"/>
        <w:lang w:val="ru-RU" w:eastAsia="en-US" w:bidi="ar-SA"/>
      </w:rPr>
    </w:lvl>
    <w:lvl w:ilvl="6" w:tplc="DCF40F66">
      <w:numFmt w:val="bullet"/>
      <w:lvlText w:val="•"/>
      <w:lvlJc w:val="left"/>
      <w:pPr>
        <w:ind w:left="7115" w:hanging="428"/>
      </w:pPr>
      <w:rPr>
        <w:rFonts w:hint="default"/>
        <w:lang w:val="ru-RU" w:eastAsia="en-US" w:bidi="ar-SA"/>
      </w:rPr>
    </w:lvl>
    <w:lvl w:ilvl="7" w:tplc="1F36CDB6">
      <w:numFmt w:val="bullet"/>
      <w:lvlText w:val="•"/>
      <w:lvlJc w:val="left"/>
      <w:pPr>
        <w:ind w:left="8128" w:hanging="428"/>
      </w:pPr>
      <w:rPr>
        <w:rFonts w:hint="default"/>
        <w:lang w:val="ru-RU" w:eastAsia="en-US" w:bidi="ar-SA"/>
      </w:rPr>
    </w:lvl>
    <w:lvl w:ilvl="8" w:tplc="6298DECE">
      <w:numFmt w:val="bullet"/>
      <w:lvlText w:val="•"/>
      <w:lvlJc w:val="left"/>
      <w:pPr>
        <w:ind w:left="9141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226704A9"/>
    <w:multiLevelType w:val="hybridMultilevel"/>
    <w:tmpl w:val="FAA63CE0"/>
    <w:lvl w:ilvl="0" w:tplc="D7AA1700">
      <w:start w:val="1"/>
      <w:numFmt w:val="decimal"/>
      <w:lvlText w:val="%1)"/>
      <w:lvlJc w:val="left"/>
      <w:pPr>
        <w:ind w:left="175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209874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08840392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362A58AA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F2C40306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54661D04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94ECAE8A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76FC2D64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C83A1152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283065DB"/>
    <w:multiLevelType w:val="hybridMultilevel"/>
    <w:tmpl w:val="ADDE8DF0"/>
    <w:lvl w:ilvl="0" w:tplc="D556D2B0">
      <w:start w:val="1"/>
      <w:numFmt w:val="decimal"/>
      <w:lvlText w:val="%1)"/>
      <w:lvlJc w:val="left"/>
      <w:pPr>
        <w:ind w:left="161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54E3EC">
      <w:numFmt w:val="bullet"/>
      <w:lvlText w:val="•"/>
      <w:lvlJc w:val="left"/>
      <w:pPr>
        <w:ind w:left="2486" w:hanging="567"/>
      </w:pPr>
      <w:rPr>
        <w:rFonts w:hint="default"/>
        <w:lang w:val="ru-RU" w:eastAsia="en-US" w:bidi="ar-SA"/>
      </w:rPr>
    </w:lvl>
    <w:lvl w:ilvl="2" w:tplc="7340EC32">
      <w:numFmt w:val="bullet"/>
      <w:lvlText w:val="•"/>
      <w:lvlJc w:val="left"/>
      <w:pPr>
        <w:ind w:left="3352" w:hanging="567"/>
      </w:pPr>
      <w:rPr>
        <w:rFonts w:hint="default"/>
        <w:lang w:val="ru-RU" w:eastAsia="en-US" w:bidi="ar-SA"/>
      </w:rPr>
    </w:lvl>
    <w:lvl w:ilvl="3" w:tplc="C3727AC2">
      <w:numFmt w:val="bullet"/>
      <w:lvlText w:val="•"/>
      <w:lvlJc w:val="left"/>
      <w:pPr>
        <w:ind w:left="4219" w:hanging="567"/>
      </w:pPr>
      <w:rPr>
        <w:rFonts w:hint="default"/>
        <w:lang w:val="ru-RU" w:eastAsia="en-US" w:bidi="ar-SA"/>
      </w:rPr>
    </w:lvl>
    <w:lvl w:ilvl="4" w:tplc="ED849418">
      <w:numFmt w:val="bullet"/>
      <w:lvlText w:val="•"/>
      <w:lvlJc w:val="left"/>
      <w:pPr>
        <w:ind w:left="5085" w:hanging="567"/>
      </w:pPr>
      <w:rPr>
        <w:rFonts w:hint="default"/>
        <w:lang w:val="ru-RU" w:eastAsia="en-US" w:bidi="ar-SA"/>
      </w:rPr>
    </w:lvl>
    <w:lvl w:ilvl="5" w:tplc="F3605D7C">
      <w:numFmt w:val="bullet"/>
      <w:lvlText w:val="•"/>
      <w:lvlJc w:val="left"/>
      <w:pPr>
        <w:ind w:left="5952" w:hanging="567"/>
      </w:pPr>
      <w:rPr>
        <w:rFonts w:hint="default"/>
        <w:lang w:val="ru-RU" w:eastAsia="en-US" w:bidi="ar-SA"/>
      </w:rPr>
    </w:lvl>
    <w:lvl w:ilvl="6" w:tplc="B7B089C0">
      <w:numFmt w:val="bullet"/>
      <w:lvlText w:val="•"/>
      <w:lvlJc w:val="left"/>
      <w:pPr>
        <w:ind w:left="6818" w:hanging="567"/>
      </w:pPr>
      <w:rPr>
        <w:rFonts w:hint="default"/>
        <w:lang w:val="ru-RU" w:eastAsia="en-US" w:bidi="ar-SA"/>
      </w:rPr>
    </w:lvl>
    <w:lvl w:ilvl="7" w:tplc="28023612">
      <w:numFmt w:val="bullet"/>
      <w:lvlText w:val="•"/>
      <w:lvlJc w:val="left"/>
      <w:pPr>
        <w:ind w:left="7684" w:hanging="567"/>
      </w:pPr>
      <w:rPr>
        <w:rFonts w:hint="default"/>
        <w:lang w:val="ru-RU" w:eastAsia="en-US" w:bidi="ar-SA"/>
      </w:rPr>
    </w:lvl>
    <w:lvl w:ilvl="8" w:tplc="A1549696">
      <w:numFmt w:val="bullet"/>
      <w:lvlText w:val="•"/>
      <w:lvlJc w:val="left"/>
      <w:pPr>
        <w:ind w:left="8551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29751B97"/>
    <w:multiLevelType w:val="hybridMultilevel"/>
    <w:tmpl w:val="52DAC5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97D55FF"/>
    <w:multiLevelType w:val="hybridMultilevel"/>
    <w:tmpl w:val="C10C74F4"/>
    <w:lvl w:ilvl="0" w:tplc="232CC0AA">
      <w:start w:val="1"/>
      <w:numFmt w:val="decimal"/>
      <w:lvlText w:val="%1)"/>
      <w:lvlJc w:val="left"/>
      <w:pPr>
        <w:ind w:left="118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2208DA">
      <w:numFmt w:val="bullet"/>
      <w:lvlText w:val="•"/>
      <w:lvlJc w:val="left"/>
      <w:pPr>
        <w:ind w:left="2090" w:hanging="423"/>
      </w:pPr>
      <w:rPr>
        <w:rFonts w:hint="default"/>
        <w:lang w:val="ru-RU" w:eastAsia="en-US" w:bidi="ar-SA"/>
      </w:rPr>
    </w:lvl>
    <w:lvl w:ilvl="2" w:tplc="E3EEE1F4">
      <w:numFmt w:val="bullet"/>
      <w:lvlText w:val="•"/>
      <w:lvlJc w:val="left"/>
      <w:pPr>
        <w:ind w:left="3000" w:hanging="423"/>
      </w:pPr>
      <w:rPr>
        <w:rFonts w:hint="default"/>
        <w:lang w:val="ru-RU" w:eastAsia="en-US" w:bidi="ar-SA"/>
      </w:rPr>
    </w:lvl>
    <w:lvl w:ilvl="3" w:tplc="06AA0EB8">
      <w:numFmt w:val="bullet"/>
      <w:lvlText w:val="•"/>
      <w:lvlJc w:val="left"/>
      <w:pPr>
        <w:ind w:left="3911" w:hanging="423"/>
      </w:pPr>
      <w:rPr>
        <w:rFonts w:hint="default"/>
        <w:lang w:val="ru-RU" w:eastAsia="en-US" w:bidi="ar-SA"/>
      </w:rPr>
    </w:lvl>
    <w:lvl w:ilvl="4" w:tplc="2E4ED25A">
      <w:numFmt w:val="bullet"/>
      <w:lvlText w:val="•"/>
      <w:lvlJc w:val="left"/>
      <w:pPr>
        <w:ind w:left="4821" w:hanging="423"/>
      </w:pPr>
      <w:rPr>
        <w:rFonts w:hint="default"/>
        <w:lang w:val="ru-RU" w:eastAsia="en-US" w:bidi="ar-SA"/>
      </w:rPr>
    </w:lvl>
    <w:lvl w:ilvl="5" w:tplc="78A8335A">
      <w:numFmt w:val="bullet"/>
      <w:lvlText w:val="•"/>
      <w:lvlJc w:val="left"/>
      <w:pPr>
        <w:ind w:left="5732" w:hanging="423"/>
      </w:pPr>
      <w:rPr>
        <w:rFonts w:hint="default"/>
        <w:lang w:val="ru-RU" w:eastAsia="en-US" w:bidi="ar-SA"/>
      </w:rPr>
    </w:lvl>
    <w:lvl w:ilvl="6" w:tplc="89D67092">
      <w:numFmt w:val="bullet"/>
      <w:lvlText w:val="•"/>
      <w:lvlJc w:val="left"/>
      <w:pPr>
        <w:ind w:left="6642" w:hanging="423"/>
      </w:pPr>
      <w:rPr>
        <w:rFonts w:hint="default"/>
        <w:lang w:val="ru-RU" w:eastAsia="en-US" w:bidi="ar-SA"/>
      </w:rPr>
    </w:lvl>
    <w:lvl w:ilvl="7" w:tplc="0DE8C202">
      <w:numFmt w:val="bullet"/>
      <w:lvlText w:val="•"/>
      <w:lvlJc w:val="left"/>
      <w:pPr>
        <w:ind w:left="7552" w:hanging="423"/>
      </w:pPr>
      <w:rPr>
        <w:rFonts w:hint="default"/>
        <w:lang w:val="ru-RU" w:eastAsia="en-US" w:bidi="ar-SA"/>
      </w:rPr>
    </w:lvl>
    <w:lvl w:ilvl="8" w:tplc="63E0E368">
      <w:numFmt w:val="bullet"/>
      <w:lvlText w:val="•"/>
      <w:lvlJc w:val="left"/>
      <w:pPr>
        <w:ind w:left="8463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29D5795B"/>
    <w:multiLevelType w:val="hybridMultilevel"/>
    <w:tmpl w:val="F3A007B8"/>
    <w:lvl w:ilvl="0" w:tplc="81C835D8">
      <w:start w:val="1"/>
      <w:numFmt w:val="decimal"/>
      <w:lvlText w:val="%1)"/>
      <w:lvlJc w:val="left"/>
      <w:pPr>
        <w:ind w:left="1047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683EA2">
      <w:numFmt w:val="bullet"/>
      <w:lvlText w:val="•"/>
      <w:lvlJc w:val="left"/>
      <w:pPr>
        <w:ind w:left="1964" w:hanging="423"/>
      </w:pPr>
      <w:rPr>
        <w:rFonts w:hint="default"/>
        <w:lang w:val="ru-RU" w:eastAsia="en-US" w:bidi="ar-SA"/>
      </w:rPr>
    </w:lvl>
    <w:lvl w:ilvl="2" w:tplc="2108BB02">
      <w:numFmt w:val="bullet"/>
      <w:lvlText w:val="•"/>
      <w:lvlJc w:val="left"/>
      <w:pPr>
        <w:ind w:left="2888" w:hanging="423"/>
      </w:pPr>
      <w:rPr>
        <w:rFonts w:hint="default"/>
        <w:lang w:val="ru-RU" w:eastAsia="en-US" w:bidi="ar-SA"/>
      </w:rPr>
    </w:lvl>
    <w:lvl w:ilvl="3" w:tplc="B478EEA6">
      <w:numFmt w:val="bullet"/>
      <w:lvlText w:val="•"/>
      <w:lvlJc w:val="left"/>
      <w:pPr>
        <w:ind w:left="3813" w:hanging="423"/>
      </w:pPr>
      <w:rPr>
        <w:rFonts w:hint="default"/>
        <w:lang w:val="ru-RU" w:eastAsia="en-US" w:bidi="ar-SA"/>
      </w:rPr>
    </w:lvl>
    <w:lvl w:ilvl="4" w:tplc="1BFE54AC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C36CA388">
      <w:numFmt w:val="bullet"/>
      <w:lvlText w:val="•"/>
      <w:lvlJc w:val="left"/>
      <w:pPr>
        <w:ind w:left="5662" w:hanging="423"/>
      </w:pPr>
      <w:rPr>
        <w:rFonts w:hint="default"/>
        <w:lang w:val="ru-RU" w:eastAsia="en-US" w:bidi="ar-SA"/>
      </w:rPr>
    </w:lvl>
    <w:lvl w:ilvl="6" w:tplc="306E5AAA">
      <w:numFmt w:val="bullet"/>
      <w:lvlText w:val="•"/>
      <w:lvlJc w:val="left"/>
      <w:pPr>
        <w:ind w:left="6586" w:hanging="423"/>
      </w:pPr>
      <w:rPr>
        <w:rFonts w:hint="default"/>
        <w:lang w:val="ru-RU" w:eastAsia="en-US" w:bidi="ar-SA"/>
      </w:rPr>
    </w:lvl>
    <w:lvl w:ilvl="7" w:tplc="C8980296">
      <w:numFmt w:val="bullet"/>
      <w:lvlText w:val="•"/>
      <w:lvlJc w:val="left"/>
      <w:pPr>
        <w:ind w:left="7510" w:hanging="423"/>
      </w:pPr>
      <w:rPr>
        <w:rFonts w:hint="default"/>
        <w:lang w:val="ru-RU" w:eastAsia="en-US" w:bidi="ar-SA"/>
      </w:rPr>
    </w:lvl>
    <w:lvl w:ilvl="8" w:tplc="6E88E14A">
      <w:numFmt w:val="bullet"/>
      <w:lvlText w:val="•"/>
      <w:lvlJc w:val="left"/>
      <w:pPr>
        <w:ind w:left="8435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2D6404BE"/>
    <w:multiLevelType w:val="hybridMultilevel"/>
    <w:tmpl w:val="8E5E111C"/>
    <w:lvl w:ilvl="0" w:tplc="B6AC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7A0C6B"/>
    <w:multiLevelType w:val="hybridMultilevel"/>
    <w:tmpl w:val="3202E33A"/>
    <w:lvl w:ilvl="0" w:tplc="C6D215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A1CAD"/>
    <w:multiLevelType w:val="hybridMultilevel"/>
    <w:tmpl w:val="B0A651B0"/>
    <w:lvl w:ilvl="0" w:tplc="2A64CD8C">
      <w:numFmt w:val="bullet"/>
      <w:lvlText w:val="-"/>
      <w:lvlJc w:val="left"/>
      <w:pPr>
        <w:ind w:left="10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2E9684">
      <w:numFmt w:val="bullet"/>
      <w:lvlText w:val="•"/>
      <w:lvlJc w:val="left"/>
      <w:pPr>
        <w:ind w:left="2052" w:hanging="428"/>
      </w:pPr>
      <w:rPr>
        <w:rFonts w:hint="default"/>
        <w:lang w:val="ru-RU" w:eastAsia="en-US" w:bidi="ar-SA"/>
      </w:rPr>
    </w:lvl>
    <w:lvl w:ilvl="2" w:tplc="B220EE74">
      <w:numFmt w:val="bullet"/>
      <w:lvlText w:val="•"/>
      <w:lvlJc w:val="left"/>
      <w:pPr>
        <w:ind w:left="3065" w:hanging="428"/>
      </w:pPr>
      <w:rPr>
        <w:rFonts w:hint="default"/>
        <w:lang w:val="ru-RU" w:eastAsia="en-US" w:bidi="ar-SA"/>
      </w:rPr>
    </w:lvl>
    <w:lvl w:ilvl="3" w:tplc="5AD07692">
      <w:numFmt w:val="bullet"/>
      <w:lvlText w:val="•"/>
      <w:lvlJc w:val="left"/>
      <w:pPr>
        <w:ind w:left="4077" w:hanging="428"/>
      </w:pPr>
      <w:rPr>
        <w:rFonts w:hint="default"/>
        <w:lang w:val="ru-RU" w:eastAsia="en-US" w:bidi="ar-SA"/>
      </w:rPr>
    </w:lvl>
    <w:lvl w:ilvl="4" w:tplc="4DFA06DE">
      <w:numFmt w:val="bullet"/>
      <w:lvlText w:val="•"/>
      <w:lvlJc w:val="left"/>
      <w:pPr>
        <w:ind w:left="5090" w:hanging="428"/>
      </w:pPr>
      <w:rPr>
        <w:rFonts w:hint="default"/>
        <w:lang w:val="ru-RU" w:eastAsia="en-US" w:bidi="ar-SA"/>
      </w:rPr>
    </w:lvl>
    <w:lvl w:ilvl="5" w:tplc="D032ABCC">
      <w:numFmt w:val="bullet"/>
      <w:lvlText w:val="•"/>
      <w:lvlJc w:val="left"/>
      <w:pPr>
        <w:ind w:left="6103" w:hanging="428"/>
      </w:pPr>
      <w:rPr>
        <w:rFonts w:hint="default"/>
        <w:lang w:val="ru-RU" w:eastAsia="en-US" w:bidi="ar-SA"/>
      </w:rPr>
    </w:lvl>
    <w:lvl w:ilvl="6" w:tplc="2912F354">
      <w:numFmt w:val="bullet"/>
      <w:lvlText w:val="•"/>
      <w:lvlJc w:val="left"/>
      <w:pPr>
        <w:ind w:left="7115" w:hanging="428"/>
      </w:pPr>
      <w:rPr>
        <w:rFonts w:hint="default"/>
        <w:lang w:val="ru-RU" w:eastAsia="en-US" w:bidi="ar-SA"/>
      </w:rPr>
    </w:lvl>
    <w:lvl w:ilvl="7" w:tplc="86A6039A">
      <w:numFmt w:val="bullet"/>
      <w:lvlText w:val="•"/>
      <w:lvlJc w:val="left"/>
      <w:pPr>
        <w:ind w:left="8128" w:hanging="428"/>
      </w:pPr>
      <w:rPr>
        <w:rFonts w:hint="default"/>
        <w:lang w:val="ru-RU" w:eastAsia="en-US" w:bidi="ar-SA"/>
      </w:rPr>
    </w:lvl>
    <w:lvl w:ilvl="8" w:tplc="7520D5F6">
      <w:numFmt w:val="bullet"/>
      <w:lvlText w:val="•"/>
      <w:lvlJc w:val="left"/>
      <w:pPr>
        <w:ind w:left="9141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3ACB44BB"/>
    <w:multiLevelType w:val="hybridMultilevel"/>
    <w:tmpl w:val="F7FC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9498B"/>
    <w:multiLevelType w:val="multilevel"/>
    <w:tmpl w:val="393403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2" w:hanging="2160"/>
      </w:pPr>
      <w:rPr>
        <w:rFonts w:hint="default"/>
      </w:rPr>
    </w:lvl>
  </w:abstractNum>
  <w:abstractNum w:abstractNumId="18" w15:restartNumberingAfterBreak="0">
    <w:nsid w:val="3F793D91"/>
    <w:multiLevelType w:val="hybridMultilevel"/>
    <w:tmpl w:val="A938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92A35"/>
    <w:multiLevelType w:val="hybridMultilevel"/>
    <w:tmpl w:val="9EFE245C"/>
    <w:lvl w:ilvl="0" w:tplc="5E78AAEC">
      <w:start w:val="1"/>
      <w:numFmt w:val="decimal"/>
      <w:lvlText w:val="%1."/>
      <w:lvlJc w:val="left"/>
      <w:pPr>
        <w:ind w:left="134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0" w15:restartNumberingAfterBreak="0">
    <w:nsid w:val="43345359"/>
    <w:multiLevelType w:val="hybridMultilevel"/>
    <w:tmpl w:val="8DCC5E1A"/>
    <w:styleLink w:val="a"/>
    <w:lvl w:ilvl="0" w:tplc="8DF42AAE">
      <w:start w:val="1"/>
      <w:numFmt w:val="bullet"/>
      <w:lvlText w:val="•"/>
      <w:lvlJc w:val="left"/>
      <w:pPr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BC2E88">
      <w:start w:val="1"/>
      <w:numFmt w:val="bullet"/>
      <w:lvlText w:val="•"/>
      <w:lvlJc w:val="left"/>
      <w:pPr>
        <w:ind w:left="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14255E">
      <w:start w:val="1"/>
      <w:numFmt w:val="bullet"/>
      <w:lvlText w:val="•"/>
      <w:lvlJc w:val="left"/>
      <w:pPr>
        <w:ind w:left="1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602AAC">
      <w:start w:val="1"/>
      <w:numFmt w:val="bullet"/>
      <w:lvlText w:val="•"/>
      <w:lvlJc w:val="left"/>
      <w:pPr>
        <w:ind w:left="2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38ECF8">
      <w:start w:val="1"/>
      <w:numFmt w:val="bullet"/>
      <w:lvlText w:val="•"/>
      <w:lvlJc w:val="left"/>
      <w:pPr>
        <w:ind w:left="26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C0AA36">
      <w:start w:val="1"/>
      <w:numFmt w:val="bullet"/>
      <w:lvlText w:val="•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1A5918">
      <w:start w:val="1"/>
      <w:numFmt w:val="bullet"/>
      <w:lvlText w:val="•"/>
      <w:lvlJc w:val="left"/>
      <w:pPr>
        <w:ind w:left="3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6A9620">
      <w:start w:val="1"/>
      <w:numFmt w:val="bullet"/>
      <w:lvlText w:val="•"/>
      <w:lvlJc w:val="left"/>
      <w:pPr>
        <w:ind w:left="4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9AADE0">
      <w:start w:val="1"/>
      <w:numFmt w:val="bullet"/>
      <w:lvlText w:val="•"/>
      <w:lvlJc w:val="left"/>
      <w:pPr>
        <w:ind w:left="5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56753B6"/>
    <w:multiLevelType w:val="hybridMultilevel"/>
    <w:tmpl w:val="5066B8AA"/>
    <w:lvl w:ilvl="0" w:tplc="F2AE7FC6">
      <w:start w:val="1"/>
      <w:numFmt w:val="lowerLetter"/>
      <w:lvlText w:val="%1."/>
      <w:lvlJc w:val="left"/>
      <w:pPr>
        <w:ind w:left="1753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082DC1A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747659A8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ED9E88E2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E8D243DC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D9F63D6E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35A097BE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D780E66A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301C155E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464B7BFB"/>
    <w:multiLevelType w:val="hybridMultilevel"/>
    <w:tmpl w:val="63041688"/>
    <w:styleLink w:val="1"/>
    <w:lvl w:ilvl="0" w:tplc="E160D3F2">
      <w:start w:val="1"/>
      <w:numFmt w:val="bullet"/>
      <w:lvlText w:val="•"/>
      <w:lvlJc w:val="left"/>
      <w:pPr>
        <w:tabs>
          <w:tab w:val="num" w:pos="928"/>
        </w:tabs>
        <w:ind w:left="221" w:firstLine="4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C4F7E6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5263A8">
      <w:start w:val="1"/>
      <w:numFmt w:val="bullet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6CC382">
      <w:start w:val="1"/>
      <w:numFmt w:val="bullet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DC7BD8">
      <w:start w:val="1"/>
      <w:numFmt w:val="bullet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CC23C8">
      <w:start w:val="1"/>
      <w:numFmt w:val="bullet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2E520C">
      <w:start w:val="1"/>
      <w:numFmt w:val="bullet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10FD78">
      <w:start w:val="1"/>
      <w:numFmt w:val="bullet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2E0EE6">
      <w:start w:val="1"/>
      <w:numFmt w:val="bullet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8855027"/>
    <w:multiLevelType w:val="hybridMultilevel"/>
    <w:tmpl w:val="5E520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C4821BD"/>
    <w:multiLevelType w:val="hybridMultilevel"/>
    <w:tmpl w:val="220A438A"/>
    <w:lvl w:ilvl="0" w:tplc="6A222572">
      <w:start w:val="1"/>
      <w:numFmt w:val="decimal"/>
      <w:lvlText w:val="%1)"/>
      <w:lvlJc w:val="left"/>
      <w:pPr>
        <w:ind w:left="1469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9A59CC">
      <w:numFmt w:val="bullet"/>
      <w:lvlText w:val="•"/>
      <w:lvlJc w:val="left"/>
      <w:pPr>
        <w:ind w:left="2342" w:hanging="423"/>
      </w:pPr>
      <w:rPr>
        <w:rFonts w:hint="default"/>
        <w:lang w:val="ru-RU" w:eastAsia="en-US" w:bidi="ar-SA"/>
      </w:rPr>
    </w:lvl>
    <w:lvl w:ilvl="2" w:tplc="3EFCBF8A">
      <w:numFmt w:val="bullet"/>
      <w:lvlText w:val="•"/>
      <w:lvlJc w:val="left"/>
      <w:pPr>
        <w:ind w:left="3224" w:hanging="423"/>
      </w:pPr>
      <w:rPr>
        <w:rFonts w:hint="default"/>
        <w:lang w:val="ru-RU" w:eastAsia="en-US" w:bidi="ar-SA"/>
      </w:rPr>
    </w:lvl>
    <w:lvl w:ilvl="3" w:tplc="8FF29FD6">
      <w:numFmt w:val="bullet"/>
      <w:lvlText w:val="•"/>
      <w:lvlJc w:val="left"/>
      <w:pPr>
        <w:ind w:left="4107" w:hanging="423"/>
      </w:pPr>
      <w:rPr>
        <w:rFonts w:hint="default"/>
        <w:lang w:val="ru-RU" w:eastAsia="en-US" w:bidi="ar-SA"/>
      </w:rPr>
    </w:lvl>
    <w:lvl w:ilvl="4" w:tplc="3B44FFEA">
      <w:numFmt w:val="bullet"/>
      <w:lvlText w:val="•"/>
      <w:lvlJc w:val="left"/>
      <w:pPr>
        <w:ind w:left="4989" w:hanging="423"/>
      </w:pPr>
      <w:rPr>
        <w:rFonts w:hint="default"/>
        <w:lang w:val="ru-RU" w:eastAsia="en-US" w:bidi="ar-SA"/>
      </w:rPr>
    </w:lvl>
    <w:lvl w:ilvl="5" w:tplc="6C429E98">
      <w:numFmt w:val="bullet"/>
      <w:lvlText w:val="•"/>
      <w:lvlJc w:val="left"/>
      <w:pPr>
        <w:ind w:left="5872" w:hanging="423"/>
      </w:pPr>
      <w:rPr>
        <w:rFonts w:hint="default"/>
        <w:lang w:val="ru-RU" w:eastAsia="en-US" w:bidi="ar-SA"/>
      </w:rPr>
    </w:lvl>
    <w:lvl w:ilvl="6" w:tplc="B9B01654">
      <w:numFmt w:val="bullet"/>
      <w:lvlText w:val="•"/>
      <w:lvlJc w:val="left"/>
      <w:pPr>
        <w:ind w:left="6754" w:hanging="423"/>
      </w:pPr>
      <w:rPr>
        <w:rFonts w:hint="default"/>
        <w:lang w:val="ru-RU" w:eastAsia="en-US" w:bidi="ar-SA"/>
      </w:rPr>
    </w:lvl>
    <w:lvl w:ilvl="7" w:tplc="FDB2559C">
      <w:numFmt w:val="bullet"/>
      <w:lvlText w:val="•"/>
      <w:lvlJc w:val="left"/>
      <w:pPr>
        <w:ind w:left="7636" w:hanging="423"/>
      </w:pPr>
      <w:rPr>
        <w:rFonts w:hint="default"/>
        <w:lang w:val="ru-RU" w:eastAsia="en-US" w:bidi="ar-SA"/>
      </w:rPr>
    </w:lvl>
    <w:lvl w:ilvl="8" w:tplc="DDC44670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25" w15:restartNumberingAfterBreak="0">
    <w:nsid w:val="522067F9"/>
    <w:multiLevelType w:val="hybridMultilevel"/>
    <w:tmpl w:val="2498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F92DCA"/>
    <w:multiLevelType w:val="hybridMultilevel"/>
    <w:tmpl w:val="A3044304"/>
    <w:lvl w:ilvl="0" w:tplc="821E37E8">
      <w:start w:val="1"/>
      <w:numFmt w:val="decimal"/>
      <w:lvlText w:val="%1)"/>
      <w:lvlJc w:val="left"/>
      <w:pPr>
        <w:ind w:left="1047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FC8CC6">
      <w:numFmt w:val="bullet"/>
      <w:lvlText w:val="•"/>
      <w:lvlJc w:val="left"/>
      <w:pPr>
        <w:ind w:left="1964" w:hanging="423"/>
      </w:pPr>
      <w:rPr>
        <w:rFonts w:hint="default"/>
        <w:lang w:val="ru-RU" w:eastAsia="en-US" w:bidi="ar-SA"/>
      </w:rPr>
    </w:lvl>
    <w:lvl w:ilvl="2" w:tplc="02609274">
      <w:numFmt w:val="bullet"/>
      <w:lvlText w:val="•"/>
      <w:lvlJc w:val="left"/>
      <w:pPr>
        <w:ind w:left="2888" w:hanging="423"/>
      </w:pPr>
      <w:rPr>
        <w:rFonts w:hint="default"/>
        <w:lang w:val="ru-RU" w:eastAsia="en-US" w:bidi="ar-SA"/>
      </w:rPr>
    </w:lvl>
    <w:lvl w:ilvl="3" w:tplc="D63E804C">
      <w:numFmt w:val="bullet"/>
      <w:lvlText w:val="•"/>
      <w:lvlJc w:val="left"/>
      <w:pPr>
        <w:ind w:left="3813" w:hanging="423"/>
      </w:pPr>
      <w:rPr>
        <w:rFonts w:hint="default"/>
        <w:lang w:val="ru-RU" w:eastAsia="en-US" w:bidi="ar-SA"/>
      </w:rPr>
    </w:lvl>
    <w:lvl w:ilvl="4" w:tplc="763070F8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7256A790">
      <w:numFmt w:val="bullet"/>
      <w:lvlText w:val="•"/>
      <w:lvlJc w:val="left"/>
      <w:pPr>
        <w:ind w:left="5662" w:hanging="423"/>
      </w:pPr>
      <w:rPr>
        <w:rFonts w:hint="default"/>
        <w:lang w:val="ru-RU" w:eastAsia="en-US" w:bidi="ar-SA"/>
      </w:rPr>
    </w:lvl>
    <w:lvl w:ilvl="6" w:tplc="B63A56EA">
      <w:numFmt w:val="bullet"/>
      <w:lvlText w:val="•"/>
      <w:lvlJc w:val="left"/>
      <w:pPr>
        <w:ind w:left="6586" w:hanging="423"/>
      </w:pPr>
      <w:rPr>
        <w:rFonts w:hint="default"/>
        <w:lang w:val="ru-RU" w:eastAsia="en-US" w:bidi="ar-SA"/>
      </w:rPr>
    </w:lvl>
    <w:lvl w:ilvl="7" w:tplc="B8447830">
      <w:numFmt w:val="bullet"/>
      <w:lvlText w:val="•"/>
      <w:lvlJc w:val="left"/>
      <w:pPr>
        <w:ind w:left="7510" w:hanging="423"/>
      </w:pPr>
      <w:rPr>
        <w:rFonts w:hint="default"/>
        <w:lang w:val="ru-RU" w:eastAsia="en-US" w:bidi="ar-SA"/>
      </w:rPr>
    </w:lvl>
    <w:lvl w:ilvl="8" w:tplc="4C9C5E62">
      <w:numFmt w:val="bullet"/>
      <w:lvlText w:val="•"/>
      <w:lvlJc w:val="left"/>
      <w:pPr>
        <w:ind w:left="8435" w:hanging="423"/>
      </w:pPr>
      <w:rPr>
        <w:rFonts w:hint="default"/>
        <w:lang w:val="ru-RU" w:eastAsia="en-US" w:bidi="ar-SA"/>
      </w:rPr>
    </w:lvl>
  </w:abstractNum>
  <w:abstractNum w:abstractNumId="27" w15:restartNumberingAfterBreak="0">
    <w:nsid w:val="61705630"/>
    <w:multiLevelType w:val="hybridMultilevel"/>
    <w:tmpl w:val="8DCC5E1A"/>
    <w:numStyleLink w:val="a"/>
  </w:abstractNum>
  <w:abstractNum w:abstractNumId="28" w15:restartNumberingAfterBreak="0">
    <w:nsid w:val="61ED16E4"/>
    <w:multiLevelType w:val="hybridMultilevel"/>
    <w:tmpl w:val="2C647206"/>
    <w:lvl w:ilvl="0" w:tplc="2034E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672877"/>
    <w:multiLevelType w:val="hybridMultilevel"/>
    <w:tmpl w:val="3DAEC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AB2FCF"/>
    <w:multiLevelType w:val="hybridMultilevel"/>
    <w:tmpl w:val="B03C64BC"/>
    <w:lvl w:ilvl="0" w:tplc="1CDA356A">
      <w:start w:val="1"/>
      <w:numFmt w:val="decimal"/>
      <w:lvlText w:val="%1)"/>
      <w:lvlJc w:val="left"/>
      <w:pPr>
        <w:ind w:left="69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542A46">
      <w:numFmt w:val="bullet"/>
      <w:lvlText w:val="•"/>
      <w:lvlJc w:val="left"/>
      <w:pPr>
        <w:ind w:left="1658" w:hanging="423"/>
      </w:pPr>
      <w:rPr>
        <w:rFonts w:hint="default"/>
        <w:lang w:val="ru-RU" w:eastAsia="en-US" w:bidi="ar-SA"/>
      </w:rPr>
    </w:lvl>
    <w:lvl w:ilvl="2" w:tplc="14AEC8E8">
      <w:numFmt w:val="bullet"/>
      <w:lvlText w:val="•"/>
      <w:lvlJc w:val="left"/>
      <w:pPr>
        <w:ind w:left="2616" w:hanging="423"/>
      </w:pPr>
      <w:rPr>
        <w:rFonts w:hint="default"/>
        <w:lang w:val="ru-RU" w:eastAsia="en-US" w:bidi="ar-SA"/>
      </w:rPr>
    </w:lvl>
    <w:lvl w:ilvl="3" w:tplc="F710BBD6">
      <w:numFmt w:val="bullet"/>
      <w:lvlText w:val="•"/>
      <w:lvlJc w:val="left"/>
      <w:pPr>
        <w:ind w:left="3575" w:hanging="423"/>
      </w:pPr>
      <w:rPr>
        <w:rFonts w:hint="default"/>
        <w:lang w:val="ru-RU" w:eastAsia="en-US" w:bidi="ar-SA"/>
      </w:rPr>
    </w:lvl>
    <w:lvl w:ilvl="4" w:tplc="A2924054">
      <w:numFmt w:val="bullet"/>
      <w:lvlText w:val="•"/>
      <w:lvlJc w:val="left"/>
      <w:pPr>
        <w:ind w:left="4533" w:hanging="423"/>
      </w:pPr>
      <w:rPr>
        <w:rFonts w:hint="default"/>
        <w:lang w:val="ru-RU" w:eastAsia="en-US" w:bidi="ar-SA"/>
      </w:rPr>
    </w:lvl>
    <w:lvl w:ilvl="5" w:tplc="4C7229C2">
      <w:numFmt w:val="bullet"/>
      <w:lvlText w:val="•"/>
      <w:lvlJc w:val="left"/>
      <w:pPr>
        <w:ind w:left="5492" w:hanging="423"/>
      </w:pPr>
      <w:rPr>
        <w:rFonts w:hint="default"/>
        <w:lang w:val="ru-RU" w:eastAsia="en-US" w:bidi="ar-SA"/>
      </w:rPr>
    </w:lvl>
    <w:lvl w:ilvl="6" w:tplc="40100A8A">
      <w:numFmt w:val="bullet"/>
      <w:lvlText w:val="•"/>
      <w:lvlJc w:val="left"/>
      <w:pPr>
        <w:ind w:left="6450" w:hanging="423"/>
      </w:pPr>
      <w:rPr>
        <w:rFonts w:hint="default"/>
        <w:lang w:val="ru-RU" w:eastAsia="en-US" w:bidi="ar-SA"/>
      </w:rPr>
    </w:lvl>
    <w:lvl w:ilvl="7" w:tplc="8E9A0AFA">
      <w:numFmt w:val="bullet"/>
      <w:lvlText w:val="•"/>
      <w:lvlJc w:val="left"/>
      <w:pPr>
        <w:ind w:left="7408" w:hanging="423"/>
      </w:pPr>
      <w:rPr>
        <w:rFonts w:hint="default"/>
        <w:lang w:val="ru-RU" w:eastAsia="en-US" w:bidi="ar-SA"/>
      </w:rPr>
    </w:lvl>
    <w:lvl w:ilvl="8" w:tplc="57106D6A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31" w15:restartNumberingAfterBreak="0">
    <w:nsid w:val="67E165A9"/>
    <w:multiLevelType w:val="multilevel"/>
    <w:tmpl w:val="AAEC9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32" w15:restartNumberingAfterBreak="0">
    <w:nsid w:val="6A0D5065"/>
    <w:multiLevelType w:val="hybridMultilevel"/>
    <w:tmpl w:val="FF622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B91405"/>
    <w:multiLevelType w:val="hybridMultilevel"/>
    <w:tmpl w:val="73CE38FC"/>
    <w:lvl w:ilvl="0" w:tplc="972861B6">
      <w:start w:val="1"/>
      <w:numFmt w:val="decimal"/>
      <w:lvlText w:val="%1)"/>
      <w:lvlJc w:val="left"/>
      <w:pPr>
        <w:ind w:left="133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B828BC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2" w:tplc="09987B58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3" w:tplc="494A33AA">
      <w:numFmt w:val="bullet"/>
      <w:lvlText w:val="•"/>
      <w:lvlJc w:val="left"/>
      <w:pPr>
        <w:ind w:left="4023" w:hanging="284"/>
      </w:pPr>
      <w:rPr>
        <w:rFonts w:hint="default"/>
        <w:lang w:val="ru-RU" w:eastAsia="en-US" w:bidi="ar-SA"/>
      </w:rPr>
    </w:lvl>
    <w:lvl w:ilvl="4" w:tplc="790C27C0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5" w:tplc="5846D1CE">
      <w:numFmt w:val="bullet"/>
      <w:lvlText w:val="•"/>
      <w:lvlJc w:val="left"/>
      <w:pPr>
        <w:ind w:left="5812" w:hanging="284"/>
      </w:pPr>
      <w:rPr>
        <w:rFonts w:hint="default"/>
        <w:lang w:val="ru-RU" w:eastAsia="en-US" w:bidi="ar-SA"/>
      </w:rPr>
    </w:lvl>
    <w:lvl w:ilvl="6" w:tplc="7D189CCC">
      <w:numFmt w:val="bullet"/>
      <w:lvlText w:val="•"/>
      <w:lvlJc w:val="left"/>
      <w:pPr>
        <w:ind w:left="6706" w:hanging="284"/>
      </w:pPr>
      <w:rPr>
        <w:rFonts w:hint="default"/>
        <w:lang w:val="ru-RU" w:eastAsia="en-US" w:bidi="ar-SA"/>
      </w:rPr>
    </w:lvl>
    <w:lvl w:ilvl="7" w:tplc="C1020150">
      <w:numFmt w:val="bullet"/>
      <w:lvlText w:val="•"/>
      <w:lvlJc w:val="left"/>
      <w:pPr>
        <w:ind w:left="7600" w:hanging="284"/>
      </w:pPr>
      <w:rPr>
        <w:rFonts w:hint="default"/>
        <w:lang w:val="ru-RU" w:eastAsia="en-US" w:bidi="ar-SA"/>
      </w:rPr>
    </w:lvl>
    <w:lvl w:ilvl="8" w:tplc="D41E3E74">
      <w:numFmt w:val="bullet"/>
      <w:lvlText w:val="•"/>
      <w:lvlJc w:val="left"/>
      <w:pPr>
        <w:ind w:left="8495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779A2DB3"/>
    <w:multiLevelType w:val="hybridMultilevel"/>
    <w:tmpl w:val="D688DE60"/>
    <w:lvl w:ilvl="0" w:tplc="98380D64">
      <w:numFmt w:val="bullet"/>
      <w:lvlText w:val="-"/>
      <w:lvlJc w:val="left"/>
      <w:pPr>
        <w:ind w:left="4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0A4D04">
      <w:numFmt w:val="bullet"/>
      <w:lvlText w:val="-"/>
      <w:lvlJc w:val="left"/>
      <w:pPr>
        <w:ind w:left="336" w:hanging="19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F5B25DEC">
      <w:numFmt w:val="bullet"/>
      <w:lvlText w:val="•"/>
      <w:lvlJc w:val="left"/>
      <w:pPr>
        <w:ind w:left="1569" w:hanging="197"/>
      </w:pPr>
      <w:rPr>
        <w:rFonts w:hint="default"/>
        <w:lang w:val="ru-RU" w:eastAsia="en-US" w:bidi="ar-SA"/>
      </w:rPr>
    </w:lvl>
    <w:lvl w:ilvl="3" w:tplc="9B464926">
      <w:numFmt w:val="bullet"/>
      <w:lvlText w:val="•"/>
      <w:lvlJc w:val="left"/>
      <w:pPr>
        <w:ind w:left="2658" w:hanging="197"/>
      </w:pPr>
      <w:rPr>
        <w:rFonts w:hint="default"/>
        <w:lang w:val="ru-RU" w:eastAsia="en-US" w:bidi="ar-SA"/>
      </w:rPr>
    </w:lvl>
    <w:lvl w:ilvl="4" w:tplc="89446B56">
      <w:numFmt w:val="bullet"/>
      <w:lvlText w:val="•"/>
      <w:lvlJc w:val="left"/>
      <w:pPr>
        <w:ind w:left="3748" w:hanging="197"/>
      </w:pPr>
      <w:rPr>
        <w:rFonts w:hint="default"/>
        <w:lang w:val="ru-RU" w:eastAsia="en-US" w:bidi="ar-SA"/>
      </w:rPr>
    </w:lvl>
    <w:lvl w:ilvl="5" w:tplc="4A7AA158">
      <w:numFmt w:val="bullet"/>
      <w:lvlText w:val="•"/>
      <w:lvlJc w:val="left"/>
      <w:pPr>
        <w:ind w:left="4837" w:hanging="197"/>
      </w:pPr>
      <w:rPr>
        <w:rFonts w:hint="default"/>
        <w:lang w:val="ru-RU" w:eastAsia="en-US" w:bidi="ar-SA"/>
      </w:rPr>
    </w:lvl>
    <w:lvl w:ilvl="6" w:tplc="1DA6E45E">
      <w:numFmt w:val="bullet"/>
      <w:lvlText w:val="•"/>
      <w:lvlJc w:val="left"/>
      <w:pPr>
        <w:ind w:left="5926" w:hanging="197"/>
      </w:pPr>
      <w:rPr>
        <w:rFonts w:hint="default"/>
        <w:lang w:val="ru-RU" w:eastAsia="en-US" w:bidi="ar-SA"/>
      </w:rPr>
    </w:lvl>
    <w:lvl w:ilvl="7" w:tplc="83DE7C18">
      <w:numFmt w:val="bullet"/>
      <w:lvlText w:val="•"/>
      <w:lvlJc w:val="left"/>
      <w:pPr>
        <w:ind w:left="7016" w:hanging="197"/>
      </w:pPr>
      <w:rPr>
        <w:rFonts w:hint="default"/>
        <w:lang w:val="ru-RU" w:eastAsia="en-US" w:bidi="ar-SA"/>
      </w:rPr>
    </w:lvl>
    <w:lvl w:ilvl="8" w:tplc="055E3C82">
      <w:numFmt w:val="bullet"/>
      <w:lvlText w:val="•"/>
      <w:lvlJc w:val="left"/>
      <w:pPr>
        <w:ind w:left="8105" w:hanging="197"/>
      </w:pPr>
      <w:rPr>
        <w:rFonts w:hint="default"/>
        <w:lang w:val="ru-RU" w:eastAsia="en-US" w:bidi="ar-SA"/>
      </w:rPr>
    </w:lvl>
  </w:abstractNum>
  <w:abstractNum w:abstractNumId="35" w15:restartNumberingAfterBreak="0">
    <w:nsid w:val="77BD5246"/>
    <w:multiLevelType w:val="hybridMultilevel"/>
    <w:tmpl w:val="396A1C78"/>
    <w:lvl w:ilvl="0" w:tplc="C6D215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0195D"/>
    <w:multiLevelType w:val="hybridMultilevel"/>
    <w:tmpl w:val="618EF6F8"/>
    <w:styleLink w:val="3"/>
    <w:lvl w:ilvl="0" w:tplc="4D46D212">
      <w:start w:val="1"/>
      <w:numFmt w:val="bullet"/>
      <w:lvlText w:val="•"/>
      <w:lvlJc w:val="left"/>
      <w:pPr>
        <w:tabs>
          <w:tab w:val="num" w:pos="1134"/>
        </w:tabs>
        <w:ind w:left="1144" w:hanging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F2B1AC">
      <w:start w:val="1"/>
      <w:numFmt w:val="bullet"/>
      <w:lvlText w:val="o"/>
      <w:lvlJc w:val="left"/>
      <w:pPr>
        <w:tabs>
          <w:tab w:val="left" w:pos="1134"/>
          <w:tab w:val="num" w:pos="1500"/>
        </w:tabs>
        <w:ind w:left="151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AE87AA">
      <w:start w:val="1"/>
      <w:numFmt w:val="bullet"/>
      <w:lvlText w:val="▪"/>
      <w:lvlJc w:val="left"/>
      <w:pPr>
        <w:tabs>
          <w:tab w:val="left" w:pos="1134"/>
          <w:tab w:val="num" w:pos="2220"/>
        </w:tabs>
        <w:ind w:left="223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3E28D8">
      <w:start w:val="1"/>
      <w:numFmt w:val="bullet"/>
      <w:lvlText w:val="•"/>
      <w:lvlJc w:val="left"/>
      <w:pPr>
        <w:tabs>
          <w:tab w:val="left" w:pos="1134"/>
          <w:tab w:val="num" w:pos="2940"/>
        </w:tabs>
        <w:ind w:left="295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6E6E3C">
      <w:start w:val="1"/>
      <w:numFmt w:val="bullet"/>
      <w:lvlText w:val="o"/>
      <w:lvlJc w:val="left"/>
      <w:pPr>
        <w:tabs>
          <w:tab w:val="left" w:pos="1134"/>
          <w:tab w:val="num" w:pos="3660"/>
        </w:tabs>
        <w:ind w:left="367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E0252A">
      <w:start w:val="1"/>
      <w:numFmt w:val="bullet"/>
      <w:lvlText w:val="▪"/>
      <w:lvlJc w:val="left"/>
      <w:pPr>
        <w:tabs>
          <w:tab w:val="left" w:pos="1134"/>
          <w:tab w:val="num" w:pos="4380"/>
        </w:tabs>
        <w:ind w:left="439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30794A">
      <w:start w:val="1"/>
      <w:numFmt w:val="bullet"/>
      <w:lvlText w:val="•"/>
      <w:lvlJc w:val="left"/>
      <w:pPr>
        <w:tabs>
          <w:tab w:val="left" w:pos="1134"/>
          <w:tab w:val="num" w:pos="5100"/>
        </w:tabs>
        <w:ind w:left="511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629AE6">
      <w:start w:val="1"/>
      <w:numFmt w:val="bullet"/>
      <w:lvlText w:val="o"/>
      <w:lvlJc w:val="left"/>
      <w:pPr>
        <w:tabs>
          <w:tab w:val="left" w:pos="1134"/>
          <w:tab w:val="num" w:pos="5820"/>
        </w:tabs>
        <w:ind w:left="583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98F658">
      <w:start w:val="1"/>
      <w:numFmt w:val="bullet"/>
      <w:lvlText w:val="▪"/>
      <w:lvlJc w:val="left"/>
      <w:pPr>
        <w:tabs>
          <w:tab w:val="left" w:pos="1134"/>
          <w:tab w:val="num" w:pos="6540"/>
        </w:tabs>
        <w:ind w:left="655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CF102DE"/>
    <w:multiLevelType w:val="multilevel"/>
    <w:tmpl w:val="C38C5614"/>
    <w:styleLink w:val="a0"/>
    <w:lvl w:ilvl="0">
      <w:start w:val="1"/>
      <w:numFmt w:val="decimal"/>
      <w:lvlText w:val="%1."/>
      <w:lvlJc w:val="left"/>
      <w:pPr>
        <w:ind w:left="969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1137" w:hanging="3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34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4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50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6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F1B1493"/>
    <w:multiLevelType w:val="hybridMultilevel"/>
    <w:tmpl w:val="05B697D8"/>
    <w:lvl w:ilvl="0" w:tplc="E08023BE">
      <w:start w:val="1"/>
      <w:numFmt w:val="lowerLetter"/>
      <w:lvlText w:val="%1."/>
      <w:lvlJc w:val="left"/>
      <w:pPr>
        <w:ind w:left="1753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D26AAFC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FB2ED666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95DCBED0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BFB2882A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214819B2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0516880A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7BB09F7C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EBFE2DD8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20"/>
  </w:num>
  <w:num w:numId="3">
    <w:abstractNumId w:val="27"/>
    <w:lvlOverride w:ilvl="0">
      <w:lvl w:ilvl="0" w:tplc="DBA049F4">
        <w:start w:val="1"/>
        <w:numFmt w:val="bullet"/>
        <w:lvlText w:val="•"/>
        <w:lvlJc w:val="left"/>
        <w:pPr>
          <w:tabs>
            <w:tab w:val="num" w:pos="221"/>
          </w:tabs>
          <w:ind w:left="-486" w:firstLine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A06EEC">
        <w:start w:val="1"/>
        <w:numFmt w:val="bullet"/>
        <w:lvlText w:val="•"/>
        <w:lvlJc w:val="left"/>
        <w:pPr>
          <w:ind w:left="1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BCD296">
        <w:start w:val="1"/>
        <w:numFmt w:val="bullet"/>
        <w:lvlText w:val="•"/>
        <w:lvlJc w:val="left"/>
        <w:pPr>
          <w:ind w:left="7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623640">
        <w:start w:val="1"/>
        <w:numFmt w:val="bullet"/>
        <w:lvlText w:val="•"/>
        <w:lvlJc w:val="left"/>
        <w:pPr>
          <w:ind w:left="13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8CC0B6">
        <w:start w:val="1"/>
        <w:numFmt w:val="bullet"/>
        <w:lvlText w:val="•"/>
        <w:lvlJc w:val="left"/>
        <w:pPr>
          <w:ind w:left="19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42EE48">
        <w:start w:val="1"/>
        <w:numFmt w:val="bullet"/>
        <w:lvlText w:val="•"/>
        <w:lvlJc w:val="left"/>
        <w:pPr>
          <w:ind w:left="25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24B41A">
        <w:start w:val="1"/>
        <w:numFmt w:val="bullet"/>
        <w:lvlText w:val="•"/>
        <w:lvlJc w:val="left"/>
        <w:pPr>
          <w:ind w:left="31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805B94">
        <w:start w:val="1"/>
        <w:numFmt w:val="bullet"/>
        <w:lvlText w:val="•"/>
        <w:lvlJc w:val="left"/>
        <w:pPr>
          <w:ind w:left="37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3AB970">
        <w:start w:val="1"/>
        <w:numFmt w:val="bullet"/>
        <w:lvlText w:val="•"/>
        <w:lvlJc w:val="left"/>
        <w:pPr>
          <w:ind w:left="43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6"/>
  </w:num>
  <w:num w:numId="5">
    <w:abstractNumId w:val="22"/>
  </w:num>
  <w:num w:numId="6">
    <w:abstractNumId w:val="4"/>
  </w:num>
  <w:num w:numId="7">
    <w:abstractNumId w:val="16"/>
  </w:num>
  <w:num w:numId="8">
    <w:abstractNumId w:val="2"/>
  </w:num>
  <w:num w:numId="9">
    <w:abstractNumId w:val="3"/>
  </w:num>
  <w:num w:numId="10">
    <w:abstractNumId w:val="1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0"/>
  </w:num>
  <w:num w:numId="14">
    <w:abstractNumId w:val="5"/>
  </w:num>
  <w:num w:numId="15">
    <w:abstractNumId w:val="21"/>
  </w:num>
  <w:num w:numId="16">
    <w:abstractNumId w:val="38"/>
  </w:num>
  <w:num w:numId="17">
    <w:abstractNumId w:val="8"/>
  </w:num>
  <w:num w:numId="18">
    <w:abstractNumId w:val="34"/>
  </w:num>
  <w:num w:numId="19">
    <w:abstractNumId w:val="26"/>
  </w:num>
  <w:num w:numId="20">
    <w:abstractNumId w:val="12"/>
  </w:num>
  <w:num w:numId="21">
    <w:abstractNumId w:val="11"/>
  </w:num>
  <w:num w:numId="22">
    <w:abstractNumId w:val="30"/>
  </w:num>
  <w:num w:numId="23">
    <w:abstractNumId w:val="33"/>
  </w:num>
  <w:num w:numId="24">
    <w:abstractNumId w:val="9"/>
  </w:num>
  <w:num w:numId="25">
    <w:abstractNumId w:val="24"/>
  </w:num>
  <w:num w:numId="26">
    <w:abstractNumId w:val="17"/>
  </w:num>
  <w:num w:numId="27">
    <w:abstractNumId w:val="31"/>
  </w:num>
  <w:num w:numId="28">
    <w:abstractNumId w:val="15"/>
  </w:num>
  <w:num w:numId="29">
    <w:abstractNumId w:val="23"/>
  </w:num>
  <w:num w:numId="30">
    <w:abstractNumId w:val="28"/>
  </w:num>
  <w:num w:numId="31">
    <w:abstractNumId w:val="7"/>
  </w:num>
  <w:num w:numId="32">
    <w:abstractNumId w:val="29"/>
  </w:num>
  <w:num w:numId="33">
    <w:abstractNumId w:val="0"/>
  </w:num>
  <w:num w:numId="34">
    <w:abstractNumId w:val="32"/>
  </w:num>
  <w:num w:numId="35">
    <w:abstractNumId w:val="25"/>
  </w:num>
  <w:num w:numId="36">
    <w:abstractNumId w:val="14"/>
  </w:num>
  <w:num w:numId="37">
    <w:abstractNumId w:val="35"/>
  </w:num>
  <w:num w:numId="38">
    <w:abstractNumId w:val="6"/>
  </w:num>
  <w:num w:numId="39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AF"/>
    <w:rsid w:val="000022D3"/>
    <w:rsid w:val="00010E92"/>
    <w:rsid w:val="00036043"/>
    <w:rsid w:val="0003703C"/>
    <w:rsid w:val="000451FD"/>
    <w:rsid w:val="00051090"/>
    <w:rsid w:val="00054FE2"/>
    <w:rsid w:val="000550F4"/>
    <w:rsid w:val="00067647"/>
    <w:rsid w:val="00072C67"/>
    <w:rsid w:val="000866FC"/>
    <w:rsid w:val="00087F0F"/>
    <w:rsid w:val="0009499F"/>
    <w:rsid w:val="00095BD4"/>
    <w:rsid w:val="000B2A80"/>
    <w:rsid w:val="000B54A7"/>
    <w:rsid w:val="000B6FCB"/>
    <w:rsid w:val="000C3BBF"/>
    <w:rsid w:val="000D71F4"/>
    <w:rsid w:val="0010624D"/>
    <w:rsid w:val="001160FD"/>
    <w:rsid w:val="00123516"/>
    <w:rsid w:val="0013160D"/>
    <w:rsid w:val="001331A5"/>
    <w:rsid w:val="00133FEE"/>
    <w:rsid w:val="00144FAF"/>
    <w:rsid w:val="00150B6E"/>
    <w:rsid w:val="00152014"/>
    <w:rsid w:val="00160107"/>
    <w:rsid w:val="0017621C"/>
    <w:rsid w:val="00177FEF"/>
    <w:rsid w:val="00186676"/>
    <w:rsid w:val="00193111"/>
    <w:rsid w:val="001A362A"/>
    <w:rsid w:val="001A6669"/>
    <w:rsid w:val="001B1496"/>
    <w:rsid w:val="001B2C6F"/>
    <w:rsid w:val="001C4CA3"/>
    <w:rsid w:val="001D6A93"/>
    <w:rsid w:val="001E7544"/>
    <w:rsid w:val="00204791"/>
    <w:rsid w:val="00204AC1"/>
    <w:rsid w:val="0021383D"/>
    <w:rsid w:val="00222916"/>
    <w:rsid w:val="00227D92"/>
    <w:rsid w:val="00231503"/>
    <w:rsid w:val="0023313F"/>
    <w:rsid w:val="0025496E"/>
    <w:rsid w:val="002570A9"/>
    <w:rsid w:val="00273C66"/>
    <w:rsid w:val="0028429F"/>
    <w:rsid w:val="00284FD9"/>
    <w:rsid w:val="00294705"/>
    <w:rsid w:val="002949D5"/>
    <w:rsid w:val="002A076C"/>
    <w:rsid w:val="002B1447"/>
    <w:rsid w:val="002B5076"/>
    <w:rsid w:val="002B6BD1"/>
    <w:rsid w:val="002C17E0"/>
    <w:rsid w:val="002E5905"/>
    <w:rsid w:val="002F1532"/>
    <w:rsid w:val="002F1941"/>
    <w:rsid w:val="002F2C2B"/>
    <w:rsid w:val="002F430F"/>
    <w:rsid w:val="00302BF1"/>
    <w:rsid w:val="00305A2C"/>
    <w:rsid w:val="00311184"/>
    <w:rsid w:val="00313B89"/>
    <w:rsid w:val="00314166"/>
    <w:rsid w:val="00323343"/>
    <w:rsid w:val="00344076"/>
    <w:rsid w:val="0034650A"/>
    <w:rsid w:val="00347411"/>
    <w:rsid w:val="003513DB"/>
    <w:rsid w:val="00356B4B"/>
    <w:rsid w:val="00363716"/>
    <w:rsid w:val="00363F62"/>
    <w:rsid w:val="0036425F"/>
    <w:rsid w:val="003710F3"/>
    <w:rsid w:val="003713E6"/>
    <w:rsid w:val="00384B2A"/>
    <w:rsid w:val="0038655F"/>
    <w:rsid w:val="00391B1D"/>
    <w:rsid w:val="003955C7"/>
    <w:rsid w:val="003B33DC"/>
    <w:rsid w:val="003B3971"/>
    <w:rsid w:val="003C4AA0"/>
    <w:rsid w:val="003E0DA9"/>
    <w:rsid w:val="00400A4A"/>
    <w:rsid w:val="004020B4"/>
    <w:rsid w:val="0040515C"/>
    <w:rsid w:val="00406F30"/>
    <w:rsid w:val="00421D12"/>
    <w:rsid w:val="004276CD"/>
    <w:rsid w:val="00432CA3"/>
    <w:rsid w:val="00435C11"/>
    <w:rsid w:val="00440806"/>
    <w:rsid w:val="0044550B"/>
    <w:rsid w:val="004464BB"/>
    <w:rsid w:val="0046029E"/>
    <w:rsid w:val="00466739"/>
    <w:rsid w:val="00467AD3"/>
    <w:rsid w:val="004818F6"/>
    <w:rsid w:val="004913CC"/>
    <w:rsid w:val="004937EE"/>
    <w:rsid w:val="00495727"/>
    <w:rsid w:val="004A2307"/>
    <w:rsid w:val="004B1C3F"/>
    <w:rsid w:val="004B53CF"/>
    <w:rsid w:val="004C3FDA"/>
    <w:rsid w:val="004D4DE5"/>
    <w:rsid w:val="004D62FA"/>
    <w:rsid w:val="004D7479"/>
    <w:rsid w:val="00505EDD"/>
    <w:rsid w:val="005079A5"/>
    <w:rsid w:val="005239EE"/>
    <w:rsid w:val="00527103"/>
    <w:rsid w:val="0053212F"/>
    <w:rsid w:val="005476D0"/>
    <w:rsid w:val="00553C94"/>
    <w:rsid w:val="00556A52"/>
    <w:rsid w:val="00561358"/>
    <w:rsid w:val="005653B5"/>
    <w:rsid w:val="00567086"/>
    <w:rsid w:val="0057783B"/>
    <w:rsid w:val="0059053E"/>
    <w:rsid w:val="0059661E"/>
    <w:rsid w:val="005A1BA3"/>
    <w:rsid w:val="005A36A5"/>
    <w:rsid w:val="005A7F02"/>
    <w:rsid w:val="005B09A3"/>
    <w:rsid w:val="005B6261"/>
    <w:rsid w:val="005C72E4"/>
    <w:rsid w:val="005F38FB"/>
    <w:rsid w:val="005F7216"/>
    <w:rsid w:val="0060465C"/>
    <w:rsid w:val="0060611D"/>
    <w:rsid w:val="006139AA"/>
    <w:rsid w:val="00622800"/>
    <w:rsid w:val="00634D39"/>
    <w:rsid w:val="00640301"/>
    <w:rsid w:val="00640EA7"/>
    <w:rsid w:val="00641FD2"/>
    <w:rsid w:val="00650F3D"/>
    <w:rsid w:val="0065117E"/>
    <w:rsid w:val="00653B4E"/>
    <w:rsid w:val="00656524"/>
    <w:rsid w:val="006635F4"/>
    <w:rsid w:val="00666BB8"/>
    <w:rsid w:val="00667D4C"/>
    <w:rsid w:val="006735E4"/>
    <w:rsid w:val="00681C90"/>
    <w:rsid w:val="006827B0"/>
    <w:rsid w:val="00682E6B"/>
    <w:rsid w:val="00696345"/>
    <w:rsid w:val="00696446"/>
    <w:rsid w:val="006974F4"/>
    <w:rsid w:val="006A0764"/>
    <w:rsid w:val="006A1272"/>
    <w:rsid w:val="006E192B"/>
    <w:rsid w:val="006E29F2"/>
    <w:rsid w:val="006E5627"/>
    <w:rsid w:val="006F4E52"/>
    <w:rsid w:val="006F5D51"/>
    <w:rsid w:val="006F6E2F"/>
    <w:rsid w:val="00700FDC"/>
    <w:rsid w:val="00702A31"/>
    <w:rsid w:val="00704511"/>
    <w:rsid w:val="00727E2B"/>
    <w:rsid w:val="007312A9"/>
    <w:rsid w:val="00736589"/>
    <w:rsid w:val="00745207"/>
    <w:rsid w:val="00745FEF"/>
    <w:rsid w:val="007513AA"/>
    <w:rsid w:val="0076313B"/>
    <w:rsid w:val="00763953"/>
    <w:rsid w:val="00766E47"/>
    <w:rsid w:val="00767A05"/>
    <w:rsid w:val="00773BE1"/>
    <w:rsid w:val="00781A69"/>
    <w:rsid w:val="007931F1"/>
    <w:rsid w:val="007A35C7"/>
    <w:rsid w:val="007A4090"/>
    <w:rsid w:val="007F3CAB"/>
    <w:rsid w:val="00813165"/>
    <w:rsid w:val="008203C0"/>
    <w:rsid w:val="008263E7"/>
    <w:rsid w:val="008274D8"/>
    <w:rsid w:val="00836085"/>
    <w:rsid w:val="00846403"/>
    <w:rsid w:val="00847A9D"/>
    <w:rsid w:val="00853F0A"/>
    <w:rsid w:val="00856D45"/>
    <w:rsid w:val="00870081"/>
    <w:rsid w:val="0088310F"/>
    <w:rsid w:val="00883FE3"/>
    <w:rsid w:val="00887B3F"/>
    <w:rsid w:val="008919DA"/>
    <w:rsid w:val="008A59C8"/>
    <w:rsid w:val="008B1939"/>
    <w:rsid w:val="008B7644"/>
    <w:rsid w:val="008C0BAB"/>
    <w:rsid w:val="008D5E27"/>
    <w:rsid w:val="008E0124"/>
    <w:rsid w:val="008E31DA"/>
    <w:rsid w:val="008F2F82"/>
    <w:rsid w:val="008F7ABC"/>
    <w:rsid w:val="00902998"/>
    <w:rsid w:val="00920012"/>
    <w:rsid w:val="00932679"/>
    <w:rsid w:val="00936A4A"/>
    <w:rsid w:val="0093703B"/>
    <w:rsid w:val="0094184C"/>
    <w:rsid w:val="00953BC3"/>
    <w:rsid w:val="00961393"/>
    <w:rsid w:val="0096349B"/>
    <w:rsid w:val="009761FB"/>
    <w:rsid w:val="0098181F"/>
    <w:rsid w:val="00981CED"/>
    <w:rsid w:val="00983D05"/>
    <w:rsid w:val="00983DA1"/>
    <w:rsid w:val="00986A81"/>
    <w:rsid w:val="009931C8"/>
    <w:rsid w:val="0099598F"/>
    <w:rsid w:val="009A0797"/>
    <w:rsid w:val="009C0785"/>
    <w:rsid w:val="009C1D1A"/>
    <w:rsid w:val="009C2A55"/>
    <w:rsid w:val="009C336A"/>
    <w:rsid w:val="009E1D0B"/>
    <w:rsid w:val="009E3619"/>
    <w:rsid w:val="009F115A"/>
    <w:rsid w:val="009F3FA1"/>
    <w:rsid w:val="00A03C81"/>
    <w:rsid w:val="00A0618F"/>
    <w:rsid w:val="00A108B0"/>
    <w:rsid w:val="00A12361"/>
    <w:rsid w:val="00A30C43"/>
    <w:rsid w:val="00A3211A"/>
    <w:rsid w:val="00A379F5"/>
    <w:rsid w:val="00A44B5A"/>
    <w:rsid w:val="00A72082"/>
    <w:rsid w:val="00A876FF"/>
    <w:rsid w:val="00A94C73"/>
    <w:rsid w:val="00A96AA9"/>
    <w:rsid w:val="00AA0312"/>
    <w:rsid w:val="00AA50AF"/>
    <w:rsid w:val="00AC1BBB"/>
    <w:rsid w:val="00AC65A8"/>
    <w:rsid w:val="00AD621E"/>
    <w:rsid w:val="00AE5E4E"/>
    <w:rsid w:val="00AE5FE8"/>
    <w:rsid w:val="00AF3618"/>
    <w:rsid w:val="00B026AE"/>
    <w:rsid w:val="00B03A65"/>
    <w:rsid w:val="00B07AC1"/>
    <w:rsid w:val="00B11F63"/>
    <w:rsid w:val="00B15C75"/>
    <w:rsid w:val="00B20A93"/>
    <w:rsid w:val="00B21460"/>
    <w:rsid w:val="00B23562"/>
    <w:rsid w:val="00B268D9"/>
    <w:rsid w:val="00B37229"/>
    <w:rsid w:val="00B40781"/>
    <w:rsid w:val="00B45059"/>
    <w:rsid w:val="00B465E1"/>
    <w:rsid w:val="00B47125"/>
    <w:rsid w:val="00B51093"/>
    <w:rsid w:val="00B51AC9"/>
    <w:rsid w:val="00B524C6"/>
    <w:rsid w:val="00B61996"/>
    <w:rsid w:val="00B759C7"/>
    <w:rsid w:val="00B8410A"/>
    <w:rsid w:val="00B84F8F"/>
    <w:rsid w:val="00B90A4C"/>
    <w:rsid w:val="00BA4273"/>
    <w:rsid w:val="00BC384F"/>
    <w:rsid w:val="00BD341A"/>
    <w:rsid w:val="00BE2153"/>
    <w:rsid w:val="00BF1039"/>
    <w:rsid w:val="00C010B4"/>
    <w:rsid w:val="00C056F2"/>
    <w:rsid w:val="00C06B84"/>
    <w:rsid w:val="00C07792"/>
    <w:rsid w:val="00C131FD"/>
    <w:rsid w:val="00C33E6C"/>
    <w:rsid w:val="00C5680C"/>
    <w:rsid w:val="00C675F4"/>
    <w:rsid w:val="00C743BE"/>
    <w:rsid w:val="00C87C2F"/>
    <w:rsid w:val="00C9597B"/>
    <w:rsid w:val="00C97CEA"/>
    <w:rsid w:val="00CA10D6"/>
    <w:rsid w:val="00CA152F"/>
    <w:rsid w:val="00CB2E60"/>
    <w:rsid w:val="00CB5372"/>
    <w:rsid w:val="00CC2B1F"/>
    <w:rsid w:val="00CC4713"/>
    <w:rsid w:val="00CC64F0"/>
    <w:rsid w:val="00CF43A5"/>
    <w:rsid w:val="00CF4AE2"/>
    <w:rsid w:val="00CF4E2B"/>
    <w:rsid w:val="00CF7214"/>
    <w:rsid w:val="00D11418"/>
    <w:rsid w:val="00D147B3"/>
    <w:rsid w:val="00D17E8D"/>
    <w:rsid w:val="00D27F86"/>
    <w:rsid w:val="00D31A13"/>
    <w:rsid w:val="00D3766C"/>
    <w:rsid w:val="00D454A9"/>
    <w:rsid w:val="00D6019E"/>
    <w:rsid w:val="00D67592"/>
    <w:rsid w:val="00D67D50"/>
    <w:rsid w:val="00D7217A"/>
    <w:rsid w:val="00D75A6F"/>
    <w:rsid w:val="00D87CD7"/>
    <w:rsid w:val="00D87F11"/>
    <w:rsid w:val="00D93011"/>
    <w:rsid w:val="00D93942"/>
    <w:rsid w:val="00D97AF0"/>
    <w:rsid w:val="00DA368E"/>
    <w:rsid w:val="00DA51C5"/>
    <w:rsid w:val="00DA7EAC"/>
    <w:rsid w:val="00DC3CDB"/>
    <w:rsid w:val="00DD5452"/>
    <w:rsid w:val="00DF47A3"/>
    <w:rsid w:val="00E10E0E"/>
    <w:rsid w:val="00E12C28"/>
    <w:rsid w:val="00E17E99"/>
    <w:rsid w:val="00E32902"/>
    <w:rsid w:val="00E32C3F"/>
    <w:rsid w:val="00E432FE"/>
    <w:rsid w:val="00E443A1"/>
    <w:rsid w:val="00E530CE"/>
    <w:rsid w:val="00E564CF"/>
    <w:rsid w:val="00E57B13"/>
    <w:rsid w:val="00E67F18"/>
    <w:rsid w:val="00E91F14"/>
    <w:rsid w:val="00E93E5C"/>
    <w:rsid w:val="00E97AF3"/>
    <w:rsid w:val="00EA033E"/>
    <w:rsid w:val="00EA6A06"/>
    <w:rsid w:val="00EB05EC"/>
    <w:rsid w:val="00EB16EE"/>
    <w:rsid w:val="00EC0D22"/>
    <w:rsid w:val="00ED46CD"/>
    <w:rsid w:val="00EE3F7E"/>
    <w:rsid w:val="00F00BE8"/>
    <w:rsid w:val="00F01DA4"/>
    <w:rsid w:val="00F02782"/>
    <w:rsid w:val="00F245DE"/>
    <w:rsid w:val="00F30443"/>
    <w:rsid w:val="00F333EB"/>
    <w:rsid w:val="00F34693"/>
    <w:rsid w:val="00F353D6"/>
    <w:rsid w:val="00F4046B"/>
    <w:rsid w:val="00F4177D"/>
    <w:rsid w:val="00F445CF"/>
    <w:rsid w:val="00F52D25"/>
    <w:rsid w:val="00F5697C"/>
    <w:rsid w:val="00F57844"/>
    <w:rsid w:val="00F727D4"/>
    <w:rsid w:val="00F808D9"/>
    <w:rsid w:val="00F93F76"/>
    <w:rsid w:val="00F95996"/>
    <w:rsid w:val="00FB5864"/>
    <w:rsid w:val="00FC4A7A"/>
    <w:rsid w:val="00FC6C78"/>
    <w:rsid w:val="00FD08D0"/>
    <w:rsid w:val="00FD1104"/>
    <w:rsid w:val="00FD22DB"/>
    <w:rsid w:val="00F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8247"/>
  <w15:docId w15:val="{143391C7-2E78-4316-A902-9852C86A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F00BE8"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basedOn w:val="a1"/>
    <w:next w:val="a1"/>
    <w:link w:val="11"/>
    <w:uiPriority w:val="1"/>
    <w:qFormat/>
    <w:rsid w:val="00A94C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2"/>
    <w:uiPriority w:val="1"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</w:rPr>
  </w:style>
  <w:style w:type="paragraph" w:styleId="30">
    <w:name w:val="heading 3"/>
    <w:basedOn w:val="a1"/>
    <w:next w:val="a1"/>
    <w:link w:val="31"/>
    <w:uiPriority w:val="9"/>
    <w:unhideWhenUsed/>
    <w:qFormat/>
    <w:rsid w:val="005A1B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List Paragraph"/>
    <w:link w:val="a9"/>
    <w:uiPriority w:val="1"/>
    <w:qFormat/>
    <w:pPr>
      <w:ind w:left="674" w:firstLine="566"/>
      <w:jc w:val="both"/>
    </w:pPr>
    <w:rPr>
      <w:rFonts w:cs="Arial Unicode MS"/>
      <w:color w:val="000000"/>
      <w:sz w:val="24"/>
      <w:szCs w:val="24"/>
      <w:u w:color="000000"/>
    </w:rPr>
  </w:style>
  <w:style w:type="paragraph" w:styleId="12">
    <w:name w:val="toc 1"/>
    <w:uiPriority w:val="1"/>
    <w:qFormat/>
    <w:pPr>
      <w:jc w:val="both"/>
    </w:pPr>
    <w:rPr>
      <w:rFonts w:eastAsia="Times New Roman"/>
      <w:color w:val="000000"/>
      <w:sz w:val="28"/>
      <w:szCs w:val="28"/>
    </w:rPr>
  </w:style>
  <w:style w:type="paragraph" w:customStyle="1" w:styleId="110">
    <w:name w:val="Заголовок 11"/>
    <w:pPr>
      <w:spacing w:line="319" w:lineRule="atLeast"/>
      <w:ind w:left="674"/>
      <w:outlineLvl w:val="0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20">
    <w:name w:val="toc 2"/>
    <w:pPr>
      <w:jc w:val="both"/>
    </w:pPr>
    <w:rPr>
      <w:rFonts w:eastAsia="Times New Roman"/>
      <w:color w:val="000000"/>
      <w:sz w:val="26"/>
      <w:szCs w:val="26"/>
    </w:rPr>
  </w:style>
  <w:style w:type="paragraph" w:customStyle="1" w:styleId="a2">
    <w:name w:val="Текстовый блок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a0">
    <w:name w:val="С числами"/>
    <w:pPr>
      <w:numPr>
        <w:numId w:val="1"/>
      </w:numPr>
    </w:pPr>
  </w:style>
  <w:style w:type="paragraph" w:customStyle="1" w:styleId="aa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Пункты"/>
    <w:pPr>
      <w:numPr>
        <w:numId w:val="2"/>
      </w:numPr>
    </w:pPr>
  </w:style>
  <w:style w:type="character" w:customStyle="1" w:styleId="31">
    <w:name w:val="Заголовок 3 Знак"/>
    <w:basedOn w:val="a3"/>
    <w:link w:val="30"/>
    <w:uiPriority w:val="9"/>
    <w:rsid w:val="005A1BA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numbering" w:customStyle="1" w:styleId="3">
    <w:name w:val="Импортированный стиль 3"/>
    <w:rsid w:val="00A94C73"/>
    <w:pPr>
      <w:numPr>
        <w:numId w:val="4"/>
      </w:numPr>
    </w:pPr>
  </w:style>
  <w:style w:type="numbering" w:customStyle="1" w:styleId="1">
    <w:name w:val="Пункты1"/>
    <w:rsid w:val="00A94C73"/>
    <w:pPr>
      <w:numPr>
        <w:numId w:val="5"/>
      </w:numPr>
    </w:pPr>
  </w:style>
  <w:style w:type="character" w:customStyle="1" w:styleId="11">
    <w:name w:val="Заголовок 1 Знак"/>
    <w:basedOn w:val="a3"/>
    <w:link w:val="10"/>
    <w:uiPriority w:val="9"/>
    <w:rsid w:val="00A94C73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table" w:styleId="ab">
    <w:name w:val="Table Grid"/>
    <w:basedOn w:val="a4"/>
    <w:uiPriority w:val="59"/>
    <w:rsid w:val="00A94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0"/>
    <w:next w:val="a1"/>
    <w:uiPriority w:val="39"/>
    <w:unhideWhenUsed/>
    <w:qFormat/>
    <w:rsid w:val="00961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32">
    <w:name w:val="toc 3"/>
    <w:basedOn w:val="a1"/>
    <w:next w:val="a1"/>
    <w:autoRedefine/>
    <w:uiPriority w:val="39"/>
    <w:unhideWhenUsed/>
    <w:rsid w:val="00961393"/>
    <w:pPr>
      <w:spacing w:after="100"/>
      <w:ind w:left="480"/>
    </w:pPr>
  </w:style>
  <w:style w:type="paragraph" w:styleId="ad">
    <w:name w:val="Balloon Text"/>
    <w:basedOn w:val="a1"/>
    <w:link w:val="ae"/>
    <w:uiPriority w:val="99"/>
    <w:semiHidden/>
    <w:unhideWhenUsed/>
    <w:rsid w:val="002549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25496E"/>
    <w:rPr>
      <w:rFonts w:ascii="Tahoma" w:hAnsi="Tahoma" w:cs="Tahoma"/>
      <w:color w:val="000000"/>
      <w:sz w:val="16"/>
      <w:szCs w:val="16"/>
      <w:u w:color="000000"/>
    </w:rPr>
  </w:style>
  <w:style w:type="paragraph" w:styleId="af">
    <w:name w:val="Normal (Web)"/>
    <w:basedOn w:val="a1"/>
    <w:uiPriority w:val="99"/>
    <w:unhideWhenUsed/>
    <w:rsid w:val="000022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af0">
    <w:name w:val="Strong"/>
    <w:basedOn w:val="a3"/>
    <w:uiPriority w:val="22"/>
    <w:qFormat/>
    <w:rsid w:val="000022D3"/>
    <w:rPr>
      <w:b/>
      <w:bCs/>
    </w:rPr>
  </w:style>
  <w:style w:type="character" w:customStyle="1" w:styleId="c56">
    <w:name w:val="c56"/>
    <w:basedOn w:val="a3"/>
    <w:rsid w:val="00681C90"/>
  </w:style>
  <w:style w:type="character" w:customStyle="1" w:styleId="af1">
    <w:name w:val="Нет"/>
    <w:rsid w:val="00D67592"/>
  </w:style>
  <w:style w:type="character" w:customStyle="1" w:styleId="UnresolvedMention">
    <w:name w:val="Unresolved Mention"/>
    <w:basedOn w:val="a3"/>
    <w:uiPriority w:val="99"/>
    <w:semiHidden/>
    <w:unhideWhenUsed/>
    <w:rsid w:val="000D71F4"/>
    <w:rPr>
      <w:color w:val="605E5C"/>
      <w:shd w:val="clear" w:color="auto" w:fill="E1DFDD"/>
    </w:rPr>
  </w:style>
  <w:style w:type="character" w:customStyle="1" w:styleId="af2">
    <w:name w:val="Основной текст_"/>
    <w:basedOn w:val="a3"/>
    <w:link w:val="13"/>
    <w:locked/>
    <w:rsid w:val="00983D05"/>
    <w:rPr>
      <w:rFonts w:eastAsia="Times New Roman"/>
      <w:spacing w:val="3"/>
      <w:sz w:val="29"/>
      <w:szCs w:val="29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983D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660" w:line="365" w:lineRule="exact"/>
      <w:jc w:val="both"/>
    </w:pPr>
    <w:rPr>
      <w:rFonts w:eastAsia="Times New Roman" w:cs="Times New Roman"/>
      <w:color w:val="auto"/>
      <w:spacing w:val="3"/>
      <w:sz w:val="29"/>
      <w:szCs w:val="29"/>
    </w:rPr>
  </w:style>
  <w:style w:type="character" w:customStyle="1" w:styleId="a9">
    <w:name w:val="Абзац списка Знак"/>
    <w:link w:val="a8"/>
    <w:uiPriority w:val="1"/>
    <w:locked/>
    <w:rsid w:val="00983D05"/>
    <w:rPr>
      <w:rFonts w:cs="Arial Unicode MS"/>
      <w:color w:val="000000"/>
      <w:sz w:val="24"/>
      <w:szCs w:val="24"/>
      <w:u w:color="000000"/>
    </w:rPr>
  </w:style>
  <w:style w:type="paragraph" w:styleId="af3">
    <w:name w:val="Body Text"/>
    <w:basedOn w:val="a1"/>
    <w:link w:val="af4"/>
    <w:uiPriority w:val="1"/>
    <w:qFormat/>
    <w:rsid w:val="00641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36"/>
    </w:pPr>
    <w:rPr>
      <w:rFonts w:eastAsia="Times New Roman" w:cs="Times New Roman"/>
      <w:color w:val="auto"/>
      <w:bdr w:val="none" w:sz="0" w:space="0" w:color="auto"/>
      <w:lang w:eastAsia="en-US"/>
    </w:rPr>
  </w:style>
  <w:style w:type="character" w:customStyle="1" w:styleId="af4">
    <w:name w:val="Основной текст Знак"/>
    <w:basedOn w:val="a3"/>
    <w:link w:val="af3"/>
    <w:uiPriority w:val="1"/>
    <w:rsid w:val="00641FD2"/>
    <w:rPr>
      <w:rFonts w:eastAsia="Times New Roman"/>
      <w:sz w:val="24"/>
      <w:szCs w:val="24"/>
      <w:bdr w:val="none" w:sz="0" w:space="0" w:color="auto"/>
      <w:lang w:eastAsia="en-US"/>
    </w:rPr>
  </w:style>
  <w:style w:type="paragraph" w:customStyle="1" w:styleId="TableParagraph">
    <w:name w:val="Table Paragraph"/>
    <w:basedOn w:val="a1"/>
    <w:uiPriority w:val="1"/>
    <w:qFormat/>
    <w:rsid w:val="00641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paragraph" w:customStyle="1" w:styleId="c42">
    <w:name w:val="c42"/>
    <w:basedOn w:val="a1"/>
    <w:rsid w:val="00697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c6">
    <w:name w:val="c6"/>
    <w:basedOn w:val="a3"/>
    <w:rsid w:val="006974F4"/>
  </w:style>
  <w:style w:type="character" w:customStyle="1" w:styleId="c118">
    <w:name w:val="c118"/>
    <w:basedOn w:val="a3"/>
    <w:rsid w:val="006974F4"/>
  </w:style>
  <w:style w:type="character" w:styleId="af5">
    <w:name w:val="Emphasis"/>
    <w:basedOn w:val="a3"/>
    <w:uiPriority w:val="20"/>
    <w:qFormat/>
    <w:rsid w:val="00B11F63"/>
    <w:rPr>
      <w:i/>
      <w:iCs/>
    </w:rPr>
  </w:style>
  <w:style w:type="table" w:customStyle="1" w:styleId="21">
    <w:name w:val="Сетка таблицы2"/>
    <w:basedOn w:val="a4"/>
    <w:autoRedefine/>
    <w:uiPriority w:val="59"/>
    <w:qFormat/>
    <w:rsid w:val="00DA51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0C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11">
    <w:name w:val="c11"/>
    <w:basedOn w:val="a3"/>
    <w:rsid w:val="00095BD4"/>
  </w:style>
  <w:style w:type="character" w:customStyle="1" w:styleId="c16">
    <w:name w:val="c16"/>
    <w:basedOn w:val="a3"/>
    <w:rsid w:val="00095BD4"/>
  </w:style>
  <w:style w:type="character" w:customStyle="1" w:styleId="c0">
    <w:name w:val="c0"/>
    <w:basedOn w:val="a3"/>
    <w:rsid w:val="00095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76F95-418E-477A-BEDA-37EF8DEE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18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Рубан Полина Алексеевна</dc:creator>
  <cp:lastModifiedBy>компьютер</cp:lastModifiedBy>
  <cp:revision>264</cp:revision>
  <cp:lastPrinted>2023-11-17T07:38:00Z</cp:lastPrinted>
  <dcterms:created xsi:type="dcterms:W3CDTF">2024-01-24T17:06:00Z</dcterms:created>
  <dcterms:modified xsi:type="dcterms:W3CDTF">2024-10-21T07:58:00Z</dcterms:modified>
</cp:coreProperties>
</file>