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E681A" w14:textId="3162837B" w:rsidR="001B2C6F" w:rsidRPr="009C2F60" w:rsidRDefault="001B2C6F" w:rsidP="001B2C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eastAsia="Times New Roman" w:cs="Times New Roman"/>
          <w:b/>
          <w:sz w:val="28"/>
          <w:szCs w:val="28"/>
          <w:bdr w:val="none" w:sz="0" w:space="0" w:color="auto"/>
        </w:rPr>
      </w:pPr>
      <w:r w:rsidRPr="009C2F60">
        <w:rPr>
          <w:rFonts w:eastAsia="Times New Roman" w:cs="Times New Roman"/>
          <w:b/>
          <w:sz w:val="28"/>
          <w:szCs w:val="28"/>
          <w:bdr w:val="none" w:sz="0" w:space="0" w:color="auto"/>
        </w:rPr>
        <w:t xml:space="preserve">Паспорт программы </w:t>
      </w:r>
      <w:r w:rsidR="00C71843">
        <w:rPr>
          <w:rFonts w:eastAsia="Times New Roman" w:cs="Times New Roman"/>
          <w:b/>
          <w:sz w:val="28"/>
          <w:szCs w:val="28"/>
          <w:bdr w:val="none" w:sz="0" w:space="0" w:color="auto"/>
        </w:rPr>
        <w:t>«Финансовая грамотность</w:t>
      </w:r>
      <w:r w:rsidR="003636CE">
        <w:rPr>
          <w:rFonts w:eastAsia="Times New Roman" w:cs="Times New Roman"/>
          <w:b/>
          <w:sz w:val="28"/>
          <w:szCs w:val="28"/>
          <w:bdr w:val="none" w:sz="0" w:space="0" w:color="auto"/>
        </w:rPr>
        <w:t>»</w:t>
      </w:r>
    </w:p>
    <w:p w14:paraId="406C7AD9" w14:textId="5C8DFF94" w:rsidR="001B2C6F" w:rsidRPr="009C2F60" w:rsidRDefault="001B2C6F" w:rsidP="001B2C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eastAsia="Times New Roman" w:cs="Times New Roman"/>
          <w:b/>
          <w:sz w:val="28"/>
          <w:szCs w:val="28"/>
          <w:bdr w:val="none" w:sz="0" w:space="0" w:color="auto"/>
        </w:rPr>
      </w:pPr>
      <w:r w:rsidRPr="009C2F60">
        <w:rPr>
          <w:rFonts w:eastAsia="Times New Roman" w:cs="Times New Roman"/>
          <w:b/>
          <w:sz w:val="28"/>
          <w:szCs w:val="28"/>
          <w:bdr w:val="none" w:sz="0" w:space="0" w:color="auto"/>
        </w:rPr>
        <w:t xml:space="preserve">для </w:t>
      </w:r>
      <w:r w:rsidR="00856948" w:rsidRPr="009C2F60">
        <w:rPr>
          <w:rFonts w:eastAsia="Times New Roman" w:cs="Times New Roman"/>
          <w:b/>
          <w:sz w:val="28"/>
          <w:szCs w:val="28"/>
          <w:bdr w:val="none" w:sz="0" w:space="0" w:color="auto"/>
        </w:rPr>
        <w:t xml:space="preserve">размещения </w:t>
      </w:r>
      <w:r w:rsidRPr="009C2F60">
        <w:rPr>
          <w:rFonts w:eastAsia="Times New Roman" w:cs="Times New Roman"/>
          <w:b/>
          <w:sz w:val="28"/>
          <w:szCs w:val="28"/>
          <w:bdr w:val="none" w:sz="0" w:space="0" w:color="auto"/>
        </w:rPr>
        <w:t>в ГИС «Навигатор ДО НСО»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1"/>
        <w:gridCol w:w="7259"/>
      </w:tblGrid>
      <w:tr w:rsidR="001B2C6F" w:rsidRPr="009C2F60" w14:paraId="7CB1790A" w14:textId="77777777" w:rsidTr="009E1D0B">
        <w:tc>
          <w:tcPr>
            <w:tcW w:w="675" w:type="dxa"/>
            <w:shd w:val="clear" w:color="auto" w:fill="auto"/>
            <w:vAlign w:val="center"/>
          </w:tcPr>
          <w:p w14:paraId="1CB1A2A9" w14:textId="42D971BE" w:rsidR="001B2C6F" w:rsidRPr="009C2F60" w:rsidRDefault="00D93AA9" w:rsidP="00D93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BA0057" w14:textId="77777777" w:rsidR="001B2C6F" w:rsidRPr="009C2F60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Полное наименование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2BABE65E" w14:textId="7E3557DC" w:rsidR="001B2C6F" w:rsidRPr="009C2F60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Дополнительная общеобразовательная общеразвивающая программа </w:t>
            </w:r>
            <w:r w:rsidR="00400C13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«Финансовая грамотность</w:t>
            </w:r>
            <w:r w:rsidR="00D93AA9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»</w:t>
            </w:r>
          </w:p>
        </w:tc>
      </w:tr>
      <w:tr w:rsidR="001B2C6F" w:rsidRPr="009C2F60" w14:paraId="17956EE6" w14:textId="77777777" w:rsidTr="009E1D0B">
        <w:tc>
          <w:tcPr>
            <w:tcW w:w="675" w:type="dxa"/>
            <w:shd w:val="clear" w:color="auto" w:fill="auto"/>
            <w:vAlign w:val="center"/>
          </w:tcPr>
          <w:p w14:paraId="3F7D6D1E" w14:textId="48A025DD" w:rsidR="001B2C6F" w:rsidRPr="009C2F60" w:rsidRDefault="00D93AA9" w:rsidP="00D93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CFF4BC" w14:textId="77777777" w:rsidR="001B2C6F" w:rsidRPr="009C2F60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Публичное наименование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49ECAC29" w14:textId="5E56B3C2" w:rsidR="001B2C6F" w:rsidRPr="009C2F60" w:rsidRDefault="009E1D0B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П</w:t>
            </w:r>
            <w:r w:rsidR="001B2C6F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рограмма </w:t>
            </w:r>
            <w:r w:rsidR="00400C13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«Финансовая грамотность</w:t>
            </w:r>
            <w:r w:rsidR="001B2C6F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»</w:t>
            </w:r>
          </w:p>
        </w:tc>
      </w:tr>
      <w:tr w:rsidR="001B2C6F" w:rsidRPr="009C2F60" w14:paraId="43FA39E2" w14:textId="77777777" w:rsidTr="009E1D0B">
        <w:tc>
          <w:tcPr>
            <w:tcW w:w="675" w:type="dxa"/>
            <w:shd w:val="clear" w:color="auto" w:fill="auto"/>
            <w:vAlign w:val="center"/>
          </w:tcPr>
          <w:p w14:paraId="5ACC2467" w14:textId="4E91C0D9" w:rsidR="001B2C6F" w:rsidRPr="009C2F60" w:rsidRDefault="00D93AA9" w:rsidP="00D93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9D5BC2" w14:textId="77777777" w:rsidR="001B2C6F" w:rsidRPr="009C2F60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Краткое описание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03D6013D" w14:textId="44BA2541" w:rsidR="001B2C6F" w:rsidRPr="009C2F60" w:rsidRDefault="00071F20" w:rsidP="00400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cs="Times New Roman"/>
                <w:sz w:val="28"/>
                <w:szCs w:val="28"/>
              </w:rPr>
              <w:t>Прог</w:t>
            </w:r>
            <w:r w:rsidR="00954774" w:rsidRPr="009C2F60">
              <w:rPr>
                <w:rFonts w:cs="Times New Roman"/>
                <w:sz w:val="28"/>
                <w:szCs w:val="28"/>
              </w:rPr>
              <w:t xml:space="preserve">рамма направлена на </w:t>
            </w:r>
            <w:r w:rsidR="00400C13">
              <w:rPr>
                <w:rFonts w:cs="Times New Roman"/>
                <w:sz w:val="28"/>
                <w:szCs w:val="28"/>
              </w:rPr>
              <w:t>формирование у детей финансовой грамотности</w:t>
            </w:r>
            <w:r w:rsidR="00147F6F">
              <w:rPr>
                <w:rFonts w:cs="Times New Roman"/>
                <w:sz w:val="28"/>
                <w:szCs w:val="28"/>
              </w:rPr>
              <w:t xml:space="preserve"> и финансовой культуры</w:t>
            </w:r>
          </w:p>
        </w:tc>
      </w:tr>
      <w:tr w:rsidR="001B2C6F" w:rsidRPr="009C2F60" w14:paraId="48A4A079" w14:textId="77777777" w:rsidTr="009E1D0B">
        <w:tc>
          <w:tcPr>
            <w:tcW w:w="675" w:type="dxa"/>
            <w:shd w:val="clear" w:color="auto" w:fill="auto"/>
            <w:vAlign w:val="center"/>
          </w:tcPr>
          <w:p w14:paraId="718B59D5" w14:textId="04EBAD3A" w:rsidR="001B2C6F" w:rsidRPr="009C2F60" w:rsidRDefault="00D93AA9" w:rsidP="00D93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022C34" w14:textId="77777777" w:rsidR="001B2C6F" w:rsidRPr="009C2F60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Адресат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1066890E" w14:textId="47FA150E" w:rsidR="001B2C6F" w:rsidRPr="009C2F60" w:rsidRDefault="001E3200" w:rsidP="00333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</w:t>
            </w:r>
            <w:r w:rsidR="00051090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бучающиеся </w:t>
            </w:r>
            <w:r w:rsidR="00333A39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14-16 </w:t>
            </w:r>
            <w:r w:rsidR="001B2C6F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лет</w:t>
            </w:r>
          </w:p>
        </w:tc>
      </w:tr>
      <w:tr w:rsidR="001B2C6F" w:rsidRPr="009C2F60" w14:paraId="46477FB1" w14:textId="77777777" w:rsidTr="009E1D0B">
        <w:tc>
          <w:tcPr>
            <w:tcW w:w="675" w:type="dxa"/>
            <w:shd w:val="clear" w:color="auto" w:fill="auto"/>
            <w:vAlign w:val="center"/>
          </w:tcPr>
          <w:p w14:paraId="6EAD193F" w14:textId="53051461" w:rsidR="001B2C6F" w:rsidRPr="009C2F60" w:rsidRDefault="00D93AA9" w:rsidP="00D93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AE772F" w14:textId="77777777" w:rsidR="001B2C6F" w:rsidRPr="009C2F60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Срок реализации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1D1EEBC4" w14:textId="4F153608" w:rsidR="00DB19BC" w:rsidRPr="009C2F60" w:rsidRDefault="00DB19BC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__ недель (__</w:t>
            </w:r>
            <w:r w:rsidR="00666BB8"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месяцев)</w:t>
            </w:r>
          </w:p>
        </w:tc>
      </w:tr>
      <w:tr w:rsidR="001B2C6F" w:rsidRPr="009C2F60" w14:paraId="05414F4F" w14:textId="77777777" w:rsidTr="009E1D0B">
        <w:tc>
          <w:tcPr>
            <w:tcW w:w="675" w:type="dxa"/>
            <w:shd w:val="clear" w:color="auto" w:fill="auto"/>
            <w:vAlign w:val="center"/>
          </w:tcPr>
          <w:p w14:paraId="3FFA90B4" w14:textId="39301554" w:rsidR="001B2C6F" w:rsidRPr="009C2F60" w:rsidRDefault="001B2C6F" w:rsidP="00D93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8E1658" w14:textId="77777777" w:rsidR="001B2C6F" w:rsidRPr="009C2F60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Описание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618B7545" w14:textId="5933BF29" w:rsidR="00147F6F" w:rsidRDefault="00F445CF" w:rsidP="000410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</w:rPr>
            </w:pPr>
            <w:r w:rsidRPr="009C2F60">
              <w:rPr>
                <w:rFonts w:cs="Times New Roman"/>
                <w:b/>
                <w:sz w:val="28"/>
                <w:szCs w:val="28"/>
              </w:rPr>
              <w:t>Актуальность программы</w:t>
            </w:r>
            <w:r w:rsidRPr="009C2F60">
              <w:rPr>
                <w:rFonts w:cs="Times New Roman"/>
                <w:sz w:val="28"/>
                <w:szCs w:val="28"/>
              </w:rPr>
              <w:t xml:space="preserve">. </w:t>
            </w:r>
            <w:r w:rsidR="00147F6F" w:rsidRPr="00652305">
              <w:rPr>
                <w:sz w:val="28"/>
                <w:szCs w:val="28"/>
              </w:rPr>
              <w:t>Согласно «Стратегии повышения финансовой грамотности на период 2017-2023 гг.», утвержденной распоряжением Правительства Российской Федерации 25 сентября 2017 года №</w:t>
            </w:r>
            <w:r w:rsidR="000410C4">
              <w:rPr>
                <w:sz w:val="28"/>
                <w:szCs w:val="28"/>
              </w:rPr>
              <w:t xml:space="preserve"> </w:t>
            </w:r>
            <w:r w:rsidR="00147F6F" w:rsidRPr="00652305">
              <w:rPr>
                <w:sz w:val="28"/>
                <w:szCs w:val="28"/>
              </w:rPr>
              <w:t xml:space="preserve">2039-р, создание основ для формирования финансово грамотного поведения населения считается необходимым условием повышения уровня и качества жизни граждан, в том числе за счет обучения их рациональному использованию финансовых продуктов и услуг надлежащего качества. </w:t>
            </w:r>
          </w:p>
          <w:p w14:paraId="323B9821" w14:textId="76DE1A59" w:rsidR="001F7709" w:rsidRPr="00652305" w:rsidRDefault="001F7709" w:rsidP="001F7709">
            <w:pPr>
              <w:shd w:val="clear" w:color="auto" w:fill="FFFFFF"/>
              <w:jc w:val="both"/>
              <w:rPr>
                <w:rFonts w:eastAsia="Helvetica Neue" w:cs="Times New Roman"/>
                <w:sz w:val="28"/>
                <w:szCs w:val="28"/>
              </w:rPr>
            </w:pPr>
            <w:r w:rsidRPr="00652305">
              <w:rPr>
                <w:rFonts w:eastAsia="Helvetica Neue" w:cs="Times New Roman"/>
                <w:sz w:val="28"/>
                <w:szCs w:val="28"/>
              </w:rPr>
              <w:t>Г</w:t>
            </w:r>
            <w:r w:rsidRPr="00652305">
              <w:rPr>
                <w:sz w:val="28"/>
                <w:szCs w:val="28"/>
              </w:rPr>
              <w:t xml:space="preserve">рамотное пользование финансовыми инструментами позволяет </w:t>
            </w:r>
            <w:r w:rsidR="0027659D">
              <w:rPr>
                <w:sz w:val="28"/>
                <w:szCs w:val="28"/>
              </w:rPr>
              <w:t xml:space="preserve">подросткам </w:t>
            </w:r>
            <w:r w:rsidRPr="00652305">
              <w:rPr>
                <w:sz w:val="28"/>
                <w:szCs w:val="28"/>
              </w:rPr>
              <w:t>не только решать повседневные задачи (например, оплата покупок, совершение платежей, формирование накоплений и сбережений, инвестирование и др.), но и повышать личное и семейное благосостояние.</w:t>
            </w:r>
          </w:p>
          <w:p w14:paraId="3C0BD266" w14:textId="13F36D1D" w:rsidR="00147F6F" w:rsidRPr="0027659D" w:rsidRDefault="0027659D" w:rsidP="0027659D">
            <w:pPr>
              <w:shd w:val="clear" w:color="auto" w:fill="FFFFFF"/>
              <w:jc w:val="both"/>
              <w:rPr>
                <w:rFonts w:eastAsia="Helvetica Neue" w:cs="Times New Roman"/>
                <w:sz w:val="28"/>
                <w:szCs w:val="28"/>
              </w:rPr>
            </w:pPr>
            <w:r w:rsidRPr="00652305">
              <w:rPr>
                <w:sz w:val="28"/>
                <w:szCs w:val="28"/>
              </w:rPr>
              <w:t xml:space="preserve">В процессе изучения программы </w:t>
            </w:r>
            <w:r>
              <w:rPr>
                <w:sz w:val="28"/>
                <w:szCs w:val="28"/>
              </w:rPr>
              <w:t>школьники учатся</w:t>
            </w:r>
            <w:r w:rsidRPr="00652305">
              <w:rPr>
                <w:sz w:val="28"/>
                <w:szCs w:val="28"/>
              </w:rPr>
              <w:t xml:space="preserve"> анализировать финансовую информацию, прогнозировать и оценивать финансовые риски, разрабатывать стратегии </w:t>
            </w:r>
            <w:r>
              <w:rPr>
                <w:sz w:val="28"/>
                <w:szCs w:val="28"/>
              </w:rPr>
              <w:t xml:space="preserve">финансового планирования. </w:t>
            </w:r>
            <w:r>
              <w:rPr>
                <w:rFonts w:eastAsia="Helvetica Neue" w:cs="Times New Roman"/>
                <w:sz w:val="28"/>
                <w:szCs w:val="28"/>
              </w:rPr>
              <w:t>Настоящая программа призвана</w:t>
            </w:r>
            <w:r w:rsidRPr="00652305">
              <w:rPr>
                <w:rFonts w:eastAsia="Helvetica Neue" w:cs="Times New Roman"/>
                <w:sz w:val="28"/>
                <w:szCs w:val="28"/>
              </w:rPr>
              <w:t xml:space="preserve"> формировать у обучающихся </w:t>
            </w:r>
            <w:r w:rsidRPr="00652305">
              <w:rPr>
                <w:rFonts w:eastAsia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финансовую культуру, ответственное отношение к личным финансам, принятие обоснованных решений и рационально</w:t>
            </w:r>
            <w:r w:rsidR="003800C9">
              <w:rPr>
                <w:rFonts w:eastAsia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е финансовое</w:t>
            </w:r>
            <w:r w:rsidRPr="00652305">
              <w:rPr>
                <w:rFonts w:eastAsia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 xml:space="preserve"> поведени</w:t>
            </w:r>
            <w:r w:rsidR="003800C9">
              <w:rPr>
                <w:rFonts w:eastAsia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>е</w:t>
            </w:r>
            <w:r w:rsidRPr="00652305">
              <w:rPr>
                <w:rFonts w:eastAsia="Times New Roman" w:cs="Times New Roman"/>
                <w:bCs/>
                <w:color w:val="auto"/>
                <w:sz w:val="28"/>
                <w:szCs w:val="28"/>
                <w:bdr w:val="none" w:sz="0" w:space="0" w:color="auto"/>
              </w:rPr>
              <w:t xml:space="preserve">. </w:t>
            </w:r>
          </w:p>
          <w:p w14:paraId="36701779" w14:textId="59D55041" w:rsidR="001B2C6F" w:rsidRPr="00A35A1D" w:rsidRDefault="00F445CF" w:rsidP="00A35A1D">
            <w:pPr>
              <w:shd w:val="clear" w:color="auto" w:fill="FFFFFF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9C2F60">
              <w:rPr>
                <w:rFonts w:eastAsia="Times New Roman" w:cs="Times New Roman"/>
                <w:b/>
                <w:sz w:val="28"/>
                <w:szCs w:val="28"/>
              </w:rPr>
              <w:t>Отличительные</w:t>
            </w:r>
            <w:r w:rsidR="001B2C6F" w:rsidRPr="009C2F60">
              <w:rPr>
                <w:rFonts w:eastAsia="Times New Roman" w:cs="Times New Roman"/>
                <w:b/>
                <w:sz w:val="28"/>
                <w:szCs w:val="28"/>
              </w:rPr>
              <w:t xml:space="preserve"> ос</w:t>
            </w:r>
            <w:r w:rsidRPr="009C2F60">
              <w:rPr>
                <w:rFonts w:eastAsia="Times New Roman" w:cs="Times New Roman"/>
                <w:b/>
                <w:sz w:val="28"/>
                <w:szCs w:val="28"/>
              </w:rPr>
              <w:t>обенности</w:t>
            </w:r>
            <w:r w:rsidR="00A35A1D">
              <w:rPr>
                <w:rFonts w:eastAsia="Times New Roman" w:cs="Times New Roman"/>
                <w:b/>
                <w:sz w:val="28"/>
                <w:szCs w:val="28"/>
              </w:rPr>
              <w:t>, новизна</w:t>
            </w:r>
            <w:r w:rsidRPr="009C2F60">
              <w:rPr>
                <w:rFonts w:eastAsia="Times New Roman" w:cs="Times New Roman"/>
                <w:b/>
                <w:sz w:val="28"/>
                <w:szCs w:val="28"/>
              </w:rPr>
              <w:t xml:space="preserve"> программы</w:t>
            </w:r>
            <w:r w:rsidRPr="009C2F60">
              <w:rPr>
                <w:rFonts w:eastAsia="Times New Roman" w:cs="Times New Roman"/>
                <w:sz w:val="28"/>
                <w:szCs w:val="28"/>
              </w:rPr>
              <w:t>.</w:t>
            </w:r>
            <w:r w:rsidR="00666BB8" w:rsidRPr="009C2F6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2E36DB" w:rsidRPr="009C2F60">
              <w:rPr>
                <w:rFonts w:cs="Times New Roman"/>
                <w:sz w:val="28"/>
                <w:szCs w:val="28"/>
              </w:rPr>
              <w:t>В процессе обучения</w:t>
            </w:r>
            <w:r w:rsidR="00C65001" w:rsidRPr="009C2F60">
              <w:rPr>
                <w:rFonts w:cs="Times New Roman"/>
                <w:sz w:val="28"/>
                <w:szCs w:val="28"/>
              </w:rPr>
              <w:t xml:space="preserve"> </w:t>
            </w:r>
            <w:r w:rsidR="002E36DB" w:rsidRPr="009C2F60">
              <w:rPr>
                <w:rFonts w:cs="Times New Roman"/>
                <w:sz w:val="28"/>
                <w:szCs w:val="28"/>
              </w:rPr>
              <w:t xml:space="preserve">акцент сделан на </w:t>
            </w:r>
            <w:r w:rsidR="003F5355">
              <w:rPr>
                <w:rFonts w:cs="Times New Roman"/>
                <w:sz w:val="28"/>
                <w:szCs w:val="28"/>
              </w:rPr>
              <w:t>применении интерактивных методов</w:t>
            </w:r>
            <w:r w:rsidR="00B13B83">
              <w:rPr>
                <w:rFonts w:cs="Times New Roman"/>
                <w:sz w:val="28"/>
                <w:szCs w:val="28"/>
              </w:rPr>
              <w:t xml:space="preserve"> обучения, </w:t>
            </w:r>
            <w:r w:rsidR="00B13B83" w:rsidRPr="00A35A1D">
              <w:rPr>
                <w:sz w:val="28"/>
                <w:szCs w:val="28"/>
                <w:shd w:val="clear" w:color="auto" w:fill="FFFFFF"/>
              </w:rPr>
              <w:t>с помощью которых учащиеся смогут познавать экономическую действительность и на практике применить свой накопленный экономический опыт. Задания направлены на формирование безопасного финансового поведения, воспитания грамотного отношения к финансовым ресурсам, понимания ценности денег и собственных потребностей.</w:t>
            </w:r>
          </w:p>
        </w:tc>
      </w:tr>
      <w:tr w:rsidR="001B2C6F" w:rsidRPr="009C2F60" w14:paraId="7C906372" w14:textId="77777777" w:rsidTr="009E1D0B">
        <w:tc>
          <w:tcPr>
            <w:tcW w:w="675" w:type="dxa"/>
            <w:shd w:val="clear" w:color="auto" w:fill="auto"/>
            <w:vAlign w:val="center"/>
          </w:tcPr>
          <w:p w14:paraId="358C2EB7" w14:textId="0BE422A8" w:rsidR="001B2C6F" w:rsidRPr="009C2F60" w:rsidRDefault="001B2C6F" w:rsidP="00D93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lastRenderedPageBreak/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E8F1FA" w14:textId="77777777" w:rsidR="001B2C6F" w:rsidRPr="009C2F60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Содержание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31DD1682" w14:textId="3C369040" w:rsidR="007D2174" w:rsidRPr="006B72E9" w:rsidRDefault="006B72E9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6B72E9">
              <w:rPr>
                <w:rFonts w:cs="Times New Roman"/>
                <w:color w:val="auto"/>
                <w:sz w:val="28"/>
                <w:szCs w:val="28"/>
              </w:rPr>
              <w:t>Тема 1. «Понятие финансовой грамотности</w:t>
            </w:r>
            <w:r w:rsidR="007D2174" w:rsidRPr="006B72E9">
              <w:rPr>
                <w:rFonts w:cs="Times New Roman"/>
                <w:color w:val="auto"/>
                <w:sz w:val="28"/>
                <w:szCs w:val="28"/>
              </w:rPr>
              <w:t>»</w:t>
            </w:r>
          </w:p>
          <w:p w14:paraId="09B55385" w14:textId="2B939243" w:rsidR="007D2174" w:rsidRPr="009C2F60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Теория </w:t>
            </w:r>
            <w:r w:rsidR="00631DE0"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–</w:t>
            </w: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__ ч.</w:t>
            </w:r>
          </w:p>
          <w:p w14:paraId="0C51C413" w14:textId="77777777" w:rsidR="007D2174" w:rsidRPr="009C2F60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Практика – ___3 ч.</w:t>
            </w:r>
          </w:p>
          <w:p w14:paraId="623C0AB5" w14:textId="77777777" w:rsidR="007D2174" w:rsidRPr="009C2F60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Итого: __ часов</w:t>
            </w:r>
          </w:p>
          <w:p w14:paraId="3473BD03" w14:textId="77777777" w:rsidR="007D2174" w:rsidRPr="009C2F60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</w:p>
          <w:p w14:paraId="5726EE36" w14:textId="51E6ED74" w:rsidR="007D2174" w:rsidRPr="006B72E9" w:rsidRDefault="006B72E9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6B72E9">
              <w:rPr>
                <w:rFonts w:cs="Times New Roman"/>
                <w:color w:val="auto"/>
                <w:sz w:val="28"/>
                <w:szCs w:val="28"/>
              </w:rPr>
              <w:t>Тема 2. «Современные деньги</w:t>
            </w:r>
            <w:r w:rsidR="007D2174" w:rsidRPr="006B72E9">
              <w:rPr>
                <w:rFonts w:cs="Times New Roman"/>
                <w:color w:val="auto"/>
                <w:sz w:val="28"/>
                <w:szCs w:val="28"/>
              </w:rPr>
              <w:t>»</w:t>
            </w:r>
          </w:p>
          <w:p w14:paraId="0B8D6A75" w14:textId="31DCACA3" w:rsidR="007D2174" w:rsidRPr="009C2F60" w:rsidRDefault="00631DE0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Теория –</w:t>
            </w:r>
            <w:r w:rsidR="007D2174"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__ ч.</w:t>
            </w:r>
          </w:p>
          <w:p w14:paraId="4B39C001" w14:textId="77777777" w:rsidR="007D2174" w:rsidRPr="009C2F60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Практика – ___3 ч.</w:t>
            </w:r>
          </w:p>
          <w:p w14:paraId="0187B45E" w14:textId="77777777" w:rsidR="007D2174" w:rsidRPr="009C2F60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Итого: __ часов</w:t>
            </w:r>
          </w:p>
          <w:p w14:paraId="4E1F30FF" w14:textId="77777777" w:rsidR="007D2174" w:rsidRPr="009C2F60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3654"/>
              </w:tabs>
              <w:contextualSpacing/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</w:p>
          <w:p w14:paraId="1DA77EFB" w14:textId="04D81C40" w:rsidR="007D2174" w:rsidRPr="006B72E9" w:rsidRDefault="006B72E9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6B72E9">
              <w:rPr>
                <w:rFonts w:cs="Times New Roman"/>
                <w:color w:val="auto"/>
                <w:sz w:val="28"/>
                <w:szCs w:val="28"/>
              </w:rPr>
              <w:t>Тема 3. «Семейный бюджет</w:t>
            </w:r>
            <w:r w:rsidR="007D2174" w:rsidRPr="006B72E9">
              <w:rPr>
                <w:rFonts w:cs="Times New Roman"/>
                <w:color w:val="auto"/>
                <w:sz w:val="28"/>
                <w:szCs w:val="28"/>
              </w:rPr>
              <w:t>»</w:t>
            </w:r>
          </w:p>
          <w:p w14:paraId="3DBF280B" w14:textId="70B1EEC3" w:rsidR="007D2174" w:rsidRPr="009C2F60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Теория </w:t>
            </w:r>
            <w:r w:rsidR="00033142"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–</w:t>
            </w: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__ ч.</w:t>
            </w:r>
          </w:p>
          <w:p w14:paraId="69700510" w14:textId="77777777" w:rsidR="007D2174" w:rsidRPr="009C2F60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Практика – ___3 ч.</w:t>
            </w:r>
          </w:p>
          <w:p w14:paraId="097F1334" w14:textId="77777777" w:rsidR="007D2174" w:rsidRPr="009C2F60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Итого: __ часов</w:t>
            </w:r>
          </w:p>
          <w:p w14:paraId="6B1063F1" w14:textId="77777777" w:rsidR="007D2174" w:rsidRPr="009C2F60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</w:p>
          <w:p w14:paraId="6ED6FB46" w14:textId="2D4DEFE4" w:rsidR="007D2174" w:rsidRPr="006B72E9" w:rsidRDefault="006B72E9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6B72E9">
              <w:rPr>
                <w:rFonts w:cs="Times New Roman"/>
                <w:color w:val="auto"/>
                <w:sz w:val="28"/>
                <w:szCs w:val="28"/>
              </w:rPr>
              <w:t>Тема 4. «Основы рационального поведения потребителя</w:t>
            </w:r>
            <w:r w:rsidR="007D2174" w:rsidRPr="006B72E9">
              <w:rPr>
                <w:rFonts w:cs="Times New Roman"/>
                <w:color w:val="auto"/>
                <w:sz w:val="28"/>
                <w:szCs w:val="28"/>
              </w:rPr>
              <w:t>»</w:t>
            </w:r>
          </w:p>
          <w:p w14:paraId="4872ADD5" w14:textId="3D681C21" w:rsidR="007D2174" w:rsidRPr="009C2F60" w:rsidRDefault="00033142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Теория –</w:t>
            </w:r>
            <w:r w:rsidR="007D2174"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__ ч.</w:t>
            </w:r>
          </w:p>
          <w:p w14:paraId="72839287" w14:textId="77777777" w:rsidR="007D2174" w:rsidRPr="009C2F60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Практика – ___3 ч.</w:t>
            </w:r>
          </w:p>
          <w:p w14:paraId="3C993031" w14:textId="77777777" w:rsidR="007D2174" w:rsidRPr="009C2F60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Итого: __ часов</w:t>
            </w:r>
          </w:p>
          <w:p w14:paraId="16099DC9" w14:textId="77777777" w:rsidR="006B72E9" w:rsidRDefault="006B72E9" w:rsidP="006B72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  <w:p w14:paraId="32D87E77" w14:textId="2B0A30A3" w:rsidR="006B72E9" w:rsidRPr="006B72E9" w:rsidRDefault="006B72E9" w:rsidP="006B72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Тема 5. «Основы цифровой финансовой грамотности</w:t>
            </w:r>
            <w:r w:rsidRPr="006B72E9">
              <w:rPr>
                <w:rFonts w:cs="Times New Roman"/>
                <w:color w:val="auto"/>
                <w:sz w:val="28"/>
                <w:szCs w:val="28"/>
              </w:rPr>
              <w:t>»</w:t>
            </w:r>
          </w:p>
          <w:p w14:paraId="367869FB" w14:textId="77777777" w:rsidR="006B72E9" w:rsidRPr="009C2F60" w:rsidRDefault="006B72E9" w:rsidP="006B72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Теория – __ ч.</w:t>
            </w:r>
          </w:p>
          <w:p w14:paraId="4486985A" w14:textId="77777777" w:rsidR="006B72E9" w:rsidRPr="009C2F60" w:rsidRDefault="006B72E9" w:rsidP="006B72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Практика – ___3 ч.</w:t>
            </w:r>
          </w:p>
          <w:p w14:paraId="7A8F8A2F" w14:textId="216D0ADF" w:rsidR="006B72E9" w:rsidRDefault="006B72E9" w:rsidP="006B72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Итого: __ часов</w:t>
            </w:r>
          </w:p>
          <w:p w14:paraId="6F46CF78" w14:textId="0A923338" w:rsidR="006B72E9" w:rsidRDefault="006B72E9" w:rsidP="006B72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</w:p>
          <w:p w14:paraId="7FAADA6B" w14:textId="47DFEBC3" w:rsidR="006B72E9" w:rsidRPr="006B72E9" w:rsidRDefault="006B72E9" w:rsidP="006B72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Тема 6. «Финансовые риски и способы защиты от них</w:t>
            </w:r>
            <w:r w:rsidRPr="006B72E9">
              <w:rPr>
                <w:rFonts w:cs="Times New Roman"/>
                <w:color w:val="auto"/>
                <w:sz w:val="28"/>
                <w:szCs w:val="28"/>
              </w:rPr>
              <w:t>»</w:t>
            </w:r>
          </w:p>
          <w:p w14:paraId="588A3215" w14:textId="77777777" w:rsidR="006B72E9" w:rsidRPr="009C2F60" w:rsidRDefault="006B72E9" w:rsidP="006B72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Теория – __ ч.</w:t>
            </w:r>
          </w:p>
          <w:p w14:paraId="48B034B5" w14:textId="77777777" w:rsidR="006B72E9" w:rsidRPr="009C2F60" w:rsidRDefault="006B72E9" w:rsidP="006B72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Практика – ___3 ч.</w:t>
            </w:r>
          </w:p>
          <w:p w14:paraId="2AE2DEDE" w14:textId="7464726D" w:rsidR="006B72E9" w:rsidRDefault="006B72E9" w:rsidP="006B72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Итого: __ часов</w:t>
            </w:r>
          </w:p>
          <w:p w14:paraId="70392363" w14:textId="77777777" w:rsidR="006B72E9" w:rsidRDefault="006B72E9" w:rsidP="006B72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  <w:p w14:paraId="2F1A8972" w14:textId="4049F590" w:rsidR="006B72E9" w:rsidRPr="006B72E9" w:rsidRDefault="006B72E9" w:rsidP="006B72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Тема 7. «Основы составления личного финансового плана</w:t>
            </w:r>
            <w:r w:rsidRPr="006B72E9">
              <w:rPr>
                <w:rFonts w:cs="Times New Roman"/>
                <w:color w:val="auto"/>
                <w:sz w:val="28"/>
                <w:szCs w:val="28"/>
              </w:rPr>
              <w:t>»</w:t>
            </w:r>
          </w:p>
          <w:p w14:paraId="28179828" w14:textId="77777777" w:rsidR="006B72E9" w:rsidRPr="009C2F60" w:rsidRDefault="006B72E9" w:rsidP="006B72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Теория – __ ч.</w:t>
            </w:r>
          </w:p>
          <w:p w14:paraId="2C3503C9" w14:textId="77777777" w:rsidR="006B72E9" w:rsidRPr="009C2F60" w:rsidRDefault="006B72E9" w:rsidP="006B72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Практика – ___3 ч.</w:t>
            </w:r>
          </w:p>
          <w:p w14:paraId="25C3B24E" w14:textId="32FAD74A" w:rsidR="006B72E9" w:rsidRPr="009C2F60" w:rsidRDefault="006B72E9" w:rsidP="006B72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Итого: __ часов</w:t>
            </w:r>
          </w:p>
          <w:p w14:paraId="6C07F2CD" w14:textId="77777777" w:rsidR="007D2174" w:rsidRPr="009C2F60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</w:p>
          <w:p w14:paraId="40A45CFE" w14:textId="7B41B8B4" w:rsidR="00955BDB" w:rsidRPr="009C2F60" w:rsidRDefault="00C51145" w:rsidP="00012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Всего по программе: __</w:t>
            </w:r>
            <w:r w:rsidR="007D2174"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часов</w:t>
            </w:r>
          </w:p>
        </w:tc>
      </w:tr>
      <w:tr w:rsidR="001B2C6F" w:rsidRPr="009C2F60" w14:paraId="2CD3D042" w14:textId="77777777" w:rsidTr="009E1D0B">
        <w:tc>
          <w:tcPr>
            <w:tcW w:w="675" w:type="dxa"/>
            <w:shd w:val="clear" w:color="auto" w:fill="auto"/>
            <w:vAlign w:val="center"/>
          </w:tcPr>
          <w:p w14:paraId="4A441130" w14:textId="69AF79E5" w:rsidR="001B2C6F" w:rsidRPr="009C2F60" w:rsidRDefault="001B2C6F" w:rsidP="00D93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54332F" w14:textId="445FA11E" w:rsidR="001B2C6F" w:rsidRPr="009C2F60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Цель </w:t>
            </w:r>
            <w:r w:rsidR="00D93AA9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и задачи </w:t>
            </w: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5EAEE558" w14:textId="56A4B255" w:rsidR="008452F5" w:rsidRDefault="001B2C6F" w:rsidP="008452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Цель</w:t>
            </w:r>
            <w:r w:rsidR="00434DE9" w:rsidRPr="009C2F6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: </w:t>
            </w:r>
            <w:r w:rsidR="008452F5" w:rsidRPr="00F25416">
              <w:rPr>
                <w:sz w:val="28"/>
                <w:szCs w:val="28"/>
              </w:rPr>
              <w:t xml:space="preserve">формирование у </w:t>
            </w:r>
            <w:r w:rsidR="00BF455A">
              <w:rPr>
                <w:sz w:val="28"/>
                <w:szCs w:val="28"/>
              </w:rPr>
              <w:t>подростков</w:t>
            </w:r>
            <w:r w:rsidR="008452F5" w:rsidRPr="00F25416">
              <w:rPr>
                <w:sz w:val="28"/>
                <w:szCs w:val="28"/>
              </w:rPr>
              <w:t xml:space="preserve"> </w:t>
            </w:r>
            <w:r w:rsidR="008452F5">
              <w:rPr>
                <w:sz w:val="28"/>
                <w:szCs w:val="28"/>
              </w:rPr>
              <w:t>первоначальных знаний ключевых финансовых понятий и умений их использовать в повседневной жизни</w:t>
            </w:r>
            <w:r w:rsidR="008452F5">
              <w:rPr>
                <w:rStyle w:val="af5"/>
                <w:rFonts w:ascii="Arial" w:hAnsi="Arial" w:cs="Arial"/>
                <w:b/>
                <w:bCs/>
                <w:i w:val="0"/>
                <w:iCs w:val="0"/>
                <w:color w:val="767676"/>
                <w:sz w:val="21"/>
                <w:szCs w:val="21"/>
                <w:shd w:val="clear" w:color="auto" w:fill="FFFFFF"/>
              </w:rPr>
              <w:t xml:space="preserve"> </w:t>
            </w:r>
            <w:r w:rsidR="008452F5" w:rsidRPr="00F25416">
              <w:rPr>
                <w:rFonts w:cs="Times New Roman"/>
                <w:color w:val="auto"/>
                <w:sz w:val="28"/>
                <w:szCs w:val="28"/>
              </w:rPr>
              <w:t>посредством занятий по финансовой грамотности</w:t>
            </w:r>
            <w:r w:rsidR="008452F5">
              <w:rPr>
                <w:rFonts w:cs="Times New Roman"/>
                <w:color w:val="auto"/>
                <w:sz w:val="28"/>
                <w:szCs w:val="28"/>
              </w:rPr>
              <w:t>.</w:t>
            </w:r>
          </w:p>
          <w:p w14:paraId="6A097F32" w14:textId="77777777" w:rsidR="001B2C6F" w:rsidRPr="009C2F60" w:rsidRDefault="001B2C6F" w:rsidP="007D217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  <w:r w:rsidRPr="009C2F60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  <w:lang w:eastAsia="en-US"/>
              </w:rPr>
              <w:t>Задачи программы:</w:t>
            </w:r>
          </w:p>
          <w:p w14:paraId="4AA52E82" w14:textId="26EB8037" w:rsidR="00DC1FD2" w:rsidRDefault="00DC1FD2" w:rsidP="002A0866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C2F60">
              <w:rPr>
                <w:rFonts w:cs="Times New Roman"/>
                <w:b/>
                <w:sz w:val="28"/>
                <w:szCs w:val="28"/>
              </w:rPr>
              <w:t>Предметные:</w:t>
            </w:r>
          </w:p>
          <w:p w14:paraId="7DAD3BB8" w14:textId="2E9A1F00" w:rsidR="002A0866" w:rsidRPr="000A1768" w:rsidRDefault="003800C9" w:rsidP="003800C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–</w:t>
            </w:r>
            <w:r w:rsidR="002A0866" w:rsidRPr="000A1768">
              <w:rPr>
                <w:color w:val="auto"/>
                <w:sz w:val="28"/>
                <w:szCs w:val="28"/>
              </w:rPr>
              <w:t> дать представление о роли финансовой грамотности в жизни современного человека</w:t>
            </w:r>
            <w:r w:rsidR="002A0866">
              <w:rPr>
                <w:color w:val="auto"/>
                <w:sz w:val="28"/>
                <w:szCs w:val="28"/>
              </w:rPr>
              <w:t>, качествах финансово грамотного человека;</w:t>
            </w:r>
          </w:p>
          <w:p w14:paraId="79D8FDFF" w14:textId="57F66CEA" w:rsidR="002A0866" w:rsidRPr="000A1768" w:rsidRDefault="003800C9" w:rsidP="003800C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– </w:t>
            </w:r>
            <w:r w:rsidR="002A0866">
              <w:rPr>
                <w:color w:val="auto"/>
                <w:sz w:val="28"/>
                <w:szCs w:val="28"/>
              </w:rPr>
              <w:t>изучить поняти</w:t>
            </w:r>
            <w:r w:rsidR="00AE66E1">
              <w:rPr>
                <w:color w:val="auto"/>
                <w:sz w:val="28"/>
                <w:szCs w:val="28"/>
              </w:rPr>
              <w:t>е, виды и функции денег</w:t>
            </w:r>
            <w:r w:rsidR="002A0866">
              <w:rPr>
                <w:color w:val="auto"/>
                <w:sz w:val="28"/>
                <w:szCs w:val="28"/>
              </w:rPr>
              <w:t>;</w:t>
            </w:r>
          </w:p>
          <w:p w14:paraId="14951F18" w14:textId="5E1C7D62" w:rsidR="002A0866" w:rsidRPr="000A1768" w:rsidRDefault="003800C9" w:rsidP="003800C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–</w:t>
            </w:r>
            <w:r w:rsidR="002A0866" w:rsidRPr="000A1768">
              <w:rPr>
                <w:color w:val="auto"/>
                <w:sz w:val="28"/>
                <w:szCs w:val="28"/>
              </w:rPr>
              <w:t> научить</w:t>
            </w:r>
            <w:r w:rsidR="002A0866" w:rsidRPr="0072195E">
              <w:rPr>
                <w:sz w:val="28"/>
                <w:szCs w:val="28"/>
              </w:rPr>
              <w:t xml:space="preserve"> </w:t>
            </w:r>
            <w:r w:rsidR="002A0866">
              <w:rPr>
                <w:sz w:val="28"/>
                <w:szCs w:val="28"/>
              </w:rPr>
              <w:t>вести расчёты</w:t>
            </w:r>
            <w:r w:rsidR="002A0866" w:rsidRPr="002153C1">
              <w:rPr>
                <w:sz w:val="28"/>
                <w:szCs w:val="28"/>
              </w:rPr>
              <w:t xml:space="preserve"> расходов семейного (личного)</w:t>
            </w:r>
            <w:r>
              <w:rPr>
                <w:sz w:val="28"/>
                <w:szCs w:val="28"/>
              </w:rPr>
              <w:t xml:space="preserve"> </w:t>
            </w:r>
            <w:r w:rsidR="002A0866" w:rsidRPr="002153C1">
              <w:rPr>
                <w:sz w:val="28"/>
                <w:szCs w:val="28"/>
              </w:rPr>
              <w:t>бюджета</w:t>
            </w:r>
            <w:r w:rsidR="002A0866">
              <w:rPr>
                <w:sz w:val="28"/>
                <w:szCs w:val="28"/>
              </w:rPr>
              <w:t>, грамотно составлять семейный</w:t>
            </w:r>
            <w:r w:rsidR="002A0866" w:rsidRPr="002153C1">
              <w:rPr>
                <w:sz w:val="28"/>
                <w:szCs w:val="28"/>
              </w:rPr>
              <w:t xml:space="preserve"> бюджет с учётом возможных рисков и финансовых потерь</w:t>
            </w:r>
            <w:r>
              <w:rPr>
                <w:sz w:val="28"/>
                <w:szCs w:val="28"/>
              </w:rPr>
              <w:t>;</w:t>
            </w:r>
          </w:p>
          <w:p w14:paraId="37D68E25" w14:textId="05CE804B" w:rsidR="002A0866" w:rsidRDefault="003800C9" w:rsidP="003800C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– </w:t>
            </w:r>
            <w:r w:rsidR="002A0866">
              <w:rPr>
                <w:color w:val="auto"/>
                <w:sz w:val="28"/>
                <w:szCs w:val="28"/>
              </w:rPr>
              <w:t>изучить основы рационального поведения потребителя финансовых услуг;</w:t>
            </w:r>
          </w:p>
          <w:p w14:paraId="3D1804A6" w14:textId="26A7E97C" w:rsidR="002A0866" w:rsidRDefault="003800C9" w:rsidP="003800C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– </w:t>
            </w:r>
            <w:r w:rsidR="002A0866">
              <w:rPr>
                <w:color w:val="auto"/>
                <w:sz w:val="28"/>
                <w:szCs w:val="28"/>
              </w:rPr>
              <w:t>познакомить с видами финансовых рисков;</w:t>
            </w:r>
          </w:p>
          <w:p w14:paraId="5D771AA9" w14:textId="3500346B" w:rsidR="002A0866" w:rsidRPr="000A1768" w:rsidRDefault="003800C9" w:rsidP="003800C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– </w:t>
            </w:r>
            <w:r w:rsidR="002A0866">
              <w:rPr>
                <w:color w:val="auto"/>
                <w:sz w:val="28"/>
                <w:szCs w:val="28"/>
              </w:rPr>
              <w:t>научить составлять личный финансовый план.</w:t>
            </w:r>
          </w:p>
          <w:p w14:paraId="4070A0F8" w14:textId="0F8E812E" w:rsidR="000A1768" w:rsidRPr="002A0866" w:rsidRDefault="000A1768" w:rsidP="000A1768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i/>
                <w:color w:val="FF0000"/>
                <w:sz w:val="28"/>
                <w:szCs w:val="28"/>
              </w:rPr>
            </w:pPr>
            <w:proofErr w:type="spellStart"/>
            <w:r w:rsidRPr="009C2F60">
              <w:rPr>
                <w:rFonts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9C2F60">
              <w:rPr>
                <w:rFonts w:cs="Times New Roman"/>
                <w:b/>
                <w:sz w:val="28"/>
                <w:szCs w:val="28"/>
              </w:rPr>
              <w:t>:</w:t>
            </w:r>
          </w:p>
          <w:p w14:paraId="3BDC316C" w14:textId="44BC335A" w:rsidR="000A1768" w:rsidRPr="00355B78" w:rsidRDefault="003800C9" w:rsidP="000A1768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left" w:pos="993"/>
              </w:tabs>
              <w:ind w:left="0" w:firstLine="0"/>
              <w:contextualSpacing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– </w:t>
            </w:r>
            <w:r w:rsidR="000A1768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формировать</w:t>
            </w:r>
            <w:r w:rsidR="000A1768" w:rsidRPr="00355B78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умения оценивать и аргументировать собственную точку зрения по финансовым проблемам; </w:t>
            </w:r>
          </w:p>
          <w:p w14:paraId="0960C239" w14:textId="75F5F75D" w:rsidR="000A1768" w:rsidRDefault="003800C9" w:rsidP="000A17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– </w:t>
            </w:r>
            <w:r w:rsidR="000A1768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формировать навык</w:t>
            </w:r>
            <w:r w:rsidR="000A1768" w:rsidRPr="00355B78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самостоятельного принятия рациональных финансовых решений в конкретной ситуации выбора; </w:t>
            </w:r>
          </w:p>
          <w:p w14:paraId="6007AAD8" w14:textId="3CD81652" w:rsidR="000A1768" w:rsidRPr="00355B78" w:rsidRDefault="003800C9" w:rsidP="000A17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– </w:t>
            </w:r>
            <w:r w:rsidR="000A1768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развивать навыки групповой работы, навыки анализа и самоанализа.</w:t>
            </w:r>
          </w:p>
          <w:p w14:paraId="21320BC5" w14:textId="77777777" w:rsidR="000A1768" w:rsidRPr="009C2F60" w:rsidRDefault="000A1768" w:rsidP="000A1768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9C2F60">
              <w:rPr>
                <w:b/>
                <w:sz w:val="28"/>
                <w:szCs w:val="28"/>
              </w:rPr>
              <w:t>Личностные:</w:t>
            </w:r>
          </w:p>
          <w:p w14:paraId="17FA3C3E" w14:textId="5601D5E9" w:rsidR="000A1768" w:rsidRPr="00BD7C42" w:rsidRDefault="003800C9" w:rsidP="000A17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– </w:t>
            </w:r>
            <w:r w:rsidR="000A1768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формировать личную ответственность </w:t>
            </w:r>
            <w:r w:rsidR="000A1768" w:rsidRPr="00A272B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за решения, принимаемые в процессе взаимодействия с финансовыми институтами;</w:t>
            </w:r>
          </w:p>
          <w:p w14:paraId="75E5C86C" w14:textId="5CBF8153" w:rsidR="000A1768" w:rsidRDefault="003800C9" w:rsidP="000A17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– </w:t>
            </w:r>
            <w:r w:rsidR="000A1768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развивать мотивацию</w:t>
            </w:r>
            <w:r w:rsidR="000A1768" w:rsidRPr="00355B78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к дальнейшему повышению уровня финансовой грамотности. </w:t>
            </w:r>
          </w:p>
          <w:p w14:paraId="4254086B" w14:textId="230569BC" w:rsidR="001B2C6F" w:rsidRPr="009C2F60" w:rsidRDefault="003800C9" w:rsidP="00380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– </w:t>
            </w:r>
            <w:r w:rsidR="000A1768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развивать доброжелательность, этику делового сотрудничества, взаимоуважения.</w:t>
            </w:r>
          </w:p>
        </w:tc>
      </w:tr>
      <w:tr w:rsidR="001B2C6F" w:rsidRPr="009C2F60" w14:paraId="7472AD11" w14:textId="77777777" w:rsidTr="009E1D0B">
        <w:tc>
          <w:tcPr>
            <w:tcW w:w="675" w:type="dxa"/>
            <w:shd w:val="clear" w:color="auto" w:fill="auto"/>
            <w:vAlign w:val="center"/>
          </w:tcPr>
          <w:p w14:paraId="54E93038" w14:textId="3A9F05C5" w:rsidR="001B2C6F" w:rsidRPr="009C2F60" w:rsidRDefault="00D93AA9" w:rsidP="00A10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lastRenderedPageBreak/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EBAFAF" w14:textId="77777777" w:rsidR="001B2C6F" w:rsidRPr="009C2F60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Ожидаемые результаты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143569AD" w14:textId="77777777" w:rsidR="00C41877" w:rsidRPr="009C2F60" w:rsidRDefault="00C41877" w:rsidP="007D2174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C2F60">
              <w:rPr>
                <w:rFonts w:cs="Times New Roman"/>
                <w:b/>
                <w:sz w:val="28"/>
                <w:szCs w:val="28"/>
              </w:rPr>
              <w:t>Предметные:</w:t>
            </w:r>
          </w:p>
          <w:p w14:paraId="1B70873F" w14:textId="60D05B5B" w:rsidR="00D34E7E" w:rsidRPr="000A1768" w:rsidRDefault="003800C9" w:rsidP="003800C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–</w:t>
            </w:r>
            <w:r w:rsidR="00D34E7E" w:rsidRPr="000A1768">
              <w:rPr>
                <w:color w:val="auto"/>
                <w:sz w:val="28"/>
                <w:szCs w:val="28"/>
              </w:rPr>
              <w:t> </w:t>
            </w:r>
            <w:r w:rsidR="00D34E7E">
              <w:rPr>
                <w:color w:val="auto"/>
                <w:sz w:val="28"/>
                <w:szCs w:val="28"/>
              </w:rPr>
              <w:t>будут иметь</w:t>
            </w:r>
            <w:r w:rsidR="00D34E7E" w:rsidRPr="000A1768">
              <w:rPr>
                <w:color w:val="auto"/>
                <w:sz w:val="28"/>
                <w:szCs w:val="28"/>
              </w:rPr>
              <w:t xml:space="preserve"> представление о роли финансовой грамотности в жизни современного человека</w:t>
            </w:r>
            <w:r w:rsidR="00D34E7E">
              <w:rPr>
                <w:color w:val="auto"/>
                <w:sz w:val="28"/>
                <w:szCs w:val="28"/>
              </w:rPr>
              <w:t>, качествах финансово грамотного человека;</w:t>
            </w:r>
          </w:p>
          <w:p w14:paraId="47013EA6" w14:textId="4DBC0D64" w:rsidR="00D34E7E" w:rsidRPr="000A1768" w:rsidRDefault="003800C9" w:rsidP="003800C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– </w:t>
            </w:r>
            <w:r w:rsidR="00D34E7E">
              <w:rPr>
                <w:color w:val="auto"/>
                <w:sz w:val="28"/>
                <w:szCs w:val="28"/>
              </w:rPr>
              <w:t xml:space="preserve">будут знать виды и </w:t>
            </w:r>
            <w:r w:rsidR="00AE66E1">
              <w:rPr>
                <w:color w:val="auto"/>
                <w:sz w:val="28"/>
                <w:szCs w:val="28"/>
              </w:rPr>
              <w:t>функции денег</w:t>
            </w:r>
            <w:r w:rsidR="00D34E7E">
              <w:rPr>
                <w:color w:val="auto"/>
                <w:sz w:val="28"/>
                <w:szCs w:val="28"/>
              </w:rPr>
              <w:t>;</w:t>
            </w:r>
          </w:p>
          <w:p w14:paraId="15CD3A14" w14:textId="36CB3A2D" w:rsidR="00D34E7E" w:rsidRPr="000A1768" w:rsidRDefault="003800C9" w:rsidP="003800C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–</w:t>
            </w:r>
            <w:r w:rsidR="00D34E7E" w:rsidRPr="000A1768">
              <w:rPr>
                <w:color w:val="auto"/>
                <w:sz w:val="28"/>
                <w:szCs w:val="28"/>
              </w:rPr>
              <w:t> </w:t>
            </w:r>
            <w:r w:rsidR="00D34E7E">
              <w:rPr>
                <w:color w:val="auto"/>
                <w:sz w:val="28"/>
                <w:szCs w:val="28"/>
              </w:rPr>
              <w:t>будут уметь</w:t>
            </w:r>
            <w:r w:rsidR="00D34E7E" w:rsidRPr="0072195E">
              <w:rPr>
                <w:sz w:val="28"/>
                <w:szCs w:val="28"/>
              </w:rPr>
              <w:t xml:space="preserve"> </w:t>
            </w:r>
            <w:r w:rsidR="00D34E7E">
              <w:rPr>
                <w:sz w:val="28"/>
                <w:szCs w:val="28"/>
              </w:rPr>
              <w:t>вести расчёты</w:t>
            </w:r>
            <w:r w:rsidR="00D34E7E" w:rsidRPr="002153C1">
              <w:rPr>
                <w:sz w:val="28"/>
                <w:szCs w:val="28"/>
              </w:rPr>
              <w:t xml:space="preserve"> расходов семейного (личного) бюджета</w:t>
            </w:r>
            <w:r w:rsidR="00D34E7E">
              <w:rPr>
                <w:sz w:val="28"/>
                <w:szCs w:val="28"/>
              </w:rPr>
              <w:t>, грамотно составлять семейный</w:t>
            </w:r>
            <w:r w:rsidR="00D34E7E" w:rsidRPr="002153C1">
              <w:rPr>
                <w:sz w:val="28"/>
                <w:szCs w:val="28"/>
              </w:rPr>
              <w:t xml:space="preserve"> бюджет с учётом возможных рисков и финансовых потерь</w:t>
            </w:r>
            <w:r>
              <w:rPr>
                <w:sz w:val="28"/>
                <w:szCs w:val="28"/>
              </w:rPr>
              <w:t>;</w:t>
            </w:r>
          </w:p>
          <w:p w14:paraId="7D39C796" w14:textId="1B61788A" w:rsidR="00D34E7E" w:rsidRDefault="003800C9" w:rsidP="003800C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– </w:t>
            </w:r>
            <w:r w:rsidR="00D34E7E">
              <w:rPr>
                <w:color w:val="auto"/>
                <w:sz w:val="28"/>
                <w:szCs w:val="28"/>
              </w:rPr>
              <w:t>будут иметь представление об основах рационального поведения потребителя финансовых услуг;</w:t>
            </w:r>
          </w:p>
          <w:p w14:paraId="2CAAB9C8" w14:textId="35913B40" w:rsidR="00D34E7E" w:rsidRDefault="003800C9" w:rsidP="003800C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– </w:t>
            </w:r>
            <w:r w:rsidR="00D34E7E">
              <w:rPr>
                <w:color w:val="auto"/>
                <w:sz w:val="28"/>
                <w:szCs w:val="28"/>
              </w:rPr>
              <w:t>будут знать виды финансовых рисков;</w:t>
            </w:r>
          </w:p>
          <w:p w14:paraId="2CDA4E16" w14:textId="143DB2C3" w:rsidR="001D0970" w:rsidRPr="001D0970" w:rsidRDefault="003800C9" w:rsidP="003800C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– </w:t>
            </w:r>
            <w:r w:rsidR="00D34E7E">
              <w:rPr>
                <w:color w:val="auto"/>
                <w:sz w:val="28"/>
                <w:szCs w:val="28"/>
              </w:rPr>
              <w:t>будут уметь составлять личный финансовый план.</w:t>
            </w:r>
            <w:r w:rsidR="00C41877" w:rsidRPr="009C2F60">
              <w:rPr>
                <w:i/>
                <w:color w:val="FF0000"/>
                <w:sz w:val="28"/>
                <w:szCs w:val="28"/>
              </w:rPr>
              <w:t xml:space="preserve">  </w:t>
            </w:r>
            <w:proofErr w:type="spellStart"/>
            <w:r w:rsidR="001D0970" w:rsidRPr="009C2F60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="001D0970" w:rsidRPr="009C2F60">
              <w:rPr>
                <w:b/>
                <w:sz w:val="28"/>
                <w:szCs w:val="28"/>
              </w:rPr>
              <w:t>:</w:t>
            </w:r>
          </w:p>
          <w:p w14:paraId="4DF27251" w14:textId="14EF9E9A" w:rsidR="001D0970" w:rsidRPr="00355B78" w:rsidRDefault="003800C9" w:rsidP="001D0970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left" w:pos="993"/>
              </w:tabs>
              <w:ind w:left="0" w:firstLine="0"/>
              <w:contextualSpacing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– </w:t>
            </w:r>
            <w:r w:rsidR="001D097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будут формироваться</w:t>
            </w:r>
            <w:r w:rsidR="001D0970" w:rsidRPr="00355B78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умения оценивать и аргументировать собственную точку </w:t>
            </w: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зрения по финансовым проблемам;</w:t>
            </w:r>
          </w:p>
          <w:p w14:paraId="69185C79" w14:textId="76A3B07C" w:rsidR="001D0970" w:rsidRDefault="003800C9" w:rsidP="001D0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– </w:t>
            </w:r>
            <w:r w:rsidR="001D097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будет формироваться навык</w:t>
            </w:r>
            <w:r w:rsidR="001D0970" w:rsidRPr="00355B78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самостоятельного принятия рациональных финансовых решений в конкретной ситуации выбора; </w:t>
            </w:r>
          </w:p>
          <w:p w14:paraId="66A07FFF" w14:textId="6833E298" w:rsidR="001D0970" w:rsidRPr="00355B78" w:rsidRDefault="003800C9" w:rsidP="001D0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lastRenderedPageBreak/>
              <w:t>– </w:t>
            </w:r>
            <w:r w:rsidR="001D097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будут развиваться навыки групповой работы, навыки анализа и самоанализа.</w:t>
            </w:r>
          </w:p>
          <w:p w14:paraId="365B4503" w14:textId="77777777" w:rsidR="001D0970" w:rsidRPr="009C2F60" w:rsidRDefault="001D0970" w:rsidP="001D0970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9C2F60">
              <w:rPr>
                <w:b/>
                <w:sz w:val="28"/>
                <w:szCs w:val="28"/>
              </w:rPr>
              <w:t>Личностные:</w:t>
            </w:r>
          </w:p>
          <w:p w14:paraId="667342BA" w14:textId="1AD49AD3" w:rsidR="001D0970" w:rsidRPr="00BD7C42" w:rsidRDefault="000120C0" w:rsidP="001D0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– </w:t>
            </w:r>
            <w:r w:rsidR="001D097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будет формироваться личная ответственность </w:t>
            </w:r>
            <w:r w:rsidR="001D0970" w:rsidRPr="00A272B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за решения, принимаемые в процессе взаимодействия с финансовыми институтами;</w:t>
            </w:r>
          </w:p>
          <w:p w14:paraId="6ED3D413" w14:textId="0959F073" w:rsidR="001D0970" w:rsidRDefault="000120C0" w:rsidP="001D0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– </w:t>
            </w:r>
            <w:r w:rsidR="001D097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будет развиваться мотивация</w:t>
            </w:r>
            <w:r w:rsidR="001D0970" w:rsidRPr="00355B78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к дальнейшему повышению</w:t>
            </w: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уровня финансовой грамотности;</w:t>
            </w:r>
          </w:p>
          <w:p w14:paraId="512E334B" w14:textId="2CF62DA4" w:rsidR="001B2C6F" w:rsidRPr="009C2F60" w:rsidRDefault="000120C0" w:rsidP="00012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– </w:t>
            </w:r>
            <w:r w:rsidR="001D097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будет развиваться доброжелательность, этика делового сотрудничества и взаимоуважения.</w:t>
            </w:r>
          </w:p>
        </w:tc>
      </w:tr>
      <w:tr w:rsidR="001B2C6F" w:rsidRPr="009C2F60" w14:paraId="377A2E1C" w14:textId="77777777" w:rsidTr="009E1D0B">
        <w:tc>
          <w:tcPr>
            <w:tcW w:w="675" w:type="dxa"/>
            <w:shd w:val="clear" w:color="auto" w:fill="auto"/>
            <w:vAlign w:val="center"/>
          </w:tcPr>
          <w:p w14:paraId="6E6669CC" w14:textId="01AD1AFB" w:rsidR="001B2C6F" w:rsidRPr="009C2F60" w:rsidRDefault="001B2C6F" w:rsidP="00A10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F5A46D" w14:textId="77777777" w:rsidR="001B2C6F" w:rsidRPr="009C2F60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Особые условия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0FB1EA67" w14:textId="77777777" w:rsidR="001B2C6F" w:rsidRPr="009C2F60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нет</w:t>
            </w:r>
          </w:p>
        </w:tc>
      </w:tr>
      <w:tr w:rsidR="001B2C6F" w:rsidRPr="009C2F60" w14:paraId="6E506E80" w14:textId="77777777" w:rsidTr="009E1D0B">
        <w:tc>
          <w:tcPr>
            <w:tcW w:w="675" w:type="dxa"/>
            <w:shd w:val="clear" w:color="auto" w:fill="auto"/>
            <w:vAlign w:val="center"/>
          </w:tcPr>
          <w:p w14:paraId="6547C6F4" w14:textId="68F0BC70" w:rsidR="001B2C6F" w:rsidRPr="009C2F60" w:rsidRDefault="001B2C6F" w:rsidP="00A10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A8763B" w14:textId="77777777" w:rsidR="001B2C6F" w:rsidRPr="009C2F60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Преподаватели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12CC6504" w14:textId="77777777" w:rsidR="001B2C6F" w:rsidRPr="009C2F60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Перечень педагогов, занятых в реализации программы: </w:t>
            </w:r>
          </w:p>
          <w:p w14:paraId="464C0B0B" w14:textId="192A0E28" w:rsidR="001B2C6F" w:rsidRPr="009C2F60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Ф.</w:t>
            </w:r>
            <w:r w:rsidR="00A10DB7"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 </w:t>
            </w: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И.</w:t>
            </w:r>
            <w:r w:rsidR="00A10DB7"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 </w:t>
            </w: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О., должность, образование, квалификационная категория, курсы ПК за последние 3 года, значимые достижения за последние 3 года.</w:t>
            </w:r>
          </w:p>
        </w:tc>
      </w:tr>
      <w:tr w:rsidR="001B2C6F" w:rsidRPr="009C2F60" w14:paraId="34EF90D2" w14:textId="77777777" w:rsidTr="009E1D0B">
        <w:tc>
          <w:tcPr>
            <w:tcW w:w="675" w:type="dxa"/>
            <w:shd w:val="clear" w:color="auto" w:fill="auto"/>
            <w:vAlign w:val="center"/>
          </w:tcPr>
          <w:p w14:paraId="1EAC059C" w14:textId="767A09CD" w:rsidR="001B2C6F" w:rsidRPr="009C2F60" w:rsidRDefault="001B2C6F" w:rsidP="00A10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5FF4BC" w14:textId="77777777" w:rsidR="001B2C6F" w:rsidRPr="009C2F60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Материально-техническая база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243C9994" w14:textId="68338610" w:rsidR="001B2C6F" w:rsidRPr="009C2F60" w:rsidRDefault="001B2C6F" w:rsidP="007D2174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i/>
                <w:color w:val="auto"/>
                <w:sz w:val="28"/>
                <w:szCs w:val="28"/>
              </w:rPr>
              <w:t>Учебное помещение</w:t>
            </w:r>
            <w:r w:rsidRPr="009C2F60">
              <w:rPr>
                <w:rFonts w:cs="Times New Roman"/>
                <w:color w:val="auto"/>
                <w:sz w:val="28"/>
                <w:szCs w:val="28"/>
              </w:rPr>
              <w:t xml:space="preserve">: </w:t>
            </w:r>
            <w:r w:rsidRPr="009C2F60">
              <w:rPr>
                <w:rFonts w:cs="Times New Roman"/>
                <w:color w:val="FF0000"/>
                <w:sz w:val="28"/>
                <w:szCs w:val="28"/>
              </w:rPr>
              <w:t>Кабинет № ___ ____ м</w:t>
            </w:r>
            <w:r w:rsidRPr="009C2F60">
              <w:rPr>
                <w:rFonts w:cs="Times New Roman"/>
                <w:color w:val="FF0000"/>
                <w:sz w:val="28"/>
                <w:szCs w:val="28"/>
                <w:vertAlign w:val="superscript"/>
              </w:rPr>
              <w:t>2</w:t>
            </w:r>
            <w:r w:rsidRPr="009C2F60">
              <w:rPr>
                <w:rFonts w:cs="Times New Roman"/>
                <w:color w:val="FF0000"/>
                <w:sz w:val="28"/>
                <w:szCs w:val="28"/>
              </w:rPr>
              <w:t xml:space="preserve"> </w:t>
            </w:r>
            <w:r w:rsidRPr="009C2F60">
              <w:rPr>
                <w:rFonts w:cs="Times New Roman"/>
                <w:color w:val="auto"/>
                <w:sz w:val="28"/>
                <w:szCs w:val="28"/>
              </w:rPr>
              <w:t xml:space="preserve">соответствует требованиям </w:t>
            </w:r>
            <w:r w:rsidR="00A10DB7" w:rsidRPr="009C2F60">
              <w:rPr>
                <w:rFonts w:cs="Times New Roman"/>
                <w:color w:val="auto"/>
                <w:sz w:val="28"/>
                <w:szCs w:val="28"/>
              </w:rPr>
              <w:t>и</w:t>
            </w:r>
            <w:r w:rsidRPr="009C2F60">
              <w:rPr>
                <w:rFonts w:cs="Times New Roman"/>
                <w:color w:val="auto"/>
                <w:sz w:val="28"/>
                <w:szCs w:val="28"/>
              </w:rPr>
              <w:t xml:space="preserve"> норм</w:t>
            </w:r>
            <w:r w:rsidR="00A10DB7" w:rsidRPr="009C2F60">
              <w:rPr>
                <w:rFonts w:cs="Times New Roman"/>
                <w:color w:val="auto"/>
                <w:sz w:val="28"/>
                <w:szCs w:val="28"/>
              </w:rPr>
              <w:t>ам</w:t>
            </w:r>
            <w:r w:rsidRPr="009C2F60">
              <w:rPr>
                <w:rFonts w:cs="Times New Roman"/>
                <w:color w:val="auto"/>
                <w:sz w:val="28"/>
                <w:szCs w:val="28"/>
              </w:rPr>
              <w:t>, установленны</w:t>
            </w:r>
            <w:r w:rsidR="00A10DB7" w:rsidRPr="009C2F60">
              <w:rPr>
                <w:rFonts w:cs="Times New Roman"/>
                <w:color w:val="auto"/>
                <w:sz w:val="28"/>
                <w:szCs w:val="28"/>
              </w:rPr>
              <w:t>м</w:t>
            </w:r>
            <w:r w:rsidRPr="009C2F60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 w:rsidR="00A10DB7" w:rsidRPr="009C2F60">
              <w:rPr>
                <w:rFonts w:cs="Times New Roman"/>
                <w:color w:val="auto"/>
                <w:sz w:val="28"/>
                <w:szCs w:val="28"/>
              </w:rPr>
              <w:t>с</w:t>
            </w:r>
            <w:r w:rsidRPr="009C2F60">
              <w:rPr>
                <w:rFonts w:cs="Times New Roman"/>
                <w:color w:val="auto"/>
                <w:sz w:val="28"/>
                <w:szCs w:val="28"/>
              </w:rPr>
              <w:t>анитарными правилам</w:t>
            </w:r>
            <w:r w:rsidR="00A10DB7" w:rsidRPr="009C2F60">
              <w:rPr>
                <w:rFonts w:cs="Times New Roman"/>
                <w:color w:val="auto"/>
                <w:sz w:val="28"/>
                <w:szCs w:val="28"/>
              </w:rPr>
              <w:t>и</w:t>
            </w:r>
            <w:r w:rsidRPr="009C2F60">
              <w:rPr>
                <w:rFonts w:cs="Times New Roman"/>
                <w:color w:val="auto"/>
                <w:sz w:val="28"/>
                <w:szCs w:val="28"/>
              </w:rPr>
              <w:t xml:space="preserve"> (Постановление Главного государственного сани</w:t>
            </w:r>
            <w:r w:rsidR="00A10DB7" w:rsidRPr="009C2F60">
              <w:rPr>
                <w:rFonts w:cs="Times New Roman"/>
                <w:color w:val="auto"/>
                <w:sz w:val="28"/>
                <w:szCs w:val="28"/>
              </w:rPr>
              <w:t>тарного врача РФ от 28.09.2020 №</w:t>
            </w:r>
            <w:r w:rsidRPr="009C2F60">
              <w:rPr>
                <w:rFonts w:cs="Times New Roman"/>
                <w:color w:val="auto"/>
                <w:sz w:val="28"/>
                <w:szCs w:val="28"/>
              </w:rPr>
              <w:t xml:space="preserve">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молодежи»).</w:t>
            </w:r>
          </w:p>
          <w:p w14:paraId="7825E384" w14:textId="77777777" w:rsidR="00E16C55" w:rsidRPr="009C2F60" w:rsidRDefault="00E16C55" w:rsidP="00E16C55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i/>
                <w:color w:val="auto"/>
                <w:sz w:val="28"/>
                <w:szCs w:val="28"/>
                <w:u w:val="single"/>
              </w:rPr>
              <w:t>Материально-техническое обеспечение</w:t>
            </w:r>
            <w:r w:rsidRPr="009C2F60">
              <w:rPr>
                <w:rFonts w:cs="Times New Roman"/>
                <w:i/>
                <w:color w:val="auto"/>
                <w:sz w:val="28"/>
                <w:szCs w:val="28"/>
              </w:rPr>
              <w:t>:</w:t>
            </w:r>
          </w:p>
          <w:p w14:paraId="609644D9" w14:textId="71F29E83" w:rsidR="00E16C55" w:rsidRPr="009C2F60" w:rsidRDefault="00A10DB7" w:rsidP="00A10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20"/>
              </w:tabs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9C2F60">
              <w:rPr>
                <w:rFonts w:cs="Times New Roman"/>
                <w:color w:val="FF0000"/>
                <w:sz w:val="28"/>
                <w:szCs w:val="28"/>
              </w:rPr>
              <w:t>1. </w:t>
            </w:r>
            <w:r w:rsidR="00E16C55" w:rsidRPr="009C2F60">
              <w:rPr>
                <w:rFonts w:cs="Times New Roman"/>
                <w:color w:val="FF0000"/>
                <w:sz w:val="28"/>
                <w:szCs w:val="28"/>
              </w:rPr>
              <w:t xml:space="preserve">Столы </w:t>
            </w:r>
            <w:r w:rsidRPr="009C2F60">
              <w:rPr>
                <w:rFonts w:cs="Times New Roman"/>
                <w:color w:val="FF0000"/>
                <w:sz w:val="28"/>
                <w:szCs w:val="28"/>
              </w:rPr>
              <w:t>–</w:t>
            </w:r>
            <w:r w:rsidR="00E16C55" w:rsidRPr="009C2F60">
              <w:rPr>
                <w:rFonts w:cs="Times New Roman"/>
                <w:color w:val="FF0000"/>
                <w:sz w:val="28"/>
                <w:szCs w:val="28"/>
              </w:rPr>
              <w:t xml:space="preserve"> __ шт.</w:t>
            </w:r>
          </w:p>
          <w:p w14:paraId="7FDC2972" w14:textId="7A69B1DA" w:rsidR="00E16C55" w:rsidRPr="009C2F60" w:rsidRDefault="00A10DB7" w:rsidP="00A10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20"/>
              </w:tabs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9C2F60">
              <w:rPr>
                <w:rFonts w:cs="Times New Roman"/>
                <w:color w:val="FF0000"/>
                <w:sz w:val="28"/>
                <w:szCs w:val="28"/>
              </w:rPr>
              <w:t>2. Стулья –</w:t>
            </w:r>
            <w:r w:rsidR="00E16C55" w:rsidRPr="009C2F60">
              <w:rPr>
                <w:rFonts w:cs="Times New Roman"/>
                <w:color w:val="FF0000"/>
                <w:sz w:val="28"/>
                <w:szCs w:val="28"/>
              </w:rPr>
              <w:t xml:space="preserve"> __шт.</w:t>
            </w:r>
          </w:p>
          <w:p w14:paraId="31D4B8E8" w14:textId="77777777" w:rsidR="00A10DB7" w:rsidRPr="009C2F60" w:rsidRDefault="00A10DB7" w:rsidP="00A10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20"/>
              </w:tabs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9C2F60">
              <w:rPr>
                <w:rFonts w:cs="Times New Roman"/>
                <w:color w:val="FF0000"/>
                <w:sz w:val="28"/>
                <w:szCs w:val="28"/>
              </w:rPr>
              <w:t>3. </w:t>
            </w:r>
            <w:r w:rsidR="00E16C55" w:rsidRPr="009C2F60">
              <w:rPr>
                <w:rFonts w:cs="Times New Roman"/>
                <w:color w:val="FF0000"/>
                <w:sz w:val="28"/>
                <w:szCs w:val="28"/>
              </w:rPr>
              <w:t>Мультимедийное оборудование – __ шт.</w:t>
            </w:r>
          </w:p>
          <w:p w14:paraId="7159F0D4" w14:textId="48C677EB" w:rsidR="00E16C55" w:rsidRPr="009C2F60" w:rsidRDefault="00A10DB7" w:rsidP="00A10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20"/>
              </w:tabs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9C2F60">
              <w:rPr>
                <w:rFonts w:cs="Times New Roman"/>
                <w:color w:val="FF0000"/>
                <w:sz w:val="28"/>
                <w:szCs w:val="28"/>
              </w:rPr>
              <w:t>4. </w:t>
            </w:r>
            <w:r w:rsidR="00E16C55" w:rsidRPr="009C2F60">
              <w:rPr>
                <w:rFonts w:cs="Times New Roman"/>
                <w:color w:val="FF0000"/>
                <w:sz w:val="28"/>
                <w:szCs w:val="28"/>
              </w:rPr>
              <w:t>…… – _ шт.</w:t>
            </w:r>
          </w:p>
          <w:p w14:paraId="2278F658" w14:textId="77777777" w:rsidR="00E16C55" w:rsidRPr="009C2F60" w:rsidRDefault="00E16C55" w:rsidP="00E16C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9C2F60">
              <w:rPr>
                <w:rFonts w:cs="Times New Roman"/>
                <w:color w:val="FF0000"/>
                <w:sz w:val="28"/>
                <w:szCs w:val="28"/>
              </w:rPr>
              <w:t>……..</w:t>
            </w:r>
          </w:p>
          <w:p w14:paraId="36C561F2" w14:textId="77777777" w:rsidR="00E16C55" w:rsidRPr="009C2F60" w:rsidRDefault="00E16C55" w:rsidP="00E16C55">
            <w:pPr>
              <w:jc w:val="both"/>
              <w:rPr>
                <w:rFonts w:cs="Times New Roman"/>
                <w:sz w:val="28"/>
                <w:szCs w:val="28"/>
              </w:rPr>
            </w:pPr>
            <w:r w:rsidRPr="009C2F60">
              <w:rPr>
                <w:rFonts w:eastAsia="Times New Roman" w:cs="Times New Roman"/>
                <w:i/>
                <w:iCs/>
                <w:sz w:val="28"/>
                <w:szCs w:val="28"/>
                <w:u w:val="single"/>
              </w:rPr>
              <w:t>Информационное обеспечение</w:t>
            </w:r>
            <w:r w:rsidRPr="009C2F60">
              <w:rPr>
                <w:rFonts w:eastAsia="Times New Roman" w:cs="Times New Roman"/>
                <w:sz w:val="28"/>
                <w:szCs w:val="28"/>
              </w:rPr>
              <w:t xml:space="preserve">: </w:t>
            </w:r>
          </w:p>
          <w:p w14:paraId="4D4B4C84" w14:textId="6D0A4712" w:rsidR="00E16C55" w:rsidRPr="009C2F60" w:rsidRDefault="00A10DB7" w:rsidP="00E16C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– </w:t>
            </w:r>
            <w:r w:rsidR="00E16C55"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презентации: </w:t>
            </w:r>
            <w:r w:rsidR="00E16C55" w:rsidRPr="009C2F60"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  <w:t>название</w:t>
            </w:r>
          </w:p>
          <w:p w14:paraId="5CC3485B" w14:textId="42779301" w:rsidR="00E16C55" w:rsidRPr="009C2F60" w:rsidRDefault="00A10DB7" w:rsidP="00E16C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– </w:t>
            </w:r>
            <w:r w:rsidR="00E16C55"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электронные ресурсы: </w:t>
            </w:r>
            <w:r w:rsidR="00E16C55" w:rsidRPr="009C2F60"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  <w:t>название сайта, ссылка на сайт</w:t>
            </w:r>
          </w:p>
          <w:p w14:paraId="4ABBB42F" w14:textId="332CB404" w:rsidR="00E16C55" w:rsidRPr="009C2F60" w:rsidRDefault="00A10DB7" w:rsidP="00E16C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– </w:t>
            </w:r>
            <w:r w:rsidR="00E16C55"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сайт образовательной организации</w:t>
            </w: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:</w:t>
            </w:r>
            <w:r w:rsidR="00E16C55"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</w:t>
            </w:r>
            <w:r w:rsidR="00E16C55" w:rsidRPr="009C2F60"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  <w:t>ссылка на сайт</w:t>
            </w:r>
          </w:p>
          <w:p w14:paraId="1DFC42D9" w14:textId="461A3424" w:rsidR="00E16C55" w:rsidRPr="009C2F60" w:rsidRDefault="00A10DB7" w:rsidP="00E16C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– </w:t>
            </w:r>
            <w:r w:rsidR="00E16C55"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электронная библиотека:</w:t>
            </w:r>
            <w:r w:rsidR="00933674"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</w:t>
            </w: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...</w:t>
            </w:r>
          </w:p>
          <w:p w14:paraId="719D3527" w14:textId="764F33EC" w:rsidR="00E16C55" w:rsidRPr="009C2F60" w:rsidRDefault="00A10DB7" w:rsidP="00E16C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– учебно-методические комплексы:</w:t>
            </w:r>
            <w:r w:rsidR="00933674"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</w:t>
            </w: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…</w:t>
            </w:r>
          </w:p>
          <w:p w14:paraId="49AE0B2D" w14:textId="764C719E" w:rsidR="001B2C6F" w:rsidRPr="009C2F60" w:rsidRDefault="00A10DB7" w:rsidP="00A10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– </w:t>
            </w:r>
            <w:r w:rsidR="00E16C55" w:rsidRPr="009C2F60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и др.</w:t>
            </w:r>
          </w:p>
        </w:tc>
      </w:tr>
      <w:tr w:rsidR="001B2C6F" w:rsidRPr="009C2F60" w14:paraId="085B8A86" w14:textId="77777777" w:rsidTr="009E1D0B">
        <w:tc>
          <w:tcPr>
            <w:tcW w:w="675" w:type="dxa"/>
            <w:shd w:val="clear" w:color="auto" w:fill="auto"/>
            <w:vAlign w:val="center"/>
          </w:tcPr>
          <w:p w14:paraId="6593891A" w14:textId="42C8510A" w:rsidR="001B2C6F" w:rsidRPr="009C2F60" w:rsidRDefault="00A10DB7" w:rsidP="00A10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13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FF88DA" w14:textId="77777777" w:rsidR="001B2C6F" w:rsidRPr="009C2F60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Обложка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51320E4D" w14:textId="5F97A8A6" w:rsidR="001B2C6F" w:rsidRPr="009C2F60" w:rsidRDefault="001E3200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b/>
                <w:sz w:val="28"/>
                <w:szCs w:val="28"/>
                <w:bdr w:val="none" w:sz="0" w:space="0" w:color="auto"/>
              </w:rPr>
              <w:t>О</w:t>
            </w:r>
            <w:r w:rsidR="00E16C55" w:rsidRPr="009C2F60">
              <w:rPr>
                <w:rFonts w:eastAsia="Times New Roman" w:cs="Times New Roman"/>
                <w:b/>
                <w:sz w:val="28"/>
                <w:szCs w:val="28"/>
                <w:bdr w:val="none" w:sz="0" w:space="0" w:color="auto"/>
              </w:rPr>
              <w:t xml:space="preserve">бязательно фото с занятий! </w:t>
            </w:r>
            <w:r w:rsidR="00E16C55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Нельзя размещать картинку или фото из Интернета.</w:t>
            </w:r>
          </w:p>
        </w:tc>
      </w:tr>
      <w:tr w:rsidR="001B2C6F" w:rsidRPr="009C2F60" w14:paraId="29210CDF" w14:textId="77777777" w:rsidTr="009E1D0B">
        <w:tc>
          <w:tcPr>
            <w:tcW w:w="675" w:type="dxa"/>
            <w:shd w:val="clear" w:color="auto" w:fill="auto"/>
            <w:vAlign w:val="center"/>
          </w:tcPr>
          <w:p w14:paraId="3ADDF565" w14:textId="50F0B507" w:rsidR="001B2C6F" w:rsidRPr="009C2F60" w:rsidRDefault="001B2C6F" w:rsidP="00A10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1</w:t>
            </w:r>
            <w:r w:rsidR="00A10DB7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01BFECD" w14:textId="77777777" w:rsidR="001B2C6F" w:rsidRPr="009C2F60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Галерея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7D0AF9E0" w14:textId="71D67092" w:rsidR="001B2C6F" w:rsidRPr="009C2F60" w:rsidRDefault="001E3200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Д</w:t>
            </w:r>
            <w:r w:rsidR="001B2C6F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ополнительные фотографии с занятий, которые придадут программе большую наглядность.</w:t>
            </w:r>
          </w:p>
        </w:tc>
      </w:tr>
      <w:tr w:rsidR="001B2C6F" w:rsidRPr="009C2F60" w14:paraId="2A88F48B" w14:textId="77777777" w:rsidTr="009E1D0B">
        <w:tc>
          <w:tcPr>
            <w:tcW w:w="675" w:type="dxa"/>
            <w:shd w:val="clear" w:color="auto" w:fill="auto"/>
            <w:vAlign w:val="center"/>
          </w:tcPr>
          <w:p w14:paraId="73F7A2A5" w14:textId="4D80A58C" w:rsidR="001B2C6F" w:rsidRPr="009C2F60" w:rsidRDefault="001B2C6F" w:rsidP="00A10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1</w:t>
            </w:r>
            <w:r w:rsidR="00A10DB7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2799C3" w14:textId="77777777" w:rsidR="001B2C6F" w:rsidRPr="009C2F60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Видеоматериал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5042B790" w14:textId="2B8EC03C" w:rsidR="001B2C6F" w:rsidRPr="009C2F60" w:rsidRDefault="001E3200" w:rsidP="009336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З</w:t>
            </w:r>
            <w:r w:rsidR="001B2C6F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агружается с </w:t>
            </w:r>
            <w:r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ресурсов, разрешенных на территории РФ</w:t>
            </w:r>
            <w:r w:rsidR="001B2C6F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. Код вставки видео вставляется в раздел </w:t>
            </w:r>
            <w:r w:rsidR="00933674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«</w:t>
            </w:r>
            <w:r w:rsidR="001B2C6F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Основное </w:t>
            </w:r>
            <w:r w:rsidR="00933674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–</w:t>
            </w:r>
            <w:r w:rsidR="001B2C6F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Код видео</w:t>
            </w:r>
            <w:r w:rsidR="00933674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»</w:t>
            </w:r>
            <w:r w:rsidR="001B2C6F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(под разделом </w:t>
            </w:r>
            <w:r w:rsidR="00933674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«</w:t>
            </w:r>
            <w:r w:rsidR="001B2C6F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Описание расписания</w:t>
            </w:r>
            <w:r w:rsidR="00933674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»</w:t>
            </w:r>
            <w:r w:rsidR="001B2C6F" w:rsidRPr="009C2F6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) уже в сохраненной программе.</w:t>
            </w:r>
          </w:p>
        </w:tc>
      </w:tr>
    </w:tbl>
    <w:p w14:paraId="631A3B2E" w14:textId="37961CEB" w:rsidR="001B2C6F" w:rsidRPr="009C2F60" w:rsidRDefault="001B2C6F" w:rsidP="007D21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</w:p>
    <w:p w14:paraId="1574E02F" w14:textId="77777777" w:rsidR="001B2C6F" w:rsidRPr="009C2F60" w:rsidRDefault="001B2C6F" w:rsidP="00B02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9C2F60">
        <w:rPr>
          <w:rFonts w:eastAsia="Times New Roman" w:cs="Times New Roman"/>
          <w:sz w:val="28"/>
          <w:szCs w:val="28"/>
          <w:bdr w:val="none" w:sz="0" w:space="0" w:color="auto"/>
        </w:rPr>
        <w:lastRenderedPageBreak/>
        <w:t>К программе должна быть создана как минимум одна подгруппа с расписанием.</w:t>
      </w:r>
    </w:p>
    <w:p w14:paraId="3FC938A0" w14:textId="77777777" w:rsidR="001B2C6F" w:rsidRPr="009C2F60" w:rsidRDefault="001B2C6F" w:rsidP="00B02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9C2F60">
        <w:rPr>
          <w:rFonts w:eastAsia="Times New Roman" w:cs="Times New Roman"/>
          <w:sz w:val="28"/>
          <w:szCs w:val="28"/>
          <w:bdr w:val="none" w:sz="0" w:space="0" w:color="auto"/>
        </w:rPr>
        <w:t>После сохранения программы рекомендуется перейти в режим «</w:t>
      </w:r>
      <w:proofErr w:type="spellStart"/>
      <w:r w:rsidRPr="009C2F60">
        <w:rPr>
          <w:rFonts w:eastAsia="Times New Roman" w:cs="Times New Roman"/>
          <w:sz w:val="28"/>
          <w:szCs w:val="28"/>
          <w:bdr w:val="none" w:sz="0" w:space="0" w:color="auto"/>
        </w:rPr>
        <w:t>Предпросмотр</w:t>
      </w:r>
      <w:proofErr w:type="spellEnd"/>
      <w:r w:rsidRPr="009C2F60">
        <w:rPr>
          <w:rFonts w:eastAsia="Times New Roman" w:cs="Times New Roman"/>
          <w:sz w:val="28"/>
          <w:szCs w:val="28"/>
          <w:bdr w:val="none" w:sz="0" w:space="0" w:color="auto"/>
        </w:rPr>
        <w:t xml:space="preserve"> на сайте», нажав на название программы левой кнопкой мыши (ярлык «Программы» личного кабинета), и проверить предоставленную информацию, наличие абзацев, знаков препинания и прочее. В случае необходимости доработки какого-либо раздела нужно открыть программу в режиме «Редактирование записи/события» и внести изменения.</w:t>
      </w:r>
    </w:p>
    <w:p w14:paraId="036D1131" w14:textId="637F9CD2" w:rsidR="0017223A" w:rsidRPr="009C2F60" w:rsidRDefault="0017223A">
      <w:pPr>
        <w:rPr>
          <w:rFonts w:cs="Times New Roman"/>
          <w:color w:val="FF0000"/>
          <w:sz w:val="28"/>
          <w:szCs w:val="28"/>
        </w:rPr>
      </w:pPr>
      <w:r w:rsidRPr="009C2F60">
        <w:rPr>
          <w:rFonts w:cs="Times New Roman"/>
          <w:color w:val="FF0000"/>
          <w:sz w:val="28"/>
          <w:szCs w:val="28"/>
        </w:rPr>
        <w:br w:type="page"/>
      </w:r>
    </w:p>
    <w:p w14:paraId="4FB3B9F6" w14:textId="786E9C4E" w:rsidR="001B2C6F" w:rsidRPr="009C2F60" w:rsidRDefault="001B2C6F" w:rsidP="0017223A">
      <w:pPr>
        <w:jc w:val="center"/>
        <w:rPr>
          <w:rFonts w:cs="Times New Roman"/>
          <w:color w:val="FF0000"/>
          <w:sz w:val="28"/>
          <w:szCs w:val="28"/>
        </w:rPr>
      </w:pPr>
      <w:r w:rsidRPr="009C2F60">
        <w:rPr>
          <w:rFonts w:cs="Times New Roman"/>
          <w:color w:val="FF0000"/>
          <w:sz w:val="28"/>
          <w:szCs w:val="28"/>
        </w:rPr>
        <w:lastRenderedPageBreak/>
        <w:t>ШАБЛОН ПРОГРАММЫ</w:t>
      </w:r>
    </w:p>
    <w:p w14:paraId="6BA740B3" w14:textId="77777777" w:rsidR="001B2C6F" w:rsidRPr="009C2F60" w:rsidRDefault="001B2C6F" w:rsidP="00763953">
      <w:pPr>
        <w:ind w:firstLine="720"/>
        <w:jc w:val="center"/>
        <w:rPr>
          <w:rFonts w:cs="Times New Roman"/>
          <w:color w:val="auto"/>
          <w:sz w:val="28"/>
          <w:szCs w:val="28"/>
        </w:rPr>
      </w:pPr>
    </w:p>
    <w:p w14:paraId="4C2555F9" w14:textId="77777777" w:rsidR="00763953" w:rsidRPr="009C2F60" w:rsidRDefault="00763953" w:rsidP="00763953">
      <w:pPr>
        <w:ind w:firstLine="720"/>
        <w:jc w:val="center"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color w:val="auto"/>
          <w:sz w:val="28"/>
          <w:szCs w:val="28"/>
        </w:rPr>
        <w:t>Департамент образования мэрии города Новосибирска</w:t>
      </w:r>
    </w:p>
    <w:p w14:paraId="2EE3C454" w14:textId="77777777" w:rsidR="00EB620C" w:rsidRPr="009C2F60" w:rsidRDefault="00EB620C" w:rsidP="00EB620C">
      <w:pPr>
        <w:ind w:firstLine="720"/>
        <w:jc w:val="center"/>
        <w:rPr>
          <w:rFonts w:cs="Times New Roman"/>
          <w:i/>
          <w:color w:val="FF0000"/>
          <w:sz w:val="28"/>
          <w:szCs w:val="28"/>
        </w:rPr>
      </w:pPr>
      <w:r w:rsidRPr="009C2F60">
        <w:rPr>
          <w:rFonts w:cs="Times New Roman"/>
          <w:i/>
          <w:color w:val="FF0000"/>
          <w:sz w:val="28"/>
          <w:szCs w:val="28"/>
        </w:rPr>
        <w:t>(полное наименование образовательной организации)</w:t>
      </w:r>
    </w:p>
    <w:p w14:paraId="72EF9A03" w14:textId="77777777" w:rsidR="00EB620C" w:rsidRPr="009C2F60" w:rsidRDefault="00EB620C" w:rsidP="00EB620C">
      <w:pPr>
        <w:ind w:left="1" w:hanging="1"/>
        <w:jc w:val="center"/>
        <w:rPr>
          <w:rFonts w:cs="Times New Roman"/>
          <w:sz w:val="28"/>
          <w:szCs w:val="28"/>
        </w:rPr>
      </w:pPr>
    </w:p>
    <w:p w14:paraId="6CF45A93" w14:textId="77777777" w:rsidR="00EB620C" w:rsidRPr="009C2F60" w:rsidRDefault="00EB620C" w:rsidP="00EB620C">
      <w:pPr>
        <w:ind w:left="1" w:hanging="1"/>
        <w:jc w:val="center"/>
        <w:rPr>
          <w:rFonts w:cs="Times New Roman"/>
          <w:sz w:val="28"/>
          <w:szCs w:val="28"/>
        </w:rPr>
      </w:pPr>
    </w:p>
    <w:tbl>
      <w:tblPr>
        <w:tblStyle w:val="TableNormal"/>
        <w:tblW w:w="10312" w:type="dxa"/>
        <w:jc w:val="center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44"/>
        <w:gridCol w:w="6768"/>
      </w:tblGrid>
      <w:tr w:rsidR="00EB620C" w:rsidRPr="009C2F60" w14:paraId="0B25D075" w14:textId="77777777" w:rsidTr="0045066A">
        <w:trPr>
          <w:trHeight w:val="2688"/>
          <w:jc w:val="center"/>
        </w:trPr>
        <w:tc>
          <w:tcPr>
            <w:tcW w:w="3544" w:type="dxa"/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7543B269" w14:textId="77777777" w:rsidR="00EB620C" w:rsidRPr="009C2F60" w:rsidRDefault="00EB620C" w:rsidP="0045066A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9C2F60">
              <w:rPr>
                <w:rFonts w:cs="Times New Roman"/>
                <w:color w:val="FF0000"/>
                <w:sz w:val="28"/>
                <w:szCs w:val="28"/>
              </w:rPr>
              <w:t>Рассмотрена на заседании</w:t>
            </w:r>
          </w:p>
          <w:p w14:paraId="41204D79" w14:textId="77777777" w:rsidR="00EB620C" w:rsidRPr="009C2F60" w:rsidRDefault="00EB620C" w:rsidP="0045066A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9C2F60">
              <w:rPr>
                <w:rFonts w:cs="Times New Roman"/>
                <w:color w:val="FF0000"/>
                <w:sz w:val="28"/>
                <w:szCs w:val="28"/>
              </w:rPr>
              <w:t>Педагогического совета</w:t>
            </w:r>
          </w:p>
          <w:p w14:paraId="0F48E105" w14:textId="77777777" w:rsidR="00EB620C" w:rsidRPr="009C2F60" w:rsidRDefault="00EB620C" w:rsidP="0045066A">
            <w:pPr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FF0000"/>
                <w:sz w:val="28"/>
                <w:szCs w:val="28"/>
              </w:rPr>
              <w:t>от _</w:t>
            </w:r>
            <w:proofErr w:type="gramStart"/>
            <w:r w:rsidRPr="009C2F60">
              <w:rPr>
                <w:rFonts w:cs="Times New Roman"/>
                <w:color w:val="FF0000"/>
                <w:sz w:val="28"/>
                <w:szCs w:val="28"/>
              </w:rPr>
              <w:t>_._</w:t>
            </w:r>
            <w:proofErr w:type="gramEnd"/>
            <w:r w:rsidRPr="009C2F60">
              <w:rPr>
                <w:rFonts w:cs="Times New Roman"/>
                <w:color w:val="FF0000"/>
                <w:sz w:val="28"/>
                <w:szCs w:val="28"/>
              </w:rPr>
              <w:t xml:space="preserve">_.202_г.  № ___  </w:t>
            </w:r>
          </w:p>
        </w:tc>
        <w:tc>
          <w:tcPr>
            <w:tcW w:w="6768" w:type="dxa"/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79ED29EC" w14:textId="77777777" w:rsidR="00EB620C" w:rsidRPr="009C2F60" w:rsidRDefault="00EB620C" w:rsidP="0045066A">
            <w:pPr>
              <w:jc w:val="right"/>
              <w:rPr>
                <w:rFonts w:cs="Times New Roman"/>
                <w:color w:val="FF0000"/>
                <w:sz w:val="28"/>
                <w:szCs w:val="28"/>
              </w:rPr>
            </w:pPr>
            <w:r w:rsidRPr="009C2F60">
              <w:rPr>
                <w:rFonts w:cs="Times New Roman"/>
                <w:color w:val="FF0000"/>
                <w:sz w:val="28"/>
                <w:szCs w:val="28"/>
              </w:rPr>
              <w:t>УТВЕРЖДАЮ</w:t>
            </w:r>
          </w:p>
          <w:p w14:paraId="1A6E29EA" w14:textId="77777777" w:rsidR="00EB620C" w:rsidRPr="009C2F60" w:rsidRDefault="00EB620C" w:rsidP="0045066A">
            <w:pPr>
              <w:jc w:val="right"/>
              <w:rPr>
                <w:rFonts w:cs="Times New Roman"/>
                <w:color w:val="FF0000"/>
                <w:sz w:val="28"/>
                <w:szCs w:val="28"/>
              </w:rPr>
            </w:pPr>
            <w:r w:rsidRPr="009C2F60">
              <w:rPr>
                <w:rFonts w:cs="Times New Roman"/>
                <w:color w:val="FF0000"/>
                <w:sz w:val="28"/>
                <w:szCs w:val="28"/>
              </w:rPr>
              <w:t>Директор</w:t>
            </w:r>
          </w:p>
          <w:p w14:paraId="0F4AAE22" w14:textId="2A46472D" w:rsidR="00EB620C" w:rsidRPr="009C2F60" w:rsidRDefault="00EB620C" w:rsidP="0045066A">
            <w:pPr>
              <w:jc w:val="right"/>
              <w:rPr>
                <w:rFonts w:cs="Times New Roman"/>
                <w:color w:val="FF0000"/>
                <w:sz w:val="28"/>
                <w:szCs w:val="28"/>
              </w:rPr>
            </w:pPr>
            <w:r w:rsidRPr="009C2F60">
              <w:rPr>
                <w:rFonts w:cs="Times New Roman"/>
                <w:color w:val="FF0000"/>
                <w:sz w:val="28"/>
                <w:szCs w:val="28"/>
              </w:rPr>
              <w:t>__________Ф</w:t>
            </w:r>
            <w:r w:rsidR="00CF7AA8">
              <w:rPr>
                <w:rFonts w:cs="Times New Roman"/>
                <w:color w:val="FF0000"/>
                <w:sz w:val="28"/>
                <w:szCs w:val="28"/>
              </w:rPr>
              <w:t>. </w:t>
            </w:r>
            <w:r w:rsidRPr="009C2F60">
              <w:rPr>
                <w:rFonts w:cs="Times New Roman"/>
                <w:color w:val="FF0000"/>
                <w:sz w:val="28"/>
                <w:szCs w:val="28"/>
              </w:rPr>
              <w:t>И</w:t>
            </w:r>
            <w:r w:rsidR="00CF7AA8">
              <w:rPr>
                <w:rFonts w:cs="Times New Roman"/>
                <w:color w:val="FF0000"/>
                <w:sz w:val="28"/>
                <w:szCs w:val="28"/>
              </w:rPr>
              <w:t>. </w:t>
            </w:r>
            <w:r w:rsidRPr="009C2F60">
              <w:rPr>
                <w:rFonts w:cs="Times New Roman"/>
                <w:color w:val="FF0000"/>
                <w:sz w:val="28"/>
                <w:szCs w:val="28"/>
              </w:rPr>
              <w:t>О</w:t>
            </w:r>
            <w:r w:rsidR="00CF7AA8">
              <w:rPr>
                <w:rFonts w:cs="Times New Roman"/>
                <w:color w:val="FF0000"/>
                <w:sz w:val="28"/>
                <w:szCs w:val="28"/>
              </w:rPr>
              <w:t>.</w:t>
            </w:r>
          </w:p>
          <w:p w14:paraId="3F0703B3" w14:textId="77777777" w:rsidR="00EB620C" w:rsidRPr="009C2F60" w:rsidRDefault="00EB620C" w:rsidP="0045066A">
            <w:pPr>
              <w:jc w:val="right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FF0000"/>
                <w:sz w:val="28"/>
                <w:szCs w:val="28"/>
              </w:rPr>
              <w:t>от __.__.202_г.</w:t>
            </w:r>
          </w:p>
        </w:tc>
      </w:tr>
    </w:tbl>
    <w:p w14:paraId="713AEBD4" w14:textId="77777777" w:rsidR="00AA50AF" w:rsidRPr="009C2F60" w:rsidRDefault="00AA50AF" w:rsidP="00B37229">
      <w:pPr>
        <w:widowControl w:val="0"/>
        <w:jc w:val="center"/>
        <w:rPr>
          <w:rFonts w:cs="Times New Roman"/>
          <w:color w:val="FF0000"/>
          <w:sz w:val="28"/>
          <w:szCs w:val="28"/>
        </w:rPr>
      </w:pPr>
    </w:p>
    <w:p w14:paraId="2B6F9819" w14:textId="77777777" w:rsidR="00AA50AF" w:rsidRPr="009C2F60" w:rsidRDefault="00AA50AF">
      <w:pPr>
        <w:spacing w:line="360" w:lineRule="auto"/>
        <w:rPr>
          <w:rFonts w:cs="Times New Roman"/>
          <w:sz w:val="28"/>
          <w:szCs w:val="28"/>
        </w:rPr>
      </w:pPr>
    </w:p>
    <w:p w14:paraId="732ABC9D" w14:textId="59465D74" w:rsidR="00AA50AF" w:rsidRPr="009C2F60" w:rsidRDefault="0090469F">
      <w:pPr>
        <w:spacing w:line="360" w:lineRule="auto"/>
        <w:ind w:left="1" w:hanging="1"/>
        <w:jc w:val="center"/>
        <w:rPr>
          <w:rFonts w:cs="Times New Roman"/>
          <w:sz w:val="28"/>
          <w:szCs w:val="28"/>
        </w:rPr>
      </w:pPr>
      <w:r w:rsidRPr="009C2F60">
        <w:rPr>
          <w:rFonts w:cs="Times New Roman"/>
          <w:sz w:val="28"/>
          <w:szCs w:val="28"/>
        </w:rPr>
        <w:t>Д</w:t>
      </w:r>
      <w:r w:rsidR="005A1BA3" w:rsidRPr="009C2F60">
        <w:rPr>
          <w:rFonts w:cs="Times New Roman"/>
          <w:sz w:val="28"/>
          <w:szCs w:val="28"/>
        </w:rPr>
        <w:t>ополнительная общеобразовате</w:t>
      </w:r>
      <w:r w:rsidR="003636CE">
        <w:rPr>
          <w:rFonts w:cs="Times New Roman"/>
          <w:sz w:val="28"/>
          <w:szCs w:val="28"/>
        </w:rPr>
        <w:t>льная общеразвивающая программа</w:t>
      </w:r>
    </w:p>
    <w:p w14:paraId="4992C274" w14:textId="40C93B1F" w:rsidR="00AA50AF" w:rsidRPr="009C2F60" w:rsidRDefault="007A372F">
      <w:pPr>
        <w:spacing w:line="360" w:lineRule="auto"/>
        <w:ind w:left="1" w:hanging="1"/>
        <w:jc w:val="center"/>
        <w:rPr>
          <w:rFonts w:cs="Times New Roman"/>
          <w:sz w:val="28"/>
          <w:szCs w:val="28"/>
        </w:rPr>
      </w:pPr>
      <w:r w:rsidRPr="009C2F60">
        <w:rPr>
          <w:rFonts w:cs="Times New Roman"/>
          <w:sz w:val="28"/>
          <w:szCs w:val="28"/>
        </w:rPr>
        <w:t>с</w:t>
      </w:r>
      <w:r w:rsidR="009B6DF0" w:rsidRPr="009C2F60">
        <w:rPr>
          <w:rFonts w:cs="Times New Roman"/>
          <w:sz w:val="28"/>
          <w:szCs w:val="28"/>
        </w:rPr>
        <w:t>оциально-гуманитарной</w:t>
      </w:r>
      <w:r w:rsidR="002F1532" w:rsidRPr="009C2F60">
        <w:rPr>
          <w:rFonts w:cs="Times New Roman"/>
          <w:sz w:val="28"/>
          <w:szCs w:val="28"/>
        </w:rPr>
        <w:t xml:space="preserve"> </w:t>
      </w:r>
      <w:r w:rsidR="00961393" w:rsidRPr="009C2F60">
        <w:rPr>
          <w:rFonts w:cs="Times New Roman"/>
          <w:sz w:val="28"/>
          <w:szCs w:val="28"/>
        </w:rPr>
        <w:t>направленности</w:t>
      </w:r>
    </w:p>
    <w:p w14:paraId="1E3AB9E1" w14:textId="77777777" w:rsidR="00AA50AF" w:rsidRPr="009C2F60" w:rsidRDefault="00AA50AF">
      <w:pPr>
        <w:spacing w:line="360" w:lineRule="auto"/>
        <w:ind w:left="1" w:hanging="1"/>
        <w:jc w:val="center"/>
        <w:rPr>
          <w:rFonts w:cs="Times New Roman"/>
          <w:sz w:val="28"/>
          <w:szCs w:val="28"/>
        </w:rPr>
      </w:pPr>
    </w:p>
    <w:p w14:paraId="4DF9A921" w14:textId="75E7EC26" w:rsidR="00AA50AF" w:rsidRPr="009C2F60" w:rsidRDefault="005A1BA3">
      <w:pPr>
        <w:spacing w:line="360" w:lineRule="auto"/>
        <w:ind w:left="1" w:hanging="1"/>
        <w:jc w:val="center"/>
        <w:rPr>
          <w:rFonts w:cs="Times New Roman"/>
          <w:sz w:val="28"/>
          <w:szCs w:val="28"/>
        </w:rPr>
      </w:pPr>
      <w:r w:rsidRPr="009C2F60">
        <w:rPr>
          <w:rFonts w:cs="Times New Roman"/>
          <w:b/>
          <w:bCs/>
          <w:sz w:val="28"/>
          <w:szCs w:val="28"/>
        </w:rPr>
        <w:t>«</w:t>
      </w:r>
      <w:r w:rsidR="00263063">
        <w:rPr>
          <w:rFonts w:cs="Times New Roman"/>
          <w:b/>
          <w:bCs/>
          <w:sz w:val="28"/>
          <w:szCs w:val="28"/>
        </w:rPr>
        <w:t>Финансовая грамотность</w:t>
      </w:r>
      <w:r w:rsidR="00933674" w:rsidRPr="009C2F60">
        <w:rPr>
          <w:rFonts w:cs="Times New Roman"/>
          <w:b/>
          <w:bCs/>
          <w:sz w:val="28"/>
          <w:szCs w:val="28"/>
        </w:rPr>
        <w:t>»</w:t>
      </w:r>
    </w:p>
    <w:p w14:paraId="7DDA4042" w14:textId="383E9E14" w:rsidR="00763953" w:rsidRPr="009C2F60" w:rsidRDefault="00763953" w:rsidP="00763953">
      <w:pPr>
        <w:jc w:val="center"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color w:val="auto"/>
          <w:sz w:val="28"/>
          <w:szCs w:val="28"/>
        </w:rPr>
        <w:t xml:space="preserve">Уровень программы: </w:t>
      </w:r>
      <w:r w:rsidR="00302BF1" w:rsidRPr="009C2F60">
        <w:rPr>
          <w:rFonts w:cs="Times New Roman"/>
          <w:color w:val="auto"/>
          <w:sz w:val="28"/>
          <w:szCs w:val="28"/>
        </w:rPr>
        <w:t>стартовый</w:t>
      </w:r>
    </w:p>
    <w:p w14:paraId="38E02C0C" w14:textId="77777777" w:rsidR="00763953" w:rsidRPr="009C2F60" w:rsidRDefault="00763953" w:rsidP="00763953">
      <w:pPr>
        <w:ind w:firstLine="720"/>
        <w:jc w:val="center"/>
        <w:rPr>
          <w:rFonts w:cs="Times New Roman"/>
          <w:color w:val="auto"/>
          <w:sz w:val="28"/>
          <w:szCs w:val="28"/>
        </w:rPr>
      </w:pPr>
    </w:p>
    <w:p w14:paraId="0B069CCF" w14:textId="3DFA777A" w:rsidR="00763953" w:rsidRPr="009C2F60" w:rsidRDefault="00763953" w:rsidP="00F71F3C">
      <w:pPr>
        <w:jc w:val="center"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color w:val="auto"/>
          <w:sz w:val="28"/>
          <w:szCs w:val="28"/>
        </w:rPr>
        <w:t xml:space="preserve">Возраст обучающихся: </w:t>
      </w:r>
      <w:r w:rsidR="000F387F">
        <w:rPr>
          <w:rFonts w:cs="Times New Roman"/>
          <w:color w:val="auto"/>
          <w:sz w:val="28"/>
          <w:szCs w:val="28"/>
        </w:rPr>
        <w:t>14-16</w:t>
      </w:r>
      <w:r w:rsidR="00CF7F7F" w:rsidRPr="009C2F60">
        <w:rPr>
          <w:rFonts w:cs="Times New Roman"/>
          <w:color w:val="auto"/>
          <w:sz w:val="28"/>
          <w:szCs w:val="28"/>
        </w:rPr>
        <w:t xml:space="preserve"> </w:t>
      </w:r>
      <w:r w:rsidRPr="009C2F60">
        <w:rPr>
          <w:rFonts w:cs="Times New Roman"/>
          <w:color w:val="auto"/>
          <w:sz w:val="28"/>
          <w:szCs w:val="28"/>
        </w:rPr>
        <w:t>лет</w:t>
      </w:r>
    </w:p>
    <w:p w14:paraId="17BA5983" w14:textId="0F90E3B8" w:rsidR="00763953" w:rsidRPr="009C2F60" w:rsidRDefault="00933674" w:rsidP="00F71F3C">
      <w:pPr>
        <w:jc w:val="center"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color w:val="auto"/>
          <w:sz w:val="28"/>
          <w:szCs w:val="28"/>
        </w:rPr>
        <w:t>Срок реализации программы:</w:t>
      </w:r>
    </w:p>
    <w:p w14:paraId="6308C5CA" w14:textId="59D3E79E" w:rsidR="00763953" w:rsidRPr="009C2F60" w:rsidRDefault="00763953" w:rsidP="00F71F3C">
      <w:pPr>
        <w:jc w:val="center"/>
        <w:rPr>
          <w:rFonts w:cs="Times New Roman"/>
          <w:color w:val="auto"/>
          <w:sz w:val="28"/>
          <w:szCs w:val="28"/>
        </w:rPr>
      </w:pPr>
    </w:p>
    <w:p w14:paraId="6298AFFF" w14:textId="77777777" w:rsidR="00763953" w:rsidRPr="009C2F60" w:rsidRDefault="00763953" w:rsidP="00763953">
      <w:pPr>
        <w:ind w:firstLine="720"/>
        <w:rPr>
          <w:rFonts w:cs="Times New Roman"/>
          <w:color w:val="auto"/>
          <w:sz w:val="28"/>
          <w:szCs w:val="28"/>
        </w:rPr>
      </w:pPr>
    </w:p>
    <w:p w14:paraId="3A745DEA" w14:textId="77777777" w:rsidR="0017223A" w:rsidRPr="009C2F60" w:rsidRDefault="0017223A" w:rsidP="004D62FA">
      <w:pPr>
        <w:ind w:firstLine="720"/>
        <w:jc w:val="right"/>
        <w:rPr>
          <w:rFonts w:cs="Times New Roman"/>
          <w:color w:val="auto"/>
          <w:sz w:val="28"/>
          <w:szCs w:val="28"/>
        </w:rPr>
      </w:pPr>
    </w:p>
    <w:p w14:paraId="46DC1A16" w14:textId="77777777" w:rsidR="0017223A" w:rsidRPr="009C2F60" w:rsidRDefault="0017223A" w:rsidP="004D62FA">
      <w:pPr>
        <w:ind w:firstLine="720"/>
        <w:jc w:val="right"/>
        <w:rPr>
          <w:rFonts w:cs="Times New Roman"/>
          <w:color w:val="auto"/>
          <w:sz w:val="28"/>
          <w:szCs w:val="28"/>
        </w:rPr>
      </w:pPr>
    </w:p>
    <w:p w14:paraId="16A4ACC5" w14:textId="1D43A34A" w:rsidR="00763953" w:rsidRPr="009C2F60" w:rsidRDefault="00763953" w:rsidP="004D62FA">
      <w:pPr>
        <w:ind w:firstLine="720"/>
        <w:jc w:val="right"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color w:val="auto"/>
          <w:sz w:val="28"/>
          <w:szCs w:val="28"/>
        </w:rPr>
        <w:t>Разработчик:</w:t>
      </w:r>
    </w:p>
    <w:p w14:paraId="6DEB441A" w14:textId="5C52AC7D" w:rsidR="00682E6B" w:rsidRPr="009C2F60" w:rsidRDefault="002F1532" w:rsidP="004D62FA">
      <w:pPr>
        <w:ind w:firstLine="720"/>
        <w:jc w:val="right"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color w:val="auto"/>
          <w:sz w:val="28"/>
          <w:szCs w:val="28"/>
        </w:rPr>
        <w:t>Ф</w:t>
      </w:r>
      <w:r w:rsidR="00933674" w:rsidRPr="009C2F60">
        <w:rPr>
          <w:rFonts w:cs="Times New Roman"/>
          <w:color w:val="auto"/>
          <w:sz w:val="28"/>
          <w:szCs w:val="28"/>
        </w:rPr>
        <w:t>. </w:t>
      </w:r>
      <w:r w:rsidRPr="009C2F60">
        <w:rPr>
          <w:rFonts w:cs="Times New Roman"/>
          <w:color w:val="auto"/>
          <w:sz w:val="28"/>
          <w:szCs w:val="28"/>
        </w:rPr>
        <w:t>И</w:t>
      </w:r>
      <w:r w:rsidR="00933674" w:rsidRPr="009C2F60">
        <w:rPr>
          <w:rFonts w:cs="Times New Roman"/>
          <w:color w:val="auto"/>
          <w:sz w:val="28"/>
          <w:szCs w:val="28"/>
        </w:rPr>
        <w:t>. </w:t>
      </w:r>
      <w:r w:rsidRPr="009C2F60">
        <w:rPr>
          <w:rFonts w:cs="Times New Roman"/>
          <w:color w:val="auto"/>
          <w:sz w:val="28"/>
          <w:szCs w:val="28"/>
        </w:rPr>
        <w:t>О</w:t>
      </w:r>
      <w:r w:rsidR="004D62FA" w:rsidRPr="009C2F60">
        <w:rPr>
          <w:rFonts w:cs="Times New Roman"/>
          <w:color w:val="auto"/>
          <w:sz w:val="28"/>
          <w:szCs w:val="28"/>
        </w:rPr>
        <w:t>, должность,</w:t>
      </w:r>
    </w:p>
    <w:p w14:paraId="43C7A844" w14:textId="3FDA152B" w:rsidR="004D62FA" w:rsidRPr="009C2F60" w:rsidRDefault="004D62FA" w:rsidP="004D62FA">
      <w:pPr>
        <w:ind w:firstLine="720"/>
        <w:jc w:val="right"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color w:val="auto"/>
          <w:sz w:val="28"/>
          <w:szCs w:val="28"/>
        </w:rPr>
        <w:t>квалификационная категория</w:t>
      </w:r>
    </w:p>
    <w:p w14:paraId="75A0961F" w14:textId="77777777" w:rsidR="00763953" w:rsidRPr="009C2F60" w:rsidRDefault="00763953" w:rsidP="00763953">
      <w:pPr>
        <w:ind w:firstLine="720"/>
        <w:jc w:val="center"/>
        <w:rPr>
          <w:rFonts w:cs="Times New Roman"/>
          <w:color w:val="auto"/>
          <w:sz w:val="28"/>
          <w:szCs w:val="28"/>
        </w:rPr>
      </w:pPr>
    </w:p>
    <w:p w14:paraId="2CAC2D0E" w14:textId="77777777" w:rsidR="0025496E" w:rsidRPr="009C2F60" w:rsidRDefault="0025496E">
      <w:pPr>
        <w:spacing w:line="360" w:lineRule="auto"/>
        <w:ind w:left="1" w:hanging="1"/>
        <w:jc w:val="center"/>
        <w:rPr>
          <w:rFonts w:cs="Times New Roman"/>
          <w:sz w:val="28"/>
          <w:szCs w:val="28"/>
        </w:rPr>
      </w:pPr>
    </w:p>
    <w:p w14:paraId="64494D6C" w14:textId="60E8F1BB" w:rsidR="00AA50AF" w:rsidRPr="009C2F60" w:rsidRDefault="00AA50AF">
      <w:pPr>
        <w:spacing w:line="360" w:lineRule="auto"/>
        <w:rPr>
          <w:rFonts w:cs="Times New Roman"/>
          <w:sz w:val="28"/>
          <w:szCs w:val="28"/>
        </w:rPr>
      </w:pPr>
    </w:p>
    <w:p w14:paraId="638E72FD" w14:textId="6ADE4EDD" w:rsidR="00150B6E" w:rsidRPr="009C2F60" w:rsidRDefault="00150B6E">
      <w:pPr>
        <w:spacing w:line="360" w:lineRule="auto"/>
        <w:rPr>
          <w:rFonts w:cs="Times New Roman"/>
          <w:sz w:val="28"/>
          <w:szCs w:val="28"/>
        </w:rPr>
      </w:pPr>
    </w:p>
    <w:p w14:paraId="6D847742" w14:textId="0DE00C4D" w:rsidR="00150B6E" w:rsidRPr="009C2F60" w:rsidRDefault="00150B6E">
      <w:pPr>
        <w:spacing w:line="360" w:lineRule="auto"/>
        <w:rPr>
          <w:rFonts w:cs="Times New Roman"/>
          <w:sz w:val="28"/>
          <w:szCs w:val="28"/>
        </w:rPr>
      </w:pPr>
    </w:p>
    <w:p w14:paraId="3DFB3E4B" w14:textId="77777777" w:rsidR="00150B6E" w:rsidRPr="009C2F60" w:rsidRDefault="00150B6E">
      <w:pPr>
        <w:spacing w:line="360" w:lineRule="auto"/>
        <w:rPr>
          <w:rFonts w:cs="Times New Roman"/>
          <w:sz w:val="28"/>
          <w:szCs w:val="28"/>
        </w:rPr>
      </w:pPr>
    </w:p>
    <w:p w14:paraId="013A235D" w14:textId="5E83275C" w:rsidR="00AA50AF" w:rsidRPr="009C2F60" w:rsidRDefault="004D7479" w:rsidP="009C2F60">
      <w:pPr>
        <w:spacing w:line="360" w:lineRule="auto"/>
        <w:ind w:left="1" w:hanging="1"/>
        <w:jc w:val="center"/>
        <w:rPr>
          <w:rFonts w:cs="Times New Roman"/>
          <w:sz w:val="28"/>
          <w:szCs w:val="28"/>
        </w:rPr>
      </w:pPr>
      <w:r w:rsidRPr="009C2F60">
        <w:rPr>
          <w:rFonts w:cs="Times New Roman"/>
          <w:sz w:val="28"/>
          <w:szCs w:val="28"/>
        </w:rPr>
        <w:t>Новосибирск</w:t>
      </w:r>
      <w:r w:rsidR="00933674" w:rsidRPr="009C2F60">
        <w:rPr>
          <w:rFonts w:cs="Times New Roman"/>
          <w:sz w:val="28"/>
          <w:szCs w:val="28"/>
        </w:rPr>
        <w:t xml:space="preserve">, </w:t>
      </w:r>
      <w:r w:rsidR="005A1BA3" w:rsidRPr="009C2F60">
        <w:rPr>
          <w:rFonts w:cs="Times New Roman"/>
          <w:sz w:val="28"/>
          <w:szCs w:val="28"/>
        </w:rPr>
        <w:t>202</w:t>
      </w:r>
      <w:r w:rsidR="00F93277">
        <w:rPr>
          <w:rFonts w:cs="Times New Roman"/>
          <w:sz w:val="28"/>
          <w:szCs w:val="28"/>
        </w:rPr>
        <w:t>5</w:t>
      </w:r>
      <w:r w:rsidR="005A1BA3" w:rsidRPr="009C2F60">
        <w:rPr>
          <w:rFonts w:cs="Times New Roman"/>
          <w:sz w:val="28"/>
          <w:szCs w:val="28"/>
        </w:rPr>
        <w:br w:type="page"/>
      </w:r>
    </w:p>
    <w:p w14:paraId="2E6B5970" w14:textId="77777777" w:rsidR="004D7479" w:rsidRPr="00CB3DCA" w:rsidRDefault="004D7479" w:rsidP="00CB3DCA">
      <w:pPr>
        <w:jc w:val="center"/>
        <w:rPr>
          <w:b/>
          <w:sz w:val="28"/>
          <w:szCs w:val="28"/>
        </w:rPr>
      </w:pPr>
      <w:bookmarkStart w:id="0" w:name="_Toc146041676"/>
      <w:bookmarkStart w:id="1" w:name="_Toc"/>
      <w:r w:rsidRPr="00CB3DCA">
        <w:rPr>
          <w:b/>
          <w:sz w:val="28"/>
          <w:szCs w:val="28"/>
        </w:rPr>
        <w:t>Раздел 1. Комплекс основных характеристик программы</w:t>
      </w:r>
      <w:bookmarkEnd w:id="0"/>
    </w:p>
    <w:p w14:paraId="6752EF6F" w14:textId="77777777" w:rsidR="004D7479" w:rsidRPr="00CB3DCA" w:rsidRDefault="004D7479" w:rsidP="00CB3DCA">
      <w:pPr>
        <w:jc w:val="center"/>
        <w:rPr>
          <w:b/>
        </w:rPr>
      </w:pPr>
    </w:p>
    <w:p w14:paraId="73B8612E" w14:textId="41A88C2B" w:rsidR="004D7479" w:rsidRPr="003B380B" w:rsidRDefault="00961393" w:rsidP="00CB3DCA">
      <w:pPr>
        <w:jc w:val="center"/>
        <w:rPr>
          <w:b/>
          <w:sz w:val="28"/>
          <w:szCs w:val="28"/>
        </w:rPr>
      </w:pPr>
      <w:bookmarkStart w:id="2" w:name="_Toc146041677"/>
      <w:r w:rsidRPr="003B380B">
        <w:rPr>
          <w:b/>
          <w:sz w:val="28"/>
          <w:szCs w:val="28"/>
        </w:rPr>
        <w:t>1.1</w:t>
      </w:r>
      <w:r w:rsidR="002949D5" w:rsidRPr="003B380B">
        <w:rPr>
          <w:b/>
          <w:sz w:val="28"/>
          <w:szCs w:val="28"/>
        </w:rPr>
        <w:t>.</w:t>
      </w:r>
      <w:r w:rsidRPr="003B380B">
        <w:rPr>
          <w:b/>
          <w:sz w:val="28"/>
          <w:szCs w:val="28"/>
        </w:rPr>
        <w:t> </w:t>
      </w:r>
      <w:r w:rsidR="004D7479" w:rsidRPr="003B380B">
        <w:rPr>
          <w:b/>
          <w:sz w:val="28"/>
          <w:szCs w:val="28"/>
        </w:rPr>
        <w:t>Пояснительная записка</w:t>
      </w:r>
      <w:bookmarkEnd w:id="2"/>
    </w:p>
    <w:p w14:paraId="44348E9D" w14:textId="77777777" w:rsidR="002A0AA6" w:rsidRPr="009C2F60" w:rsidRDefault="002A0AA6" w:rsidP="002A0AA6">
      <w:pPr>
        <w:rPr>
          <w:rFonts w:cs="Times New Roman"/>
          <w:sz w:val="28"/>
          <w:szCs w:val="28"/>
        </w:rPr>
      </w:pPr>
    </w:p>
    <w:bookmarkEnd w:id="1"/>
    <w:p w14:paraId="211A2E88" w14:textId="365E7AE3" w:rsidR="002949D5" w:rsidRPr="009C2F60" w:rsidRDefault="002949D5" w:rsidP="004B2586">
      <w:pPr>
        <w:pStyle w:val="a2"/>
        <w:ind w:firstLine="720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9C2F60">
        <w:rPr>
          <w:rFonts w:ascii="Times New Roman" w:hAnsi="Times New Roman" w:cs="Times New Roman"/>
          <w:b/>
          <w:i/>
          <w:sz w:val="28"/>
          <w:szCs w:val="28"/>
          <w:u w:color="000000"/>
        </w:rPr>
        <w:t>Направленность программы</w:t>
      </w:r>
      <w:r w:rsidRPr="009C2F60">
        <w:rPr>
          <w:rFonts w:ascii="Times New Roman" w:hAnsi="Times New Roman" w:cs="Times New Roman"/>
          <w:sz w:val="28"/>
          <w:szCs w:val="28"/>
          <w:u w:color="000000"/>
        </w:rPr>
        <w:t xml:space="preserve">. </w:t>
      </w:r>
      <w:r w:rsidR="00763953" w:rsidRPr="009C2F60">
        <w:rPr>
          <w:rFonts w:ascii="Times New Roman" w:hAnsi="Times New Roman" w:cs="Times New Roman"/>
          <w:sz w:val="28"/>
          <w:szCs w:val="28"/>
          <w:u w:color="000000"/>
        </w:rPr>
        <w:t>Дополнительная общеобразовател</w:t>
      </w:r>
      <w:r w:rsidR="00177FEF" w:rsidRPr="009C2F60">
        <w:rPr>
          <w:rFonts w:ascii="Times New Roman" w:hAnsi="Times New Roman" w:cs="Times New Roman"/>
          <w:sz w:val="28"/>
          <w:szCs w:val="28"/>
          <w:u w:color="000000"/>
        </w:rPr>
        <w:t>ьная общеразвивающая</w:t>
      </w:r>
      <w:r w:rsidR="00D762B2" w:rsidRPr="009C2F60">
        <w:rPr>
          <w:rFonts w:ascii="Times New Roman" w:hAnsi="Times New Roman" w:cs="Times New Roman"/>
          <w:sz w:val="28"/>
          <w:szCs w:val="28"/>
          <w:u w:color="000000"/>
        </w:rPr>
        <w:t xml:space="preserve"> программа «</w:t>
      </w:r>
      <w:r w:rsidR="00B61BB6">
        <w:rPr>
          <w:rFonts w:ascii="Times New Roman" w:hAnsi="Times New Roman" w:cs="Times New Roman"/>
          <w:sz w:val="28"/>
          <w:szCs w:val="28"/>
          <w:u w:color="000000"/>
        </w:rPr>
        <w:t>Финансовая грамотность</w:t>
      </w:r>
      <w:r w:rsidR="00763953" w:rsidRPr="009C2F60">
        <w:rPr>
          <w:rFonts w:ascii="Times New Roman" w:hAnsi="Times New Roman" w:cs="Times New Roman"/>
          <w:sz w:val="28"/>
          <w:szCs w:val="28"/>
          <w:u w:color="000000"/>
        </w:rPr>
        <w:t xml:space="preserve">» </w:t>
      </w:r>
      <w:r w:rsidR="00296F82" w:rsidRPr="009C2F60">
        <w:rPr>
          <w:rFonts w:ascii="Times New Roman" w:hAnsi="Times New Roman" w:cs="Times New Roman"/>
          <w:sz w:val="28"/>
          <w:szCs w:val="28"/>
          <w:u w:color="000000"/>
        </w:rPr>
        <w:t xml:space="preserve">(далее </w:t>
      </w:r>
      <w:r w:rsidR="00874DF3" w:rsidRPr="009C2F60">
        <w:rPr>
          <w:rFonts w:ascii="Times New Roman" w:hAnsi="Times New Roman" w:cs="Times New Roman"/>
          <w:sz w:val="28"/>
          <w:szCs w:val="28"/>
          <w:u w:color="000000"/>
        </w:rPr>
        <w:t>–</w:t>
      </w:r>
      <w:r w:rsidR="00296F82" w:rsidRPr="009C2F60">
        <w:rPr>
          <w:rFonts w:ascii="Times New Roman" w:hAnsi="Times New Roman" w:cs="Times New Roman"/>
          <w:sz w:val="28"/>
          <w:szCs w:val="28"/>
          <w:u w:color="000000"/>
        </w:rPr>
        <w:t xml:space="preserve"> Программа) </w:t>
      </w:r>
      <w:r w:rsidR="00763953" w:rsidRPr="009C2F60">
        <w:rPr>
          <w:rFonts w:ascii="Times New Roman" w:hAnsi="Times New Roman" w:cs="Times New Roman"/>
          <w:sz w:val="28"/>
          <w:szCs w:val="28"/>
          <w:u w:color="000000"/>
        </w:rPr>
        <w:t xml:space="preserve">имеет </w:t>
      </w:r>
      <w:r w:rsidR="00EA1D57" w:rsidRPr="009C2F60">
        <w:rPr>
          <w:rFonts w:ascii="Times New Roman" w:hAnsi="Times New Roman" w:cs="Times New Roman"/>
          <w:sz w:val="28"/>
          <w:szCs w:val="28"/>
          <w:u w:color="000000"/>
        </w:rPr>
        <w:t>социально-гуманитарную</w:t>
      </w:r>
      <w:r w:rsidR="00763953" w:rsidRPr="009C2F60">
        <w:rPr>
          <w:rFonts w:ascii="Times New Roman" w:hAnsi="Times New Roman" w:cs="Times New Roman"/>
          <w:sz w:val="28"/>
          <w:szCs w:val="28"/>
          <w:u w:color="000000"/>
        </w:rPr>
        <w:t xml:space="preserve"> направленность</w:t>
      </w:r>
      <w:r w:rsidR="009632D8" w:rsidRPr="009C2F60">
        <w:rPr>
          <w:rFonts w:ascii="Times New Roman" w:hAnsi="Times New Roman" w:cs="Times New Roman"/>
          <w:sz w:val="28"/>
          <w:szCs w:val="28"/>
          <w:u w:color="000000"/>
        </w:rPr>
        <w:t>.</w:t>
      </w:r>
      <w:r w:rsidR="007F3715" w:rsidRPr="009C2F60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</w:p>
    <w:p w14:paraId="3F77C19F" w14:textId="56629458" w:rsidR="006635F4" w:rsidRPr="009C2F60" w:rsidRDefault="000022D3" w:rsidP="004B2586">
      <w:pPr>
        <w:ind w:firstLine="720"/>
        <w:jc w:val="both"/>
        <w:rPr>
          <w:rFonts w:eastAsia="Times New Roman" w:cs="Times New Roman"/>
          <w:sz w:val="28"/>
          <w:szCs w:val="28"/>
        </w:rPr>
      </w:pPr>
      <w:r w:rsidRPr="009C2F60">
        <w:rPr>
          <w:rFonts w:eastAsia="Times New Roman" w:cs="Times New Roman"/>
          <w:b/>
          <w:bCs/>
          <w:i/>
          <w:iCs/>
          <w:sz w:val="28"/>
          <w:szCs w:val="28"/>
        </w:rPr>
        <w:t>Актуальность программы</w:t>
      </w:r>
    </w:p>
    <w:p w14:paraId="72B767CE" w14:textId="26C04DF9" w:rsidR="00652305" w:rsidRPr="00652305" w:rsidRDefault="004D2526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sz w:val="28"/>
          <w:szCs w:val="28"/>
        </w:rPr>
      </w:pPr>
      <w:r w:rsidRPr="00652305">
        <w:rPr>
          <w:sz w:val="28"/>
          <w:szCs w:val="28"/>
        </w:rPr>
        <w:t>Согласно «Стратегии повышения финансовой грамотности на период 2017-2023 гг.», утвержденной распоряжением Правительства Российской Федерации 25 сентября 2017 года №</w:t>
      </w:r>
      <w:r w:rsidR="007B18AF">
        <w:rPr>
          <w:sz w:val="28"/>
          <w:szCs w:val="28"/>
        </w:rPr>
        <w:t> </w:t>
      </w:r>
      <w:r w:rsidRPr="00652305">
        <w:rPr>
          <w:sz w:val="28"/>
          <w:szCs w:val="28"/>
        </w:rPr>
        <w:t xml:space="preserve">2039-р, создание основ для формирования финансово грамотного поведения населения считается необходимым условием повышения уровня и качества жизни граждан, в том числе за счет обучения их рациональному использованию финансовых продуктов и услуг надлежащего качества. </w:t>
      </w:r>
    </w:p>
    <w:p w14:paraId="343987BF" w14:textId="2717865D" w:rsidR="004D2526" w:rsidRPr="00652305" w:rsidRDefault="004D2526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sz w:val="28"/>
          <w:szCs w:val="28"/>
        </w:rPr>
      </w:pPr>
      <w:r w:rsidRPr="00652305">
        <w:rPr>
          <w:sz w:val="28"/>
          <w:szCs w:val="28"/>
        </w:rPr>
        <w:t>Тематика финансовой грамотности тесно интегрирована в предметную область широкого спектра учебных предметов и д</w:t>
      </w:r>
      <w:r w:rsidR="00F209E7">
        <w:rPr>
          <w:sz w:val="28"/>
          <w:szCs w:val="28"/>
        </w:rPr>
        <w:t>исциплин</w:t>
      </w:r>
      <w:r w:rsidRPr="00652305">
        <w:rPr>
          <w:sz w:val="28"/>
          <w:szCs w:val="28"/>
        </w:rPr>
        <w:t>. Однако на практике преподавание финансовой грамотности в рамках программ общего образования сталкивается с рядом организационных и методических проблем. Дисциплины, в которые интегрируется финансовая грамотность, перегружены собственными образовательными результатами в сравнении с отводимым на их достижение количеством часов, поэтому акцент на освоении конкретных знаний в сфере финансовой грамотности приводит к нехватке времени на ее изучение. В результате наиболее эффективным оказывается внедрение финансовой грамотности в рамках дополнител</w:t>
      </w:r>
      <w:r w:rsidR="00652305" w:rsidRPr="00652305">
        <w:rPr>
          <w:sz w:val="28"/>
          <w:szCs w:val="28"/>
        </w:rPr>
        <w:t xml:space="preserve">ьного образования. </w:t>
      </w:r>
    </w:p>
    <w:p w14:paraId="21E17EE3" w14:textId="4185C23C" w:rsidR="00137015" w:rsidRPr="00652305" w:rsidRDefault="00137015" w:rsidP="004B2586">
      <w:pPr>
        <w:shd w:val="clear" w:color="auto" w:fill="FFFFFF"/>
        <w:ind w:firstLine="720"/>
        <w:jc w:val="both"/>
        <w:rPr>
          <w:rFonts w:eastAsia="Helvetica Neue" w:cs="Times New Roman"/>
          <w:sz w:val="28"/>
          <w:szCs w:val="28"/>
        </w:rPr>
      </w:pPr>
      <w:r w:rsidRPr="00652305">
        <w:rPr>
          <w:sz w:val="28"/>
          <w:szCs w:val="28"/>
        </w:rPr>
        <w:t>Знания в области личных финансов становятся особенно актуальными для подростка с 14 лет, когда</w:t>
      </w:r>
      <w:r w:rsidR="00DF5762">
        <w:rPr>
          <w:sz w:val="28"/>
          <w:szCs w:val="28"/>
        </w:rPr>
        <w:t>,</w:t>
      </w:r>
      <w:r w:rsidRPr="00652305">
        <w:rPr>
          <w:sz w:val="28"/>
          <w:szCs w:val="28"/>
        </w:rPr>
        <w:t xml:space="preserve"> согласно российскому законодательству</w:t>
      </w:r>
      <w:r w:rsidR="00DF5762">
        <w:rPr>
          <w:sz w:val="28"/>
          <w:szCs w:val="28"/>
        </w:rPr>
        <w:t>,</w:t>
      </w:r>
      <w:r w:rsidRPr="00652305">
        <w:rPr>
          <w:sz w:val="28"/>
          <w:szCs w:val="28"/>
        </w:rPr>
        <w:t xml:space="preserve"> несовершеннолетний может открывать вклады и, как следствие, иметь дебетовые банковские карты. А на совершение покупок через Интернет, ведение электронных кошельков вообще нет возрастных ограничений. </w:t>
      </w:r>
      <w:r w:rsidR="00652305" w:rsidRPr="0065230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Отсутствие финансовой грамотности у подростков может привести к зависимости от мира вещей, рекламы, дети могут стать жертвами финансовых мошенников.</w:t>
      </w:r>
      <w:r w:rsidR="00652305" w:rsidRPr="00652305">
        <w:rPr>
          <w:rFonts w:eastAsia="Helvetica Neue" w:cs="Times New Roman"/>
          <w:sz w:val="28"/>
          <w:szCs w:val="28"/>
        </w:rPr>
        <w:t xml:space="preserve"> Г</w:t>
      </w:r>
      <w:r w:rsidRPr="00652305">
        <w:rPr>
          <w:sz w:val="28"/>
          <w:szCs w:val="28"/>
        </w:rPr>
        <w:t xml:space="preserve">рамотное </w:t>
      </w:r>
      <w:r w:rsidR="007B18AF">
        <w:rPr>
          <w:sz w:val="28"/>
          <w:szCs w:val="28"/>
        </w:rPr>
        <w:t>ис</w:t>
      </w:r>
      <w:r w:rsidRPr="00652305">
        <w:rPr>
          <w:sz w:val="28"/>
          <w:szCs w:val="28"/>
        </w:rPr>
        <w:t>пользование финансовы</w:t>
      </w:r>
      <w:r w:rsidR="007B18AF">
        <w:rPr>
          <w:sz w:val="28"/>
          <w:szCs w:val="28"/>
        </w:rPr>
        <w:t>х</w:t>
      </w:r>
      <w:r w:rsidRPr="00652305">
        <w:rPr>
          <w:sz w:val="28"/>
          <w:szCs w:val="28"/>
        </w:rPr>
        <w:t xml:space="preserve"> инструмент</w:t>
      </w:r>
      <w:r w:rsidR="007B18AF">
        <w:rPr>
          <w:sz w:val="28"/>
          <w:szCs w:val="28"/>
        </w:rPr>
        <w:t>ов</w:t>
      </w:r>
      <w:r w:rsidRPr="00652305">
        <w:rPr>
          <w:sz w:val="28"/>
          <w:szCs w:val="28"/>
        </w:rPr>
        <w:t xml:space="preserve"> позволяет не только решать повседневные задачи (например, оплата покупок, совершение платежей, формирование накоплений и сбережений, инвестирование и др.), но и повышать личное и семейное благосостояние.</w:t>
      </w:r>
    </w:p>
    <w:p w14:paraId="77D2748F" w14:textId="4D68F4B6" w:rsidR="00C73201" w:rsidRPr="00A03A24" w:rsidRDefault="00CF4A66" w:rsidP="004B2586">
      <w:pPr>
        <w:shd w:val="clear" w:color="auto" w:fill="FFFFFF"/>
        <w:ind w:firstLine="720"/>
        <w:jc w:val="both"/>
        <w:rPr>
          <w:rFonts w:eastAsia="Helvetica Neue" w:cs="Times New Roman"/>
          <w:sz w:val="28"/>
          <w:szCs w:val="28"/>
        </w:rPr>
      </w:pPr>
      <w:r>
        <w:rPr>
          <w:sz w:val="28"/>
          <w:szCs w:val="28"/>
        </w:rPr>
        <w:t>Программа «Основы финансовой безопасности»</w:t>
      </w:r>
      <w:r w:rsidR="000B2975" w:rsidRPr="00652305">
        <w:rPr>
          <w:sz w:val="28"/>
          <w:szCs w:val="28"/>
        </w:rPr>
        <w:t xml:space="preserve"> развив</w:t>
      </w:r>
      <w:r w:rsidR="00A03A24">
        <w:rPr>
          <w:sz w:val="28"/>
          <w:szCs w:val="28"/>
        </w:rPr>
        <w:t xml:space="preserve">ает навыки финансового </w:t>
      </w:r>
      <w:r w:rsidR="000B2975" w:rsidRPr="00652305">
        <w:rPr>
          <w:sz w:val="28"/>
          <w:szCs w:val="28"/>
        </w:rPr>
        <w:t xml:space="preserve">и аналитического мышления у обучающихся. В процессе изучения программы </w:t>
      </w:r>
      <w:r w:rsidR="00CA578F">
        <w:rPr>
          <w:sz w:val="28"/>
          <w:szCs w:val="28"/>
        </w:rPr>
        <w:t>школьники учатся</w:t>
      </w:r>
      <w:r w:rsidR="000B2975" w:rsidRPr="00652305">
        <w:rPr>
          <w:sz w:val="28"/>
          <w:szCs w:val="28"/>
        </w:rPr>
        <w:t xml:space="preserve"> анализировать финансовую информацию, прогнозировать и оценивать финансовые риски, разрабатывать стратегии </w:t>
      </w:r>
      <w:r w:rsidR="00A03A24">
        <w:rPr>
          <w:sz w:val="28"/>
          <w:szCs w:val="28"/>
        </w:rPr>
        <w:t xml:space="preserve">финансового планирования. </w:t>
      </w:r>
      <w:r w:rsidR="00A03A24">
        <w:rPr>
          <w:rFonts w:eastAsia="Helvetica Neue" w:cs="Times New Roman"/>
          <w:sz w:val="28"/>
          <w:szCs w:val="28"/>
        </w:rPr>
        <w:t>Настоящая программа призвана</w:t>
      </w:r>
      <w:r w:rsidR="001E3200" w:rsidRPr="00652305">
        <w:rPr>
          <w:rFonts w:eastAsia="Helvetica Neue" w:cs="Times New Roman"/>
          <w:sz w:val="28"/>
          <w:szCs w:val="28"/>
        </w:rPr>
        <w:t xml:space="preserve"> формировать у обучающихся </w:t>
      </w:r>
      <w:r w:rsidR="00C73201" w:rsidRPr="00652305"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  <w:t xml:space="preserve">финансовую культуру, ответственное отношение к личным финансам, принятие обоснованных решений и рационального финансового поведения. </w:t>
      </w:r>
    </w:p>
    <w:p w14:paraId="51DCA4B4" w14:textId="3B138B44" w:rsidR="0015669E" w:rsidRPr="009C2F60" w:rsidRDefault="000022D3" w:rsidP="004B2586">
      <w:pPr>
        <w:shd w:val="clear" w:color="auto" w:fill="FFFFFF"/>
        <w:ind w:firstLine="720"/>
        <w:jc w:val="both"/>
        <w:rPr>
          <w:b/>
          <w:bCs/>
          <w:i/>
          <w:iCs/>
          <w:sz w:val="28"/>
          <w:szCs w:val="28"/>
        </w:rPr>
      </w:pPr>
      <w:r w:rsidRPr="009C2F60">
        <w:rPr>
          <w:b/>
          <w:bCs/>
          <w:i/>
          <w:iCs/>
          <w:sz w:val="28"/>
          <w:szCs w:val="28"/>
        </w:rPr>
        <w:t>Отличительные особенности программы</w:t>
      </w:r>
      <w:r w:rsidR="00294705" w:rsidRPr="009C2F60">
        <w:rPr>
          <w:b/>
          <w:bCs/>
          <w:i/>
          <w:iCs/>
          <w:sz w:val="28"/>
          <w:szCs w:val="28"/>
        </w:rPr>
        <w:t>, новизна</w:t>
      </w:r>
    </w:p>
    <w:p w14:paraId="724C14F2" w14:textId="0C6F8EF7" w:rsidR="009A3032" w:rsidRDefault="004B4843" w:rsidP="004B2586">
      <w:pPr>
        <w:pStyle w:val="af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F07971">
        <w:rPr>
          <w:rFonts w:eastAsia="Calibri"/>
          <w:sz w:val="28"/>
          <w:szCs w:val="28"/>
          <w:lang w:eastAsia="en-US"/>
        </w:rPr>
        <w:t xml:space="preserve"> программе сделан акцент на активных</w:t>
      </w:r>
      <w:r w:rsidR="00F07971">
        <w:rPr>
          <w:sz w:val="28"/>
          <w:szCs w:val="28"/>
        </w:rPr>
        <w:t xml:space="preserve"> методах</w:t>
      </w:r>
      <w:r w:rsidR="00FA0A3F">
        <w:rPr>
          <w:sz w:val="28"/>
          <w:szCs w:val="28"/>
        </w:rPr>
        <w:t xml:space="preserve"> </w:t>
      </w:r>
      <w:r w:rsidR="007B18AF" w:rsidRPr="009C2F60">
        <w:rPr>
          <w:sz w:val="28"/>
          <w:szCs w:val="28"/>
        </w:rPr>
        <w:t>обучения</w:t>
      </w:r>
      <w:r w:rsidR="007B18AF">
        <w:rPr>
          <w:sz w:val="28"/>
          <w:szCs w:val="28"/>
        </w:rPr>
        <w:t xml:space="preserve"> </w:t>
      </w:r>
      <w:r w:rsidR="00FA0A3F">
        <w:rPr>
          <w:sz w:val="28"/>
          <w:szCs w:val="28"/>
        </w:rPr>
        <w:t>(деловые игры, игровое проектирование, кейс-технологии, дискуссии и др.)</w:t>
      </w:r>
      <w:r w:rsidR="00443F51" w:rsidRPr="009C2F60">
        <w:rPr>
          <w:color w:val="181818"/>
          <w:sz w:val="28"/>
          <w:szCs w:val="28"/>
          <w:shd w:val="clear" w:color="auto" w:fill="FFFFFF"/>
        </w:rPr>
        <w:t>, что позволяет</w:t>
      </w:r>
      <w:r w:rsidR="00443F51" w:rsidRPr="009C2F60">
        <w:rPr>
          <w:color w:val="181818"/>
          <w:sz w:val="28"/>
          <w:szCs w:val="28"/>
        </w:rPr>
        <w:t xml:space="preserve"> активизировать познавательную </w:t>
      </w:r>
      <w:r w:rsidR="002A0AA6" w:rsidRPr="009C2F60">
        <w:rPr>
          <w:color w:val="181818"/>
          <w:sz w:val="28"/>
          <w:szCs w:val="28"/>
        </w:rPr>
        <w:t>деятельность</w:t>
      </w:r>
      <w:r w:rsidR="00443F51" w:rsidRPr="009C2F60">
        <w:rPr>
          <w:color w:val="181818"/>
          <w:sz w:val="28"/>
          <w:szCs w:val="28"/>
        </w:rPr>
        <w:t xml:space="preserve"> учащихся, развивать способности к самосто</w:t>
      </w:r>
      <w:r w:rsidR="00DE2B1B" w:rsidRPr="009C2F60">
        <w:rPr>
          <w:color w:val="181818"/>
          <w:sz w:val="28"/>
          <w:szCs w:val="28"/>
        </w:rPr>
        <w:t>ятельному обучению, вырабатывать</w:t>
      </w:r>
      <w:r w:rsidR="00443F51" w:rsidRPr="009C2F60">
        <w:rPr>
          <w:color w:val="181818"/>
          <w:sz w:val="28"/>
          <w:szCs w:val="28"/>
        </w:rPr>
        <w:t xml:space="preserve"> навыки работы в коллективе, развива</w:t>
      </w:r>
      <w:r w:rsidR="002A0AA6" w:rsidRPr="009C2F60">
        <w:rPr>
          <w:color w:val="181818"/>
          <w:sz w:val="28"/>
          <w:szCs w:val="28"/>
        </w:rPr>
        <w:t>ть</w:t>
      </w:r>
      <w:r w:rsidR="00443F51" w:rsidRPr="009C2F60">
        <w:rPr>
          <w:color w:val="181818"/>
          <w:sz w:val="28"/>
          <w:szCs w:val="28"/>
        </w:rPr>
        <w:t xml:space="preserve"> и формир</w:t>
      </w:r>
      <w:r w:rsidR="002A0AA6" w:rsidRPr="009C2F60">
        <w:rPr>
          <w:color w:val="181818"/>
          <w:sz w:val="28"/>
          <w:szCs w:val="28"/>
        </w:rPr>
        <w:t>овать</w:t>
      </w:r>
      <w:r w:rsidR="00443F51" w:rsidRPr="009C2F60">
        <w:rPr>
          <w:color w:val="181818"/>
          <w:sz w:val="28"/>
          <w:szCs w:val="28"/>
        </w:rPr>
        <w:t xml:space="preserve"> коммуникативные навыки, повыша</w:t>
      </w:r>
      <w:r w:rsidR="002A0AA6" w:rsidRPr="009C2F60">
        <w:rPr>
          <w:color w:val="181818"/>
          <w:sz w:val="28"/>
          <w:szCs w:val="28"/>
        </w:rPr>
        <w:t>ть</w:t>
      </w:r>
      <w:r w:rsidR="00443F51" w:rsidRPr="009C2F60">
        <w:rPr>
          <w:color w:val="181818"/>
          <w:sz w:val="28"/>
          <w:szCs w:val="28"/>
        </w:rPr>
        <w:t xml:space="preserve"> учебную мотивацию.</w:t>
      </w:r>
    </w:p>
    <w:p w14:paraId="41F05FE3" w14:textId="47A338C4" w:rsidR="00F726D7" w:rsidRPr="009A3032" w:rsidRDefault="009A3032" w:rsidP="004B2586">
      <w:pPr>
        <w:pStyle w:val="af"/>
        <w:shd w:val="clear" w:color="auto" w:fill="FFFFFF"/>
        <w:spacing w:before="0" w:beforeAutospacing="0" w:after="0" w:afterAutospacing="0"/>
        <w:ind w:firstLine="720"/>
        <w:jc w:val="both"/>
        <w:rPr>
          <w:color w:val="181818"/>
          <w:sz w:val="28"/>
          <w:szCs w:val="28"/>
        </w:rPr>
      </w:pPr>
      <w:r w:rsidRPr="009A3032">
        <w:rPr>
          <w:sz w:val="28"/>
          <w:szCs w:val="28"/>
        </w:rPr>
        <w:t>В процессе обучения применяются практические задания, с</w:t>
      </w:r>
      <w:r w:rsidRPr="009A3032">
        <w:rPr>
          <w:color w:val="000000"/>
          <w:sz w:val="28"/>
          <w:szCs w:val="28"/>
          <w:shd w:val="clear" w:color="auto" w:fill="FFFFFF"/>
        </w:rPr>
        <w:t xml:space="preserve"> помощью которых учащиеся смогут познавать экономическую действительность и на практике применить свой накопленный экономический опыт</w:t>
      </w:r>
      <w:r w:rsidRPr="009A3032">
        <w:rPr>
          <w:sz w:val="28"/>
          <w:szCs w:val="28"/>
          <w:shd w:val="clear" w:color="auto" w:fill="FFFFFF"/>
        </w:rPr>
        <w:t>. Задания направлены</w:t>
      </w:r>
      <w:r w:rsidRPr="009A3032">
        <w:rPr>
          <w:color w:val="000000"/>
          <w:sz w:val="28"/>
          <w:szCs w:val="28"/>
          <w:shd w:val="clear" w:color="auto" w:fill="FFFFFF"/>
        </w:rPr>
        <w:t xml:space="preserve"> на формирование безопасного финансового поведения, воспитания грамотного отношения к финансовым ресурсам, понимания ценности денег и собственных потребнос</w:t>
      </w:r>
      <w:r w:rsidRPr="009A3032">
        <w:rPr>
          <w:sz w:val="28"/>
          <w:szCs w:val="28"/>
          <w:shd w:val="clear" w:color="auto" w:fill="FFFFFF"/>
        </w:rPr>
        <w:t>тей.</w:t>
      </w:r>
    </w:p>
    <w:p w14:paraId="4CD4539A" w14:textId="0E3E30C7" w:rsidR="009761FB" w:rsidRPr="009C2F60" w:rsidRDefault="009761FB" w:rsidP="004B2586">
      <w:pPr>
        <w:ind w:firstLine="720"/>
        <w:jc w:val="both"/>
        <w:rPr>
          <w:rFonts w:cs="Times New Roman"/>
          <w:b/>
          <w:i/>
          <w:color w:val="auto"/>
          <w:sz w:val="28"/>
          <w:szCs w:val="28"/>
        </w:rPr>
      </w:pPr>
      <w:r w:rsidRPr="009C2F60">
        <w:rPr>
          <w:rFonts w:cs="Times New Roman"/>
          <w:b/>
          <w:i/>
          <w:color w:val="auto"/>
          <w:sz w:val="28"/>
          <w:szCs w:val="28"/>
        </w:rPr>
        <w:t>Целевая аудитория (адресат программы)</w:t>
      </w:r>
    </w:p>
    <w:p w14:paraId="146F43C0" w14:textId="0284DDF2" w:rsidR="00077DB9" w:rsidRPr="00A31C43" w:rsidRDefault="00BE413F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Программа адресована подросткам 14-16 лет</w:t>
      </w:r>
      <w:r w:rsidR="00077DB9" w:rsidRPr="00077DB9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. В этом возрасте 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у подростков </w:t>
      </w:r>
      <w:r w:rsidRPr="00A31C43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формируется взрослая логика мышления, </w:t>
      </w:r>
      <w:r w:rsidR="00543C78" w:rsidRPr="00A31C43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они развиваются</w:t>
      </w:r>
      <w:r w:rsidR="00077DB9" w:rsidRPr="00A31C43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как потребители товаров и услуг, получают опыт обращения </w:t>
      </w:r>
      <w:r w:rsidRPr="00A31C43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с карманными</w:t>
      </w:r>
      <w:r w:rsidR="00077DB9" w:rsidRPr="00A31C43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деньгами, ставят цели и начинают копить на свои желания, формируют первые сбережения. </w:t>
      </w:r>
      <w:r w:rsidRPr="00A31C43">
        <w:rPr>
          <w:sz w:val="28"/>
          <w:szCs w:val="28"/>
        </w:rPr>
        <w:t>Познавате</w:t>
      </w:r>
      <w:r w:rsidR="006B5E62" w:rsidRPr="00A31C43">
        <w:rPr>
          <w:sz w:val="28"/>
          <w:szCs w:val="28"/>
        </w:rPr>
        <w:t>льные способности</w:t>
      </w:r>
      <w:r w:rsidR="00BB741B" w:rsidRPr="00A31C43">
        <w:rPr>
          <w:sz w:val="28"/>
          <w:szCs w:val="28"/>
        </w:rPr>
        <w:t xml:space="preserve"> этого возраста</w:t>
      </w:r>
      <w:r w:rsidR="006B5E62" w:rsidRPr="00A31C43">
        <w:rPr>
          <w:sz w:val="28"/>
          <w:szCs w:val="28"/>
        </w:rPr>
        <w:t xml:space="preserve"> позволяют подросткам</w:t>
      </w:r>
      <w:r w:rsidRPr="00A31C43">
        <w:rPr>
          <w:sz w:val="28"/>
          <w:szCs w:val="28"/>
        </w:rPr>
        <w:t xml:space="preserve"> постигать сложные финан</w:t>
      </w:r>
      <w:r w:rsidR="00BB741B" w:rsidRPr="00A31C43">
        <w:rPr>
          <w:sz w:val="28"/>
          <w:szCs w:val="28"/>
        </w:rPr>
        <w:t>совые явления</w:t>
      </w:r>
      <w:r w:rsidRPr="00A31C43">
        <w:rPr>
          <w:sz w:val="28"/>
          <w:szCs w:val="28"/>
        </w:rPr>
        <w:t>.</w:t>
      </w:r>
    </w:p>
    <w:p w14:paraId="504AB795" w14:textId="6E9DFD37" w:rsidR="00077DB9" w:rsidRPr="00A31C43" w:rsidRDefault="00BE413F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A31C43">
        <w:rPr>
          <w:sz w:val="28"/>
          <w:szCs w:val="28"/>
        </w:rPr>
        <w:t>Подростки сталкиваются непосредственно с большим количеством бытовых финансовых задач, приобретая опыт подобного рода деятельности.</w:t>
      </w:r>
      <w:r w:rsidR="00A31C43" w:rsidRPr="00A31C43">
        <w:rPr>
          <w:sz w:val="28"/>
          <w:szCs w:val="28"/>
        </w:rPr>
        <w:t xml:space="preserve"> </w:t>
      </w:r>
      <w:r w:rsidR="00077DB9" w:rsidRPr="00A31C43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Поэтому именно в этом возрасте необходимо сформировать финансовую культуру поведения будущего гражданина как активного участника экономической жизни общества.</w:t>
      </w:r>
    </w:p>
    <w:p w14:paraId="14C7540F" w14:textId="5A3003AE" w:rsidR="00FD3694" w:rsidRPr="009C2F60" w:rsidRDefault="00FD3694" w:rsidP="004B2586">
      <w:pPr>
        <w:ind w:firstLine="720"/>
        <w:jc w:val="both"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b/>
          <w:i/>
          <w:color w:val="auto"/>
          <w:sz w:val="28"/>
          <w:szCs w:val="28"/>
        </w:rPr>
        <w:t>Объем программы</w:t>
      </w:r>
      <w:r w:rsidR="002A0AA6" w:rsidRPr="009C2F60">
        <w:rPr>
          <w:rFonts w:cs="Times New Roman"/>
          <w:color w:val="auto"/>
          <w:sz w:val="28"/>
          <w:szCs w:val="28"/>
        </w:rPr>
        <w:t xml:space="preserve"> –</w:t>
      </w:r>
      <w:r w:rsidR="007B18AF">
        <w:rPr>
          <w:rFonts w:cs="Times New Roman"/>
          <w:color w:val="auto"/>
          <w:sz w:val="28"/>
          <w:szCs w:val="28"/>
        </w:rPr>
        <w:t xml:space="preserve"> </w:t>
      </w:r>
      <w:r w:rsidR="00641AE2" w:rsidRPr="009C2F60">
        <w:rPr>
          <w:rFonts w:cs="Times New Roman"/>
          <w:color w:val="FF0000"/>
          <w:sz w:val="28"/>
          <w:szCs w:val="28"/>
        </w:rPr>
        <w:t>___</w:t>
      </w:r>
      <w:r w:rsidR="00B01945" w:rsidRPr="009C2F60">
        <w:rPr>
          <w:rFonts w:cs="Times New Roman"/>
          <w:color w:val="FF0000"/>
          <w:sz w:val="28"/>
          <w:szCs w:val="28"/>
        </w:rPr>
        <w:t xml:space="preserve"> часа</w:t>
      </w:r>
    </w:p>
    <w:p w14:paraId="3DF08F47" w14:textId="54C8DF06" w:rsidR="00FD3694" w:rsidRPr="009C2F60" w:rsidRDefault="00FD3694" w:rsidP="004B2586">
      <w:pPr>
        <w:ind w:firstLine="720"/>
        <w:jc w:val="both"/>
        <w:rPr>
          <w:rFonts w:cs="Times New Roman"/>
          <w:b/>
          <w:i/>
          <w:color w:val="auto"/>
          <w:sz w:val="28"/>
          <w:szCs w:val="28"/>
        </w:rPr>
      </w:pPr>
      <w:r w:rsidRPr="009C2F60">
        <w:rPr>
          <w:rFonts w:cs="Times New Roman"/>
          <w:b/>
          <w:i/>
          <w:color w:val="auto"/>
          <w:sz w:val="28"/>
          <w:szCs w:val="28"/>
        </w:rPr>
        <w:t>Срок обучения по программе, срок освоения программ</w:t>
      </w:r>
    </w:p>
    <w:p w14:paraId="50B569BD" w14:textId="428027E6" w:rsidR="00FD3694" w:rsidRPr="009C2F60" w:rsidRDefault="009F115A" w:rsidP="004B2586">
      <w:pPr>
        <w:ind w:firstLine="720"/>
        <w:jc w:val="both"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color w:val="auto"/>
          <w:sz w:val="28"/>
          <w:szCs w:val="28"/>
        </w:rPr>
        <w:t xml:space="preserve">Срок обучения: </w:t>
      </w:r>
      <w:r w:rsidR="008710DC" w:rsidRPr="009C2F60">
        <w:rPr>
          <w:rFonts w:cs="Times New Roman"/>
          <w:color w:val="auto"/>
          <w:sz w:val="28"/>
          <w:szCs w:val="28"/>
        </w:rPr>
        <w:t>__.09.202_г</w:t>
      </w:r>
      <w:r w:rsidR="007B18AF">
        <w:rPr>
          <w:rFonts w:cs="Times New Roman"/>
          <w:color w:val="auto"/>
          <w:sz w:val="28"/>
          <w:szCs w:val="28"/>
        </w:rPr>
        <w:t>.</w:t>
      </w:r>
      <w:r w:rsidR="008710DC" w:rsidRPr="009C2F60">
        <w:rPr>
          <w:rFonts w:cs="Times New Roman"/>
          <w:color w:val="auto"/>
          <w:sz w:val="28"/>
          <w:szCs w:val="28"/>
        </w:rPr>
        <w:t xml:space="preserve"> – __.05.202__</w:t>
      </w:r>
      <w:r w:rsidR="001B1496" w:rsidRPr="009C2F60">
        <w:rPr>
          <w:rFonts w:cs="Times New Roman"/>
          <w:color w:val="auto"/>
          <w:sz w:val="28"/>
          <w:szCs w:val="28"/>
        </w:rPr>
        <w:t>г</w:t>
      </w:r>
      <w:r w:rsidR="007B18AF">
        <w:rPr>
          <w:rFonts w:cs="Times New Roman"/>
          <w:color w:val="auto"/>
          <w:sz w:val="28"/>
          <w:szCs w:val="28"/>
        </w:rPr>
        <w:t>.</w:t>
      </w:r>
    </w:p>
    <w:p w14:paraId="5AA6546C" w14:textId="1B09D84F" w:rsidR="00FD3694" w:rsidRPr="009C2F60" w:rsidRDefault="00FD3694" w:rsidP="004B2586">
      <w:pPr>
        <w:ind w:firstLine="720"/>
        <w:jc w:val="both"/>
        <w:rPr>
          <w:rFonts w:cs="Times New Roman"/>
          <w:color w:val="FF0000"/>
          <w:sz w:val="28"/>
          <w:szCs w:val="28"/>
        </w:rPr>
      </w:pPr>
      <w:r w:rsidRPr="009C2F60">
        <w:rPr>
          <w:rFonts w:cs="Times New Roman"/>
          <w:color w:val="auto"/>
          <w:sz w:val="28"/>
          <w:szCs w:val="28"/>
        </w:rPr>
        <w:t xml:space="preserve">Срок освоения: </w:t>
      </w:r>
      <w:r w:rsidR="00B23BBC" w:rsidRPr="009C2F60">
        <w:rPr>
          <w:rFonts w:cs="Times New Roman"/>
          <w:color w:val="FF0000"/>
          <w:sz w:val="28"/>
          <w:szCs w:val="28"/>
        </w:rPr>
        <w:t>__ недель (__</w:t>
      </w:r>
      <w:r w:rsidR="00A30C43" w:rsidRPr="009C2F60">
        <w:rPr>
          <w:rFonts w:cs="Times New Roman"/>
          <w:color w:val="FF0000"/>
          <w:sz w:val="28"/>
          <w:szCs w:val="28"/>
        </w:rPr>
        <w:t xml:space="preserve"> месяцев</w:t>
      </w:r>
      <w:r w:rsidR="00144FAF" w:rsidRPr="009C2F60">
        <w:rPr>
          <w:rFonts w:cs="Times New Roman"/>
          <w:color w:val="FF0000"/>
          <w:sz w:val="28"/>
          <w:szCs w:val="28"/>
        </w:rPr>
        <w:t>)</w:t>
      </w:r>
    </w:p>
    <w:p w14:paraId="3A018821" w14:textId="4D57E8FA" w:rsidR="00FD3694" w:rsidRPr="009C2F60" w:rsidRDefault="00FD3694" w:rsidP="004B2586">
      <w:pPr>
        <w:ind w:firstLine="720"/>
        <w:jc w:val="both"/>
        <w:rPr>
          <w:rFonts w:eastAsia="Times New Roman" w:cs="Times New Roman"/>
          <w:b/>
          <w:i/>
          <w:color w:val="auto"/>
          <w:sz w:val="28"/>
          <w:szCs w:val="28"/>
        </w:rPr>
      </w:pPr>
      <w:r w:rsidRPr="009C2F60">
        <w:rPr>
          <w:rFonts w:eastAsia="Times New Roman" w:cs="Times New Roman"/>
          <w:b/>
          <w:i/>
          <w:color w:val="auto"/>
          <w:sz w:val="28"/>
          <w:szCs w:val="28"/>
        </w:rPr>
        <w:t xml:space="preserve">Форма обучения: </w:t>
      </w:r>
      <w:r w:rsidR="00144FAF" w:rsidRPr="009C2F60">
        <w:rPr>
          <w:rFonts w:eastAsia="Times New Roman" w:cs="Times New Roman"/>
          <w:color w:val="auto"/>
          <w:sz w:val="28"/>
          <w:szCs w:val="28"/>
        </w:rPr>
        <w:t>очная</w:t>
      </w:r>
    </w:p>
    <w:p w14:paraId="67D02C1C" w14:textId="2F8B7B2F" w:rsidR="00FD3694" w:rsidRPr="009C2F60" w:rsidRDefault="00FD3694" w:rsidP="004B2586">
      <w:pPr>
        <w:ind w:firstLine="720"/>
        <w:jc w:val="both"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b/>
          <w:i/>
          <w:color w:val="auto"/>
          <w:sz w:val="28"/>
          <w:szCs w:val="28"/>
        </w:rPr>
        <w:t>Язык обучения:</w:t>
      </w:r>
      <w:r w:rsidRPr="009C2F60">
        <w:rPr>
          <w:rFonts w:cs="Times New Roman"/>
          <w:i/>
          <w:color w:val="auto"/>
          <w:sz w:val="28"/>
          <w:szCs w:val="28"/>
        </w:rPr>
        <w:t xml:space="preserve"> </w:t>
      </w:r>
      <w:r w:rsidRPr="009C2F60">
        <w:rPr>
          <w:rFonts w:cs="Times New Roman"/>
          <w:color w:val="auto"/>
          <w:sz w:val="28"/>
          <w:szCs w:val="28"/>
        </w:rPr>
        <w:t>русский язык</w:t>
      </w:r>
    </w:p>
    <w:p w14:paraId="38390B02" w14:textId="77AE5406" w:rsidR="00FD3694" w:rsidRPr="009C2F60" w:rsidRDefault="00FD3694" w:rsidP="004B2586">
      <w:pPr>
        <w:ind w:firstLine="720"/>
        <w:jc w:val="both"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b/>
          <w:i/>
          <w:color w:val="auto"/>
          <w:sz w:val="28"/>
          <w:szCs w:val="28"/>
        </w:rPr>
        <w:t xml:space="preserve">Уровень программы: </w:t>
      </w:r>
      <w:r w:rsidRPr="009C2F60">
        <w:rPr>
          <w:rFonts w:cs="Times New Roman"/>
          <w:color w:val="auto"/>
          <w:sz w:val="28"/>
          <w:szCs w:val="28"/>
        </w:rPr>
        <w:t>стартовый</w:t>
      </w:r>
    </w:p>
    <w:p w14:paraId="7F682796" w14:textId="05EC8BB0" w:rsidR="00FD3694" w:rsidRPr="009C2F60" w:rsidRDefault="00FD3694" w:rsidP="004B2586">
      <w:pPr>
        <w:tabs>
          <w:tab w:val="left" w:pos="1065"/>
        </w:tabs>
        <w:ind w:firstLine="720"/>
        <w:jc w:val="both"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b/>
          <w:i/>
          <w:color w:val="auto"/>
          <w:sz w:val="28"/>
          <w:szCs w:val="28"/>
        </w:rPr>
        <w:t>Особенности организации образовательного процесса</w:t>
      </w:r>
    </w:p>
    <w:p w14:paraId="64D042C7" w14:textId="135A5535" w:rsidR="00D147B3" w:rsidRPr="009C2F60" w:rsidRDefault="00D147B3" w:rsidP="004B2586">
      <w:pPr>
        <w:ind w:firstLine="72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9C2F60">
        <w:rPr>
          <w:rFonts w:cs="Times New Roman"/>
          <w:i/>
          <w:color w:val="auto"/>
          <w:sz w:val="28"/>
          <w:szCs w:val="28"/>
        </w:rPr>
        <w:t xml:space="preserve">Форма реализации образовательной </w:t>
      </w:r>
      <w:r w:rsidR="00F353D6" w:rsidRPr="009C2F60">
        <w:rPr>
          <w:rFonts w:cs="Times New Roman"/>
          <w:i/>
          <w:color w:val="auto"/>
          <w:sz w:val="28"/>
          <w:szCs w:val="28"/>
        </w:rPr>
        <w:t>программы</w:t>
      </w:r>
      <w:r w:rsidR="00F353D6" w:rsidRPr="009C2F60">
        <w:rPr>
          <w:rFonts w:cs="Times New Roman"/>
          <w:color w:val="auto"/>
          <w:sz w:val="28"/>
          <w:szCs w:val="28"/>
        </w:rPr>
        <w:t xml:space="preserve"> </w:t>
      </w:r>
      <w:r w:rsidR="002A0AA6" w:rsidRPr="009C2F60">
        <w:rPr>
          <w:rFonts w:cs="Times New Roman"/>
          <w:color w:val="auto"/>
          <w:sz w:val="28"/>
          <w:szCs w:val="28"/>
        </w:rPr>
        <w:t>–</w:t>
      </w:r>
      <w:r w:rsidR="00F353D6" w:rsidRPr="009C2F60">
        <w:rPr>
          <w:rFonts w:cs="Times New Roman"/>
          <w:color w:val="auto"/>
          <w:sz w:val="28"/>
          <w:szCs w:val="28"/>
        </w:rPr>
        <w:t xml:space="preserve"> </w:t>
      </w:r>
      <w:r w:rsidR="00F353D6"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традиционная модель, которая представляет собой линейную последовательность освоения содержания обучения в течение всего срока реализации.</w:t>
      </w:r>
    </w:p>
    <w:p w14:paraId="794ED9AF" w14:textId="77777777" w:rsidR="00F94894" w:rsidRDefault="009F115A" w:rsidP="004B2586">
      <w:pPr>
        <w:ind w:firstLine="72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9C2F60">
        <w:rPr>
          <w:rFonts w:cs="Times New Roman"/>
          <w:i/>
          <w:color w:val="auto"/>
          <w:sz w:val="28"/>
          <w:szCs w:val="28"/>
        </w:rPr>
        <w:t xml:space="preserve">Организационные формы обучения: </w:t>
      </w:r>
      <w:r w:rsidRPr="009C2F60">
        <w:rPr>
          <w:rFonts w:cs="Times New Roman"/>
          <w:color w:val="auto"/>
          <w:sz w:val="28"/>
          <w:szCs w:val="28"/>
        </w:rPr>
        <w:t>групповая, фронтальная</w:t>
      </w:r>
      <w:r w:rsidRPr="009C2F60">
        <w:rPr>
          <w:rFonts w:cs="Times New Roman"/>
          <w:i/>
          <w:color w:val="auto"/>
          <w:sz w:val="28"/>
          <w:szCs w:val="28"/>
        </w:rPr>
        <w:t>.</w:t>
      </w:r>
      <w:r w:rsidR="00D147B3" w:rsidRPr="009C2F60">
        <w:rPr>
          <w:rFonts w:cs="Times New Roman"/>
          <w:color w:val="auto"/>
          <w:sz w:val="28"/>
          <w:szCs w:val="28"/>
        </w:rPr>
        <w:t xml:space="preserve"> </w:t>
      </w:r>
      <w:r w:rsidR="00B23CBB" w:rsidRPr="000268F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Формы организации образовательного процесса предполагают проведение коллективных занятий (всей группой 10-15 человек), малыми группами (4-6 человек) и индивидуально.</w:t>
      </w:r>
      <w:r w:rsidR="00B23CBB" w:rsidRPr="00B23CBB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3B33DC" w:rsidRPr="009C2F60">
        <w:rPr>
          <w:rFonts w:cs="Times New Roman"/>
          <w:color w:val="auto"/>
          <w:sz w:val="28"/>
          <w:szCs w:val="28"/>
        </w:rPr>
        <w:t>Состав группы постоянный</w:t>
      </w:r>
      <w:r w:rsidR="00D147B3" w:rsidRPr="009C2F60">
        <w:rPr>
          <w:rFonts w:cs="Times New Roman"/>
          <w:color w:val="auto"/>
          <w:sz w:val="28"/>
          <w:szCs w:val="28"/>
        </w:rPr>
        <w:t xml:space="preserve">. </w:t>
      </w:r>
      <w:r w:rsidR="00745207" w:rsidRPr="009C2F60">
        <w:rPr>
          <w:rFonts w:cs="Times New Roman"/>
          <w:color w:val="auto"/>
          <w:sz w:val="28"/>
          <w:szCs w:val="28"/>
        </w:rPr>
        <w:t xml:space="preserve">Количественный состав обучающихся одной группы – </w:t>
      </w:r>
      <w:r w:rsidR="004573AA" w:rsidRPr="009C2F60">
        <w:rPr>
          <w:rFonts w:cs="Times New Roman"/>
          <w:color w:val="auto"/>
          <w:sz w:val="28"/>
          <w:szCs w:val="28"/>
        </w:rPr>
        <w:t>__</w:t>
      </w:r>
      <w:r w:rsidR="00745207" w:rsidRPr="009C2F60">
        <w:rPr>
          <w:rFonts w:cs="Times New Roman"/>
          <w:color w:val="auto"/>
          <w:sz w:val="28"/>
          <w:szCs w:val="28"/>
        </w:rPr>
        <w:t xml:space="preserve"> человек. </w:t>
      </w:r>
    </w:p>
    <w:p w14:paraId="595DC45B" w14:textId="067DC3ED" w:rsidR="00CF4AE2" w:rsidRPr="00F94894" w:rsidRDefault="00CF4AE2" w:rsidP="004B2586">
      <w:pPr>
        <w:ind w:firstLine="72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9C2F60">
        <w:rPr>
          <w:rFonts w:cs="Times New Roman"/>
          <w:color w:val="auto"/>
          <w:sz w:val="28"/>
          <w:szCs w:val="28"/>
        </w:rPr>
        <w:t>В процессе обуч</w:t>
      </w:r>
      <w:r w:rsidR="00BD341A" w:rsidRPr="009C2F60">
        <w:rPr>
          <w:rFonts w:cs="Times New Roman"/>
          <w:color w:val="auto"/>
          <w:sz w:val="28"/>
          <w:szCs w:val="28"/>
        </w:rPr>
        <w:t>ения используются следующие формы</w:t>
      </w:r>
      <w:r w:rsidRPr="009C2F60">
        <w:rPr>
          <w:rFonts w:cs="Times New Roman"/>
          <w:color w:val="auto"/>
          <w:sz w:val="28"/>
          <w:szCs w:val="28"/>
        </w:rPr>
        <w:t xml:space="preserve"> занятий: </w:t>
      </w:r>
      <w:r w:rsidR="00BD341A" w:rsidRPr="009C2F60">
        <w:rPr>
          <w:rFonts w:cs="Times New Roman"/>
          <w:color w:val="auto"/>
          <w:sz w:val="28"/>
          <w:szCs w:val="28"/>
        </w:rPr>
        <w:t>урок-</w:t>
      </w:r>
      <w:r w:rsidR="00C056F2" w:rsidRPr="009C2F60">
        <w:rPr>
          <w:rFonts w:cs="Times New Roman"/>
          <w:color w:val="auto"/>
          <w:sz w:val="28"/>
          <w:szCs w:val="28"/>
        </w:rPr>
        <w:t xml:space="preserve">лекция, </w:t>
      </w:r>
      <w:r w:rsidR="00BC63EA" w:rsidRPr="009C2F60">
        <w:rPr>
          <w:rFonts w:cs="Times New Roman"/>
          <w:color w:val="auto"/>
          <w:sz w:val="28"/>
          <w:szCs w:val="28"/>
        </w:rPr>
        <w:t>урок-практикум</w:t>
      </w:r>
      <w:r w:rsidR="00F94894" w:rsidRPr="009C2F60">
        <w:rPr>
          <w:rFonts w:cs="Times New Roman"/>
          <w:color w:val="auto"/>
          <w:sz w:val="28"/>
          <w:szCs w:val="28"/>
        </w:rPr>
        <w:t>,</w:t>
      </w:r>
      <w:r w:rsidR="00BD341A" w:rsidRPr="009C2F60">
        <w:rPr>
          <w:rFonts w:cs="Times New Roman"/>
          <w:color w:val="auto"/>
          <w:sz w:val="28"/>
          <w:szCs w:val="28"/>
        </w:rPr>
        <w:t xml:space="preserve"> </w:t>
      </w:r>
      <w:r w:rsidR="00A07D51" w:rsidRPr="009C2F60">
        <w:rPr>
          <w:rFonts w:cs="Times New Roman"/>
          <w:color w:val="auto"/>
          <w:sz w:val="28"/>
          <w:szCs w:val="28"/>
        </w:rPr>
        <w:t>самостоятельная раб</w:t>
      </w:r>
      <w:r w:rsidR="00832800" w:rsidRPr="009C2F60">
        <w:rPr>
          <w:rFonts w:cs="Times New Roman"/>
          <w:color w:val="auto"/>
          <w:sz w:val="28"/>
          <w:szCs w:val="28"/>
        </w:rPr>
        <w:t>ота</w:t>
      </w:r>
      <w:r w:rsidR="003C55FE" w:rsidRPr="009C2F60">
        <w:rPr>
          <w:rFonts w:cs="Times New Roman"/>
          <w:color w:val="auto"/>
          <w:sz w:val="28"/>
          <w:szCs w:val="28"/>
        </w:rPr>
        <w:t xml:space="preserve">, </w:t>
      </w:r>
      <w:r w:rsidR="00BC63EA" w:rsidRPr="009C2F60">
        <w:rPr>
          <w:rFonts w:cs="Times New Roman"/>
          <w:color w:val="auto"/>
          <w:sz w:val="28"/>
          <w:szCs w:val="28"/>
        </w:rPr>
        <w:t>интерактивные</w:t>
      </w:r>
      <w:r w:rsidR="003C55FE" w:rsidRPr="009C2F60">
        <w:rPr>
          <w:rFonts w:cs="Times New Roman"/>
          <w:color w:val="auto"/>
          <w:sz w:val="28"/>
          <w:szCs w:val="28"/>
        </w:rPr>
        <w:t xml:space="preserve"> формы обучения</w:t>
      </w:r>
      <w:r w:rsidR="006735E4" w:rsidRPr="009C2F60">
        <w:rPr>
          <w:rFonts w:cs="Times New Roman"/>
          <w:color w:val="auto"/>
          <w:sz w:val="28"/>
          <w:szCs w:val="28"/>
        </w:rPr>
        <w:t xml:space="preserve"> и др.</w:t>
      </w:r>
      <w:r w:rsidR="00B23CBB" w:rsidRPr="00B23CBB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</w:p>
    <w:p w14:paraId="3FF243D8" w14:textId="37FFA2AB" w:rsidR="00FD3694" w:rsidRPr="009C2F60" w:rsidRDefault="00FD3694" w:rsidP="004B2586">
      <w:pPr>
        <w:tabs>
          <w:tab w:val="left" w:pos="1065"/>
        </w:tabs>
        <w:ind w:firstLine="720"/>
        <w:jc w:val="both"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i/>
          <w:color w:val="auto"/>
          <w:sz w:val="28"/>
          <w:szCs w:val="28"/>
        </w:rPr>
        <w:t>Режим занятий</w:t>
      </w:r>
      <w:r w:rsidR="001640C3" w:rsidRPr="009C2F60">
        <w:rPr>
          <w:rFonts w:cs="Times New Roman"/>
          <w:i/>
          <w:color w:val="auto"/>
          <w:sz w:val="28"/>
          <w:szCs w:val="28"/>
        </w:rPr>
        <w:t xml:space="preserve">. </w:t>
      </w:r>
      <w:r w:rsidR="001640C3" w:rsidRPr="009C2F60">
        <w:rPr>
          <w:rFonts w:cs="Times New Roman"/>
          <w:color w:val="auto"/>
          <w:sz w:val="28"/>
          <w:szCs w:val="28"/>
        </w:rPr>
        <w:t>З</w:t>
      </w:r>
      <w:r w:rsidR="00E12C28"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анятия по программе проводя</w:t>
      </w:r>
      <w:r w:rsidR="00E77991"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тся в течение учебного года по __</w:t>
      </w:r>
      <w:r w:rsidR="00E12C28"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часа в неделю</w:t>
      </w:r>
      <w:r w:rsidRPr="009C2F60">
        <w:rPr>
          <w:rFonts w:cs="Times New Roman"/>
          <w:color w:val="auto"/>
          <w:sz w:val="28"/>
          <w:szCs w:val="28"/>
        </w:rPr>
        <w:t xml:space="preserve">. Продолжительность одного академического часа </w:t>
      </w:r>
      <w:r w:rsidR="002A0AA6" w:rsidRPr="009C2F60">
        <w:rPr>
          <w:rFonts w:cs="Times New Roman"/>
          <w:color w:val="auto"/>
          <w:sz w:val="28"/>
          <w:szCs w:val="28"/>
        </w:rPr>
        <w:t>–</w:t>
      </w:r>
      <w:r w:rsidRPr="009C2F60">
        <w:rPr>
          <w:rFonts w:cs="Times New Roman"/>
          <w:color w:val="auto"/>
          <w:sz w:val="28"/>
          <w:szCs w:val="28"/>
        </w:rPr>
        <w:t xml:space="preserve"> 45 мин. Перерыв между учебными занятиями – 10 минут. </w:t>
      </w:r>
    </w:p>
    <w:p w14:paraId="3C80BC2D" w14:textId="77777777" w:rsidR="0096416B" w:rsidRPr="009C2F60" w:rsidRDefault="0096416B" w:rsidP="009C2F60">
      <w:pPr>
        <w:tabs>
          <w:tab w:val="left" w:pos="1065"/>
        </w:tabs>
        <w:ind w:firstLine="720"/>
        <w:jc w:val="both"/>
        <w:rPr>
          <w:rFonts w:cs="Times New Roman"/>
          <w:i/>
          <w:color w:val="auto"/>
          <w:sz w:val="28"/>
          <w:szCs w:val="28"/>
        </w:rPr>
      </w:pPr>
    </w:p>
    <w:p w14:paraId="74FCB9EA" w14:textId="001EB9A6" w:rsidR="00AA50AF" w:rsidRPr="009C2F60" w:rsidRDefault="00961393" w:rsidP="00DF47A3">
      <w:pPr>
        <w:pStyle w:val="3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4"/>
      <w:bookmarkStart w:id="4" w:name="_Toc146041678"/>
      <w:r w:rsidRPr="009C2F60">
        <w:rPr>
          <w:rFonts w:ascii="Times New Roman" w:hAnsi="Times New Roman" w:cs="Times New Roman"/>
          <w:b/>
          <w:color w:val="auto"/>
          <w:sz w:val="28"/>
          <w:szCs w:val="28"/>
        </w:rPr>
        <w:t>1.2</w:t>
      </w:r>
      <w:r w:rsidR="00DF47A3" w:rsidRPr="009C2F60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9C2F60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="005A1BA3" w:rsidRPr="009C2F60">
        <w:rPr>
          <w:rFonts w:ascii="Times New Roman" w:hAnsi="Times New Roman" w:cs="Times New Roman"/>
          <w:b/>
          <w:color w:val="auto"/>
          <w:sz w:val="28"/>
          <w:szCs w:val="28"/>
        </w:rPr>
        <w:t>Цель и задачи программы</w:t>
      </w:r>
      <w:bookmarkEnd w:id="3"/>
      <w:bookmarkEnd w:id="4"/>
    </w:p>
    <w:p w14:paraId="2BCFEBFB" w14:textId="507B2387" w:rsidR="000B2975" w:rsidRDefault="00FD3694" w:rsidP="004B258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="720"/>
        <w:jc w:val="both"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b/>
          <w:i/>
          <w:sz w:val="28"/>
          <w:szCs w:val="28"/>
        </w:rPr>
        <w:t>Цель</w:t>
      </w:r>
      <w:r w:rsidRPr="009C2F60">
        <w:rPr>
          <w:rFonts w:cs="Times New Roman"/>
          <w:i/>
          <w:sz w:val="28"/>
          <w:szCs w:val="28"/>
        </w:rPr>
        <w:t xml:space="preserve"> </w:t>
      </w:r>
      <w:r w:rsidR="002A0AA6" w:rsidRPr="009C2F60">
        <w:rPr>
          <w:rFonts w:cs="Times New Roman"/>
          <w:i/>
          <w:sz w:val="28"/>
          <w:szCs w:val="28"/>
        </w:rPr>
        <w:t>–</w:t>
      </w:r>
      <w:r w:rsidRPr="009C2F60">
        <w:rPr>
          <w:rFonts w:cs="Times New Roman"/>
          <w:i/>
          <w:sz w:val="28"/>
          <w:szCs w:val="28"/>
        </w:rPr>
        <w:t xml:space="preserve"> </w:t>
      </w:r>
      <w:r w:rsidR="00C85A73">
        <w:rPr>
          <w:sz w:val="28"/>
          <w:szCs w:val="28"/>
        </w:rPr>
        <w:t>формирование у подростков</w:t>
      </w:r>
      <w:r w:rsidR="00F71F3C" w:rsidRPr="00F25416">
        <w:rPr>
          <w:sz w:val="28"/>
          <w:szCs w:val="28"/>
        </w:rPr>
        <w:t xml:space="preserve"> </w:t>
      </w:r>
      <w:r w:rsidR="009750AD">
        <w:rPr>
          <w:sz w:val="28"/>
          <w:szCs w:val="28"/>
        </w:rPr>
        <w:t>первоначальных знаний ключевых финансовых понятий и умений их использовать в повседневной жизни</w:t>
      </w:r>
      <w:r w:rsidR="009750AD">
        <w:rPr>
          <w:rStyle w:val="af5"/>
          <w:rFonts w:ascii="Arial" w:hAnsi="Arial" w:cs="Arial"/>
          <w:b/>
          <w:bCs/>
          <w:i w:val="0"/>
          <w:iCs w:val="0"/>
          <w:color w:val="767676"/>
          <w:sz w:val="21"/>
          <w:szCs w:val="21"/>
          <w:shd w:val="clear" w:color="auto" w:fill="FFFFFF"/>
        </w:rPr>
        <w:t xml:space="preserve"> </w:t>
      </w:r>
      <w:r w:rsidR="009A049F" w:rsidRPr="00F25416">
        <w:rPr>
          <w:rFonts w:cs="Times New Roman"/>
          <w:color w:val="auto"/>
          <w:sz w:val="28"/>
          <w:szCs w:val="28"/>
        </w:rPr>
        <w:t>посредством занятий по финансовой грамотности</w:t>
      </w:r>
      <w:r w:rsidR="00F25416">
        <w:rPr>
          <w:rFonts w:cs="Times New Roman"/>
          <w:color w:val="auto"/>
          <w:sz w:val="28"/>
          <w:szCs w:val="28"/>
        </w:rPr>
        <w:t>.</w:t>
      </w:r>
    </w:p>
    <w:p w14:paraId="58E5DEE1" w14:textId="5116EA4B" w:rsidR="00696345" w:rsidRPr="009C2F60" w:rsidRDefault="005A1BA3" w:rsidP="004B258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="720"/>
        <w:jc w:val="both"/>
        <w:rPr>
          <w:rFonts w:cs="Times New Roman"/>
          <w:b/>
          <w:i/>
          <w:color w:val="auto"/>
          <w:sz w:val="28"/>
          <w:szCs w:val="28"/>
        </w:rPr>
      </w:pPr>
      <w:r w:rsidRPr="009C2F60">
        <w:rPr>
          <w:rFonts w:cs="Times New Roman"/>
          <w:b/>
          <w:i/>
          <w:color w:val="auto"/>
          <w:sz w:val="28"/>
          <w:szCs w:val="28"/>
        </w:rPr>
        <w:t>Задачи:</w:t>
      </w:r>
    </w:p>
    <w:p w14:paraId="3CDC313F" w14:textId="0A266892" w:rsidR="0070714F" w:rsidRPr="000A1768" w:rsidRDefault="004C3FDA" w:rsidP="004B2586">
      <w:pPr>
        <w:tabs>
          <w:tab w:val="left" w:pos="1134"/>
          <w:tab w:val="left" w:pos="3654"/>
        </w:tabs>
        <w:ind w:firstLine="720"/>
        <w:jc w:val="both"/>
        <w:rPr>
          <w:rFonts w:cs="Times New Roman"/>
          <w:b/>
          <w:sz w:val="28"/>
          <w:szCs w:val="28"/>
        </w:rPr>
      </w:pPr>
      <w:r w:rsidRPr="009C2F60">
        <w:rPr>
          <w:rFonts w:cs="Times New Roman"/>
          <w:b/>
          <w:sz w:val="28"/>
          <w:szCs w:val="28"/>
        </w:rPr>
        <w:t>Предметные:</w:t>
      </w:r>
      <w:r w:rsidR="0070714F" w:rsidRPr="009C2F60">
        <w:rPr>
          <w:rFonts w:cs="Times New Roman"/>
          <w:b/>
          <w:sz w:val="28"/>
          <w:szCs w:val="28"/>
        </w:rPr>
        <w:t xml:space="preserve"> </w:t>
      </w:r>
    </w:p>
    <w:p w14:paraId="4996815F" w14:textId="373C2281" w:rsidR="0070714F" w:rsidRPr="000A1768" w:rsidRDefault="00B02BC4" w:rsidP="004B2586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2A0AA6" w:rsidRPr="000A1768">
        <w:rPr>
          <w:color w:val="auto"/>
          <w:sz w:val="28"/>
          <w:szCs w:val="28"/>
        </w:rPr>
        <w:t> </w:t>
      </w:r>
      <w:r w:rsidR="000A1768" w:rsidRPr="000A1768">
        <w:rPr>
          <w:color w:val="auto"/>
          <w:sz w:val="28"/>
          <w:szCs w:val="28"/>
        </w:rPr>
        <w:t>дать представление о роли финансовой грамотности в жизни современного человека</w:t>
      </w:r>
      <w:r w:rsidR="000A1768">
        <w:rPr>
          <w:color w:val="auto"/>
          <w:sz w:val="28"/>
          <w:szCs w:val="28"/>
        </w:rPr>
        <w:t>, качествах финансово грамотного человека;</w:t>
      </w:r>
    </w:p>
    <w:p w14:paraId="2DEDF00E" w14:textId="08765206" w:rsidR="0070714F" w:rsidRPr="000A1768" w:rsidRDefault="00B02BC4" w:rsidP="004B2586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 </w:t>
      </w:r>
      <w:r w:rsidR="000A1768">
        <w:rPr>
          <w:color w:val="auto"/>
          <w:sz w:val="28"/>
          <w:szCs w:val="28"/>
        </w:rPr>
        <w:t>изучить понятие, виды и функции денег</w:t>
      </w:r>
      <w:r w:rsidR="00B62BB0">
        <w:rPr>
          <w:color w:val="auto"/>
          <w:sz w:val="28"/>
          <w:szCs w:val="28"/>
        </w:rPr>
        <w:t>;</w:t>
      </w:r>
    </w:p>
    <w:p w14:paraId="1C1F1B0F" w14:textId="4DC7A165" w:rsidR="0070714F" w:rsidRPr="000A1768" w:rsidRDefault="00B02BC4" w:rsidP="004B2586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2A0AA6" w:rsidRPr="000A1768">
        <w:rPr>
          <w:color w:val="auto"/>
          <w:sz w:val="28"/>
          <w:szCs w:val="28"/>
        </w:rPr>
        <w:t> </w:t>
      </w:r>
      <w:r w:rsidR="0070714F" w:rsidRPr="000A1768">
        <w:rPr>
          <w:color w:val="auto"/>
          <w:sz w:val="28"/>
          <w:szCs w:val="28"/>
        </w:rPr>
        <w:t>научить</w:t>
      </w:r>
      <w:r w:rsidR="0072195E" w:rsidRPr="0072195E">
        <w:rPr>
          <w:sz w:val="28"/>
          <w:szCs w:val="28"/>
        </w:rPr>
        <w:t xml:space="preserve"> </w:t>
      </w:r>
      <w:r w:rsidR="0072195E">
        <w:rPr>
          <w:sz w:val="28"/>
          <w:szCs w:val="28"/>
        </w:rPr>
        <w:t>вести расчёты</w:t>
      </w:r>
      <w:r w:rsidR="0072195E" w:rsidRPr="002153C1">
        <w:rPr>
          <w:sz w:val="28"/>
          <w:szCs w:val="28"/>
        </w:rPr>
        <w:t xml:space="preserve"> расходов семейного (личного) бюджета</w:t>
      </w:r>
      <w:r w:rsidR="00A04944">
        <w:rPr>
          <w:sz w:val="28"/>
          <w:szCs w:val="28"/>
        </w:rPr>
        <w:t>, грамотно составлять семейный</w:t>
      </w:r>
      <w:r w:rsidR="00A04944" w:rsidRPr="002153C1">
        <w:rPr>
          <w:sz w:val="28"/>
          <w:szCs w:val="28"/>
        </w:rPr>
        <w:t xml:space="preserve"> бюджет с учётом возможных рисков и финансовых потерь</w:t>
      </w:r>
      <w:r>
        <w:rPr>
          <w:sz w:val="28"/>
          <w:szCs w:val="28"/>
        </w:rPr>
        <w:t>;</w:t>
      </w:r>
    </w:p>
    <w:p w14:paraId="705DDD59" w14:textId="77345770" w:rsidR="0070714F" w:rsidRDefault="00B02BC4" w:rsidP="004B2586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 </w:t>
      </w:r>
      <w:r w:rsidR="00A04944">
        <w:rPr>
          <w:color w:val="auto"/>
          <w:sz w:val="28"/>
          <w:szCs w:val="28"/>
        </w:rPr>
        <w:t>изучить основы рационального поведения потребителя финансовых услуг;</w:t>
      </w:r>
    </w:p>
    <w:p w14:paraId="0E7A1014" w14:textId="43C25A5A" w:rsidR="00120750" w:rsidRDefault="00B02BC4" w:rsidP="004B2586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 </w:t>
      </w:r>
      <w:r w:rsidR="00B62BB0">
        <w:rPr>
          <w:color w:val="auto"/>
          <w:sz w:val="28"/>
          <w:szCs w:val="28"/>
        </w:rPr>
        <w:t>познакомить с видами финансовых рисков</w:t>
      </w:r>
      <w:r w:rsidR="00120750">
        <w:rPr>
          <w:color w:val="auto"/>
          <w:sz w:val="28"/>
          <w:szCs w:val="28"/>
        </w:rPr>
        <w:t>;</w:t>
      </w:r>
    </w:p>
    <w:p w14:paraId="5E98AD4C" w14:textId="231EDB66" w:rsidR="00B62BB0" w:rsidRPr="000A1768" w:rsidRDefault="00B02BC4" w:rsidP="004B2586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 </w:t>
      </w:r>
      <w:r w:rsidR="00B62BB0">
        <w:rPr>
          <w:color w:val="auto"/>
          <w:sz w:val="28"/>
          <w:szCs w:val="28"/>
        </w:rPr>
        <w:t>научить составлять личный финансовый план.</w:t>
      </w:r>
    </w:p>
    <w:p w14:paraId="6A3D8577" w14:textId="2F33DE46" w:rsidR="004C3FDA" w:rsidRPr="009C2F60" w:rsidRDefault="004C3FDA" w:rsidP="004B2586">
      <w:pPr>
        <w:tabs>
          <w:tab w:val="left" w:pos="1134"/>
          <w:tab w:val="left" w:pos="3654"/>
        </w:tabs>
        <w:ind w:firstLine="720"/>
        <w:jc w:val="both"/>
        <w:rPr>
          <w:rFonts w:cs="Times New Roman"/>
          <w:b/>
          <w:sz w:val="28"/>
          <w:szCs w:val="28"/>
        </w:rPr>
      </w:pPr>
      <w:proofErr w:type="spellStart"/>
      <w:r w:rsidRPr="009C2F60">
        <w:rPr>
          <w:rFonts w:cs="Times New Roman"/>
          <w:b/>
          <w:sz w:val="28"/>
          <w:szCs w:val="28"/>
        </w:rPr>
        <w:t>Метапредметные</w:t>
      </w:r>
      <w:proofErr w:type="spellEnd"/>
      <w:r w:rsidRPr="009C2F60">
        <w:rPr>
          <w:rFonts w:cs="Times New Roman"/>
          <w:b/>
          <w:sz w:val="28"/>
          <w:szCs w:val="28"/>
        </w:rPr>
        <w:t>:</w:t>
      </w:r>
    </w:p>
    <w:p w14:paraId="3386C172" w14:textId="3D74D37E" w:rsidR="00355B78" w:rsidRPr="00355B78" w:rsidRDefault="00B02BC4" w:rsidP="004B258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993"/>
        </w:tabs>
        <w:ind w:left="0" w:firstLine="720"/>
        <w:contextualSpacing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 </w:t>
      </w:r>
      <w:r w:rsidR="00C46F42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формировать</w:t>
      </w:r>
      <w:r w:rsidR="00355B78" w:rsidRPr="00355B7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умения оценивать и аргументировать собственную точку 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зрения по финансовым проблемам;</w:t>
      </w:r>
    </w:p>
    <w:p w14:paraId="53B80CC7" w14:textId="534A3656" w:rsidR="00355B78" w:rsidRDefault="00B02BC4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993"/>
        </w:tabs>
        <w:ind w:firstLine="720"/>
        <w:contextualSpacing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 </w:t>
      </w:r>
      <w:r w:rsidR="00C46F42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формировать навык</w:t>
      </w:r>
      <w:r w:rsidR="00355B78" w:rsidRPr="00355B7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самостоятельного принятия рациональных финансовых решений в конкретной ситуации выбора; </w:t>
      </w:r>
    </w:p>
    <w:p w14:paraId="3F2E5A97" w14:textId="57B20AFD" w:rsidR="005E5948" w:rsidRPr="00355B78" w:rsidRDefault="00B02BC4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993"/>
        </w:tabs>
        <w:ind w:firstLine="720"/>
        <w:contextualSpacing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 </w:t>
      </w:r>
      <w:r w:rsidR="005E594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развивать навыки гр</w:t>
      </w:r>
      <w:r w:rsidR="00E221F4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упповой работы, навыки анализа и</w:t>
      </w:r>
      <w:r w:rsidR="005E594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самоанализа.</w:t>
      </w:r>
    </w:p>
    <w:p w14:paraId="456C8091" w14:textId="68D7A2A0" w:rsidR="00667D4C" w:rsidRPr="009C2F60" w:rsidRDefault="006735E4" w:rsidP="004B2586">
      <w:pPr>
        <w:pStyle w:val="Default"/>
        <w:ind w:firstLine="720"/>
        <w:jc w:val="both"/>
        <w:rPr>
          <w:b/>
          <w:sz w:val="28"/>
          <w:szCs w:val="28"/>
        </w:rPr>
      </w:pPr>
      <w:r w:rsidRPr="009C2F60">
        <w:rPr>
          <w:b/>
          <w:sz w:val="28"/>
          <w:szCs w:val="28"/>
        </w:rPr>
        <w:t>Личностные:</w:t>
      </w:r>
    </w:p>
    <w:p w14:paraId="50D90EA4" w14:textId="2FB9CD70" w:rsidR="00A272B0" w:rsidRPr="00BD7C42" w:rsidRDefault="00B02BC4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993"/>
        </w:tabs>
        <w:ind w:firstLine="720"/>
        <w:contextualSpacing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 </w:t>
      </w:r>
      <w:r w:rsidR="00CE1102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формировать</w:t>
      </w:r>
      <w:r w:rsidR="00C46F42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личную ответственность </w:t>
      </w:r>
      <w:r w:rsidR="00A272B0" w:rsidRPr="00A272B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за решения, принимаемые в процессе взаимодействия с финансовыми институтами;</w:t>
      </w:r>
    </w:p>
    <w:p w14:paraId="01EB059E" w14:textId="3749063C" w:rsidR="00494651" w:rsidRDefault="00B02BC4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993"/>
        </w:tabs>
        <w:ind w:firstLine="720"/>
        <w:contextualSpacing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 </w:t>
      </w:r>
      <w:r w:rsidR="00C46F42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развивать мотивацию</w:t>
      </w:r>
      <w:r w:rsidR="00494651" w:rsidRPr="00355B7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к дальнейшему повышению уровня финансовой грамотности. </w:t>
      </w:r>
    </w:p>
    <w:p w14:paraId="01FFE0A8" w14:textId="162AA89E" w:rsidR="00BD7C42" w:rsidRPr="00494651" w:rsidRDefault="00B02BC4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993"/>
        </w:tabs>
        <w:ind w:firstLine="720"/>
        <w:contextualSpacing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 </w:t>
      </w:r>
      <w:r w:rsidR="00BD7C42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развивать доброжелательность, </w:t>
      </w:r>
      <w:r w:rsidR="00C46F42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этику делового сотрудничества, взаимоуважения.</w:t>
      </w:r>
    </w:p>
    <w:p w14:paraId="70EFE763" w14:textId="77777777" w:rsidR="00241B99" w:rsidRPr="009C2F60" w:rsidRDefault="00241B99" w:rsidP="00241B99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bookmarkStart w:id="5" w:name="_Toc146031414"/>
      <w:bookmarkStart w:id="6" w:name="_Toc146041679"/>
      <w:bookmarkStart w:id="7" w:name="_Toc6"/>
    </w:p>
    <w:p w14:paraId="741D5730" w14:textId="43ECDD3B" w:rsidR="005A1BA3" w:rsidRPr="009C2F60" w:rsidRDefault="00961393" w:rsidP="00AC377A">
      <w:pPr>
        <w:tabs>
          <w:tab w:val="left" w:pos="1134"/>
          <w:tab w:val="left" w:pos="3654"/>
        </w:tabs>
        <w:ind w:firstLine="709"/>
        <w:jc w:val="center"/>
        <w:rPr>
          <w:rFonts w:cs="Times New Roman"/>
          <w:sz w:val="28"/>
          <w:szCs w:val="28"/>
        </w:rPr>
      </w:pPr>
      <w:r w:rsidRPr="009C2F60">
        <w:rPr>
          <w:rFonts w:cs="Times New Roman"/>
          <w:b/>
          <w:color w:val="auto"/>
          <w:sz w:val="28"/>
          <w:szCs w:val="28"/>
        </w:rPr>
        <w:t>1.3</w:t>
      </w:r>
      <w:r w:rsidR="00384B2A" w:rsidRPr="009C2F60">
        <w:rPr>
          <w:rFonts w:cs="Times New Roman"/>
          <w:b/>
          <w:color w:val="auto"/>
          <w:sz w:val="28"/>
          <w:szCs w:val="28"/>
        </w:rPr>
        <w:t>.</w:t>
      </w:r>
      <w:r w:rsidRPr="009C2F60">
        <w:rPr>
          <w:rFonts w:cs="Times New Roman"/>
          <w:b/>
          <w:color w:val="auto"/>
          <w:sz w:val="28"/>
          <w:szCs w:val="28"/>
        </w:rPr>
        <w:t> </w:t>
      </w:r>
      <w:r w:rsidR="005A1BA3" w:rsidRPr="009C2F60">
        <w:rPr>
          <w:rFonts w:cs="Times New Roman"/>
          <w:b/>
          <w:color w:val="auto"/>
          <w:sz w:val="28"/>
          <w:szCs w:val="28"/>
        </w:rPr>
        <w:t>Содержание программы</w:t>
      </w:r>
      <w:bookmarkEnd w:id="5"/>
      <w:bookmarkEnd w:id="6"/>
    </w:p>
    <w:p w14:paraId="7D937E13" w14:textId="77777777" w:rsidR="00B02BC4" w:rsidRDefault="00B02BC4" w:rsidP="001640C3">
      <w:pPr>
        <w:pStyle w:val="a2"/>
        <w:ind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59B4A2B" w14:textId="22984C76" w:rsidR="00561358" w:rsidRPr="009C2F60" w:rsidRDefault="005A1BA3" w:rsidP="001640C3">
      <w:pPr>
        <w:pStyle w:val="a2"/>
        <w:ind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C2F60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</w:t>
      </w:r>
    </w:p>
    <w:p w14:paraId="591EB653" w14:textId="1736A5F1" w:rsidR="00241B99" w:rsidRDefault="001640C3" w:rsidP="00241B99">
      <w:pPr>
        <w:pStyle w:val="a2"/>
        <w:ind w:firstLine="72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C2F60">
        <w:rPr>
          <w:rFonts w:ascii="Times New Roman" w:hAnsi="Times New Roman" w:cs="Times New Roman"/>
          <w:i/>
          <w:color w:val="FF0000"/>
          <w:sz w:val="28"/>
          <w:szCs w:val="28"/>
        </w:rPr>
        <w:t>заполняется в соответствии с содержанием учебного плана</w:t>
      </w:r>
    </w:p>
    <w:p w14:paraId="2A073D28" w14:textId="1E58A673" w:rsidR="00147C67" w:rsidRPr="00147C67" w:rsidRDefault="00147C67" w:rsidP="00147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ascii="Arial" w:eastAsia="Times New Roman" w:hAnsi="Arial" w:cs="Arial"/>
          <w:color w:val="181818"/>
          <w:sz w:val="21"/>
          <w:szCs w:val="21"/>
          <w:bdr w:val="none" w:sz="0" w:space="0" w:color="auto"/>
        </w:rPr>
      </w:pPr>
    </w:p>
    <w:tbl>
      <w:tblPr>
        <w:tblW w:w="9905" w:type="dxa"/>
        <w:tblInd w:w="2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3515"/>
        <w:gridCol w:w="1169"/>
        <w:gridCol w:w="1393"/>
        <w:gridCol w:w="1136"/>
        <w:gridCol w:w="1979"/>
      </w:tblGrid>
      <w:tr w:rsidR="00147C67" w:rsidRPr="00147C67" w14:paraId="2B6BE495" w14:textId="5119A818" w:rsidTr="006908E9">
        <w:trPr>
          <w:trHeight w:val="270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67ED8" w14:textId="4C033875" w:rsidR="00147C67" w:rsidRPr="001F21E2" w:rsidRDefault="00147C67" w:rsidP="001F21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181818"/>
                <w:bdr w:val="none" w:sz="0" w:space="0" w:color="auto"/>
              </w:rPr>
            </w:pPr>
            <w:r w:rsidRPr="001F21E2">
              <w:rPr>
                <w:rFonts w:eastAsia="Times New Roman" w:cs="Times New Roman"/>
                <w:b/>
                <w:color w:val="181818"/>
                <w:bdr w:val="none" w:sz="0" w:space="0" w:color="auto"/>
              </w:rPr>
              <w:t>№</w:t>
            </w:r>
            <w:r w:rsidR="001F21E2" w:rsidRPr="001F21E2">
              <w:rPr>
                <w:rFonts w:eastAsia="Times New Roman" w:cs="Times New Roman"/>
                <w:b/>
                <w:color w:val="181818"/>
                <w:bdr w:val="none" w:sz="0" w:space="0" w:color="auto"/>
              </w:rPr>
              <w:t xml:space="preserve"> п/п/</w:t>
            </w:r>
          </w:p>
        </w:tc>
        <w:tc>
          <w:tcPr>
            <w:tcW w:w="351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CE43C" w14:textId="77777777" w:rsidR="00147C67" w:rsidRPr="00D96096" w:rsidRDefault="00147C67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181818"/>
                <w:bdr w:val="none" w:sz="0" w:space="0" w:color="auto"/>
              </w:rPr>
            </w:pPr>
            <w:r w:rsidRPr="00D96096">
              <w:rPr>
                <w:rFonts w:eastAsia="Times New Roman" w:cs="Times New Roman"/>
                <w:b/>
                <w:color w:val="181818"/>
                <w:bdr w:val="none" w:sz="0" w:space="0" w:color="auto"/>
              </w:rPr>
              <w:t>Название раздела,</w:t>
            </w:r>
          </w:p>
          <w:p w14:paraId="450C9B60" w14:textId="77777777" w:rsidR="00147C67" w:rsidRPr="00D96096" w:rsidRDefault="00147C67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181818"/>
                <w:bdr w:val="none" w:sz="0" w:space="0" w:color="auto"/>
              </w:rPr>
            </w:pPr>
            <w:r w:rsidRPr="00D96096">
              <w:rPr>
                <w:rFonts w:eastAsia="Times New Roman" w:cs="Times New Roman"/>
                <w:b/>
                <w:color w:val="181818"/>
                <w:bdr w:val="none" w:sz="0" w:space="0" w:color="auto"/>
              </w:rPr>
              <w:t>темы</w:t>
            </w:r>
          </w:p>
        </w:tc>
        <w:tc>
          <w:tcPr>
            <w:tcW w:w="36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199F4" w14:textId="77777777" w:rsidR="00147C67" w:rsidRPr="00D96096" w:rsidRDefault="00147C67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181818"/>
                <w:bdr w:val="none" w:sz="0" w:space="0" w:color="auto"/>
              </w:rPr>
            </w:pPr>
            <w:r w:rsidRPr="00D96096">
              <w:rPr>
                <w:rFonts w:eastAsia="Times New Roman" w:cs="Times New Roman"/>
                <w:b/>
                <w:color w:val="181818"/>
                <w:bdr w:val="none" w:sz="0" w:space="0" w:color="auto"/>
              </w:rPr>
              <w:t>Количество часов</w:t>
            </w:r>
          </w:p>
        </w:tc>
        <w:tc>
          <w:tcPr>
            <w:tcW w:w="197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</w:tcPr>
          <w:p w14:paraId="6052789C" w14:textId="161971FB" w:rsidR="00147C67" w:rsidRPr="00D96096" w:rsidRDefault="00147C67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181818"/>
                <w:bdr w:val="none" w:sz="0" w:space="0" w:color="auto"/>
              </w:rPr>
            </w:pPr>
            <w:r w:rsidRPr="00D96096">
              <w:rPr>
                <w:rFonts w:eastAsia="Times New Roman" w:cs="Times New Roman"/>
                <w:b/>
                <w:color w:val="181818"/>
                <w:bdr w:val="none" w:sz="0" w:space="0" w:color="auto"/>
              </w:rPr>
              <w:t>Формы аттестации</w:t>
            </w:r>
            <w:r w:rsidR="00C2244E">
              <w:rPr>
                <w:rFonts w:eastAsia="Times New Roman" w:cs="Times New Roman"/>
                <w:b/>
                <w:color w:val="181818"/>
                <w:bdr w:val="none" w:sz="0" w:space="0" w:color="auto"/>
              </w:rPr>
              <w:t xml:space="preserve"> </w:t>
            </w:r>
            <w:r w:rsidR="00C2244E" w:rsidRPr="00C2244E">
              <w:rPr>
                <w:rFonts w:eastAsia="Times New Roman" w:cs="Times New Roman"/>
                <w:color w:val="FF0000"/>
                <w:sz w:val="22"/>
                <w:szCs w:val="22"/>
                <w:bdr w:val="none" w:sz="0" w:space="0" w:color="auto"/>
              </w:rPr>
              <w:t>(прописать те же формы контроля, что и в п.2.3.)</w:t>
            </w:r>
          </w:p>
        </w:tc>
      </w:tr>
      <w:tr w:rsidR="00147C67" w:rsidRPr="00147C67" w14:paraId="4DC073E2" w14:textId="56E9D4FC" w:rsidTr="006908E9">
        <w:trPr>
          <w:trHeight w:val="195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2CF1C8" w14:textId="77777777" w:rsidR="00147C67" w:rsidRPr="00147C67" w:rsidRDefault="00147C67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181818"/>
                <w:sz w:val="21"/>
                <w:szCs w:val="21"/>
                <w:bdr w:val="none" w:sz="0" w:space="0" w:color="auto"/>
              </w:rPr>
            </w:pPr>
          </w:p>
        </w:tc>
        <w:tc>
          <w:tcPr>
            <w:tcW w:w="351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4474B4" w14:textId="77777777" w:rsidR="00147C67" w:rsidRPr="00147C67" w:rsidRDefault="00147C67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181818"/>
                <w:sz w:val="21"/>
                <w:szCs w:val="21"/>
                <w:bdr w:val="none" w:sz="0" w:space="0" w:color="aut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DD836" w14:textId="77777777" w:rsidR="00147C67" w:rsidRPr="00D96096" w:rsidRDefault="00147C67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b/>
                <w:color w:val="181818"/>
                <w:bdr w:val="none" w:sz="0" w:space="0" w:color="auto"/>
              </w:rPr>
            </w:pPr>
            <w:r w:rsidRPr="00D96096">
              <w:rPr>
                <w:rFonts w:eastAsia="Times New Roman" w:cs="Times New Roman"/>
                <w:b/>
                <w:color w:val="181818"/>
                <w:bdr w:val="none" w:sz="0" w:space="0" w:color="auto"/>
              </w:rPr>
              <w:t>Теория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C59A5" w14:textId="77777777" w:rsidR="00147C67" w:rsidRPr="00D96096" w:rsidRDefault="00147C67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b/>
                <w:color w:val="181818"/>
                <w:bdr w:val="none" w:sz="0" w:space="0" w:color="auto"/>
              </w:rPr>
            </w:pPr>
            <w:r w:rsidRPr="00D96096">
              <w:rPr>
                <w:rFonts w:eastAsia="Times New Roman" w:cs="Times New Roman"/>
                <w:b/>
                <w:color w:val="181818"/>
                <w:bdr w:val="none" w:sz="0" w:space="0" w:color="auto"/>
              </w:rPr>
              <w:t>Практика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7FA77" w14:textId="77777777" w:rsidR="00147C67" w:rsidRPr="00D96096" w:rsidRDefault="00147C67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b/>
                <w:color w:val="181818"/>
                <w:bdr w:val="none" w:sz="0" w:space="0" w:color="auto"/>
              </w:rPr>
            </w:pPr>
            <w:r w:rsidRPr="00D96096">
              <w:rPr>
                <w:rFonts w:eastAsia="Times New Roman" w:cs="Times New Roman"/>
                <w:b/>
                <w:color w:val="181818"/>
                <w:bdr w:val="none" w:sz="0" w:space="0" w:color="auto"/>
              </w:rPr>
              <w:t>Всего</w:t>
            </w:r>
          </w:p>
        </w:tc>
        <w:tc>
          <w:tcPr>
            <w:tcW w:w="197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9C98FE" w14:textId="77777777" w:rsidR="00147C67" w:rsidRPr="00147C67" w:rsidRDefault="00147C67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</w:pPr>
          </w:p>
        </w:tc>
      </w:tr>
      <w:tr w:rsidR="00147C67" w:rsidRPr="00147C67" w14:paraId="77E07805" w14:textId="09A63320" w:rsidTr="006908E9"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A77F8" w14:textId="7E084183" w:rsidR="00147C67" w:rsidRPr="00147C67" w:rsidRDefault="00B02BC4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bdr w:val="none" w:sz="0" w:space="0" w:color="auto"/>
              </w:rPr>
            </w:pPr>
            <w:r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  <w:t>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96140" w14:textId="68592B5A" w:rsidR="00147C67" w:rsidRPr="00147C67" w:rsidRDefault="00F90786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Понятие</w:t>
            </w:r>
            <w:r w:rsidR="00147C67" w:rsidRPr="00147C67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финансовой грамотности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4AD57" w14:textId="52E11416" w:rsidR="00147C67" w:rsidRPr="00147C67" w:rsidRDefault="00147C67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bdr w:val="none" w:sz="0" w:space="0" w:color="auto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ABB52" w14:textId="6845A53D" w:rsidR="00147C67" w:rsidRPr="00147C67" w:rsidRDefault="00147C67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bdr w:val="none" w:sz="0" w:space="0" w:color="auto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11507" w14:textId="3C8C2A75" w:rsidR="00147C67" w:rsidRPr="00147C67" w:rsidRDefault="00147C67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bdr w:val="none" w:sz="0" w:space="0" w:color="auto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0406DA" w14:textId="77777777" w:rsidR="00147C67" w:rsidRPr="00147C67" w:rsidRDefault="00147C67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</w:pPr>
          </w:p>
        </w:tc>
      </w:tr>
      <w:tr w:rsidR="00147C67" w:rsidRPr="00147C67" w14:paraId="36F928BA" w14:textId="5D87A3D3" w:rsidTr="006908E9"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946C8" w14:textId="5A49480C" w:rsidR="00147C67" w:rsidRPr="00147C67" w:rsidRDefault="00B02BC4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bdr w:val="none" w:sz="0" w:space="0" w:color="auto"/>
              </w:rPr>
            </w:pPr>
            <w:r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D674F" w14:textId="617063BC" w:rsidR="00147C67" w:rsidRPr="00147C67" w:rsidRDefault="00665C22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Современные</w:t>
            </w:r>
            <w:r w:rsidR="00635DC1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деньги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116E5" w14:textId="0CD8FAF9" w:rsidR="00147C67" w:rsidRPr="00147C67" w:rsidRDefault="00147C67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bdr w:val="none" w:sz="0" w:space="0" w:color="auto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16D3" w14:textId="0409F3C2" w:rsidR="00147C67" w:rsidRPr="00147C67" w:rsidRDefault="00147C67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bdr w:val="none" w:sz="0" w:space="0" w:color="auto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06902" w14:textId="1FCC84A8" w:rsidR="00147C67" w:rsidRPr="00147C67" w:rsidRDefault="00147C67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bdr w:val="none" w:sz="0" w:space="0" w:color="auto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A4AC32" w14:textId="77777777" w:rsidR="00147C67" w:rsidRPr="00147C67" w:rsidRDefault="00147C67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</w:pPr>
          </w:p>
        </w:tc>
      </w:tr>
      <w:tr w:rsidR="00147C67" w:rsidRPr="00147C67" w14:paraId="437B9B79" w14:textId="436ECC23" w:rsidTr="006908E9"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C277D" w14:textId="728F835B" w:rsidR="00147C67" w:rsidRPr="00147C67" w:rsidRDefault="00B02BC4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bdr w:val="none" w:sz="0" w:space="0" w:color="auto"/>
              </w:rPr>
            </w:pPr>
            <w:r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  <w:t>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3978F" w14:textId="4CC65322" w:rsidR="00147C67" w:rsidRPr="00147C67" w:rsidRDefault="00665C22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Семейный бюджет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4F25" w14:textId="2E19EBC7" w:rsidR="00147C67" w:rsidRPr="00147C67" w:rsidRDefault="00147C67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bdr w:val="none" w:sz="0" w:space="0" w:color="auto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B2492" w14:textId="36D896B2" w:rsidR="00147C67" w:rsidRPr="00147C67" w:rsidRDefault="00147C67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bdr w:val="none" w:sz="0" w:space="0" w:color="auto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BE9F" w14:textId="7B20DD59" w:rsidR="00147C67" w:rsidRPr="00147C67" w:rsidRDefault="00147C67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bdr w:val="none" w:sz="0" w:space="0" w:color="auto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9A299E" w14:textId="77777777" w:rsidR="00147C67" w:rsidRPr="00147C67" w:rsidRDefault="00147C67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</w:pPr>
          </w:p>
        </w:tc>
      </w:tr>
      <w:tr w:rsidR="00147C67" w:rsidRPr="00147C67" w14:paraId="602421E5" w14:textId="113B5024" w:rsidTr="006908E9"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5642" w14:textId="06AF29C8" w:rsidR="00147C67" w:rsidRPr="00147C67" w:rsidRDefault="00147C67" w:rsidP="00B02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bdr w:val="none" w:sz="0" w:space="0" w:color="auto"/>
              </w:rPr>
            </w:pPr>
            <w:r w:rsidRPr="00147C67"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  <w:t>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21D75" w14:textId="5B704686" w:rsidR="00147C67" w:rsidRPr="00147C67" w:rsidRDefault="00BB3D00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Основы рационального поведения потребителя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0F887" w14:textId="1227B736" w:rsidR="00147C67" w:rsidRPr="00147C67" w:rsidRDefault="00147C67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bdr w:val="none" w:sz="0" w:space="0" w:color="auto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B49F4" w14:textId="780FD33D" w:rsidR="00147C67" w:rsidRPr="00147C67" w:rsidRDefault="00147C67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bdr w:val="none" w:sz="0" w:space="0" w:color="auto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0F998" w14:textId="33770537" w:rsidR="00147C67" w:rsidRPr="00147C67" w:rsidRDefault="00147C67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bdr w:val="none" w:sz="0" w:space="0" w:color="auto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7E4255" w14:textId="77777777" w:rsidR="00147C67" w:rsidRPr="00147C67" w:rsidRDefault="00147C67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</w:pPr>
          </w:p>
        </w:tc>
      </w:tr>
      <w:tr w:rsidR="00147C67" w:rsidRPr="00147C67" w14:paraId="41DEF81D" w14:textId="25C374C6" w:rsidTr="006908E9"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53AB0" w14:textId="08E28A8B" w:rsidR="00147C67" w:rsidRPr="00147C67" w:rsidRDefault="00147C67" w:rsidP="00B02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bdr w:val="none" w:sz="0" w:space="0" w:color="auto"/>
              </w:rPr>
            </w:pPr>
            <w:r w:rsidRPr="00147C67"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  <w:t>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94C60" w14:textId="77777777" w:rsidR="00147C67" w:rsidRPr="00147C67" w:rsidRDefault="00147C67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bdr w:val="none" w:sz="0" w:space="0" w:color="auto"/>
              </w:rPr>
            </w:pPr>
            <w:r w:rsidRPr="00147C67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Основы цифровой финансовой грамотности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E1EE" w14:textId="26D869A8" w:rsidR="00147C67" w:rsidRPr="00147C67" w:rsidRDefault="00147C67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bdr w:val="none" w:sz="0" w:space="0" w:color="auto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F463E" w14:textId="23A25D0C" w:rsidR="00147C67" w:rsidRPr="00147C67" w:rsidRDefault="00147C67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bdr w:val="none" w:sz="0" w:space="0" w:color="auto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6B01C" w14:textId="18AC4366" w:rsidR="00147C67" w:rsidRPr="00147C67" w:rsidRDefault="00147C67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bdr w:val="none" w:sz="0" w:space="0" w:color="auto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6384C1" w14:textId="77777777" w:rsidR="00147C67" w:rsidRPr="00147C67" w:rsidRDefault="00147C67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</w:pPr>
          </w:p>
        </w:tc>
      </w:tr>
      <w:tr w:rsidR="00147C67" w:rsidRPr="00147C67" w14:paraId="18B40C82" w14:textId="42E8BC20" w:rsidTr="006908E9"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1577D" w14:textId="75E9A267" w:rsidR="00147C67" w:rsidRPr="00147C67" w:rsidRDefault="00147C67" w:rsidP="00B02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bdr w:val="none" w:sz="0" w:space="0" w:color="auto"/>
              </w:rPr>
            </w:pPr>
            <w:r w:rsidRPr="00147C67"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  <w:t>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61FEA" w14:textId="00F919E8" w:rsidR="00147C67" w:rsidRPr="00147C67" w:rsidRDefault="001F5F29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Финансовые риски и способы защиты от них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3351E" w14:textId="46411097" w:rsidR="00147C67" w:rsidRPr="00147C67" w:rsidRDefault="00147C67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bdr w:val="none" w:sz="0" w:space="0" w:color="auto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982F6" w14:textId="358EE702" w:rsidR="00147C67" w:rsidRPr="00147C67" w:rsidRDefault="00147C67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bdr w:val="none" w:sz="0" w:space="0" w:color="auto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1E0A5" w14:textId="575A12C5" w:rsidR="00147C67" w:rsidRPr="00147C67" w:rsidRDefault="00147C67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bdr w:val="none" w:sz="0" w:space="0" w:color="auto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85F38F" w14:textId="77777777" w:rsidR="00147C67" w:rsidRPr="00147C67" w:rsidRDefault="00147C67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</w:pPr>
          </w:p>
        </w:tc>
      </w:tr>
      <w:tr w:rsidR="00147C67" w:rsidRPr="00147C67" w14:paraId="43864CA7" w14:textId="2EDDB048" w:rsidTr="006908E9"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0A6BA" w14:textId="1F083431" w:rsidR="00147C67" w:rsidRPr="00147C67" w:rsidRDefault="00147C67" w:rsidP="00B02B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bdr w:val="none" w:sz="0" w:space="0" w:color="auto"/>
              </w:rPr>
            </w:pPr>
            <w:r w:rsidRPr="00147C67"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  <w:t>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8FCB3" w14:textId="46CBE7D3" w:rsidR="00147C67" w:rsidRPr="00147C67" w:rsidRDefault="006908E9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Основы составления личного финансового плана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30B4F" w14:textId="26CEC8CC" w:rsidR="00147C67" w:rsidRPr="00147C67" w:rsidRDefault="00147C67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bdr w:val="none" w:sz="0" w:space="0" w:color="auto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5BCF3" w14:textId="5F7F0424" w:rsidR="00147C67" w:rsidRPr="00147C67" w:rsidRDefault="00147C67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bdr w:val="none" w:sz="0" w:space="0" w:color="auto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E9BA8" w14:textId="49265B07" w:rsidR="00147C67" w:rsidRPr="00147C67" w:rsidRDefault="00147C67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bdr w:val="none" w:sz="0" w:space="0" w:color="auto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C09366" w14:textId="77777777" w:rsidR="00147C67" w:rsidRPr="00147C67" w:rsidRDefault="00147C67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</w:pPr>
          </w:p>
        </w:tc>
      </w:tr>
      <w:tr w:rsidR="00147C67" w:rsidRPr="00147C67" w14:paraId="7EF248E0" w14:textId="647424D3" w:rsidTr="006908E9"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D4DE2" w14:textId="77777777" w:rsidR="00147C67" w:rsidRPr="00147C67" w:rsidRDefault="00147C67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bdr w:val="none" w:sz="0" w:space="0" w:color="auto"/>
              </w:rPr>
            </w:pPr>
            <w:r w:rsidRPr="00147C67"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18183" w14:textId="77777777" w:rsidR="00147C67" w:rsidRPr="00147C67" w:rsidRDefault="00147C67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bdr w:val="none" w:sz="0" w:space="0" w:color="auto"/>
              </w:rPr>
            </w:pPr>
            <w:r w:rsidRPr="00147C67"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25117" w14:textId="0A3F2E5E" w:rsidR="00147C67" w:rsidRPr="006908E9" w:rsidRDefault="006908E9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181818"/>
                <w:bdr w:val="none" w:sz="0" w:space="0" w:color="auto"/>
              </w:rPr>
            </w:pPr>
            <w:r w:rsidRPr="006908E9">
              <w:rPr>
                <w:rFonts w:cs="Times New Roman"/>
                <w:color w:val="FF0000"/>
              </w:rPr>
              <w:t>не более 1/3 от общего кол-ва часов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D924E" w14:textId="65AB20B6" w:rsidR="00147C67" w:rsidRPr="006908E9" w:rsidRDefault="006908E9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181818"/>
                <w:bdr w:val="none" w:sz="0" w:space="0" w:color="auto"/>
              </w:rPr>
            </w:pPr>
            <w:r w:rsidRPr="006908E9">
              <w:rPr>
                <w:rFonts w:cs="Times New Roman"/>
                <w:color w:val="FF0000"/>
              </w:rPr>
              <w:t>не менее 2/3 от общего кол-ва часов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2A7F6" w14:textId="087C9D4F" w:rsidR="00147C67" w:rsidRPr="00147C67" w:rsidRDefault="00147C67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bdr w:val="none" w:sz="0" w:space="0" w:color="auto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B5AAE9" w14:textId="77777777" w:rsidR="00147C67" w:rsidRPr="00147C67" w:rsidRDefault="00147C67" w:rsidP="00147C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181818"/>
                <w:sz w:val="28"/>
                <w:szCs w:val="28"/>
                <w:bdr w:val="none" w:sz="0" w:space="0" w:color="auto"/>
              </w:rPr>
            </w:pPr>
          </w:p>
        </w:tc>
      </w:tr>
    </w:tbl>
    <w:p w14:paraId="18C70F80" w14:textId="77777777" w:rsidR="00B02BC4" w:rsidRDefault="00B02BC4" w:rsidP="009D7207">
      <w:pPr>
        <w:tabs>
          <w:tab w:val="left" w:pos="1134"/>
          <w:tab w:val="left" w:pos="3654"/>
        </w:tabs>
        <w:jc w:val="center"/>
        <w:rPr>
          <w:rFonts w:cs="Times New Roman"/>
          <w:b/>
          <w:color w:val="auto"/>
          <w:sz w:val="28"/>
          <w:szCs w:val="28"/>
        </w:rPr>
      </w:pPr>
      <w:bookmarkStart w:id="8" w:name="_Hlk157369429"/>
    </w:p>
    <w:p w14:paraId="192B5F67" w14:textId="5349CE70" w:rsidR="005A1BA3" w:rsidRDefault="002B6BD1" w:rsidP="009D7207">
      <w:pPr>
        <w:tabs>
          <w:tab w:val="left" w:pos="1134"/>
          <w:tab w:val="left" w:pos="3654"/>
        </w:tabs>
        <w:jc w:val="center"/>
        <w:rPr>
          <w:rFonts w:cs="Times New Roman"/>
          <w:b/>
          <w:color w:val="auto"/>
          <w:sz w:val="28"/>
          <w:szCs w:val="28"/>
        </w:rPr>
      </w:pPr>
      <w:r w:rsidRPr="009C2F60">
        <w:rPr>
          <w:rFonts w:cs="Times New Roman"/>
          <w:b/>
          <w:color w:val="auto"/>
          <w:sz w:val="28"/>
          <w:szCs w:val="28"/>
        </w:rPr>
        <w:t>Содержание учебного плана</w:t>
      </w:r>
    </w:p>
    <w:p w14:paraId="51817860" w14:textId="12AB4D53" w:rsidR="00B47952" w:rsidRPr="00B47952" w:rsidRDefault="00B47952" w:rsidP="00B47952">
      <w:pPr>
        <w:pStyle w:val="30"/>
        <w:spacing w:before="0"/>
        <w:ind w:left="57" w:firstLine="72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C2F60">
        <w:rPr>
          <w:rFonts w:ascii="Times New Roman" w:hAnsi="Times New Roman" w:cs="Times New Roman"/>
          <w:i/>
          <w:color w:val="FF0000"/>
          <w:sz w:val="28"/>
          <w:szCs w:val="28"/>
        </w:rPr>
        <w:t>(описание данного пункта может меняться по усмотрению педагога)</w:t>
      </w:r>
    </w:p>
    <w:p w14:paraId="725FCC78" w14:textId="2B72B134" w:rsidR="00F90786" w:rsidRPr="00F90786" w:rsidRDefault="00F90786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ascii="Arial" w:eastAsia="Times New Roman" w:hAnsi="Arial" w:cs="Arial"/>
          <w:b/>
          <w:color w:val="181818"/>
          <w:sz w:val="21"/>
          <w:szCs w:val="21"/>
          <w:bdr w:val="none" w:sz="0" w:space="0" w:color="auto"/>
        </w:rPr>
      </w:pPr>
      <w:bookmarkStart w:id="9" w:name="_Toc146031416"/>
      <w:bookmarkStart w:id="10" w:name="_Toc146041680"/>
      <w:bookmarkEnd w:id="8"/>
      <w:r w:rsidRPr="00426026">
        <w:rPr>
          <w:rFonts w:eastAsia="Times New Roman" w:cs="Times New Roman"/>
          <w:b/>
          <w:iCs/>
          <w:color w:val="181818"/>
          <w:sz w:val="28"/>
          <w:szCs w:val="28"/>
          <w:bdr w:val="none" w:sz="0" w:space="0" w:color="auto"/>
        </w:rPr>
        <w:t xml:space="preserve">Тема 1. </w:t>
      </w:r>
      <w:r w:rsidR="00280EF3">
        <w:rPr>
          <w:rFonts w:eastAsia="Times New Roman" w:cs="Times New Roman"/>
          <w:b/>
          <w:iCs/>
          <w:color w:val="181818"/>
          <w:sz w:val="28"/>
          <w:szCs w:val="28"/>
          <w:bdr w:val="none" w:sz="0" w:space="0" w:color="auto"/>
        </w:rPr>
        <w:t>«</w:t>
      </w:r>
      <w:r w:rsidRPr="00426026">
        <w:rPr>
          <w:rFonts w:eastAsia="Times New Roman" w:cs="Times New Roman"/>
          <w:b/>
          <w:iCs/>
          <w:color w:val="181818"/>
          <w:sz w:val="28"/>
          <w:szCs w:val="28"/>
          <w:bdr w:val="none" w:sz="0" w:space="0" w:color="auto"/>
        </w:rPr>
        <w:t>Понятие</w:t>
      </w:r>
      <w:r w:rsidRPr="00F90786">
        <w:rPr>
          <w:rFonts w:eastAsia="Times New Roman" w:cs="Times New Roman"/>
          <w:b/>
          <w:iCs/>
          <w:color w:val="181818"/>
          <w:sz w:val="28"/>
          <w:szCs w:val="28"/>
          <w:bdr w:val="none" w:sz="0" w:space="0" w:color="auto"/>
        </w:rPr>
        <w:t xml:space="preserve"> финансовой грамотности</w:t>
      </w:r>
      <w:r w:rsidR="00280EF3">
        <w:rPr>
          <w:rFonts w:eastAsia="Times New Roman" w:cs="Times New Roman"/>
          <w:b/>
          <w:iCs/>
          <w:color w:val="181818"/>
          <w:sz w:val="28"/>
          <w:szCs w:val="28"/>
          <w:bdr w:val="none" w:sz="0" w:space="0" w:color="auto"/>
        </w:rPr>
        <w:t>»</w:t>
      </w:r>
      <w:r w:rsidR="00B848FA">
        <w:rPr>
          <w:rFonts w:eastAsia="Times New Roman" w:cs="Times New Roman"/>
          <w:b/>
          <w:iCs/>
          <w:color w:val="181818"/>
          <w:sz w:val="28"/>
          <w:szCs w:val="28"/>
          <w:bdr w:val="none" w:sz="0" w:space="0" w:color="auto"/>
        </w:rPr>
        <w:t xml:space="preserve"> </w:t>
      </w:r>
    </w:p>
    <w:p w14:paraId="488D99CD" w14:textId="38498DA2" w:rsidR="00F67D1A" w:rsidRPr="00537AA4" w:rsidRDefault="00F90786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eastAsia="Times New Roman" w:cs="Times New Roman"/>
          <w:color w:val="181818"/>
          <w:sz w:val="28"/>
          <w:szCs w:val="28"/>
          <w:bdr w:val="none" w:sz="0" w:space="0" w:color="auto"/>
        </w:rPr>
      </w:pPr>
      <w:r w:rsidRPr="00426026">
        <w:rPr>
          <w:rFonts w:eastAsia="Times New Roman" w:cs="Times New Roman"/>
          <w:i/>
          <w:color w:val="181818"/>
          <w:sz w:val="28"/>
          <w:szCs w:val="28"/>
          <w:bdr w:val="none" w:sz="0" w:space="0" w:color="auto"/>
        </w:rPr>
        <w:t>Теория</w:t>
      </w:r>
      <w:r w:rsidR="00F67D1A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>:</w:t>
      </w:r>
      <w:r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 xml:space="preserve"> </w:t>
      </w:r>
      <w:r w:rsidR="00537AA4" w:rsidRPr="00537AA4">
        <w:rPr>
          <w:sz w:val="28"/>
          <w:szCs w:val="28"/>
        </w:rPr>
        <w:t xml:space="preserve">Формирование целевых установок к освоению программы. Выяснить имеющийся опыт и уровень финансовой грамотности учащихся. </w:t>
      </w:r>
      <w:r w:rsidRPr="00F90786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>Понятие финансовой грамотности</w:t>
      </w:r>
      <w:r w:rsidR="00F67D1A" w:rsidRPr="00537AA4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 xml:space="preserve"> и ее значение</w:t>
      </w:r>
      <w:r w:rsidRPr="00F90786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 xml:space="preserve">. </w:t>
      </w:r>
      <w:r w:rsidR="003B40D9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 xml:space="preserve">Необходимость грамотного распоряжения деньгами. </w:t>
      </w:r>
      <w:r w:rsidR="00537AA4" w:rsidRPr="00537AA4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>Личностные характеристики финансово грамотного человека.</w:t>
      </w:r>
    </w:p>
    <w:p w14:paraId="60341A58" w14:textId="3CB89D46" w:rsidR="00F90786" w:rsidRPr="00F90786" w:rsidRDefault="00F67D1A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bdr w:val="none" w:sz="0" w:space="0" w:color="auto"/>
        </w:rPr>
      </w:pPr>
      <w:r w:rsidRPr="008B1361">
        <w:rPr>
          <w:rFonts w:eastAsia="Times New Roman" w:cs="Times New Roman"/>
          <w:i/>
          <w:color w:val="181818"/>
          <w:sz w:val="28"/>
          <w:szCs w:val="28"/>
          <w:bdr w:val="none" w:sz="0" w:space="0" w:color="auto"/>
        </w:rPr>
        <w:t>Практика</w:t>
      </w:r>
      <w:r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 xml:space="preserve">: </w:t>
      </w:r>
      <w:r w:rsidR="00F90786" w:rsidRPr="00F90786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 xml:space="preserve">Ролевая игра «Финансово грамотный человек, его характеристики». </w:t>
      </w:r>
      <w:r w:rsidR="00FA58BA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>Диагностика собственной финансовой грамотности при помощи техники «Колесо баланса».</w:t>
      </w:r>
    </w:p>
    <w:p w14:paraId="181D4E42" w14:textId="429D061A" w:rsidR="003B40D9" w:rsidRPr="008B1361" w:rsidRDefault="006908E9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eastAsia="Times New Roman" w:cs="Times New Roman"/>
          <w:b/>
          <w:iCs/>
          <w:color w:val="181818"/>
          <w:sz w:val="28"/>
          <w:szCs w:val="28"/>
          <w:bdr w:val="none" w:sz="0" w:space="0" w:color="auto"/>
        </w:rPr>
      </w:pPr>
      <w:r>
        <w:rPr>
          <w:rFonts w:eastAsia="Times New Roman" w:cs="Times New Roman"/>
          <w:b/>
          <w:iCs/>
          <w:color w:val="181818"/>
          <w:sz w:val="28"/>
          <w:szCs w:val="28"/>
          <w:bdr w:val="none" w:sz="0" w:space="0" w:color="auto"/>
        </w:rPr>
        <w:t>Тема 2</w:t>
      </w:r>
      <w:r w:rsidR="008B1361" w:rsidRPr="008B1361">
        <w:rPr>
          <w:rFonts w:eastAsia="Times New Roman" w:cs="Times New Roman"/>
          <w:b/>
          <w:iCs/>
          <w:color w:val="181818"/>
          <w:sz w:val="28"/>
          <w:szCs w:val="28"/>
          <w:bdr w:val="none" w:sz="0" w:space="0" w:color="auto"/>
        </w:rPr>
        <w:t xml:space="preserve">. </w:t>
      </w:r>
      <w:r w:rsidR="008B1361">
        <w:rPr>
          <w:rFonts w:eastAsia="Times New Roman" w:cs="Times New Roman"/>
          <w:b/>
          <w:iCs/>
          <w:color w:val="181818"/>
          <w:sz w:val="28"/>
          <w:szCs w:val="28"/>
          <w:bdr w:val="none" w:sz="0" w:space="0" w:color="auto"/>
        </w:rPr>
        <w:t>«</w:t>
      </w:r>
      <w:r w:rsidR="008B1361" w:rsidRPr="008B1361">
        <w:rPr>
          <w:rFonts w:eastAsia="Times New Roman" w:cs="Times New Roman"/>
          <w:b/>
          <w:iCs/>
          <w:color w:val="181818"/>
          <w:sz w:val="28"/>
          <w:szCs w:val="28"/>
          <w:bdr w:val="none" w:sz="0" w:space="0" w:color="auto"/>
        </w:rPr>
        <w:t>Современные</w:t>
      </w:r>
      <w:r w:rsidR="00635DC1">
        <w:rPr>
          <w:rFonts w:eastAsia="Times New Roman" w:cs="Times New Roman"/>
          <w:b/>
          <w:iCs/>
          <w:color w:val="181818"/>
          <w:sz w:val="28"/>
          <w:szCs w:val="28"/>
          <w:bdr w:val="none" w:sz="0" w:space="0" w:color="auto"/>
        </w:rPr>
        <w:t xml:space="preserve"> деньги</w:t>
      </w:r>
      <w:r w:rsidR="008B1361">
        <w:rPr>
          <w:rFonts w:eastAsia="Times New Roman" w:cs="Times New Roman"/>
          <w:b/>
          <w:iCs/>
          <w:color w:val="181818"/>
          <w:sz w:val="28"/>
          <w:szCs w:val="28"/>
          <w:bdr w:val="none" w:sz="0" w:space="0" w:color="auto"/>
        </w:rPr>
        <w:t>»</w:t>
      </w:r>
    </w:p>
    <w:p w14:paraId="4E73E02D" w14:textId="00D73CA5" w:rsidR="003250A2" w:rsidRPr="003250A2" w:rsidRDefault="003B40D9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BF2AAB">
        <w:rPr>
          <w:rFonts w:eastAsia="Times New Roman" w:cs="Times New Roman"/>
          <w:i/>
          <w:color w:val="181818"/>
          <w:sz w:val="28"/>
          <w:szCs w:val="28"/>
          <w:u w:val="single"/>
          <w:bdr w:val="none" w:sz="0" w:space="0" w:color="auto"/>
        </w:rPr>
        <w:t>Теория</w:t>
      </w:r>
      <w:r w:rsidR="000A631C">
        <w:rPr>
          <w:rFonts w:eastAsia="Times New Roman" w:cs="Times New Roman"/>
          <w:i/>
          <w:color w:val="181818"/>
          <w:sz w:val="28"/>
          <w:szCs w:val="28"/>
          <w:bdr w:val="none" w:sz="0" w:space="0" w:color="auto"/>
        </w:rPr>
        <w:t xml:space="preserve">: </w:t>
      </w:r>
      <w:r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>Деньги: понятие, виды, функции</w:t>
      </w:r>
      <w:r w:rsidR="00F90786" w:rsidRPr="00F90786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 xml:space="preserve">. </w:t>
      </w:r>
      <w:r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 xml:space="preserve">Российская и иностранная валюты. </w:t>
      </w:r>
      <w:r w:rsidR="00F90786" w:rsidRPr="00F90786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 xml:space="preserve">Товарные </w:t>
      </w:r>
      <w:r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>деньги. Меховые деньги</w:t>
      </w:r>
      <w:r w:rsidR="00F90786" w:rsidRPr="00F90786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 xml:space="preserve">. </w:t>
      </w:r>
      <w:r w:rsidRPr="003B40D9">
        <w:rPr>
          <w:sz w:val="28"/>
          <w:szCs w:val="28"/>
        </w:rPr>
        <w:t>Установление стоимости денег, определение того, что на неё влияет и как она может меняться. Принципы совершения обмена денег разных видов</w:t>
      </w:r>
      <w:r w:rsidRPr="003250A2">
        <w:rPr>
          <w:sz w:val="28"/>
          <w:szCs w:val="28"/>
        </w:rPr>
        <w:t xml:space="preserve">. </w:t>
      </w:r>
      <w:r w:rsidR="00184FB6" w:rsidRPr="00184FB6">
        <w:rPr>
          <w:sz w:val="28"/>
          <w:szCs w:val="28"/>
        </w:rPr>
        <w:t>Двухуровневая банковская система, центральный банк, коммерческий банк, денежно-кредитная политика, стоимость денег, инфляция, покупательная способность, валюта, валютный курс, цена заимствования, в</w:t>
      </w:r>
      <w:r w:rsidR="003250A2" w:rsidRPr="00184FB6">
        <w:rPr>
          <w:sz w:val="28"/>
          <w:szCs w:val="28"/>
        </w:rPr>
        <w:t xml:space="preserve">иды </w:t>
      </w:r>
      <w:r w:rsidR="003250A2" w:rsidRPr="003250A2">
        <w:rPr>
          <w:sz w:val="28"/>
          <w:szCs w:val="28"/>
        </w:rPr>
        <w:t xml:space="preserve">денег (наличные, безналичные, электронные, иностранная валюта, </w:t>
      </w:r>
      <w:proofErr w:type="spellStart"/>
      <w:r w:rsidR="003250A2" w:rsidRPr="003250A2">
        <w:rPr>
          <w:sz w:val="28"/>
          <w:szCs w:val="28"/>
        </w:rPr>
        <w:t>квазиденьги</w:t>
      </w:r>
      <w:proofErr w:type="spellEnd"/>
      <w:r w:rsidR="003250A2" w:rsidRPr="003250A2">
        <w:rPr>
          <w:sz w:val="28"/>
          <w:szCs w:val="28"/>
        </w:rPr>
        <w:t>, цифровые деньги).</w:t>
      </w:r>
    </w:p>
    <w:p w14:paraId="7556235E" w14:textId="1843C6A3" w:rsidR="00F90786" w:rsidRPr="00F90786" w:rsidRDefault="003250A2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bdr w:val="none" w:sz="0" w:space="0" w:color="auto"/>
        </w:rPr>
      </w:pPr>
      <w:r w:rsidRPr="00865E72">
        <w:rPr>
          <w:i/>
          <w:sz w:val="28"/>
          <w:szCs w:val="28"/>
        </w:rPr>
        <w:t>Практика:</w:t>
      </w:r>
      <w:r w:rsidR="00865E72">
        <w:t xml:space="preserve"> </w:t>
      </w:r>
      <w:r w:rsidR="00055001" w:rsidRPr="00055001">
        <w:rPr>
          <w:sz w:val="28"/>
          <w:szCs w:val="28"/>
        </w:rPr>
        <w:t>Ведение расчёта суммы денег для обмена различных валют по их к</w:t>
      </w:r>
      <w:r w:rsidR="0072195E">
        <w:rPr>
          <w:sz w:val="28"/>
          <w:szCs w:val="28"/>
        </w:rPr>
        <w:t xml:space="preserve">урсу. </w:t>
      </w:r>
      <w:r w:rsidR="00055001" w:rsidRPr="00055001">
        <w:rPr>
          <w:sz w:val="28"/>
          <w:szCs w:val="28"/>
        </w:rPr>
        <w:t>Поиск информации по истории денег, подлинности денег, их видов и форм. Выбор вида денег для использования в</w:t>
      </w:r>
      <w:r w:rsidR="0072195E">
        <w:rPr>
          <w:sz w:val="28"/>
          <w:szCs w:val="28"/>
        </w:rPr>
        <w:t xml:space="preserve"> конкретной жизненной ситуации. </w:t>
      </w:r>
      <w:r w:rsidR="00F90786" w:rsidRPr="00F90786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>Практическая работа «Приложения, предназначенные для определения подлинности банкнот: водяные знаки и другие приз</w:t>
      </w:r>
      <w:r w:rsidR="00055001" w:rsidRPr="00055001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>наки подлинности банкнот</w:t>
      </w:r>
      <w:r w:rsidR="00F90786" w:rsidRPr="00F90786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>.</w:t>
      </w:r>
    </w:p>
    <w:p w14:paraId="40E1D1F1" w14:textId="1CFFE173" w:rsidR="000C3B73" w:rsidRPr="00AD3532" w:rsidRDefault="000C3B73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ascii="Arial" w:eastAsia="Times New Roman" w:hAnsi="Arial" w:cs="Arial"/>
          <w:b/>
          <w:color w:val="181818"/>
          <w:sz w:val="28"/>
          <w:szCs w:val="28"/>
          <w:bdr w:val="none" w:sz="0" w:space="0" w:color="auto"/>
        </w:rPr>
      </w:pPr>
      <w:r w:rsidRPr="002153C1">
        <w:rPr>
          <w:rFonts w:eastAsia="Times New Roman" w:cs="Times New Roman"/>
          <w:b/>
          <w:iCs/>
          <w:color w:val="181818"/>
          <w:sz w:val="28"/>
          <w:szCs w:val="28"/>
          <w:bdr w:val="none" w:sz="0" w:space="0" w:color="auto"/>
        </w:rPr>
        <w:t xml:space="preserve">Тема 3. </w:t>
      </w:r>
      <w:r w:rsidR="002153C1" w:rsidRPr="002153C1">
        <w:rPr>
          <w:rFonts w:eastAsia="Times New Roman" w:cs="Times New Roman"/>
          <w:b/>
          <w:iCs/>
          <w:color w:val="181818"/>
          <w:sz w:val="28"/>
          <w:szCs w:val="28"/>
          <w:bdr w:val="none" w:sz="0" w:space="0" w:color="auto"/>
        </w:rPr>
        <w:t>«</w:t>
      </w:r>
      <w:r w:rsidRPr="002153C1">
        <w:rPr>
          <w:rFonts w:eastAsia="Times New Roman" w:cs="Times New Roman"/>
          <w:b/>
          <w:iCs/>
          <w:color w:val="181818"/>
          <w:sz w:val="28"/>
          <w:szCs w:val="28"/>
          <w:bdr w:val="none" w:sz="0" w:space="0" w:color="auto"/>
        </w:rPr>
        <w:t>Семейный бюджет</w:t>
      </w:r>
      <w:r w:rsidR="002153C1" w:rsidRPr="002153C1">
        <w:rPr>
          <w:rFonts w:eastAsia="Times New Roman" w:cs="Times New Roman"/>
          <w:b/>
          <w:iCs/>
          <w:color w:val="181818"/>
          <w:sz w:val="28"/>
          <w:szCs w:val="28"/>
          <w:bdr w:val="none" w:sz="0" w:space="0" w:color="auto"/>
        </w:rPr>
        <w:t>»</w:t>
      </w:r>
    </w:p>
    <w:p w14:paraId="5B2B6AFF" w14:textId="1F78AFA1" w:rsidR="000C3B73" w:rsidRPr="002153C1" w:rsidRDefault="000C3B73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eastAsia="Times New Roman" w:cs="Times New Roman"/>
          <w:color w:val="181818"/>
          <w:sz w:val="28"/>
          <w:szCs w:val="28"/>
          <w:bdr w:val="none" w:sz="0" w:space="0" w:color="auto"/>
        </w:rPr>
      </w:pPr>
      <w:r w:rsidRPr="002153C1">
        <w:rPr>
          <w:rFonts w:eastAsia="Times New Roman" w:cs="Times New Roman"/>
          <w:i/>
          <w:color w:val="181818"/>
          <w:sz w:val="28"/>
          <w:szCs w:val="28"/>
          <w:u w:val="single"/>
          <w:bdr w:val="none" w:sz="0" w:space="0" w:color="auto"/>
        </w:rPr>
        <w:t>Теория</w:t>
      </w:r>
      <w:r w:rsidRPr="002153C1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 xml:space="preserve">: </w:t>
      </w:r>
      <w:r w:rsidRPr="002153C1">
        <w:rPr>
          <w:sz w:val="28"/>
          <w:szCs w:val="28"/>
        </w:rPr>
        <w:t xml:space="preserve">Семейные финансы, статьи расходов семьи, обязательные, необязательные и излишние расходы. Финансовые права и обязанности членов семьи. Необходимость учёта и планирования своих доходов и расходов. Финансовая «подушка безопасности». Взаимосвязь потребности и покупки. Необходимость оценки различных вариантов совершения покупок. Обдуманная покупка, эмоциональная покупка, </w:t>
      </w:r>
      <w:proofErr w:type="spellStart"/>
      <w:r w:rsidRPr="002153C1">
        <w:rPr>
          <w:sz w:val="28"/>
          <w:szCs w:val="28"/>
        </w:rPr>
        <w:t>кешбэк</w:t>
      </w:r>
      <w:proofErr w:type="spellEnd"/>
      <w:r w:rsidRPr="002153C1">
        <w:rPr>
          <w:sz w:val="28"/>
          <w:szCs w:val="28"/>
        </w:rPr>
        <w:t xml:space="preserve">, дистанционные покупки, безопасные покупки в Интернете. Последствия совершения спонтанных покупок. Риски при покупке товаров и услуг. Источники семейных доходов, денежные и </w:t>
      </w:r>
      <w:proofErr w:type="spellStart"/>
      <w:r w:rsidRPr="002153C1">
        <w:rPr>
          <w:sz w:val="28"/>
          <w:szCs w:val="28"/>
        </w:rPr>
        <w:t>неденежные</w:t>
      </w:r>
      <w:proofErr w:type="spellEnd"/>
      <w:r w:rsidRPr="002153C1">
        <w:rPr>
          <w:sz w:val="28"/>
          <w:szCs w:val="28"/>
        </w:rPr>
        <w:t xml:space="preserve"> доходы, регулярные, временные и разовые доходы, номинальные, располагаемые и реальные располагаемые доходы, активные и пассивные доходы. Влияние множества факторов на размер доходов членов семьи. Бюджет семьи, профицит, дефицит; правила ведения семейного бюджета.</w:t>
      </w:r>
    </w:p>
    <w:p w14:paraId="7268A310" w14:textId="73F66576" w:rsidR="00F90786" w:rsidRPr="00F90786" w:rsidRDefault="002153C1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eastAsia="Times New Roman" w:cs="Times New Roman"/>
          <w:color w:val="181818"/>
          <w:sz w:val="28"/>
          <w:szCs w:val="28"/>
          <w:bdr w:val="none" w:sz="0" w:space="0" w:color="auto"/>
        </w:rPr>
      </w:pPr>
      <w:r w:rsidRPr="002153C1">
        <w:rPr>
          <w:rFonts w:eastAsia="Times New Roman" w:cs="Times New Roman"/>
          <w:i/>
          <w:color w:val="181818"/>
          <w:sz w:val="28"/>
          <w:szCs w:val="28"/>
          <w:u w:val="single"/>
          <w:bdr w:val="none" w:sz="0" w:space="0" w:color="auto"/>
        </w:rPr>
        <w:t>Практика</w:t>
      </w:r>
      <w:r w:rsidRPr="002153C1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 xml:space="preserve">: </w:t>
      </w:r>
      <w:r w:rsidRPr="002153C1">
        <w:rPr>
          <w:sz w:val="28"/>
          <w:szCs w:val="28"/>
        </w:rPr>
        <w:t>Ведение расчётов расходов семейного (личного) бюджета; ранжирование расходов по степени важности; определение реальных потребностей, стоящих за разными расходами; определение ресурсов, которые могут приносить доход; грамотное составление семейного бюджета с учётом возможных рисков и финансовых потерь.</w:t>
      </w:r>
      <w:r w:rsidRPr="002153C1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 xml:space="preserve"> </w:t>
      </w:r>
      <w:r w:rsidR="00F90786" w:rsidRPr="00F90786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>Решение практических задач «Услуги. Коммунальные услуги». Ролевая игра «Семейный бюджет». Практическая работа «Долги. Сбережения. Вклады»</w:t>
      </w:r>
      <w:r w:rsidR="003B380B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>.</w:t>
      </w:r>
    </w:p>
    <w:p w14:paraId="6ACCAE40" w14:textId="5B9F1CC8" w:rsidR="00F90786" w:rsidRPr="00F90786" w:rsidRDefault="00BB3D00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ascii="Arial" w:eastAsia="Times New Roman" w:hAnsi="Arial" w:cs="Arial"/>
          <w:b/>
          <w:color w:val="181818"/>
          <w:sz w:val="21"/>
          <w:szCs w:val="21"/>
          <w:bdr w:val="none" w:sz="0" w:space="0" w:color="auto"/>
        </w:rPr>
      </w:pPr>
      <w:r>
        <w:rPr>
          <w:rFonts w:eastAsia="Times New Roman" w:cs="Times New Roman"/>
          <w:b/>
          <w:iCs/>
          <w:color w:val="181818"/>
          <w:sz w:val="28"/>
          <w:szCs w:val="28"/>
          <w:bdr w:val="none" w:sz="0" w:space="0" w:color="auto"/>
        </w:rPr>
        <w:t>Тема</w:t>
      </w:r>
      <w:r w:rsidR="00114FB2" w:rsidRPr="00114FB2">
        <w:rPr>
          <w:rFonts w:eastAsia="Times New Roman" w:cs="Times New Roman"/>
          <w:b/>
          <w:iCs/>
          <w:color w:val="181818"/>
          <w:sz w:val="28"/>
          <w:szCs w:val="28"/>
          <w:bdr w:val="none" w:sz="0" w:space="0" w:color="auto"/>
        </w:rPr>
        <w:t xml:space="preserve"> 4. </w:t>
      </w:r>
      <w:r w:rsidR="00114FB2">
        <w:rPr>
          <w:rFonts w:eastAsia="Times New Roman" w:cs="Times New Roman"/>
          <w:b/>
          <w:iCs/>
          <w:color w:val="181818"/>
          <w:sz w:val="28"/>
          <w:szCs w:val="28"/>
          <w:bdr w:val="none" w:sz="0" w:space="0" w:color="auto"/>
        </w:rPr>
        <w:t>«</w:t>
      </w:r>
      <w:r w:rsidR="00114FB2" w:rsidRPr="00114FB2">
        <w:rPr>
          <w:rFonts w:eastAsia="Times New Roman" w:cs="Times New Roman"/>
          <w:b/>
          <w:iCs/>
          <w:color w:val="181818"/>
          <w:sz w:val="28"/>
          <w:szCs w:val="28"/>
          <w:bdr w:val="none" w:sz="0" w:space="0" w:color="auto"/>
        </w:rPr>
        <w:t>Ос</w:t>
      </w:r>
      <w:r w:rsidR="00665C22">
        <w:rPr>
          <w:rFonts w:eastAsia="Times New Roman" w:cs="Times New Roman"/>
          <w:b/>
          <w:iCs/>
          <w:color w:val="181818"/>
          <w:sz w:val="28"/>
          <w:szCs w:val="28"/>
          <w:bdr w:val="none" w:sz="0" w:space="0" w:color="auto"/>
        </w:rPr>
        <w:t xml:space="preserve">новы рационального </w:t>
      </w:r>
      <w:r w:rsidR="00114FB2" w:rsidRPr="00114FB2">
        <w:rPr>
          <w:rFonts w:eastAsia="Times New Roman" w:cs="Times New Roman"/>
          <w:b/>
          <w:iCs/>
          <w:color w:val="181818"/>
          <w:sz w:val="28"/>
          <w:szCs w:val="28"/>
          <w:bdr w:val="none" w:sz="0" w:space="0" w:color="auto"/>
        </w:rPr>
        <w:t>поведения</w:t>
      </w:r>
      <w:r w:rsidR="00665C22">
        <w:rPr>
          <w:rFonts w:eastAsia="Times New Roman" w:cs="Times New Roman"/>
          <w:b/>
          <w:iCs/>
          <w:color w:val="181818"/>
          <w:sz w:val="28"/>
          <w:szCs w:val="28"/>
          <w:bdr w:val="none" w:sz="0" w:space="0" w:color="auto"/>
        </w:rPr>
        <w:t xml:space="preserve"> потребителя</w:t>
      </w:r>
      <w:r w:rsidR="00114FB2">
        <w:rPr>
          <w:rFonts w:eastAsia="Times New Roman" w:cs="Times New Roman"/>
          <w:b/>
          <w:iCs/>
          <w:color w:val="181818"/>
          <w:sz w:val="28"/>
          <w:szCs w:val="28"/>
          <w:bdr w:val="none" w:sz="0" w:space="0" w:color="auto"/>
        </w:rPr>
        <w:t>»</w:t>
      </w:r>
      <w:r w:rsidR="00B848FA">
        <w:rPr>
          <w:rFonts w:eastAsia="Times New Roman" w:cs="Times New Roman"/>
          <w:b/>
          <w:iCs/>
          <w:color w:val="181818"/>
          <w:sz w:val="28"/>
          <w:szCs w:val="28"/>
          <w:bdr w:val="none" w:sz="0" w:space="0" w:color="auto"/>
        </w:rPr>
        <w:t xml:space="preserve"> </w:t>
      </w:r>
    </w:p>
    <w:p w14:paraId="4D1C327F" w14:textId="77777777" w:rsidR="00814FBE" w:rsidRDefault="00665C22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eastAsia="Times New Roman" w:cs="Times New Roman"/>
          <w:color w:val="181818"/>
          <w:sz w:val="28"/>
          <w:szCs w:val="28"/>
          <w:bdr w:val="none" w:sz="0" w:space="0" w:color="auto"/>
        </w:rPr>
      </w:pPr>
      <w:r w:rsidRPr="00AD3532">
        <w:rPr>
          <w:rFonts w:eastAsia="Times New Roman" w:cs="Times New Roman"/>
          <w:i/>
          <w:color w:val="181818"/>
          <w:sz w:val="28"/>
          <w:szCs w:val="28"/>
          <w:u w:val="single"/>
          <w:bdr w:val="none" w:sz="0" w:space="0" w:color="auto"/>
        </w:rPr>
        <w:t>Теория</w:t>
      </w:r>
      <w:r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 xml:space="preserve">: </w:t>
      </w:r>
      <w:r w:rsidR="00F90786" w:rsidRPr="00F90786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 xml:space="preserve">Понятие </w:t>
      </w:r>
      <w:r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>«рациональное</w:t>
      </w:r>
      <w:r w:rsidR="00F90786" w:rsidRPr="00F90786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 xml:space="preserve"> потребительско</w:t>
      </w:r>
      <w:r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>е поведение</w:t>
      </w:r>
      <w:r w:rsidR="00F90786" w:rsidRPr="00F90786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 xml:space="preserve">». </w:t>
      </w:r>
      <w:r w:rsidR="00AD3532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 xml:space="preserve">Факторы, определяющие поведение потребителя. Процесс принятия решения о покупке. Поведение потребителя в условиях высокой инфляции. </w:t>
      </w:r>
    </w:p>
    <w:p w14:paraId="4945AFDB" w14:textId="592127A4" w:rsidR="00F90786" w:rsidRPr="00F90786" w:rsidRDefault="00814FBE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bdr w:val="none" w:sz="0" w:space="0" w:color="auto"/>
        </w:rPr>
      </w:pPr>
      <w:r w:rsidRPr="00157170">
        <w:rPr>
          <w:rFonts w:eastAsia="Times New Roman" w:cs="Times New Roman"/>
          <w:i/>
          <w:color w:val="181818"/>
          <w:sz w:val="28"/>
          <w:szCs w:val="28"/>
          <w:u w:val="single"/>
          <w:bdr w:val="none" w:sz="0" w:space="0" w:color="auto"/>
        </w:rPr>
        <w:t>Практика:</w:t>
      </w:r>
      <w:r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 xml:space="preserve"> </w:t>
      </w:r>
      <w:r w:rsidR="00F90786" w:rsidRPr="00F90786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 xml:space="preserve">Ролевая игра «Влияние иррациональных факторов на потребительский выбор». Практическая работа «Последствия необдуманных покупок». Практическая работа «Планирование покупок». </w:t>
      </w:r>
      <w:r w:rsidR="00157170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>Работа в подгруппах «</w:t>
      </w:r>
      <w:r w:rsidR="00AD3532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>Создание памятки «Рациональное поведение потребителя»</w:t>
      </w:r>
      <w:r w:rsidR="00157170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>.</w:t>
      </w:r>
    </w:p>
    <w:p w14:paraId="4D381E24" w14:textId="3EFC229D" w:rsidR="00F90786" w:rsidRPr="00F90786" w:rsidRDefault="008C745E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ascii="Arial" w:eastAsia="Times New Roman" w:hAnsi="Arial" w:cs="Arial"/>
          <w:b/>
          <w:color w:val="181818"/>
          <w:sz w:val="21"/>
          <w:szCs w:val="21"/>
          <w:bdr w:val="none" w:sz="0" w:space="0" w:color="auto"/>
        </w:rPr>
      </w:pPr>
      <w:r w:rsidRPr="008C745E">
        <w:rPr>
          <w:rFonts w:eastAsia="Times New Roman" w:cs="Times New Roman"/>
          <w:b/>
          <w:iCs/>
          <w:color w:val="181818"/>
          <w:sz w:val="28"/>
          <w:szCs w:val="28"/>
          <w:bdr w:val="none" w:sz="0" w:space="0" w:color="auto"/>
        </w:rPr>
        <w:t>Тема</w:t>
      </w:r>
      <w:r w:rsidR="00F90786" w:rsidRPr="00F90786">
        <w:rPr>
          <w:rFonts w:eastAsia="Times New Roman" w:cs="Times New Roman"/>
          <w:b/>
          <w:iCs/>
          <w:color w:val="181818"/>
          <w:sz w:val="28"/>
          <w:szCs w:val="28"/>
          <w:bdr w:val="none" w:sz="0" w:space="0" w:color="auto"/>
        </w:rPr>
        <w:t xml:space="preserve"> 5. </w:t>
      </w:r>
      <w:r w:rsidRPr="008C745E">
        <w:rPr>
          <w:rFonts w:eastAsia="Times New Roman" w:cs="Times New Roman"/>
          <w:b/>
          <w:iCs/>
          <w:color w:val="181818"/>
          <w:sz w:val="28"/>
          <w:szCs w:val="28"/>
          <w:bdr w:val="none" w:sz="0" w:space="0" w:color="auto"/>
        </w:rPr>
        <w:t>«</w:t>
      </w:r>
      <w:r w:rsidR="00F90786" w:rsidRPr="00F90786">
        <w:rPr>
          <w:rFonts w:eastAsia="Times New Roman" w:cs="Times New Roman"/>
          <w:b/>
          <w:iCs/>
          <w:color w:val="181818"/>
          <w:sz w:val="28"/>
          <w:szCs w:val="28"/>
          <w:bdr w:val="none" w:sz="0" w:space="0" w:color="auto"/>
        </w:rPr>
        <w:t>Основы цифровой финансовой грамотности</w:t>
      </w:r>
      <w:r w:rsidRPr="008C745E">
        <w:rPr>
          <w:rFonts w:eastAsia="Times New Roman" w:cs="Times New Roman"/>
          <w:b/>
          <w:iCs/>
          <w:color w:val="181818"/>
          <w:sz w:val="28"/>
          <w:szCs w:val="28"/>
          <w:bdr w:val="none" w:sz="0" w:space="0" w:color="auto"/>
        </w:rPr>
        <w:t>»</w:t>
      </w:r>
      <w:r w:rsidR="00B848FA">
        <w:rPr>
          <w:rFonts w:eastAsia="Times New Roman" w:cs="Times New Roman"/>
          <w:b/>
          <w:iCs/>
          <w:color w:val="181818"/>
          <w:sz w:val="28"/>
          <w:szCs w:val="28"/>
          <w:bdr w:val="none" w:sz="0" w:space="0" w:color="auto"/>
        </w:rPr>
        <w:t xml:space="preserve"> </w:t>
      </w:r>
    </w:p>
    <w:p w14:paraId="71060CDF" w14:textId="77777777" w:rsidR="003C0240" w:rsidRDefault="008C745E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eastAsia="Times New Roman" w:cs="Times New Roman"/>
          <w:color w:val="181818"/>
          <w:sz w:val="28"/>
          <w:szCs w:val="28"/>
          <w:bdr w:val="none" w:sz="0" w:space="0" w:color="auto"/>
        </w:rPr>
      </w:pPr>
      <w:r w:rsidRPr="008C745E">
        <w:rPr>
          <w:rFonts w:eastAsia="Times New Roman" w:cs="Times New Roman"/>
          <w:i/>
          <w:color w:val="181818"/>
          <w:sz w:val="28"/>
          <w:szCs w:val="28"/>
          <w:u w:val="single"/>
          <w:bdr w:val="none" w:sz="0" w:space="0" w:color="auto"/>
        </w:rPr>
        <w:t>Теория</w:t>
      </w:r>
      <w:r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 xml:space="preserve">: </w:t>
      </w:r>
      <w:r w:rsidR="003C0240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>Понятие «э</w:t>
      </w:r>
      <w:r w:rsidR="00F90786" w:rsidRPr="00F90786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>лектронные деньги</w:t>
      </w:r>
      <w:r w:rsidR="003C0240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>»</w:t>
      </w:r>
      <w:r w:rsidR="00F90786" w:rsidRPr="00F90786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 xml:space="preserve">. </w:t>
      </w:r>
      <w:r w:rsidR="003C0240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>Виды электронных денег. Назначение электронных денег. Правила использования электронных денег.</w:t>
      </w:r>
    </w:p>
    <w:p w14:paraId="7CE91EC5" w14:textId="0CD56165" w:rsidR="00F90786" w:rsidRPr="00F90786" w:rsidRDefault="003C0240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bdr w:val="none" w:sz="0" w:space="0" w:color="auto"/>
        </w:rPr>
      </w:pPr>
      <w:r w:rsidRPr="003C0240">
        <w:rPr>
          <w:rFonts w:eastAsia="Times New Roman" w:cs="Times New Roman"/>
          <w:i/>
          <w:color w:val="181818"/>
          <w:sz w:val="28"/>
          <w:szCs w:val="28"/>
          <w:u w:val="single"/>
          <w:bdr w:val="none" w:sz="0" w:space="0" w:color="auto"/>
        </w:rPr>
        <w:t>Практика</w:t>
      </w:r>
      <w:r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 xml:space="preserve">: </w:t>
      </w:r>
      <w:r w:rsidR="00F90786" w:rsidRPr="00F90786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>Практическая работа «Приложения и продукты, помогающие грамотно управлять личными финансами». Практическая работа «Правила безопасности использования банковских карт». Практическая работа «Правила безопасности осуществления платежей в Интернете». Мини-исследование «</w:t>
      </w:r>
      <w:proofErr w:type="spellStart"/>
      <w:r w:rsidR="00F90786" w:rsidRPr="00F90786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>Кибермошенничество</w:t>
      </w:r>
      <w:proofErr w:type="spellEnd"/>
      <w:r w:rsidR="00F90786" w:rsidRPr="00F90786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 xml:space="preserve"> и правила защиты от него».</w:t>
      </w:r>
    </w:p>
    <w:p w14:paraId="58EB1D5A" w14:textId="6CB93E71" w:rsidR="00F90786" w:rsidRPr="00F90786" w:rsidRDefault="001F5F29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ascii="Arial" w:eastAsia="Times New Roman" w:hAnsi="Arial" w:cs="Arial"/>
          <w:b/>
          <w:color w:val="181818"/>
          <w:sz w:val="21"/>
          <w:szCs w:val="21"/>
          <w:bdr w:val="none" w:sz="0" w:space="0" w:color="auto"/>
        </w:rPr>
      </w:pPr>
      <w:r w:rsidRPr="001F5F29">
        <w:rPr>
          <w:rFonts w:eastAsia="Times New Roman" w:cs="Times New Roman"/>
          <w:b/>
          <w:iCs/>
          <w:color w:val="181818"/>
          <w:sz w:val="28"/>
          <w:szCs w:val="28"/>
          <w:bdr w:val="none" w:sz="0" w:space="0" w:color="auto"/>
        </w:rPr>
        <w:t>Тема</w:t>
      </w:r>
      <w:r w:rsidR="00F90786" w:rsidRPr="00F90786">
        <w:rPr>
          <w:rFonts w:eastAsia="Times New Roman" w:cs="Times New Roman"/>
          <w:b/>
          <w:iCs/>
          <w:color w:val="181818"/>
          <w:sz w:val="28"/>
          <w:szCs w:val="28"/>
          <w:bdr w:val="none" w:sz="0" w:space="0" w:color="auto"/>
        </w:rPr>
        <w:t xml:space="preserve"> 6. </w:t>
      </w:r>
      <w:r w:rsidRPr="001F5F29">
        <w:rPr>
          <w:rFonts w:eastAsia="Times New Roman" w:cs="Times New Roman"/>
          <w:b/>
          <w:iCs/>
          <w:color w:val="181818"/>
          <w:sz w:val="28"/>
          <w:szCs w:val="28"/>
          <w:bdr w:val="none" w:sz="0" w:space="0" w:color="auto"/>
        </w:rPr>
        <w:t>«Финансовые риски и способы защиты от них»</w:t>
      </w:r>
      <w:r w:rsidR="00B848FA">
        <w:rPr>
          <w:rFonts w:eastAsia="Times New Roman" w:cs="Times New Roman"/>
          <w:b/>
          <w:iCs/>
          <w:color w:val="181818"/>
          <w:sz w:val="28"/>
          <w:szCs w:val="28"/>
          <w:bdr w:val="none" w:sz="0" w:space="0" w:color="auto"/>
        </w:rPr>
        <w:t xml:space="preserve"> </w:t>
      </w:r>
    </w:p>
    <w:p w14:paraId="74F093B2" w14:textId="4E9F65FD" w:rsidR="00DA6D41" w:rsidRDefault="001F5F29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eastAsia="Times New Roman" w:cs="Times New Roman"/>
          <w:color w:val="181818"/>
          <w:sz w:val="28"/>
          <w:szCs w:val="28"/>
          <w:bdr w:val="none" w:sz="0" w:space="0" w:color="auto"/>
        </w:rPr>
      </w:pPr>
      <w:r w:rsidRPr="00DA6D41">
        <w:rPr>
          <w:rFonts w:eastAsia="Times New Roman" w:cs="Times New Roman"/>
          <w:i/>
          <w:color w:val="181818"/>
          <w:sz w:val="28"/>
          <w:szCs w:val="28"/>
          <w:u w:val="single"/>
          <w:bdr w:val="none" w:sz="0" w:space="0" w:color="auto"/>
        </w:rPr>
        <w:t>Теория</w:t>
      </w:r>
      <w:r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>: Понятие «финансовый риск»</w:t>
      </w:r>
      <w:r w:rsidR="00DA6D41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>. Виды финансовых рисков (риск банкротства банков, риск потери инвестиций, риск невозврата кредита/займа, риск кражи денег с карточки, риск финансовой пирамиды и другие).</w:t>
      </w:r>
      <w:r w:rsidR="003F1E3E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 xml:space="preserve"> Страхование как инструмент снижения рисков.</w:t>
      </w:r>
    </w:p>
    <w:p w14:paraId="63E1034B" w14:textId="5764D0CF" w:rsidR="00F90786" w:rsidRPr="00F90786" w:rsidRDefault="00DA6D41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eastAsia="Times New Roman" w:cs="Times New Roman"/>
          <w:color w:val="181818"/>
          <w:sz w:val="28"/>
          <w:szCs w:val="28"/>
          <w:bdr w:val="none" w:sz="0" w:space="0" w:color="auto"/>
        </w:rPr>
      </w:pPr>
      <w:r w:rsidRPr="00DA6D41">
        <w:rPr>
          <w:rFonts w:eastAsia="Times New Roman" w:cs="Times New Roman"/>
          <w:i/>
          <w:color w:val="181818"/>
          <w:sz w:val="28"/>
          <w:szCs w:val="28"/>
          <w:u w:val="single"/>
          <w:bdr w:val="none" w:sz="0" w:space="0" w:color="auto"/>
        </w:rPr>
        <w:t>Практика</w:t>
      </w:r>
      <w:r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 xml:space="preserve">: </w:t>
      </w:r>
      <w:r w:rsidR="00F90786" w:rsidRPr="00F90786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>Решение практических задач «Особые жизненные ситуации и как с ними справиться». Практическая работа «Принципы работы страховой компании».</w:t>
      </w:r>
      <w:r w:rsidR="00626488" w:rsidRPr="00626488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 xml:space="preserve"> </w:t>
      </w:r>
      <w:r w:rsidR="00626488" w:rsidRPr="00F90786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>Ролевая игра «Последствия необдуманного выбора финансовых услуг».</w:t>
      </w:r>
    </w:p>
    <w:p w14:paraId="36D26470" w14:textId="52A67ED1" w:rsidR="00F90786" w:rsidRPr="003636CE" w:rsidRDefault="00626488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ascii="Arial" w:eastAsia="Times New Roman" w:hAnsi="Arial" w:cs="Arial"/>
          <w:b/>
          <w:color w:val="181818"/>
          <w:sz w:val="21"/>
          <w:szCs w:val="21"/>
          <w:bdr w:val="none" w:sz="0" w:space="0" w:color="auto"/>
        </w:rPr>
      </w:pPr>
      <w:r>
        <w:rPr>
          <w:rFonts w:eastAsia="Times New Roman" w:cs="Times New Roman"/>
          <w:b/>
          <w:iCs/>
          <w:color w:val="181818"/>
          <w:sz w:val="28"/>
          <w:szCs w:val="28"/>
          <w:bdr w:val="none" w:sz="0" w:space="0" w:color="auto"/>
        </w:rPr>
        <w:t>Тема 7</w:t>
      </w:r>
      <w:r w:rsidR="001751C8" w:rsidRPr="001751C8">
        <w:rPr>
          <w:rFonts w:eastAsia="Times New Roman" w:cs="Times New Roman"/>
          <w:b/>
          <w:iCs/>
          <w:color w:val="181818"/>
          <w:sz w:val="28"/>
          <w:szCs w:val="28"/>
          <w:bdr w:val="none" w:sz="0" w:space="0" w:color="auto"/>
        </w:rPr>
        <w:t xml:space="preserve">. </w:t>
      </w:r>
      <w:r w:rsidR="001751C8">
        <w:rPr>
          <w:rFonts w:eastAsia="Times New Roman" w:cs="Times New Roman"/>
          <w:b/>
          <w:iCs/>
          <w:color w:val="181818"/>
          <w:sz w:val="28"/>
          <w:szCs w:val="28"/>
          <w:bdr w:val="none" w:sz="0" w:space="0" w:color="auto"/>
        </w:rPr>
        <w:t>«</w:t>
      </w:r>
      <w:r w:rsidR="001751C8" w:rsidRPr="001751C8">
        <w:rPr>
          <w:rFonts w:eastAsia="Times New Roman" w:cs="Times New Roman"/>
          <w:b/>
          <w:iCs/>
          <w:color w:val="181818"/>
          <w:sz w:val="28"/>
          <w:szCs w:val="28"/>
          <w:bdr w:val="none" w:sz="0" w:space="0" w:color="auto"/>
        </w:rPr>
        <w:t>Основы составления личного финансового плана</w:t>
      </w:r>
      <w:r w:rsidR="001751C8">
        <w:rPr>
          <w:rFonts w:eastAsia="Times New Roman" w:cs="Times New Roman"/>
          <w:b/>
          <w:iCs/>
          <w:color w:val="181818"/>
          <w:sz w:val="28"/>
          <w:szCs w:val="28"/>
          <w:bdr w:val="none" w:sz="0" w:space="0" w:color="auto"/>
        </w:rPr>
        <w:t>»</w:t>
      </w:r>
      <w:r w:rsidR="00F90786" w:rsidRPr="001751C8">
        <w:rPr>
          <w:rFonts w:eastAsia="Times New Roman" w:cs="Times New Roman"/>
          <w:b/>
          <w:iCs/>
          <w:color w:val="181818"/>
          <w:sz w:val="28"/>
          <w:szCs w:val="28"/>
          <w:bdr w:val="none" w:sz="0" w:space="0" w:color="auto"/>
        </w:rPr>
        <w:t xml:space="preserve"> </w:t>
      </w:r>
      <w:bookmarkStart w:id="11" w:name="_GoBack"/>
      <w:bookmarkEnd w:id="11"/>
    </w:p>
    <w:p w14:paraId="44CBA801" w14:textId="446819AC" w:rsidR="00ED3BFC" w:rsidRDefault="003865FC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eastAsia="Times New Roman" w:cs="Times New Roman"/>
          <w:color w:val="181818"/>
          <w:sz w:val="28"/>
          <w:szCs w:val="28"/>
          <w:bdr w:val="none" w:sz="0" w:space="0" w:color="auto"/>
        </w:rPr>
      </w:pPr>
      <w:r w:rsidRPr="003865FC">
        <w:rPr>
          <w:rFonts w:eastAsia="Times New Roman" w:cs="Times New Roman"/>
          <w:i/>
          <w:color w:val="181818"/>
          <w:sz w:val="28"/>
          <w:szCs w:val="28"/>
          <w:u w:val="single"/>
          <w:bdr w:val="none" w:sz="0" w:space="0" w:color="auto"/>
        </w:rPr>
        <w:t>Теория</w:t>
      </w:r>
      <w:r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 xml:space="preserve">: </w:t>
      </w:r>
      <w:r w:rsidR="00ED3BFC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>Понятие «личный финансовый план». Этапы построения личного финансового плана: определение финансовых целей, определение финансовых возможностей, сопоставление целей с возможностями и составление плана.</w:t>
      </w:r>
    </w:p>
    <w:p w14:paraId="18DC0E44" w14:textId="480383EC" w:rsidR="003865FC" w:rsidRDefault="003865FC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eastAsia="Times New Roman" w:cs="Times New Roman"/>
          <w:color w:val="181818"/>
          <w:sz w:val="28"/>
          <w:szCs w:val="28"/>
          <w:bdr w:val="none" w:sz="0" w:space="0" w:color="auto"/>
        </w:rPr>
      </w:pPr>
      <w:r w:rsidRPr="003865FC">
        <w:rPr>
          <w:rFonts w:eastAsia="Times New Roman" w:cs="Times New Roman"/>
          <w:i/>
          <w:color w:val="181818"/>
          <w:sz w:val="28"/>
          <w:szCs w:val="28"/>
          <w:u w:val="single"/>
          <w:bdr w:val="none" w:sz="0" w:space="0" w:color="auto"/>
        </w:rPr>
        <w:t>Практика</w:t>
      </w:r>
      <w:r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>: практическая работа «Составление личного финансового плана».</w:t>
      </w:r>
    </w:p>
    <w:p w14:paraId="68ECB9C9" w14:textId="1120B120" w:rsidR="009C2F60" w:rsidRDefault="009C2F60" w:rsidP="00B47952">
      <w:pPr>
        <w:pStyle w:val="30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BB8C3C6" w14:textId="2E4C87A9" w:rsidR="00A94C73" w:rsidRPr="009C2F60" w:rsidRDefault="00AC377A" w:rsidP="00AC377A">
      <w:pPr>
        <w:pStyle w:val="30"/>
        <w:spacing w:before="0"/>
        <w:ind w:left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C2F60">
        <w:rPr>
          <w:rFonts w:ascii="Times New Roman" w:hAnsi="Times New Roman" w:cs="Times New Roman"/>
          <w:b/>
          <w:color w:val="auto"/>
          <w:sz w:val="28"/>
          <w:szCs w:val="28"/>
        </w:rPr>
        <w:t>1.4. </w:t>
      </w:r>
      <w:r w:rsidR="00A94C73" w:rsidRPr="009C2F60">
        <w:rPr>
          <w:rFonts w:ascii="Times New Roman" w:hAnsi="Times New Roman" w:cs="Times New Roman"/>
          <w:b/>
          <w:color w:val="auto"/>
          <w:sz w:val="28"/>
          <w:szCs w:val="28"/>
        </w:rPr>
        <w:t>Планируемые результаты</w:t>
      </w:r>
      <w:bookmarkEnd w:id="9"/>
      <w:bookmarkEnd w:id="10"/>
    </w:p>
    <w:p w14:paraId="1556B55A" w14:textId="000B8C7F" w:rsidR="007513AA" w:rsidRPr="009C2F60" w:rsidRDefault="007513AA" w:rsidP="004B2586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bookmarkStart w:id="12" w:name="_Toc146031417"/>
      <w:bookmarkStart w:id="13" w:name="_Toc146041681"/>
      <w:r w:rsidRPr="009C2F60">
        <w:rPr>
          <w:rFonts w:cs="Times New Roman"/>
          <w:b/>
          <w:sz w:val="28"/>
          <w:szCs w:val="28"/>
        </w:rPr>
        <w:t>Предметные:</w:t>
      </w:r>
    </w:p>
    <w:p w14:paraId="0469C98C" w14:textId="4A12B21C" w:rsidR="002A0866" w:rsidRPr="000A1768" w:rsidRDefault="003B380B" w:rsidP="004B258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2A0866" w:rsidRPr="000A1768">
        <w:rPr>
          <w:color w:val="auto"/>
          <w:sz w:val="28"/>
          <w:szCs w:val="28"/>
        </w:rPr>
        <w:t> </w:t>
      </w:r>
      <w:r w:rsidR="002A0866">
        <w:rPr>
          <w:color w:val="auto"/>
          <w:sz w:val="28"/>
          <w:szCs w:val="28"/>
        </w:rPr>
        <w:t>будут иметь</w:t>
      </w:r>
      <w:r w:rsidR="002A0866" w:rsidRPr="000A1768">
        <w:rPr>
          <w:color w:val="auto"/>
          <w:sz w:val="28"/>
          <w:szCs w:val="28"/>
        </w:rPr>
        <w:t xml:space="preserve"> представление о роли финансовой грамотности в жизни современного человека</w:t>
      </w:r>
      <w:r w:rsidR="002A0866">
        <w:rPr>
          <w:color w:val="auto"/>
          <w:sz w:val="28"/>
          <w:szCs w:val="28"/>
        </w:rPr>
        <w:t>, качествах финансово грамотного человека;</w:t>
      </w:r>
    </w:p>
    <w:p w14:paraId="6965A027" w14:textId="5A583CD1" w:rsidR="002A0866" w:rsidRPr="000A1768" w:rsidRDefault="003B380B" w:rsidP="004B258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 </w:t>
      </w:r>
      <w:r w:rsidR="002A0866">
        <w:rPr>
          <w:color w:val="auto"/>
          <w:sz w:val="28"/>
          <w:szCs w:val="28"/>
        </w:rPr>
        <w:t>будут зна</w:t>
      </w:r>
      <w:r w:rsidR="00AE66E1">
        <w:rPr>
          <w:color w:val="auto"/>
          <w:sz w:val="28"/>
          <w:szCs w:val="28"/>
        </w:rPr>
        <w:t>ть виды и функции денег</w:t>
      </w:r>
      <w:r w:rsidR="002A0866">
        <w:rPr>
          <w:color w:val="auto"/>
          <w:sz w:val="28"/>
          <w:szCs w:val="28"/>
        </w:rPr>
        <w:t>;</w:t>
      </w:r>
    </w:p>
    <w:p w14:paraId="7ABDDD05" w14:textId="340B7910" w:rsidR="002A0866" w:rsidRPr="000A1768" w:rsidRDefault="003B380B" w:rsidP="004B258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2A0866" w:rsidRPr="000A1768">
        <w:rPr>
          <w:color w:val="auto"/>
          <w:sz w:val="28"/>
          <w:szCs w:val="28"/>
        </w:rPr>
        <w:t> </w:t>
      </w:r>
      <w:r w:rsidR="002A0866">
        <w:rPr>
          <w:color w:val="auto"/>
          <w:sz w:val="28"/>
          <w:szCs w:val="28"/>
        </w:rPr>
        <w:t>будут уметь</w:t>
      </w:r>
      <w:r w:rsidR="002A0866" w:rsidRPr="0072195E">
        <w:rPr>
          <w:sz w:val="28"/>
          <w:szCs w:val="28"/>
        </w:rPr>
        <w:t xml:space="preserve"> </w:t>
      </w:r>
      <w:r w:rsidR="002A0866">
        <w:rPr>
          <w:sz w:val="28"/>
          <w:szCs w:val="28"/>
        </w:rPr>
        <w:t>вести расчёты</w:t>
      </w:r>
      <w:r w:rsidR="002A0866" w:rsidRPr="002153C1">
        <w:rPr>
          <w:sz w:val="28"/>
          <w:szCs w:val="28"/>
        </w:rPr>
        <w:t xml:space="preserve"> расходов семейного (личного) бюджета</w:t>
      </w:r>
      <w:r w:rsidR="002A0866">
        <w:rPr>
          <w:sz w:val="28"/>
          <w:szCs w:val="28"/>
        </w:rPr>
        <w:t>, грамотно составлять семейный</w:t>
      </w:r>
      <w:r w:rsidR="002A0866" w:rsidRPr="002153C1">
        <w:rPr>
          <w:sz w:val="28"/>
          <w:szCs w:val="28"/>
        </w:rPr>
        <w:t xml:space="preserve"> бюджет с учётом возможных рисков и финансовых потерь</w:t>
      </w:r>
      <w:r>
        <w:rPr>
          <w:sz w:val="28"/>
          <w:szCs w:val="28"/>
        </w:rPr>
        <w:t>;</w:t>
      </w:r>
    </w:p>
    <w:p w14:paraId="60D4F563" w14:textId="4CFF6342" w:rsidR="002A0866" w:rsidRDefault="003B380B" w:rsidP="004B258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2A0866">
        <w:rPr>
          <w:color w:val="auto"/>
          <w:sz w:val="28"/>
          <w:szCs w:val="28"/>
        </w:rPr>
        <w:t xml:space="preserve"> будут иметь представление об основах рационального поведения потребителя финансовых услуг;</w:t>
      </w:r>
    </w:p>
    <w:p w14:paraId="64D6B872" w14:textId="30EA5E28" w:rsidR="002A0866" w:rsidRDefault="003B380B" w:rsidP="004B258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2A0866">
        <w:rPr>
          <w:color w:val="auto"/>
          <w:sz w:val="28"/>
          <w:szCs w:val="28"/>
        </w:rPr>
        <w:t xml:space="preserve"> будут знать виды финансовых рисков;</w:t>
      </w:r>
    </w:p>
    <w:p w14:paraId="1C6ED352" w14:textId="4F47CA5B" w:rsidR="002A0866" w:rsidRPr="000A1768" w:rsidRDefault="003B380B" w:rsidP="004B258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2A0866">
        <w:rPr>
          <w:color w:val="auto"/>
          <w:sz w:val="28"/>
          <w:szCs w:val="28"/>
        </w:rPr>
        <w:t xml:space="preserve"> будут уметь составлять личный финансовый план.</w:t>
      </w:r>
    </w:p>
    <w:p w14:paraId="713D5710" w14:textId="77777777" w:rsidR="00CB1C60" w:rsidRPr="009C2F60" w:rsidRDefault="00CB1C60" w:rsidP="004B2586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proofErr w:type="spellStart"/>
      <w:r w:rsidRPr="009C2F60">
        <w:rPr>
          <w:rFonts w:cs="Times New Roman"/>
          <w:b/>
          <w:sz w:val="28"/>
          <w:szCs w:val="28"/>
        </w:rPr>
        <w:t>Метапредметные</w:t>
      </w:r>
      <w:proofErr w:type="spellEnd"/>
      <w:r w:rsidRPr="009C2F60">
        <w:rPr>
          <w:rFonts w:cs="Times New Roman"/>
          <w:b/>
          <w:sz w:val="28"/>
          <w:szCs w:val="28"/>
        </w:rPr>
        <w:t>:</w:t>
      </w:r>
    </w:p>
    <w:p w14:paraId="5941E537" w14:textId="7BE513D7" w:rsidR="00CB1C60" w:rsidRPr="00355B78" w:rsidRDefault="003B380B" w:rsidP="004B258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993"/>
        </w:tabs>
        <w:ind w:left="0" w:firstLine="709"/>
        <w:contextualSpacing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 </w:t>
      </w:r>
      <w:r w:rsidR="00CB1C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будут формироваться</w:t>
      </w:r>
      <w:r w:rsidR="00CB1C60" w:rsidRPr="00355B7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умения оценивать и аргументировать собственную точку зрения по финансовым проблемам; </w:t>
      </w:r>
    </w:p>
    <w:p w14:paraId="5003581B" w14:textId="3C010F16" w:rsidR="00CB1C60" w:rsidRDefault="003B380B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 </w:t>
      </w:r>
      <w:r w:rsidR="00CB1C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будет формироваться навык</w:t>
      </w:r>
      <w:r w:rsidR="00CB1C60" w:rsidRPr="00355B7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самостоятельного принятия рациональных финансовых решений в конкретной ситуации выбора; </w:t>
      </w:r>
    </w:p>
    <w:p w14:paraId="2B57D794" w14:textId="4B656631" w:rsidR="00CB1C60" w:rsidRPr="00355B78" w:rsidRDefault="003B380B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 </w:t>
      </w:r>
      <w:r w:rsidR="00CB1C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будут развиваться навыки групповой работы, навыки анализа и самоанализа.</w:t>
      </w:r>
    </w:p>
    <w:p w14:paraId="63F62573" w14:textId="77777777" w:rsidR="00CB1C60" w:rsidRPr="009C2F60" w:rsidRDefault="00CB1C60" w:rsidP="004B2586">
      <w:pPr>
        <w:pStyle w:val="Default"/>
        <w:ind w:firstLine="709"/>
        <w:jc w:val="both"/>
        <w:rPr>
          <w:b/>
          <w:sz w:val="28"/>
          <w:szCs w:val="28"/>
        </w:rPr>
      </w:pPr>
      <w:r w:rsidRPr="009C2F60">
        <w:rPr>
          <w:b/>
          <w:sz w:val="28"/>
          <w:szCs w:val="28"/>
        </w:rPr>
        <w:t>Личностные:</w:t>
      </w:r>
    </w:p>
    <w:p w14:paraId="7507A110" w14:textId="558148D8" w:rsidR="00CB1C60" w:rsidRPr="00BD7C42" w:rsidRDefault="003B380B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 </w:t>
      </w:r>
      <w:r w:rsidR="00CB1C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будет формироваться личная ответственность </w:t>
      </w:r>
      <w:r w:rsidR="00CB1C60" w:rsidRPr="00A272B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за решения, принимаемые в процессе взаимодействия с финансовыми институтами;</w:t>
      </w:r>
    </w:p>
    <w:p w14:paraId="40BADF6B" w14:textId="64190ABA" w:rsidR="00CB1C60" w:rsidRDefault="003B380B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 </w:t>
      </w:r>
      <w:r w:rsidR="00CB1C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будет развиваться мотивация</w:t>
      </w:r>
      <w:r w:rsidR="00CB1C60" w:rsidRPr="00355B7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к дальнейшему повышению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уровня финансовой грамотности;</w:t>
      </w:r>
    </w:p>
    <w:p w14:paraId="5C19E868" w14:textId="02F438F6" w:rsidR="00CB1C60" w:rsidRPr="00494651" w:rsidRDefault="003B380B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993"/>
        </w:tabs>
        <w:ind w:firstLine="709"/>
        <w:contextualSpacing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 </w:t>
      </w:r>
      <w:r w:rsidR="00CB1C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будет развиваться доброжелательность, </w:t>
      </w:r>
      <w:r w:rsidR="00E7584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этика</w:t>
      </w:r>
      <w:r w:rsidR="007D55F7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делового сотрудничества и </w:t>
      </w:r>
      <w:r w:rsidR="00CB1C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взаимоуважения.</w:t>
      </w:r>
    </w:p>
    <w:p w14:paraId="1D3BC0FB" w14:textId="77777777" w:rsidR="002F1941" w:rsidRPr="009C2F60" w:rsidRDefault="002F1941" w:rsidP="001640C3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color w:val="auto"/>
          <w:sz w:val="28"/>
          <w:szCs w:val="28"/>
        </w:rPr>
      </w:pPr>
    </w:p>
    <w:p w14:paraId="45828B5A" w14:textId="4C5213FB" w:rsidR="00A94C73" w:rsidRPr="009C2F60" w:rsidRDefault="00A94C73" w:rsidP="00036043">
      <w:pPr>
        <w:jc w:val="center"/>
        <w:rPr>
          <w:rFonts w:cs="Times New Roman"/>
          <w:b/>
          <w:color w:val="auto"/>
          <w:sz w:val="28"/>
          <w:szCs w:val="28"/>
        </w:rPr>
      </w:pPr>
      <w:r w:rsidRPr="009C2F60">
        <w:rPr>
          <w:rFonts w:cs="Times New Roman"/>
          <w:b/>
          <w:color w:val="auto"/>
          <w:sz w:val="28"/>
          <w:szCs w:val="28"/>
        </w:rPr>
        <w:t>Раздел 2. Комплекс организационно-педагогических условий</w:t>
      </w:r>
      <w:bookmarkEnd w:id="12"/>
      <w:bookmarkEnd w:id="13"/>
    </w:p>
    <w:p w14:paraId="51836EDF" w14:textId="77777777" w:rsidR="0060611D" w:rsidRPr="009C2F60" w:rsidRDefault="0060611D" w:rsidP="008919DA">
      <w:pPr>
        <w:pStyle w:val="3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4" w:name="_Toc146031418"/>
      <w:bookmarkStart w:id="15" w:name="_Toc146041682"/>
    </w:p>
    <w:p w14:paraId="07AB6264" w14:textId="127B7B52" w:rsidR="00A94C73" w:rsidRPr="009C2F60" w:rsidRDefault="00A94C73" w:rsidP="00C06B84">
      <w:pPr>
        <w:pStyle w:val="3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C2F60">
        <w:rPr>
          <w:rFonts w:ascii="Times New Roman" w:hAnsi="Times New Roman" w:cs="Times New Roman"/>
          <w:b/>
          <w:color w:val="auto"/>
          <w:sz w:val="28"/>
          <w:szCs w:val="28"/>
        </w:rPr>
        <w:t>2.1. Календарный учебный график</w:t>
      </w:r>
      <w:bookmarkEnd w:id="14"/>
      <w:bookmarkEnd w:id="15"/>
    </w:p>
    <w:p w14:paraId="45EC81D1" w14:textId="77777777" w:rsidR="005B6261" w:rsidRPr="009C2F60" w:rsidRDefault="005B6261" w:rsidP="0060611D">
      <w:pPr>
        <w:pStyle w:val="a8"/>
        <w:ind w:left="0" w:firstLine="0"/>
        <w:rPr>
          <w:rFonts w:cs="Times New Roman"/>
          <w:color w:val="auto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2"/>
        <w:gridCol w:w="1476"/>
        <w:gridCol w:w="1476"/>
        <w:gridCol w:w="1437"/>
        <w:gridCol w:w="1476"/>
        <w:gridCol w:w="1242"/>
        <w:gridCol w:w="1560"/>
      </w:tblGrid>
      <w:tr w:rsidR="00A94C73" w:rsidRPr="009C2F60" w14:paraId="3821048D" w14:textId="77777777" w:rsidTr="005B6261">
        <w:tc>
          <w:tcPr>
            <w:tcW w:w="1336" w:type="dxa"/>
          </w:tcPr>
          <w:p w14:paraId="54EA4A1A" w14:textId="77777777" w:rsidR="00A94C73" w:rsidRPr="009C2F60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Год</w:t>
            </w:r>
          </w:p>
          <w:p w14:paraId="3B29B4FE" w14:textId="77777777" w:rsidR="00A94C73" w:rsidRPr="009C2F60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обучения</w:t>
            </w:r>
          </w:p>
          <w:p w14:paraId="4A113D2E" w14:textId="77777777" w:rsidR="00A94C73" w:rsidRPr="009C2F60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(уровень)</w:t>
            </w:r>
          </w:p>
        </w:tc>
        <w:tc>
          <w:tcPr>
            <w:tcW w:w="1296" w:type="dxa"/>
          </w:tcPr>
          <w:p w14:paraId="1264DD70" w14:textId="77777777" w:rsidR="00A94C73" w:rsidRPr="009C2F60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Дата</w:t>
            </w:r>
          </w:p>
          <w:p w14:paraId="428FCF5B" w14:textId="77777777" w:rsidR="00A94C73" w:rsidRPr="009C2F60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начала</w:t>
            </w:r>
          </w:p>
          <w:p w14:paraId="22129C58" w14:textId="77777777" w:rsidR="00A94C73" w:rsidRPr="009C2F60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занятий</w:t>
            </w:r>
          </w:p>
        </w:tc>
        <w:tc>
          <w:tcPr>
            <w:tcW w:w="1440" w:type="dxa"/>
          </w:tcPr>
          <w:p w14:paraId="3F049DFB" w14:textId="77777777" w:rsidR="00A94C73" w:rsidRPr="009C2F60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Дата</w:t>
            </w:r>
          </w:p>
          <w:p w14:paraId="2F2D80FF" w14:textId="77777777" w:rsidR="00A94C73" w:rsidRPr="009C2F60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окончания</w:t>
            </w:r>
          </w:p>
          <w:p w14:paraId="7FBA962B" w14:textId="77777777" w:rsidR="00A94C73" w:rsidRPr="009C2F60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занятий</w:t>
            </w:r>
          </w:p>
        </w:tc>
        <w:tc>
          <w:tcPr>
            <w:tcW w:w="1577" w:type="dxa"/>
          </w:tcPr>
          <w:p w14:paraId="341FE02A" w14:textId="48829F88" w:rsidR="00A94C73" w:rsidRPr="009C2F60" w:rsidRDefault="005B6261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Кол-</w:t>
            </w:r>
            <w:r w:rsidR="00A94C73" w:rsidRPr="009C2F60">
              <w:rPr>
                <w:rFonts w:cs="Times New Roman"/>
                <w:color w:val="auto"/>
                <w:sz w:val="28"/>
                <w:szCs w:val="28"/>
              </w:rPr>
              <w:t>во</w:t>
            </w:r>
          </w:p>
          <w:p w14:paraId="45E77E81" w14:textId="77777777" w:rsidR="00A94C73" w:rsidRPr="009C2F60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учебных</w:t>
            </w:r>
          </w:p>
          <w:p w14:paraId="5CECED22" w14:textId="77777777" w:rsidR="00A94C73" w:rsidRPr="009C2F60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недель</w:t>
            </w:r>
          </w:p>
        </w:tc>
        <w:tc>
          <w:tcPr>
            <w:tcW w:w="1292" w:type="dxa"/>
          </w:tcPr>
          <w:p w14:paraId="08521C21" w14:textId="30D7DF94" w:rsidR="00A94C73" w:rsidRPr="009C2F60" w:rsidRDefault="005B6261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Кол-</w:t>
            </w:r>
            <w:r w:rsidR="00A94C73" w:rsidRPr="009C2F60">
              <w:rPr>
                <w:rFonts w:cs="Times New Roman"/>
                <w:color w:val="auto"/>
                <w:sz w:val="28"/>
                <w:szCs w:val="28"/>
              </w:rPr>
              <w:t>во</w:t>
            </w:r>
          </w:p>
          <w:p w14:paraId="510DCB3F" w14:textId="77777777" w:rsidR="00A94C73" w:rsidRPr="009C2F60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учебных</w:t>
            </w:r>
          </w:p>
          <w:p w14:paraId="193AFEA4" w14:textId="77777777" w:rsidR="00A94C73" w:rsidRPr="009C2F60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дней</w:t>
            </w:r>
          </w:p>
        </w:tc>
        <w:tc>
          <w:tcPr>
            <w:tcW w:w="1134" w:type="dxa"/>
          </w:tcPr>
          <w:p w14:paraId="07478963" w14:textId="51EA99E5" w:rsidR="00A94C73" w:rsidRPr="009C2F60" w:rsidRDefault="005B6261" w:rsidP="007A007D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Кол-во</w:t>
            </w:r>
          </w:p>
          <w:p w14:paraId="5E6E4A18" w14:textId="77777777" w:rsidR="00A94C73" w:rsidRPr="009C2F60" w:rsidRDefault="00A94C73" w:rsidP="007A007D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учебных</w:t>
            </w:r>
          </w:p>
          <w:p w14:paraId="481D5E39" w14:textId="77777777" w:rsidR="00A94C73" w:rsidRPr="009C2F60" w:rsidRDefault="00A94C73" w:rsidP="007A007D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часов</w:t>
            </w:r>
          </w:p>
        </w:tc>
        <w:tc>
          <w:tcPr>
            <w:tcW w:w="1853" w:type="dxa"/>
          </w:tcPr>
          <w:p w14:paraId="29B492F1" w14:textId="77777777" w:rsidR="00A94C73" w:rsidRPr="009C2F60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Режим</w:t>
            </w:r>
          </w:p>
          <w:p w14:paraId="0F75E00D" w14:textId="77777777" w:rsidR="00A94C73" w:rsidRPr="009C2F60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занятий</w:t>
            </w:r>
          </w:p>
        </w:tc>
      </w:tr>
      <w:tr w:rsidR="00A94C73" w:rsidRPr="009C2F60" w14:paraId="79E76E4C" w14:textId="77777777" w:rsidTr="005B6261">
        <w:tc>
          <w:tcPr>
            <w:tcW w:w="1336" w:type="dxa"/>
          </w:tcPr>
          <w:p w14:paraId="64972DD8" w14:textId="5B373011" w:rsidR="00A94C73" w:rsidRPr="009C2F60" w:rsidRDefault="005B6261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Стартовый</w:t>
            </w:r>
          </w:p>
          <w:p w14:paraId="65B8670B" w14:textId="42CD2320" w:rsidR="005B6261" w:rsidRPr="009C2F60" w:rsidRDefault="005B6261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(3 месяца)</w:t>
            </w:r>
          </w:p>
        </w:tc>
        <w:tc>
          <w:tcPr>
            <w:tcW w:w="1296" w:type="dxa"/>
          </w:tcPr>
          <w:p w14:paraId="6E55F852" w14:textId="14769A2C" w:rsidR="00A94C73" w:rsidRPr="009C2F60" w:rsidRDefault="004C058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02.09.202_</w:t>
            </w:r>
          </w:p>
        </w:tc>
        <w:tc>
          <w:tcPr>
            <w:tcW w:w="1440" w:type="dxa"/>
          </w:tcPr>
          <w:p w14:paraId="73244E22" w14:textId="7673F134" w:rsidR="00A94C73" w:rsidRPr="009C2F60" w:rsidRDefault="004C058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31.05.202_</w:t>
            </w:r>
          </w:p>
        </w:tc>
        <w:tc>
          <w:tcPr>
            <w:tcW w:w="1577" w:type="dxa"/>
            <w:shd w:val="clear" w:color="auto" w:fill="FFFFFF" w:themeFill="background1"/>
          </w:tcPr>
          <w:p w14:paraId="52D6615E" w14:textId="16F1FDCA" w:rsidR="00A94C73" w:rsidRPr="009C2F60" w:rsidRDefault="004C058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FF0000"/>
                <w:sz w:val="28"/>
                <w:szCs w:val="28"/>
              </w:rPr>
              <w:t>__</w:t>
            </w:r>
          </w:p>
        </w:tc>
        <w:tc>
          <w:tcPr>
            <w:tcW w:w="1292" w:type="dxa"/>
            <w:shd w:val="clear" w:color="auto" w:fill="FFFFFF" w:themeFill="background1"/>
          </w:tcPr>
          <w:p w14:paraId="05622619" w14:textId="3F27D57E" w:rsidR="00A94C73" w:rsidRPr="009C2F60" w:rsidRDefault="001640C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i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i/>
                <w:color w:val="FF0000"/>
                <w:sz w:val="28"/>
                <w:szCs w:val="28"/>
              </w:rPr>
              <w:t>заполнить</w:t>
            </w:r>
          </w:p>
        </w:tc>
        <w:tc>
          <w:tcPr>
            <w:tcW w:w="1134" w:type="dxa"/>
            <w:shd w:val="clear" w:color="auto" w:fill="FFFFFF" w:themeFill="background1"/>
          </w:tcPr>
          <w:p w14:paraId="215C437B" w14:textId="4D63C3F6" w:rsidR="00A94C73" w:rsidRPr="009C2F60" w:rsidRDefault="004C058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FF0000"/>
                <w:sz w:val="28"/>
                <w:szCs w:val="28"/>
              </w:rPr>
              <w:t>__</w:t>
            </w:r>
          </w:p>
        </w:tc>
        <w:tc>
          <w:tcPr>
            <w:tcW w:w="1853" w:type="dxa"/>
          </w:tcPr>
          <w:p w14:paraId="6557F1E3" w14:textId="6F77CA4D" w:rsidR="00A94C73" w:rsidRPr="009C2F60" w:rsidRDefault="004C058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9C2F60">
              <w:rPr>
                <w:rFonts w:cs="Times New Roman"/>
                <w:color w:val="auto"/>
                <w:sz w:val="28"/>
                <w:szCs w:val="28"/>
              </w:rPr>
              <w:t>__</w:t>
            </w:r>
            <w:r w:rsidR="00DA7EAC" w:rsidRPr="009C2F60">
              <w:rPr>
                <w:rFonts w:cs="Times New Roman"/>
                <w:color w:val="auto"/>
                <w:sz w:val="28"/>
                <w:szCs w:val="28"/>
              </w:rPr>
              <w:t xml:space="preserve"> часа в неделю</w:t>
            </w:r>
          </w:p>
        </w:tc>
      </w:tr>
    </w:tbl>
    <w:p w14:paraId="3E7F5BD6" w14:textId="77777777" w:rsidR="00363716" w:rsidRPr="009C2F60" w:rsidRDefault="00363716" w:rsidP="00363716">
      <w:pPr>
        <w:pStyle w:val="2"/>
        <w:ind w:left="1137"/>
        <w:rPr>
          <w:rFonts w:ascii="Times New Roman" w:hAnsi="Times New Roman" w:cs="Times New Roman"/>
          <w:sz w:val="28"/>
          <w:szCs w:val="28"/>
        </w:rPr>
      </w:pPr>
    </w:p>
    <w:p w14:paraId="36F2EEE5" w14:textId="50630D32" w:rsidR="00363716" w:rsidRPr="009C2F60" w:rsidRDefault="00363716" w:rsidP="00EB05EC">
      <w:pPr>
        <w:pStyle w:val="30"/>
        <w:spacing w:before="0"/>
        <w:ind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6" w:name="_Toc146031419"/>
      <w:bookmarkStart w:id="17" w:name="_Toc146041683"/>
      <w:bookmarkEnd w:id="7"/>
      <w:r w:rsidRPr="009C2F60">
        <w:rPr>
          <w:rFonts w:ascii="Times New Roman" w:hAnsi="Times New Roman" w:cs="Times New Roman"/>
          <w:b/>
          <w:color w:val="auto"/>
          <w:sz w:val="28"/>
          <w:szCs w:val="28"/>
        </w:rPr>
        <w:t>2.2. Условия реализации программы</w:t>
      </w:r>
      <w:bookmarkEnd w:id="16"/>
      <w:bookmarkEnd w:id="17"/>
    </w:p>
    <w:p w14:paraId="61A28412" w14:textId="52D17218" w:rsidR="000550F4" w:rsidRPr="009C2F60" w:rsidRDefault="000550F4" w:rsidP="004B2586">
      <w:pPr>
        <w:ind w:left="57" w:right="57" w:firstLine="720"/>
        <w:jc w:val="both"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i/>
          <w:color w:val="auto"/>
          <w:sz w:val="28"/>
          <w:szCs w:val="28"/>
          <w:u w:val="single"/>
        </w:rPr>
        <w:t>Учебное помещение</w:t>
      </w:r>
      <w:r w:rsidRPr="009C2F60">
        <w:rPr>
          <w:rFonts w:cs="Times New Roman"/>
          <w:color w:val="auto"/>
          <w:sz w:val="28"/>
          <w:szCs w:val="28"/>
        </w:rPr>
        <w:t xml:space="preserve">: </w:t>
      </w:r>
      <w:r w:rsidR="00363716" w:rsidRPr="009C2F60">
        <w:rPr>
          <w:rFonts w:cs="Times New Roman"/>
          <w:color w:val="FF0000"/>
          <w:sz w:val="28"/>
          <w:szCs w:val="28"/>
        </w:rPr>
        <w:t xml:space="preserve">Кабинет № </w:t>
      </w:r>
      <w:r w:rsidRPr="009C2F60">
        <w:rPr>
          <w:rFonts w:cs="Times New Roman"/>
          <w:color w:val="FF0000"/>
          <w:sz w:val="28"/>
          <w:szCs w:val="28"/>
        </w:rPr>
        <w:t>___</w:t>
      </w:r>
      <w:r w:rsidR="006635F4" w:rsidRPr="009C2F60">
        <w:rPr>
          <w:rFonts w:cs="Times New Roman"/>
          <w:color w:val="FF0000"/>
          <w:sz w:val="28"/>
          <w:szCs w:val="28"/>
        </w:rPr>
        <w:t xml:space="preserve"> </w:t>
      </w:r>
      <w:r w:rsidRPr="009C2F60">
        <w:rPr>
          <w:rFonts w:cs="Times New Roman"/>
          <w:color w:val="FF0000"/>
          <w:sz w:val="28"/>
          <w:szCs w:val="28"/>
        </w:rPr>
        <w:t>____</w:t>
      </w:r>
      <w:r w:rsidR="00363716" w:rsidRPr="009C2F60">
        <w:rPr>
          <w:rFonts w:cs="Times New Roman"/>
          <w:color w:val="FF0000"/>
          <w:sz w:val="28"/>
          <w:szCs w:val="28"/>
        </w:rPr>
        <w:t xml:space="preserve"> м</w:t>
      </w:r>
      <w:r w:rsidR="00363716" w:rsidRPr="009C2F60">
        <w:rPr>
          <w:rFonts w:cs="Times New Roman"/>
          <w:color w:val="FF0000"/>
          <w:sz w:val="28"/>
          <w:szCs w:val="28"/>
          <w:vertAlign w:val="superscript"/>
        </w:rPr>
        <w:t>2</w:t>
      </w:r>
      <w:r w:rsidR="00363716" w:rsidRPr="009C2F60">
        <w:rPr>
          <w:rFonts w:cs="Times New Roman"/>
          <w:color w:val="FF0000"/>
          <w:sz w:val="28"/>
          <w:szCs w:val="28"/>
        </w:rPr>
        <w:t xml:space="preserve"> </w:t>
      </w:r>
      <w:r w:rsidR="00FF61D4" w:rsidRPr="009C2F60">
        <w:rPr>
          <w:rFonts w:cs="Times New Roman"/>
          <w:color w:val="FF0000"/>
          <w:sz w:val="28"/>
          <w:szCs w:val="28"/>
        </w:rPr>
        <w:t>(класс биологии, лаборатория</w:t>
      </w:r>
      <w:r w:rsidR="00DA7EAC" w:rsidRPr="009C2F60">
        <w:rPr>
          <w:rFonts w:cs="Times New Roman"/>
          <w:color w:val="auto"/>
          <w:sz w:val="28"/>
          <w:szCs w:val="28"/>
        </w:rPr>
        <w:t xml:space="preserve">) </w:t>
      </w:r>
      <w:r w:rsidR="00363716" w:rsidRPr="009C2F60">
        <w:rPr>
          <w:rFonts w:cs="Times New Roman"/>
          <w:color w:val="auto"/>
          <w:sz w:val="28"/>
          <w:szCs w:val="28"/>
        </w:rPr>
        <w:t xml:space="preserve">соответствует требованиям </w:t>
      </w:r>
      <w:r w:rsidR="00AC377A" w:rsidRPr="009C2F60">
        <w:rPr>
          <w:rFonts w:cs="Times New Roman"/>
          <w:color w:val="auto"/>
          <w:sz w:val="28"/>
          <w:szCs w:val="28"/>
        </w:rPr>
        <w:t>и нормам</w:t>
      </w:r>
      <w:r w:rsidR="00363716" w:rsidRPr="009C2F60">
        <w:rPr>
          <w:rFonts w:cs="Times New Roman"/>
          <w:color w:val="auto"/>
          <w:sz w:val="28"/>
          <w:szCs w:val="28"/>
        </w:rPr>
        <w:t>, установленны</w:t>
      </w:r>
      <w:r w:rsidR="00AC377A" w:rsidRPr="009C2F60">
        <w:rPr>
          <w:rFonts w:cs="Times New Roman"/>
          <w:color w:val="auto"/>
          <w:sz w:val="28"/>
          <w:szCs w:val="28"/>
        </w:rPr>
        <w:t>м</w:t>
      </w:r>
      <w:r w:rsidR="00363716" w:rsidRPr="009C2F60">
        <w:rPr>
          <w:rFonts w:cs="Times New Roman"/>
          <w:color w:val="auto"/>
          <w:sz w:val="28"/>
          <w:szCs w:val="28"/>
        </w:rPr>
        <w:t xml:space="preserve"> </w:t>
      </w:r>
      <w:r w:rsidR="00AC377A" w:rsidRPr="009C2F60">
        <w:rPr>
          <w:rFonts w:cs="Times New Roman"/>
          <w:color w:val="auto"/>
          <w:sz w:val="28"/>
          <w:szCs w:val="28"/>
        </w:rPr>
        <w:t>с</w:t>
      </w:r>
      <w:r w:rsidR="00363716" w:rsidRPr="009C2F60">
        <w:rPr>
          <w:rFonts w:cs="Times New Roman"/>
          <w:color w:val="auto"/>
          <w:sz w:val="28"/>
          <w:szCs w:val="28"/>
        </w:rPr>
        <w:t>анитарными правилам</w:t>
      </w:r>
      <w:r w:rsidR="00AC377A" w:rsidRPr="009C2F60">
        <w:rPr>
          <w:rFonts w:cs="Times New Roman"/>
          <w:color w:val="auto"/>
          <w:sz w:val="28"/>
          <w:szCs w:val="28"/>
        </w:rPr>
        <w:t>и</w:t>
      </w:r>
      <w:r w:rsidR="00363716" w:rsidRPr="009C2F60">
        <w:rPr>
          <w:rFonts w:cs="Times New Roman"/>
          <w:color w:val="auto"/>
          <w:sz w:val="28"/>
          <w:szCs w:val="28"/>
        </w:rPr>
        <w:t xml:space="preserve"> (Постановление Главного государственного сани</w:t>
      </w:r>
      <w:r w:rsidR="00830A70" w:rsidRPr="009C2F60">
        <w:rPr>
          <w:rFonts w:cs="Times New Roman"/>
          <w:color w:val="auto"/>
          <w:sz w:val="28"/>
          <w:szCs w:val="28"/>
        </w:rPr>
        <w:t>тарного врача РФ от 28.09.2020 №</w:t>
      </w:r>
      <w:r w:rsidR="00363716" w:rsidRPr="009C2F60">
        <w:rPr>
          <w:rFonts w:cs="Times New Roman"/>
          <w:color w:val="auto"/>
          <w:sz w:val="28"/>
          <w:szCs w:val="28"/>
        </w:rPr>
        <w:t xml:space="preserve"> 28 «Об утверждении санитарных правил СП 2.4.3648-20 «Санитарно-эпидемиологические требования к организациям воспитания и обучения, отдыха и о</w:t>
      </w:r>
      <w:r w:rsidRPr="009C2F60">
        <w:rPr>
          <w:rFonts w:cs="Times New Roman"/>
          <w:color w:val="auto"/>
          <w:sz w:val="28"/>
          <w:szCs w:val="28"/>
        </w:rPr>
        <w:t>здоровления детей и молодежи»).</w:t>
      </w:r>
    </w:p>
    <w:p w14:paraId="6F7BAD39" w14:textId="77777777" w:rsidR="00D6529C" w:rsidRPr="009C2F60" w:rsidRDefault="00D6529C" w:rsidP="004B2586">
      <w:pPr>
        <w:ind w:left="57" w:right="57" w:firstLine="720"/>
        <w:jc w:val="both"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i/>
          <w:color w:val="auto"/>
          <w:sz w:val="28"/>
          <w:szCs w:val="28"/>
          <w:u w:val="single"/>
        </w:rPr>
        <w:t>Материально-техническое обеспечение</w:t>
      </w:r>
      <w:r w:rsidRPr="009C2F60">
        <w:rPr>
          <w:rFonts w:cs="Times New Roman"/>
          <w:i/>
          <w:color w:val="auto"/>
          <w:sz w:val="28"/>
          <w:szCs w:val="28"/>
        </w:rPr>
        <w:t xml:space="preserve"> </w:t>
      </w:r>
      <w:r w:rsidRPr="009C2F60">
        <w:rPr>
          <w:rFonts w:cs="Times New Roman"/>
          <w:i/>
          <w:color w:val="FF0000"/>
          <w:sz w:val="28"/>
          <w:szCs w:val="28"/>
        </w:rPr>
        <w:t xml:space="preserve">(заполняется в соответствии с имеющимися возможностями образовательной организации), </w:t>
      </w:r>
      <w:proofErr w:type="gramStart"/>
      <w:r w:rsidRPr="009C2F60">
        <w:rPr>
          <w:rFonts w:cs="Times New Roman"/>
          <w:i/>
          <w:color w:val="FF0000"/>
          <w:sz w:val="28"/>
          <w:szCs w:val="28"/>
        </w:rPr>
        <w:t>например</w:t>
      </w:r>
      <w:proofErr w:type="gramEnd"/>
      <w:r w:rsidRPr="009C2F60">
        <w:rPr>
          <w:rFonts w:cs="Times New Roman"/>
          <w:i/>
          <w:color w:val="FF0000"/>
          <w:sz w:val="28"/>
          <w:szCs w:val="28"/>
        </w:rPr>
        <w:t>:</w:t>
      </w:r>
    </w:p>
    <w:p w14:paraId="76B156A5" w14:textId="19618C11" w:rsidR="00D6529C" w:rsidRPr="009C2F60" w:rsidRDefault="00AC377A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ind w:left="57" w:right="57" w:firstLine="720"/>
        <w:jc w:val="both"/>
        <w:rPr>
          <w:rFonts w:cs="Times New Roman"/>
          <w:color w:val="FF0000"/>
          <w:sz w:val="28"/>
          <w:szCs w:val="28"/>
        </w:rPr>
      </w:pPr>
      <w:r w:rsidRPr="009C2F60">
        <w:rPr>
          <w:rFonts w:cs="Times New Roman"/>
          <w:color w:val="FF0000"/>
          <w:sz w:val="28"/>
          <w:szCs w:val="28"/>
        </w:rPr>
        <w:t>1. </w:t>
      </w:r>
      <w:r w:rsidR="00D6529C" w:rsidRPr="009C2F60">
        <w:rPr>
          <w:rFonts w:cs="Times New Roman"/>
          <w:color w:val="FF0000"/>
          <w:sz w:val="28"/>
          <w:szCs w:val="28"/>
        </w:rPr>
        <w:t xml:space="preserve">Компьютер </w:t>
      </w:r>
    </w:p>
    <w:p w14:paraId="0C55EA5C" w14:textId="1D74B3DF" w:rsidR="00D6529C" w:rsidRPr="009C2F60" w:rsidRDefault="00AC377A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ind w:left="57" w:right="57" w:firstLine="720"/>
        <w:jc w:val="both"/>
        <w:rPr>
          <w:rFonts w:cs="Times New Roman"/>
          <w:color w:val="FF0000"/>
          <w:sz w:val="28"/>
          <w:szCs w:val="28"/>
        </w:rPr>
      </w:pPr>
      <w:r w:rsidRPr="009C2F60">
        <w:rPr>
          <w:rFonts w:cs="Times New Roman"/>
          <w:color w:val="FF0000"/>
          <w:sz w:val="28"/>
          <w:szCs w:val="28"/>
        </w:rPr>
        <w:t>2. </w:t>
      </w:r>
      <w:r w:rsidR="00D6529C" w:rsidRPr="009C2F60">
        <w:rPr>
          <w:rFonts w:cs="Times New Roman"/>
          <w:color w:val="FF0000"/>
          <w:sz w:val="28"/>
          <w:szCs w:val="28"/>
        </w:rPr>
        <w:t xml:space="preserve">Принтер </w:t>
      </w:r>
    </w:p>
    <w:p w14:paraId="570C8CFC" w14:textId="3387085C" w:rsidR="00D6529C" w:rsidRPr="009C2F60" w:rsidRDefault="00AC377A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ind w:left="57" w:right="57" w:firstLine="720"/>
        <w:jc w:val="both"/>
        <w:rPr>
          <w:rFonts w:cs="Times New Roman"/>
          <w:color w:val="FF0000"/>
          <w:sz w:val="28"/>
          <w:szCs w:val="28"/>
        </w:rPr>
      </w:pPr>
      <w:r w:rsidRPr="009C2F60">
        <w:rPr>
          <w:rFonts w:cs="Times New Roman"/>
          <w:color w:val="FF0000"/>
          <w:sz w:val="28"/>
          <w:szCs w:val="28"/>
        </w:rPr>
        <w:t>3. </w:t>
      </w:r>
      <w:r w:rsidR="007A007D">
        <w:rPr>
          <w:rFonts w:cs="Times New Roman"/>
          <w:color w:val="FF0000"/>
          <w:sz w:val="28"/>
          <w:szCs w:val="28"/>
        </w:rPr>
        <w:t>Интерактивная доска</w:t>
      </w:r>
    </w:p>
    <w:p w14:paraId="6A716401" w14:textId="77777777" w:rsidR="00AC377A" w:rsidRPr="009C2F60" w:rsidRDefault="00AC377A" w:rsidP="004B2586">
      <w:pPr>
        <w:pStyle w:val="a8"/>
        <w:tabs>
          <w:tab w:val="left" w:pos="993"/>
        </w:tabs>
        <w:ind w:left="57" w:right="57" w:firstLine="720"/>
        <w:rPr>
          <w:rFonts w:cs="Times New Roman"/>
          <w:color w:val="FF0000"/>
          <w:sz w:val="28"/>
          <w:szCs w:val="28"/>
        </w:rPr>
      </w:pPr>
      <w:r w:rsidRPr="009C2F60">
        <w:rPr>
          <w:rFonts w:cs="Times New Roman"/>
          <w:color w:val="FF0000"/>
          <w:sz w:val="28"/>
          <w:szCs w:val="28"/>
        </w:rPr>
        <w:t>4. </w:t>
      </w:r>
      <w:r w:rsidR="00D6529C" w:rsidRPr="009C2F60">
        <w:rPr>
          <w:rFonts w:cs="Times New Roman"/>
          <w:color w:val="FF0000"/>
          <w:sz w:val="28"/>
          <w:szCs w:val="28"/>
        </w:rPr>
        <w:t>Мультимедийное оборудование –</w:t>
      </w:r>
    </w:p>
    <w:p w14:paraId="0FA3C0E8" w14:textId="1B16619E" w:rsidR="00D6529C" w:rsidRPr="009C2F60" w:rsidRDefault="00AC377A" w:rsidP="004B2586">
      <w:pPr>
        <w:pStyle w:val="a8"/>
        <w:tabs>
          <w:tab w:val="left" w:pos="993"/>
        </w:tabs>
        <w:ind w:left="57" w:right="57" w:firstLine="720"/>
        <w:rPr>
          <w:rFonts w:cs="Times New Roman"/>
          <w:color w:val="FF0000"/>
          <w:sz w:val="28"/>
          <w:szCs w:val="28"/>
        </w:rPr>
      </w:pPr>
      <w:r w:rsidRPr="009C2F60">
        <w:rPr>
          <w:rFonts w:cs="Times New Roman"/>
          <w:color w:val="FF0000"/>
          <w:sz w:val="28"/>
          <w:szCs w:val="28"/>
        </w:rPr>
        <w:t>5. </w:t>
      </w:r>
      <w:proofErr w:type="gramStart"/>
      <w:r w:rsidR="00D6529C" w:rsidRPr="009C2F60">
        <w:rPr>
          <w:rFonts w:cs="Times New Roman"/>
          <w:color w:val="FF0000"/>
          <w:sz w:val="28"/>
          <w:szCs w:val="28"/>
        </w:rPr>
        <w:t>…….</w:t>
      </w:r>
      <w:proofErr w:type="gramEnd"/>
      <w:r w:rsidR="00D6529C" w:rsidRPr="009C2F60">
        <w:rPr>
          <w:rFonts w:cs="Times New Roman"/>
          <w:color w:val="FF0000"/>
          <w:sz w:val="28"/>
          <w:szCs w:val="28"/>
        </w:rPr>
        <w:t xml:space="preserve">. и др. </w:t>
      </w:r>
    </w:p>
    <w:p w14:paraId="76749BD7" w14:textId="77777777" w:rsidR="00D6529C" w:rsidRPr="009C2F60" w:rsidRDefault="00D6529C" w:rsidP="004B2586">
      <w:pPr>
        <w:ind w:left="57" w:right="57" w:firstLine="720"/>
        <w:jc w:val="both"/>
        <w:rPr>
          <w:rFonts w:cs="Times New Roman"/>
          <w:sz w:val="28"/>
          <w:szCs w:val="28"/>
        </w:rPr>
      </w:pPr>
      <w:r w:rsidRPr="009C2F60">
        <w:rPr>
          <w:rFonts w:eastAsia="Times New Roman" w:cs="Times New Roman"/>
          <w:i/>
          <w:iCs/>
          <w:sz w:val="28"/>
          <w:szCs w:val="28"/>
          <w:u w:val="single"/>
        </w:rPr>
        <w:t>Информационное обеспечение</w:t>
      </w:r>
      <w:r w:rsidRPr="009C2F60">
        <w:rPr>
          <w:rFonts w:eastAsia="Times New Roman" w:cs="Times New Roman"/>
          <w:sz w:val="28"/>
          <w:szCs w:val="28"/>
        </w:rPr>
        <w:t>:</w:t>
      </w:r>
    </w:p>
    <w:p w14:paraId="6BE169E4" w14:textId="51C787AD" w:rsidR="00D6529C" w:rsidRPr="009C2F60" w:rsidRDefault="007A007D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" w:right="57" w:firstLine="720"/>
        <w:jc w:val="both"/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</w:t>
      </w:r>
      <w:r w:rsidR="00AC377A"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 </w:t>
      </w:r>
      <w:r w:rsidR="00D6529C"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видеофильмы: </w:t>
      </w:r>
      <w:r w:rsidR="00D6529C" w:rsidRPr="009C2F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прописать конкретное название</w:t>
      </w:r>
    </w:p>
    <w:p w14:paraId="40196AAA" w14:textId="39384695" w:rsidR="006E7E54" w:rsidRDefault="007A007D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" w:right="57" w:firstLine="72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 </w:t>
      </w:r>
      <w:r w:rsidR="00D6529C"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презентации: </w:t>
      </w:r>
    </w:p>
    <w:p w14:paraId="55038FFF" w14:textId="3EC225FE" w:rsidR="006E7E54" w:rsidRPr="006E7E54" w:rsidRDefault="006E7E54" w:rsidP="004B2586">
      <w:pPr>
        <w:ind w:left="57" w:right="57" w:firstLine="720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«Зачем быть финансово грамотным»: </w:t>
      </w:r>
      <w:hyperlink r:id="rId8" w:history="1">
        <w:r w:rsidRPr="006E7E54">
          <w:rPr>
            <w:rFonts w:eastAsia="Times New Roman" w:cs="Times New Roman"/>
            <w:color w:val="0000FF"/>
            <w:sz w:val="28"/>
            <w:szCs w:val="28"/>
            <w:u w:val="single"/>
            <w:bdr w:val="none" w:sz="0" w:space="0" w:color="auto"/>
          </w:rPr>
          <w:t>https://www.fin-olimp.ru/wp-content/uploads/2019/04/S-dengami-na-Ty.-Zachem-byt-finansovo-gramotnym.pdf</w:t>
        </w:r>
      </w:hyperlink>
    </w:p>
    <w:p w14:paraId="67FF21EE" w14:textId="629E299A" w:rsidR="004F248F" w:rsidRPr="00277D85" w:rsidRDefault="004F248F" w:rsidP="004B2586">
      <w:pPr>
        <w:ind w:left="57" w:right="57" w:firstLine="720"/>
        <w:jc w:val="both"/>
        <w:rPr>
          <w:rFonts w:eastAsia="Times New Roman" w:cs="Times New Roman"/>
          <w:bCs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«Как составить личный финансовый план»: </w:t>
      </w:r>
      <w:hyperlink r:id="rId9" w:history="1">
        <w:r w:rsidRPr="004F248F">
          <w:rPr>
            <w:rFonts w:eastAsia="Times New Roman" w:cs="Times New Roman"/>
            <w:bCs/>
            <w:color w:val="0000FF"/>
            <w:sz w:val="28"/>
            <w:szCs w:val="28"/>
            <w:u w:val="single"/>
            <w:bdr w:val="none" w:sz="0" w:space="0" w:color="auto"/>
          </w:rPr>
          <w:t>https://fincult.info/upload/iblock/703/70344163d97bd86115b55ec8956725bd.pdf</w:t>
        </w:r>
      </w:hyperlink>
      <w:r w:rsidR="007A007D">
        <w:rPr>
          <w:rFonts w:eastAsia="Times New Roman" w:cs="Times New Roman"/>
          <w:bCs/>
          <w:color w:val="0000FF"/>
          <w:sz w:val="28"/>
          <w:szCs w:val="28"/>
          <w:u w:val="single"/>
          <w:bdr w:val="none" w:sz="0" w:space="0" w:color="auto"/>
        </w:rPr>
        <w:t>.</w:t>
      </w:r>
    </w:p>
    <w:p w14:paraId="2130DF17" w14:textId="1AD774DF" w:rsidR="006E7E54" w:rsidRPr="00DC7833" w:rsidRDefault="00DC7833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" w:right="57" w:firstLine="72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DC7833">
        <w:rPr>
          <w:rFonts w:eastAsia="Times New Roman" w:cs="Times New Roman"/>
          <w:color w:val="auto"/>
          <w:sz w:val="28"/>
          <w:szCs w:val="28"/>
          <w:u w:val="single"/>
          <w:bdr w:val="none" w:sz="0" w:space="0" w:color="auto"/>
        </w:rPr>
        <w:t>Э</w:t>
      </w:r>
      <w:r w:rsidR="00D6529C" w:rsidRPr="00DC7833">
        <w:rPr>
          <w:rFonts w:eastAsia="Times New Roman" w:cs="Times New Roman"/>
          <w:color w:val="auto"/>
          <w:sz w:val="28"/>
          <w:szCs w:val="28"/>
          <w:u w:val="single"/>
          <w:bdr w:val="none" w:sz="0" w:space="0" w:color="auto"/>
        </w:rPr>
        <w:t>лектронные ресурсы</w:t>
      </w:r>
      <w:r w:rsidR="00D6529C" w:rsidRPr="00DC7833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: </w:t>
      </w:r>
    </w:p>
    <w:p w14:paraId="5E586F9F" w14:textId="77777777" w:rsidR="00DC7833" w:rsidRPr="00DC7833" w:rsidRDefault="00DC7833" w:rsidP="004B2586">
      <w:pPr>
        <w:pStyle w:val="af"/>
        <w:shd w:val="clear" w:color="auto" w:fill="FFFFFF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 w:rsidRPr="00DC7833">
        <w:rPr>
          <w:sz w:val="28"/>
          <w:szCs w:val="28"/>
        </w:rPr>
        <w:t xml:space="preserve">1. </w:t>
      </w:r>
      <w:hyperlink r:id="rId10" w:history="1">
        <w:proofErr w:type="spellStart"/>
        <w:r w:rsidRPr="00DC7833">
          <w:rPr>
            <w:sz w:val="28"/>
            <w:szCs w:val="28"/>
          </w:rPr>
          <w:t>Моифинансы.рф</w:t>
        </w:r>
        <w:proofErr w:type="spellEnd"/>
      </w:hyperlink>
      <w:r w:rsidRPr="00DC7833">
        <w:rPr>
          <w:sz w:val="28"/>
          <w:szCs w:val="28"/>
        </w:rPr>
        <w:t> – проект, созданный Центром финансовой грамотности НИФИ Минфина России и Почта Банком при поддержке Министерства финансов России.</w:t>
      </w:r>
    </w:p>
    <w:p w14:paraId="23E254D7" w14:textId="37B5C5BB" w:rsidR="00DC7833" w:rsidRPr="00DC7833" w:rsidRDefault="00DC7833" w:rsidP="004B2586">
      <w:pPr>
        <w:pStyle w:val="af"/>
        <w:shd w:val="clear" w:color="auto" w:fill="FFFFFF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 w:rsidRPr="00DC7833">
        <w:rPr>
          <w:sz w:val="28"/>
          <w:szCs w:val="28"/>
        </w:rPr>
        <w:t xml:space="preserve">2. </w:t>
      </w:r>
      <w:hyperlink r:id="rId11" w:history="1">
        <w:r w:rsidRPr="00DC7833">
          <w:rPr>
            <w:sz w:val="28"/>
            <w:szCs w:val="28"/>
          </w:rPr>
          <w:t>Fincult.info</w:t>
        </w:r>
      </w:hyperlink>
      <w:r w:rsidRPr="00DC7833">
        <w:rPr>
          <w:sz w:val="28"/>
          <w:szCs w:val="28"/>
        </w:rPr>
        <w:t xml:space="preserve"> – информационно-просветительский ресурс, созданный Центральным банком Российской Федерации. </w:t>
      </w:r>
    </w:p>
    <w:p w14:paraId="1D298F1A" w14:textId="4B29D863" w:rsidR="00DC7833" w:rsidRPr="00DC7833" w:rsidRDefault="00DC7833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" w:right="57" w:firstLine="72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DC7833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3. Информационные площадки Новосибирского Дома финансового просвещения:</w:t>
      </w:r>
    </w:p>
    <w:p w14:paraId="2023B746" w14:textId="77777777" w:rsidR="00DC7833" w:rsidRPr="00DC7833" w:rsidRDefault="00DC7833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57" w:right="57" w:firstLine="72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DC7833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Официальный сайт: https://ndfp.ru/</w:t>
      </w:r>
    </w:p>
    <w:p w14:paraId="153AAF0E" w14:textId="77777777" w:rsidR="00DC7833" w:rsidRPr="00DC7833" w:rsidRDefault="00B848FA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57" w:right="57" w:firstLine="72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hyperlink r:id="rId12" w:history="1">
        <w:r w:rsidR="00DC7833" w:rsidRPr="00DC7833">
          <w:rPr>
            <w:rFonts w:eastAsia="Times New Roman" w:cs="Times New Roman"/>
            <w:color w:val="auto"/>
            <w:sz w:val="28"/>
            <w:szCs w:val="28"/>
            <w:bdr w:val="none" w:sz="0" w:space="0" w:color="auto"/>
          </w:rPr>
          <w:t>Финансовая грамотность во </w:t>
        </w:r>
        <w:proofErr w:type="spellStart"/>
        <w:r w:rsidR="00DC7833" w:rsidRPr="00DC7833">
          <w:rPr>
            <w:rFonts w:eastAsia="Times New Roman" w:cs="Times New Roman"/>
            <w:b/>
            <w:bCs/>
            <w:color w:val="auto"/>
            <w:sz w:val="28"/>
            <w:szCs w:val="28"/>
            <w:bdr w:val="none" w:sz="0" w:space="0" w:color="auto"/>
          </w:rPr>
          <w:t>Вконтакте</w:t>
        </w:r>
        <w:proofErr w:type="spellEnd"/>
      </w:hyperlink>
    </w:p>
    <w:p w14:paraId="075A6F86" w14:textId="77777777" w:rsidR="00DC7833" w:rsidRPr="00DC7833" w:rsidRDefault="00B848FA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57" w:right="57" w:firstLine="72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hyperlink r:id="rId13" w:history="1">
        <w:r w:rsidR="00DC7833" w:rsidRPr="00DC7833">
          <w:rPr>
            <w:rFonts w:eastAsia="Times New Roman" w:cs="Times New Roman"/>
            <w:color w:val="auto"/>
            <w:sz w:val="28"/>
            <w:szCs w:val="28"/>
            <w:u w:val="single"/>
            <w:bdr w:val="none" w:sz="0" w:space="0" w:color="auto"/>
          </w:rPr>
          <w:t>Финансовая грамотность в </w:t>
        </w:r>
        <w:r w:rsidR="00DC7833" w:rsidRPr="00DC7833">
          <w:rPr>
            <w:rFonts w:eastAsia="Times New Roman" w:cs="Times New Roman"/>
            <w:b/>
            <w:bCs/>
            <w:color w:val="auto"/>
            <w:sz w:val="28"/>
            <w:szCs w:val="28"/>
            <w:bdr w:val="none" w:sz="0" w:space="0" w:color="auto"/>
          </w:rPr>
          <w:t>Одноклассниках</w:t>
        </w:r>
      </w:hyperlink>
    </w:p>
    <w:p w14:paraId="33752D70" w14:textId="77777777" w:rsidR="00DC7833" w:rsidRPr="00DC7833" w:rsidRDefault="00B848FA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57" w:right="57" w:firstLine="72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hyperlink r:id="rId14" w:history="1">
        <w:r w:rsidR="00DC7833" w:rsidRPr="00DC7833">
          <w:rPr>
            <w:rFonts w:eastAsia="Times New Roman" w:cs="Times New Roman"/>
            <w:color w:val="auto"/>
            <w:sz w:val="28"/>
            <w:szCs w:val="28"/>
            <w:bdr w:val="none" w:sz="0" w:space="0" w:color="auto"/>
          </w:rPr>
          <w:t>Финансовая грамотность в </w:t>
        </w:r>
        <w:proofErr w:type="spellStart"/>
        <w:r w:rsidR="00DC7833" w:rsidRPr="00DC7833">
          <w:rPr>
            <w:rFonts w:eastAsia="Times New Roman" w:cs="Times New Roman"/>
            <w:b/>
            <w:bCs/>
            <w:color w:val="auto"/>
            <w:sz w:val="28"/>
            <w:szCs w:val="28"/>
            <w:bdr w:val="none" w:sz="0" w:space="0" w:color="auto"/>
          </w:rPr>
          <w:t>Телеграме</w:t>
        </w:r>
        <w:proofErr w:type="spellEnd"/>
      </w:hyperlink>
    </w:p>
    <w:p w14:paraId="2060CD1A" w14:textId="2F47C927" w:rsidR="00A00BD5" w:rsidRPr="00B1518C" w:rsidRDefault="00B848FA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57" w:right="57" w:firstLine="72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hyperlink r:id="rId15" w:history="1">
        <w:r w:rsidR="00DC7833" w:rsidRPr="00DC7833">
          <w:rPr>
            <w:rFonts w:eastAsia="Times New Roman" w:cs="Times New Roman"/>
            <w:color w:val="auto"/>
            <w:sz w:val="28"/>
            <w:szCs w:val="28"/>
            <w:bdr w:val="none" w:sz="0" w:space="0" w:color="auto"/>
          </w:rPr>
          <w:t>Финансовая грамотность на </w:t>
        </w:r>
        <w:proofErr w:type="spellStart"/>
        <w:r w:rsidR="00DC7833" w:rsidRPr="00DC7833">
          <w:rPr>
            <w:rFonts w:eastAsia="Times New Roman" w:cs="Times New Roman"/>
            <w:b/>
            <w:bCs/>
            <w:color w:val="auto"/>
            <w:sz w:val="28"/>
            <w:szCs w:val="28"/>
            <w:bdr w:val="none" w:sz="0" w:space="0" w:color="auto"/>
          </w:rPr>
          <w:t>Яндекс.Дзене</w:t>
        </w:r>
        <w:proofErr w:type="spellEnd"/>
      </w:hyperlink>
    </w:p>
    <w:p w14:paraId="3B3EEE86" w14:textId="50106DDF" w:rsidR="00D6529C" w:rsidRPr="009C2F60" w:rsidRDefault="00AC377A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" w:right="57" w:firstLine="720"/>
        <w:jc w:val="both"/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</w:pPr>
      <w:r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 </w:t>
      </w:r>
      <w:r w:rsidR="00D6529C"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сайт образовательной организации – </w:t>
      </w:r>
      <w:r w:rsidR="00D6529C" w:rsidRPr="009C2F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ссылка на сайт</w:t>
      </w:r>
    </w:p>
    <w:p w14:paraId="78516F4E" w14:textId="77777777" w:rsidR="00D6529C" w:rsidRPr="009C2F60" w:rsidRDefault="00D6529C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" w:right="57" w:firstLine="720"/>
        <w:jc w:val="both"/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</w:pPr>
      <w:r w:rsidRPr="009C2F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….</w:t>
      </w:r>
    </w:p>
    <w:p w14:paraId="04C93AB5" w14:textId="6F9C2466" w:rsidR="00D6529C" w:rsidRPr="009C2F60" w:rsidRDefault="00D6529C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" w:right="57" w:firstLine="720"/>
        <w:jc w:val="both"/>
        <w:rPr>
          <w:rFonts w:eastAsia="Times New Roman" w:cs="Times New Roman"/>
          <w:i/>
          <w:iCs/>
          <w:color w:val="auto"/>
          <w:sz w:val="28"/>
          <w:szCs w:val="28"/>
          <w:bdr w:val="none" w:sz="0" w:space="0" w:color="auto"/>
        </w:rPr>
      </w:pPr>
      <w:r w:rsidRPr="009C2F60">
        <w:rPr>
          <w:rFonts w:eastAsia="Times New Roman" w:cs="Times New Roman"/>
          <w:i/>
          <w:iCs/>
          <w:color w:val="auto"/>
          <w:sz w:val="28"/>
          <w:szCs w:val="28"/>
          <w:u w:val="single"/>
          <w:bdr w:val="none" w:sz="0" w:space="0" w:color="auto"/>
        </w:rPr>
        <w:t>Кадровое обеспечение</w:t>
      </w:r>
    </w:p>
    <w:p w14:paraId="36DDF723" w14:textId="5CC1FBE0" w:rsidR="00D6529C" w:rsidRPr="009C2F60" w:rsidRDefault="00D6529C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" w:right="57" w:firstLine="72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Педагог, работающий по данной программе</w:t>
      </w:r>
      <w:r w:rsidR="00AC377A"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,</w:t>
      </w:r>
      <w:r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соответствует квалификационным характеристикам должности «педагог дополнительного образования».</w:t>
      </w:r>
    </w:p>
    <w:p w14:paraId="7C5EDB31" w14:textId="542D5CA8" w:rsidR="00D6529C" w:rsidRPr="009C2F60" w:rsidRDefault="00D6529C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" w:right="57" w:firstLine="720"/>
        <w:jc w:val="both"/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</w:pPr>
      <w:r w:rsidRPr="009C2F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Прописывается Ф</w:t>
      </w:r>
      <w:r w:rsidR="00AC377A" w:rsidRPr="009C2F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. </w:t>
      </w:r>
      <w:r w:rsidRPr="009C2F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И</w:t>
      </w:r>
      <w:r w:rsidR="00AC377A" w:rsidRPr="009C2F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. </w:t>
      </w:r>
      <w:r w:rsidRPr="009C2F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О педагога, должность, стаж работы, образование, курсы повышения </w:t>
      </w:r>
      <w:r w:rsidR="007E688D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квалификации </w:t>
      </w:r>
      <w:r w:rsidRPr="009C2F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за последние три года</w:t>
      </w:r>
      <w:r w:rsidR="00AC377A" w:rsidRPr="009C2F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.</w:t>
      </w:r>
    </w:p>
    <w:p w14:paraId="6B8D0EDB" w14:textId="77777777" w:rsidR="007A1377" w:rsidRPr="009C2F60" w:rsidRDefault="007A1377" w:rsidP="009C2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" w:right="57" w:firstLine="720"/>
        <w:jc w:val="both"/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</w:pPr>
    </w:p>
    <w:p w14:paraId="23702269" w14:textId="1FE4E875" w:rsidR="00AC377A" w:rsidRPr="009C2F60" w:rsidRDefault="007A1377" w:rsidP="00AC377A">
      <w:pPr>
        <w:pStyle w:val="30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_Toc146031420"/>
      <w:bookmarkStart w:id="19" w:name="_Toc146041684"/>
      <w:r w:rsidRPr="009C2F60">
        <w:rPr>
          <w:rFonts w:ascii="Times New Roman" w:hAnsi="Times New Roman" w:cs="Times New Roman"/>
          <w:b/>
          <w:color w:val="auto"/>
          <w:sz w:val="28"/>
          <w:szCs w:val="28"/>
        </w:rPr>
        <w:t>2.3. Формы аттестации</w:t>
      </w:r>
      <w:bookmarkEnd w:id="18"/>
      <w:bookmarkEnd w:id="19"/>
    </w:p>
    <w:p w14:paraId="415BE1B6" w14:textId="6767244B" w:rsidR="007A1377" w:rsidRPr="009C2F60" w:rsidRDefault="007A1377" w:rsidP="009C2F60">
      <w:pPr>
        <w:pStyle w:val="30"/>
        <w:spacing w:before="0"/>
        <w:ind w:left="57" w:firstLine="72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C2F6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(описание данного пункта может меняться </w:t>
      </w:r>
      <w:r w:rsidR="00DC18E9" w:rsidRPr="009C2F60">
        <w:rPr>
          <w:rFonts w:ascii="Times New Roman" w:hAnsi="Times New Roman" w:cs="Times New Roman"/>
          <w:i/>
          <w:color w:val="FF0000"/>
          <w:sz w:val="28"/>
          <w:szCs w:val="28"/>
        </w:rPr>
        <w:t>по</w:t>
      </w:r>
      <w:r w:rsidRPr="009C2F6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усмотрени</w:t>
      </w:r>
      <w:r w:rsidR="00DC18E9" w:rsidRPr="009C2F60">
        <w:rPr>
          <w:rFonts w:ascii="Times New Roman" w:hAnsi="Times New Roman" w:cs="Times New Roman"/>
          <w:i/>
          <w:color w:val="FF0000"/>
          <w:sz w:val="28"/>
          <w:szCs w:val="28"/>
        </w:rPr>
        <w:t>ю</w:t>
      </w:r>
      <w:r w:rsidRPr="009C2F6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педагога)</w:t>
      </w:r>
    </w:p>
    <w:p w14:paraId="7CEEEA97" w14:textId="77777777" w:rsidR="007A1377" w:rsidRPr="009C2F60" w:rsidRDefault="007A1377" w:rsidP="004B2586">
      <w:pPr>
        <w:shd w:val="clear" w:color="auto" w:fill="FFFFFF"/>
        <w:ind w:left="57" w:firstLine="720"/>
        <w:jc w:val="both"/>
        <w:rPr>
          <w:rFonts w:eastAsia="Calibri" w:cs="Times New Roman"/>
          <w:color w:val="auto"/>
          <w:sz w:val="28"/>
          <w:szCs w:val="28"/>
        </w:rPr>
      </w:pPr>
      <w:r w:rsidRPr="009C2F60">
        <w:rPr>
          <w:rFonts w:eastAsia="Calibri" w:cs="Times New Roman"/>
          <w:color w:val="auto"/>
          <w:sz w:val="28"/>
          <w:szCs w:val="28"/>
        </w:rPr>
        <w:t xml:space="preserve">Уровень достижения предметных, личностных и </w:t>
      </w:r>
      <w:proofErr w:type="spellStart"/>
      <w:r w:rsidRPr="009C2F60">
        <w:rPr>
          <w:rFonts w:eastAsia="Calibri" w:cs="Times New Roman"/>
          <w:color w:val="auto"/>
          <w:sz w:val="28"/>
          <w:szCs w:val="28"/>
        </w:rPr>
        <w:t>метапредметных</w:t>
      </w:r>
      <w:proofErr w:type="spellEnd"/>
      <w:r w:rsidRPr="009C2F60">
        <w:rPr>
          <w:rFonts w:eastAsia="Calibri" w:cs="Times New Roman"/>
          <w:color w:val="auto"/>
          <w:sz w:val="28"/>
          <w:szCs w:val="28"/>
        </w:rPr>
        <w:t xml:space="preserve"> результатов отслеживается в ходе проведения следующих видов контроля: </w:t>
      </w:r>
    </w:p>
    <w:p w14:paraId="505B3256" w14:textId="0B2FD5AE" w:rsidR="007A1377" w:rsidRPr="009C2F60" w:rsidRDefault="00DC18E9" w:rsidP="004B258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ind w:left="57" w:firstLine="720"/>
        <w:contextualSpacing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i/>
          <w:color w:val="auto"/>
          <w:sz w:val="28"/>
          <w:szCs w:val="28"/>
        </w:rPr>
        <w:t>– </w:t>
      </w:r>
      <w:r w:rsidR="007A1377" w:rsidRPr="009C2F60">
        <w:rPr>
          <w:rFonts w:cs="Times New Roman"/>
          <w:i/>
          <w:color w:val="auto"/>
          <w:sz w:val="28"/>
          <w:szCs w:val="28"/>
        </w:rPr>
        <w:t>текущий контроль</w:t>
      </w:r>
      <w:r w:rsidR="007A1377" w:rsidRPr="009C2F60">
        <w:rPr>
          <w:rFonts w:cs="Times New Roman"/>
          <w:color w:val="auto"/>
          <w:sz w:val="28"/>
          <w:szCs w:val="28"/>
        </w:rPr>
        <w:t xml:space="preserve"> </w:t>
      </w:r>
      <w:r w:rsidR="00F95044" w:rsidRPr="009C2F60">
        <w:rPr>
          <w:rFonts w:cs="Times New Roman"/>
          <w:sz w:val="28"/>
          <w:szCs w:val="28"/>
        </w:rPr>
        <w:t>обеспечивает постоянную обратную связь и способствует улучшению качеств</w:t>
      </w:r>
      <w:r w:rsidR="0007215E" w:rsidRPr="009C2F60">
        <w:rPr>
          <w:rFonts w:cs="Times New Roman"/>
          <w:sz w:val="28"/>
          <w:szCs w:val="28"/>
        </w:rPr>
        <w:t>а образовательного процесса</w:t>
      </w:r>
      <w:r w:rsidR="00F95044" w:rsidRPr="009C2F60">
        <w:rPr>
          <w:rFonts w:cs="Times New Roman"/>
          <w:sz w:val="28"/>
          <w:szCs w:val="28"/>
        </w:rPr>
        <w:t xml:space="preserve">. Текущий контроль </w:t>
      </w:r>
      <w:r w:rsidR="007A1377" w:rsidRPr="009C2F60">
        <w:rPr>
          <w:rFonts w:cs="Times New Roman"/>
          <w:color w:val="auto"/>
          <w:sz w:val="28"/>
          <w:szCs w:val="28"/>
        </w:rPr>
        <w:t>проводится</w:t>
      </w:r>
      <w:r w:rsidR="009F4FB0" w:rsidRPr="009C2F60">
        <w:rPr>
          <w:rFonts w:cs="Times New Roman"/>
          <w:color w:val="auto"/>
          <w:sz w:val="28"/>
          <w:szCs w:val="28"/>
        </w:rPr>
        <w:t xml:space="preserve"> в течение всего периода обучения по </w:t>
      </w:r>
      <w:r w:rsidR="003153C5" w:rsidRPr="009C2F60">
        <w:rPr>
          <w:rFonts w:cs="Times New Roman"/>
          <w:color w:val="auto"/>
          <w:sz w:val="28"/>
          <w:szCs w:val="28"/>
        </w:rPr>
        <w:t>программе с</w:t>
      </w:r>
      <w:r w:rsidR="009F4FB0" w:rsidRPr="009C2F60">
        <w:rPr>
          <w:rFonts w:cs="Times New Roman"/>
          <w:color w:val="auto"/>
          <w:sz w:val="28"/>
          <w:szCs w:val="28"/>
        </w:rPr>
        <w:t xml:space="preserve"> целью </w:t>
      </w:r>
      <w:r w:rsidR="00F95044" w:rsidRPr="009C2F60">
        <w:rPr>
          <w:rFonts w:cs="Times New Roman"/>
          <w:sz w:val="28"/>
          <w:szCs w:val="28"/>
        </w:rPr>
        <w:t>выявления пробелов при усвоении обучающимися знаний, умений и навыков применения нового учебного материала</w:t>
      </w:r>
      <w:r w:rsidR="009F4FB0" w:rsidRPr="009C2F60">
        <w:rPr>
          <w:rFonts w:cs="Times New Roman"/>
          <w:sz w:val="28"/>
          <w:szCs w:val="28"/>
        </w:rPr>
        <w:t xml:space="preserve">, </w:t>
      </w:r>
      <w:r w:rsidR="0007215E" w:rsidRPr="009C2F60">
        <w:rPr>
          <w:rFonts w:cs="Times New Roman"/>
          <w:sz w:val="28"/>
          <w:szCs w:val="28"/>
        </w:rPr>
        <w:t>определения готовности</w:t>
      </w:r>
      <w:r w:rsidR="009F4FB0" w:rsidRPr="009C2F60">
        <w:rPr>
          <w:rFonts w:cs="Times New Roman"/>
          <w:sz w:val="28"/>
          <w:szCs w:val="28"/>
        </w:rPr>
        <w:t xml:space="preserve"> обучающихся к восприятию нового материала (</w:t>
      </w:r>
      <w:r w:rsidR="007A1377" w:rsidRPr="009C2F60">
        <w:rPr>
          <w:rFonts w:cs="Times New Roman"/>
          <w:color w:val="auto"/>
          <w:sz w:val="28"/>
          <w:szCs w:val="28"/>
        </w:rPr>
        <w:t>по завершени</w:t>
      </w:r>
      <w:r w:rsidRPr="009C2F60">
        <w:rPr>
          <w:rFonts w:cs="Times New Roman"/>
          <w:color w:val="auto"/>
          <w:sz w:val="28"/>
          <w:szCs w:val="28"/>
        </w:rPr>
        <w:t>и</w:t>
      </w:r>
      <w:r w:rsidR="007A1377" w:rsidRPr="009C2F60">
        <w:rPr>
          <w:rFonts w:cs="Times New Roman"/>
          <w:color w:val="auto"/>
          <w:sz w:val="28"/>
          <w:szCs w:val="28"/>
        </w:rPr>
        <w:t xml:space="preserve"> раздела/темы программы</w:t>
      </w:r>
      <w:r w:rsidR="009F4FB0" w:rsidRPr="009C2F60">
        <w:rPr>
          <w:rFonts w:cs="Times New Roman"/>
          <w:color w:val="auto"/>
          <w:sz w:val="28"/>
          <w:szCs w:val="28"/>
        </w:rPr>
        <w:t>)</w:t>
      </w:r>
      <w:r w:rsidRPr="009C2F60">
        <w:rPr>
          <w:rFonts w:cs="Times New Roman"/>
          <w:color w:val="auto"/>
          <w:sz w:val="28"/>
          <w:szCs w:val="28"/>
        </w:rPr>
        <w:t>;</w:t>
      </w:r>
    </w:p>
    <w:p w14:paraId="55A6F95D" w14:textId="2CCF6B2A" w:rsidR="007A1377" w:rsidRPr="009C2F60" w:rsidRDefault="00DC18E9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ind w:left="57" w:firstLine="720"/>
        <w:contextualSpacing/>
        <w:jc w:val="both"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i/>
          <w:color w:val="auto"/>
          <w:sz w:val="28"/>
          <w:szCs w:val="28"/>
        </w:rPr>
        <w:t>– </w:t>
      </w:r>
      <w:r w:rsidR="007A1377" w:rsidRPr="009C2F60">
        <w:rPr>
          <w:rFonts w:cs="Times New Roman"/>
          <w:i/>
          <w:color w:val="auto"/>
          <w:sz w:val="28"/>
          <w:szCs w:val="28"/>
        </w:rPr>
        <w:t>промежуточный контроль</w:t>
      </w:r>
      <w:r w:rsidR="007A1377" w:rsidRPr="009C2F60">
        <w:rPr>
          <w:rFonts w:cs="Times New Roman"/>
          <w:color w:val="auto"/>
          <w:sz w:val="28"/>
          <w:szCs w:val="28"/>
        </w:rPr>
        <w:t xml:space="preserve"> проводится как оценка результатов обучения </w:t>
      </w:r>
      <w:r w:rsidR="00436388" w:rsidRPr="009C2F60">
        <w:rPr>
          <w:rFonts w:cs="Times New Roman"/>
          <w:color w:val="auto"/>
          <w:sz w:val="28"/>
          <w:szCs w:val="28"/>
        </w:rPr>
        <w:t xml:space="preserve">за </w:t>
      </w:r>
      <w:r w:rsidR="007A1377" w:rsidRPr="009C2F60">
        <w:rPr>
          <w:rFonts w:cs="Times New Roman"/>
          <w:color w:val="auto"/>
          <w:sz w:val="28"/>
          <w:szCs w:val="28"/>
        </w:rPr>
        <w:t xml:space="preserve">полугодие </w:t>
      </w:r>
      <w:r w:rsidRPr="009C2F60">
        <w:rPr>
          <w:rFonts w:cs="Times New Roman"/>
          <w:color w:val="auto"/>
          <w:sz w:val="28"/>
          <w:szCs w:val="28"/>
        </w:rPr>
        <w:t>для</w:t>
      </w:r>
      <w:r w:rsidR="00436388" w:rsidRPr="009C2F60">
        <w:rPr>
          <w:rFonts w:cs="Times New Roman"/>
          <w:color w:val="auto"/>
          <w:sz w:val="28"/>
          <w:szCs w:val="28"/>
        </w:rPr>
        <w:t xml:space="preserve"> </w:t>
      </w:r>
      <w:r w:rsidR="00436388" w:rsidRPr="009C2F60">
        <w:rPr>
          <w:rFonts w:cs="Times New Roman"/>
          <w:sz w:val="28"/>
          <w:szCs w:val="28"/>
        </w:rPr>
        <w:t>выявления динамики</w:t>
      </w:r>
      <w:r w:rsidR="00511729">
        <w:rPr>
          <w:rFonts w:cs="Times New Roman"/>
          <w:sz w:val="28"/>
          <w:szCs w:val="28"/>
        </w:rPr>
        <w:t xml:space="preserve"> процесса освоения обучающимся необходимых знаний</w:t>
      </w:r>
      <w:r w:rsidR="00436388" w:rsidRPr="009C2F60">
        <w:rPr>
          <w:rFonts w:cs="Times New Roman"/>
          <w:sz w:val="28"/>
          <w:szCs w:val="28"/>
        </w:rPr>
        <w:t>. Цель проведения промежуточного контроля – скорректировать образовательный маршрут обучающего</w:t>
      </w:r>
      <w:r w:rsidRPr="009C2F60">
        <w:rPr>
          <w:rFonts w:cs="Times New Roman"/>
          <w:sz w:val="28"/>
          <w:szCs w:val="28"/>
        </w:rPr>
        <w:t>ся;</w:t>
      </w:r>
    </w:p>
    <w:p w14:paraId="45AEE924" w14:textId="2D4B1EF6" w:rsidR="007F0491" w:rsidRPr="009C2F60" w:rsidRDefault="00DC18E9" w:rsidP="004B258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ind w:left="57" w:firstLine="720"/>
        <w:contextualSpacing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i/>
          <w:color w:val="auto"/>
          <w:sz w:val="28"/>
          <w:szCs w:val="28"/>
        </w:rPr>
        <w:t>– </w:t>
      </w:r>
      <w:r w:rsidR="001B343F" w:rsidRPr="009C2F60">
        <w:rPr>
          <w:rFonts w:cs="Times New Roman"/>
          <w:i/>
          <w:color w:val="auto"/>
          <w:sz w:val="28"/>
          <w:szCs w:val="28"/>
        </w:rPr>
        <w:t xml:space="preserve">итоговый </w:t>
      </w:r>
      <w:r w:rsidR="004A7195" w:rsidRPr="009C2F60">
        <w:rPr>
          <w:rFonts w:cs="Times New Roman"/>
          <w:i/>
          <w:color w:val="auto"/>
          <w:sz w:val="28"/>
          <w:szCs w:val="28"/>
        </w:rPr>
        <w:t xml:space="preserve">контроль </w:t>
      </w:r>
      <w:r w:rsidR="004A7195" w:rsidRPr="009C2F60">
        <w:rPr>
          <w:rFonts w:cs="Times New Roman"/>
          <w:color w:val="auto"/>
          <w:sz w:val="28"/>
          <w:szCs w:val="28"/>
        </w:rPr>
        <w:t>проводится</w:t>
      </w:r>
      <w:r w:rsidR="001B343F" w:rsidRPr="009C2F60">
        <w:rPr>
          <w:rFonts w:cs="Times New Roman"/>
          <w:color w:val="auto"/>
          <w:sz w:val="28"/>
          <w:szCs w:val="28"/>
        </w:rPr>
        <w:t xml:space="preserve"> по</w:t>
      </w:r>
      <w:r w:rsidR="007A1377" w:rsidRPr="009C2F60">
        <w:rPr>
          <w:rFonts w:cs="Times New Roman"/>
          <w:color w:val="auto"/>
          <w:sz w:val="28"/>
          <w:szCs w:val="28"/>
        </w:rPr>
        <w:t xml:space="preserve"> итогам </w:t>
      </w:r>
      <w:r w:rsidR="004A528C" w:rsidRPr="009C2F60">
        <w:rPr>
          <w:rFonts w:cs="Times New Roman"/>
          <w:color w:val="auto"/>
          <w:sz w:val="28"/>
          <w:szCs w:val="28"/>
        </w:rPr>
        <w:t xml:space="preserve">учебного года с целью </w:t>
      </w:r>
      <w:r w:rsidR="004A528C" w:rsidRPr="009C2F60">
        <w:rPr>
          <w:rFonts w:cs="Times New Roman"/>
          <w:sz w:val="28"/>
          <w:szCs w:val="28"/>
        </w:rPr>
        <w:t>выявления</w:t>
      </w:r>
      <w:r w:rsidR="001B343F" w:rsidRPr="009C2F60">
        <w:rPr>
          <w:rFonts w:cs="Times New Roman"/>
          <w:sz w:val="28"/>
          <w:szCs w:val="28"/>
        </w:rPr>
        <w:t xml:space="preserve"> достигнутого уров</w:t>
      </w:r>
      <w:r w:rsidR="00511729">
        <w:rPr>
          <w:rFonts w:cs="Times New Roman"/>
          <w:sz w:val="28"/>
          <w:szCs w:val="28"/>
        </w:rPr>
        <w:t>ня знаний по программе</w:t>
      </w:r>
      <w:r w:rsidR="001B343F" w:rsidRPr="009C2F60">
        <w:rPr>
          <w:rFonts w:cs="Times New Roman"/>
          <w:sz w:val="28"/>
          <w:szCs w:val="28"/>
        </w:rPr>
        <w:t>.</w:t>
      </w:r>
      <w:r w:rsidR="005541C5" w:rsidRPr="009C2F60">
        <w:rPr>
          <w:rFonts w:cs="Times New Roman"/>
          <w:sz w:val="28"/>
          <w:szCs w:val="28"/>
        </w:rPr>
        <w:t xml:space="preserve"> </w:t>
      </w:r>
    </w:p>
    <w:p w14:paraId="28EBBBB6" w14:textId="04F1A761" w:rsidR="00193F33" w:rsidRPr="009C2F60" w:rsidRDefault="00193F33" w:rsidP="004B258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ind w:left="57" w:firstLine="720"/>
        <w:contextualSpacing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sz w:val="28"/>
          <w:szCs w:val="28"/>
        </w:rPr>
        <w:t xml:space="preserve">В случае необходимости возможна организация внеплановых диагностических процедур. </w:t>
      </w:r>
    </w:p>
    <w:p w14:paraId="7E03987C" w14:textId="75D5D130" w:rsidR="007A1377" w:rsidRPr="009C2F60" w:rsidRDefault="007A1377" w:rsidP="004B2586">
      <w:pPr>
        <w:ind w:left="57" w:firstLine="720"/>
        <w:jc w:val="both"/>
        <w:rPr>
          <w:rFonts w:eastAsia="Calibri" w:cs="Times New Roman"/>
          <w:i/>
          <w:color w:val="FF0000"/>
          <w:sz w:val="28"/>
          <w:szCs w:val="28"/>
        </w:rPr>
      </w:pPr>
      <w:r w:rsidRPr="009C2F60">
        <w:rPr>
          <w:rFonts w:eastAsia="Calibri" w:cs="Times New Roman"/>
          <w:color w:val="auto"/>
          <w:sz w:val="28"/>
          <w:szCs w:val="28"/>
        </w:rPr>
        <w:t xml:space="preserve">В программе применяются следующие формы контроля: </w:t>
      </w:r>
      <w:r w:rsidRPr="009C2F60">
        <w:rPr>
          <w:rFonts w:eastAsia="Calibri" w:cs="Times New Roman"/>
          <w:i/>
          <w:color w:val="FF0000"/>
          <w:sz w:val="28"/>
          <w:szCs w:val="28"/>
        </w:rPr>
        <w:t>прописываются те же формы контроля, что и в учебном плане в столбце «</w:t>
      </w:r>
      <w:r w:rsidR="00DC18E9" w:rsidRPr="009C2F60">
        <w:rPr>
          <w:rFonts w:eastAsia="Calibri" w:cs="Times New Roman"/>
          <w:i/>
          <w:color w:val="FF0000"/>
          <w:sz w:val="28"/>
          <w:szCs w:val="28"/>
        </w:rPr>
        <w:t>Ф</w:t>
      </w:r>
      <w:r w:rsidRPr="009C2F60">
        <w:rPr>
          <w:rFonts w:eastAsia="Calibri" w:cs="Times New Roman"/>
          <w:i/>
          <w:color w:val="FF0000"/>
          <w:sz w:val="28"/>
          <w:szCs w:val="28"/>
        </w:rPr>
        <w:t>ормы контроля».</w:t>
      </w:r>
    </w:p>
    <w:p w14:paraId="6AFDC6E1" w14:textId="77777777" w:rsidR="007A1377" w:rsidRPr="009C2F60" w:rsidRDefault="007A1377" w:rsidP="009C2F60">
      <w:pPr>
        <w:ind w:left="57" w:firstLine="720"/>
        <w:jc w:val="both"/>
        <w:rPr>
          <w:rFonts w:eastAsia="Cambria" w:cs="Times New Roman"/>
          <w:b/>
          <w:bCs/>
          <w:color w:val="auto"/>
          <w:sz w:val="28"/>
          <w:szCs w:val="28"/>
        </w:rPr>
      </w:pPr>
    </w:p>
    <w:p w14:paraId="7D078B3B" w14:textId="77777777" w:rsidR="007A1377" w:rsidRPr="009C2F60" w:rsidRDefault="007A1377" w:rsidP="007A1377">
      <w:pPr>
        <w:jc w:val="center"/>
        <w:rPr>
          <w:rFonts w:cs="Times New Roman"/>
          <w:b/>
          <w:sz w:val="28"/>
          <w:szCs w:val="28"/>
        </w:rPr>
      </w:pPr>
      <w:r w:rsidRPr="009C2F60">
        <w:rPr>
          <w:rFonts w:eastAsia="Cambria" w:cs="Times New Roman"/>
          <w:b/>
          <w:bCs/>
          <w:color w:val="auto"/>
          <w:sz w:val="28"/>
          <w:szCs w:val="28"/>
        </w:rPr>
        <w:t xml:space="preserve">2.4. </w:t>
      </w:r>
      <w:r w:rsidRPr="009C2F60">
        <w:rPr>
          <w:rFonts w:cs="Times New Roman"/>
          <w:b/>
          <w:sz w:val="28"/>
          <w:szCs w:val="28"/>
        </w:rPr>
        <w:t>Оценочные материалы</w:t>
      </w:r>
    </w:p>
    <w:p w14:paraId="25755045" w14:textId="3F9A944A" w:rsidR="007A1377" w:rsidRPr="009C2F60" w:rsidRDefault="007A1377" w:rsidP="009C2F60">
      <w:pPr>
        <w:pStyle w:val="30"/>
        <w:spacing w:before="0"/>
        <w:ind w:firstLine="72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C2F6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(описание данного пункта может меняться </w:t>
      </w:r>
      <w:r w:rsidR="00DC18E9" w:rsidRPr="009C2F60">
        <w:rPr>
          <w:rFonts w:ascii="Times New Roman" w:hAnsi="Times New Roman" w:cs="Times New Roman"/>
          <w:i/>
          <w:color w:val="FF0000"/>
          <w:sz w:val="28"/>
          <w:szCs w:val="28"/>
        </w:rPr>
        <w:t>по</w:t>
      </w:r>
      <w:r w:rsidRPr="009C2F6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усмотрени</w:t>
      </w:r>
      <w:r w:rsidR="00DC18E9" w:rsidRPr="009C2F60">
        <w:rPr>
          <w:rFonts w:ascii="Times New Roman" w:hAnsi="Times New Roman" w:cs="Times New Roman"/>
          <w:i/>
          <w:color w:val="FF0000"/>
          <w:sz w:val="28"/>
          <w:szCs w:val="28"/>
        </w:rPr>
        <w:t>ю</w:t>
      </w:r>
      <w:r w:rsidRPr="009C2F6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педагога)</w:t>
      </w:r>
    </w:p>
    <w:p w14:paraId="1B1B4D22" w14:textId="19465DD4" w:rsidR="00A53824" w:rsidRPr="00084C69" w:rsidRDefault="007A1377" w:rsidP="004B2586">
      <w:pPr>
        <w:ind w:firstLine="72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9C2F60">
        <w:rPr>
          <w:rFonts w:cs="Times New Roman"/>
          <w:color w:val="auto"/>
          <w:sz w:val="28"/>
          <w:szCs w:val="28"/>
        </w:rPr>
        <w:t xml:space="preserve">Основными средствами диагностики являются самостоятельные работы учащихся, </w:t>
      </w:r>
      <w:r w:rsidR="00A53824" w:rsidRPr="009C2F60">
        <w:rPr>
          <w:rFonts w:cs="Times New Roman"/>
          <w:color w:val="auto"/>
          <w:sz w:val="28"/>
          <w:szCs w:val="28"/>
        </w:rPr>
        <w:t>контрольные</w:t>
      </w:r>
      <w:r w:rsidR="00084C69">
        <w:rPr>
          <w:rFonts w:cs="Times New Roman"/>
          <w:color w:val="auto"/>
          <w:sz w:val="28"/>
          <w:szCs w:val="28"/>
        </w:rPr>
        <w:t>/проектные</w:t>
      </w:r>
      <w:r w:rsidR="00A53824" w:rsidRPr="009C2F60">
        <w:rPr>
          <w:rFonts w:cs="Times New Roman"/>
          <w:color w:val="auto"/>
          <w:sz w:val="28"/>
          <w:szCs w:val="28"/>
        </w:rPr>
        <w:t xml:space="preserve"> задания. </w:t>
      </w:r>
      <w:r w:rsidRPr="009C2F60">
        <w:rPr>
          <w:rFonts w:cs="Times New Roman"/>
          <w:color w:val="auto"/>
          <w:sz w:val="28"/>
          <w:szCs w:val="28"/>
        </w:rPr>
        <w:t>Система оценок определяется педагогом.</w:t>
      </w:r>
    </w:p>
    <w:p w14:paraId="7FB45598" w14:textId="3AA28571" w:rsidR="007A1377" w:rsidRPr="009C2F60" w:rsidRDefault="007A1377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="720"/>
        <w:jc w:val="both"/>
        <w:rPr>
          <w:rFonts w:eastAsia="Times New Roman" w:cs="Times New Roman"/>
          <w:i/>
          <w:color w:val="auto"/>
          <w:sz w:val="28"/>
          <w:szCs w:val="28"/>
          <w:bdr w:val="none" w:sz="0" w:space="0" w:color="auto"/>
        </w:rPr>
      </w:pPr>
      <w:r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Для отслеживания </w:t>
      </w:r>
      <w:r w:rsidRPr="009C2F60"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  <w:t>личностных</w:t>
      </w:r>
      <w:r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результатов освоения программы используются</w:t>
      </w:r>
      <w:r w:rsidR="000F0D3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,</w:t>
      </w:r>
      <w:r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9C2F60">
        <w:rPr>
          <w:rFonts w:eastAsia="Times New Roman" w:cs="Times New Roman"/>
          <w:i/>
          <w:color w:val="FF0000"/>
          <w:sz w:val="28"/>
          <w:szCs w:val="28"/>
          <w:u w:val="single"/>
          <w:bdr w:val="none" w:sz="0" w:space="0" w:color="auto"/>
        </w:rPr>
        <w:t>например</w:t>
      </w:r>
      <w:r w:rsidRPr="009C2F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, карта наблюдения, вопросы к беседе и др. (размещаются в Приложении).</w:t>
      </w:r>
    </w:p>
    <w:p w14:paraId="4444A6D9" w14:textId="5F4B3C4D" w:rsidR="007A1377" w:rsidRPr="009C2F60" w:rsidRDefault="007A1377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="720"/>
        <w:jc w:val="both"/>
        <w:rPr>
          <w:rFonts w:eastAsia="Times New Roman" w:cs="Times New Roman"/>
          <w:i/>
          <w:color w:val="auto"/>
          <w:sz w:val="28"/>
          <w:szCs w:val="28"/>
          <w:bdr w:val="none" w:sz="0" w:space="0" w:color="auto"/>
        </w:rPr>
      </w:pPr>
      <w:proofErr w:type="spellStart"/>
      <w:r w:rsidRPr="009C2F60"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  <w:t>Метапредметные</w:t>
      </w:r>
      <w:proofErr w:type="spellEnd"/>
      <w:r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результаты освоения программы оцениваются при помощи, </w:t>
      </w:r>
      <w:r w:rsidRPr="009C2F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например, методик, диагностической</w:t>
      </w:r>
      <w:r w:rsidR="001C0A0B" w:rsidRPr="009C2F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 карты наблюдения</w:t>
      </w:r>
      <w:r w:rsidRPr="009C2F60">
        <w:rPr>
          <w:rFonts w:eastAsia="Times New Roman" w:cs="Times New Roman"/>
          <w:color w:val="FF0000"/>
          <w:sz w:val="28"/>
          <w:szCs w:val="28"/>
          <w:bdr w:val="none" w:sz="0" w:space="0" w:color="auto"/>
        </w:rPr>
        <w:t xml:space="preserve"> </w:t>
      </w:r>
      <w:r w:rsidRPr="009C2F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и др. (размещаются в Приложении). </w:t>
      </w:r>
    </w:p>
    <w:p w14:paraId="18C1ABC6" w14:textId="07EA772F" w:rsidR="007A1377" w:rsidRPr="009C2F60" w:rsidRDefault="007A1377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="72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Для оценки предметных результатов используется, </w:t>
      </w:r>
      <w:r w:rsidRPr="009C2F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например,</w:t>
      </w:r>
      <w:r w:rsidRPr="009C2F60">
        <w:rPr>
          <w:rFonts w:eastAsia="Times New Roman" w:cs="Times New Roman"/>
          <w:color w:val="FF0000"/>
          <w:sz w:val="28"/>
          <w:szCs w:val="28"/>
          <w:bdr w:val="none" w:sz="0" w:space="0" w:color="auto"/>
        </w:rPr>
        <w:t xml:space="preserve"> </w:t>
      </w:r>
      <w:r w:rsidR="00007F7D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вопросы к опросу</w:t>
      </w:r>
      <w:r w:rsidR="001C0A0B" w:rsidRPr="009C2F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, упражнения, ролевая игра</w:t>
      </w:r>
      <w:r w:rsidRPr="009C2F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 и др. (размещаются в Приложении)</w:t>
      </w:r>
      <w:r w:rsidRPr="009C2F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.</w:t>
      </w:r>
    </w:p>
    <w:p w14:paraId="4767253C" w14:textId="5CF90EFF" w:rsidR="007A1377" w:rsidRPr="009C2F60" w:rsidRDefault="007A1377" w:rsidP="00E93ADC">
      <w:pPr>
        <w:rPr>
          <w:rFonts w:eastAsia="Cambria" w:cs="Times New Roman"/>
          <w:b/>
          <w:bCs/>
          <w:color w:val="auto"/>
          <w:sz w:val="28"/>
          <w:szCs w:val="28"/>
        </w:rPr>
      </w:pPr>
    </w:p>
    <w:p w14:paraId="5B0C3886" w14:textId="4DE09E48" w:rsidR="007A1377" w:rsidRPr="009C2F60" w:rsidRDefault="007A1377" w:rsidP="007A1377">
      <w:pPr>
        <w:jc w:val="center"/>
        <w:rPr>
          <w:rFonts w:eastAsia="Cambria" w:cs="Times New Roman"/>
          <w:b/>
          <w:bCs/>
          <w:color w:val="auto"/>
          <w:sz w:val="28"/>
          <w:szCs w:val="28"/>
        </w:rPr>
      </w:pPr>
      <w:r w:rsidRPr="009C2F60">
        <w:rPr>
          <w:rFonts w:eastAsia="Cambria" w:cs="Times New Roman"/>
          <w:b/>
          <w:bCs/>
          <w:color w:val="auto"/>
          <w:sz w:val="28"/>
          <w:szCs w:val="28"/>
        </w:rPr>
        <w:t>2.5.</w:t>
      </w:r>
      <w:r w:rsidRPr="009C2F60">
        <w:rPr>
          <w:rFonts w:cs="Times New Roman"/>
          <w:sz w:val="28"/>
          <w:szCs w:val="28"/>
        </w:rPr>
        <w:t xml:space="preserve"> </w:t>
      </w:r>
      <w:r w:rsidR="00DC18E9" w:rsidRPr="009C2F60">
        <w:rPr>
          <w:rFonts w:eastAsia="Cambria" w:cs="Times New Roman"/>
          <w:b/>
          <w:bCs/>
          <w:color w:val="auto"/>
          <w:sz w:val="28"/>
          <w:szCs w:val="28"/>
        </w:rPr>
        <w:t>Методические материалы</w:t>
      </w:r>
    </w:p>
    <w:p w14:paraId="7EE162B0" w14:textId="00CE0070" w:rsidR="007A1377" w:rsidRPr="009C2F60" w:rsidRDefault="007A1377" w:rsidP="009C2F60">
      <w:pPr>
        <w:pStyle w:val="30"/>
        <w:spacing w:before="0"/>
        <w:ind w:left="57" w:firstLine="72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C2F6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(описание данного пункта может меняться </w:t>
      </w:r>
      <w:r w:rsidR="00DC18E9" w:rsidRPr="009C2F60">
        <w:rPr>
          <w:rFonts w:ascii="Times New Roman" w:hAnsi="Times New Roman" w:cs="Times New Roman"/>
          <w:i/>
          <w:color w:val="FF0000"/>
          <w:sz w:val="28"/>
          <w:szCs w:val="28"/>
        </w:rPr>
        <w:t>по усмотрению</w:t>
      </w:r>
      <w:r w:rsidRPr="009C2F6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педагога)</w:t>
      </w:r>
    </w:p>
    <w:p w14:paraId="76FF27C3" w14:textId="001B15AE" w:rsidR="00277AB0" w:rsidRPr="009C2F60" w:rsidRDefault="007A1377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" w:firstLine="720"/>
        <w:contextualSpacing/>
        <w:jc w:val="both"/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</w:pPr>
      <w:r w:rsidRPr="009C2F60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Весь процесс обучения по программе осуществляется в контексте </w:t>
      </w:r>
      <w:r w:rsidRPr="009C2F60">
        <w:rPr>
          <w:rFonts w:eastAsia="SimSun" w:cs="Times New Roman"/>
          <w:color w:val="auto"/>
          <w:sz w:val="28"/>
          <w:szCs w:val="28"/>
          <w:bdr w:val="none" w:sz="0" w:space="0" w:color="auto"/>
          <w:lang w:eastAsia="en-US"/>
        </w:rPr>
        <w:t>практико-ориентированного подхода</w:t>
      </w:r>
      <w:r w:rsidRPr="009C2F60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. </w:t>
      </w:r>
      <w:r w:rsidR="008754FE" w:rsidRPr="009C2F60">
        <w:rPr>
          <w:rFonts w:cs="Times New Roman"/>
          <w:sz w:val="28"/>
          <w:szCs w:val="28"/>
        </w:rPr>
        <w:t xml:space="preserve">При организации процесса обучения в рамках данной программы предполагается применение следующих </w:t>
      </w:r>
      <w:r w:rsidR="008754FE" w:rsidRPr="009C2F60">
        <w:rPr>
          <w:rFonts w:cs="Times New Roman"/>
          <w:i/>
          <w:sz w:val="28"/>
          <w:szCs w:val="28"/>
          <w:u w:val="single"/>
        </w:rPr>
        <w:t>педагогических технологий обучения</w:t>
      </w:r>
      <w:r w:rsidR="008754FE" w:rsidRPr="009C2F60">
        <w:rPr>
          <w:rFonts w:cs="Times New Roman"/>
          <w:sz w:val="28"/>
          <w:szCs w:val="28"/>
        </w:rPr>
        <w:t xml:space="preserve">: </w:t>
      </w:r>
      <w:r w:rsidR="00071491" w:rsidRPr="009C2F60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т</w:t>
      </w:r>
      <w:r w:rsidR="000B25A1" w:rsidRPr="009C2F60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ехнологии</w:t>
      </w:r>
      <w:r w:rsidR="00071491" w:rsidRPr="009C2F60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 личностно-ориентированного обучения, технологи</w:t>
      </w:r>
      <w:r w:rsidR="000B25A1" w:rsidRPr="009C2F60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и</w:t>
      </w:r>
      <w:r w:rsidR="00071491" w:rsidRPr="009C2F60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 развивающего обучения, технологи</w:t>
      </w:r>
      <w:r w:rsidR="000B25A1" w:rsidRPr="009C2F60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и</w:t>
      </w:r>
      <w:r w:rsidR="00071491" w:rsidRPr="009C2F60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 интерактивного обучения, </w:t>
      </w:r>
      <w:r w:rsidR="008754FE" w:rsidRPr="009C2F60">
        <w:rPr>
          <w:rFonts w:cs="Times New Roman"/>
          <w:sz w:val="28"/>
          <w:szCs w:val="28"/>
        </w:rPr>
        <w:t>организаци</w:t>
      </w:r>
      <w:r w:rsidR="000B25A1" w:rsidRPr="009C2F60">
        <w:rPr>
          <w:rFonts w:cs="Times New Roman"/>
          <w:sz w:val="28"/>
          <w:szCs w:val="28"/>
        </w:rPr>
        <w:t>и</w:t>
      </w:r>
      <w:r w:rsidR="00863D01">
        <w:rPr>
          <w:rFonts w:cs="Times New Roman"/>
          <w:sz w:val="28"/>
          <w:szCs w:val="28"/>
        </w:rPr>
        <w:t xml:space="preserve"> группового</w:t>
      </w:r>
      <w:r w:rsidR="00277AB0">
        <w:rPr>
          <w:rFonts w:cs="Times New Roman"/>
          <w:sz w:val="28"/>
          <w:szCs w:val="28"/>
        </w:rPr>
        <w:t xml:space="preserve"> взаимодействия.</w:t>
      </w:r>
    </w:p>
    <w:p w14:paraId="0366102F" w14:textId="07E61F07" w:rsidR="007A1377" w:rsidRPr="00821259" w:rsidRDefault="00277AB0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" w:firstLine="720"/>
        <w:contextualSpacing/>
        <w:jc w:val="both"/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</w:pPr>
      <w:r>
        <w:rPr>
          <w:rFonts w:eastAsia="SimSun" w:cs="Times New Roman"/>
          <w:i/>
          <w:color w:val="auto"/>
          <w:sz w:val="28"/>
          <w:szCs w:val="28"/>
          <w:u w:val="single"/>
          <w:bdr w:val="none" w:sz="0" w:space="0" w:color="auto"/>
          <w:shd w:val="clear" w:color="auto" w:fill="FFFFFF"/>
          <w:lang w:eastAsia="en-US"/>
        </w:rPr>
        <w:t>Применяемые</w:t>
      </w:r>
      <w:r w:rsidR="007A1377" w:rsidRPr="009C2F60">
        <w:rPr>
          <w:rFonts w:eastAsia="SimSun" w:cs="Times New Roman"/>
          <w:i/>
          <w:color w:val="auto"/>
          <w:sz w:val="28"/>
          <w:szCs w:val="28"/>
          <w:u w:val="single"/>
          <w:bdr w:val="none" w:sz="0" w:space="0" w:color="auto"/>
          <w:shd w:val="clear" w:color="auto" w:fill="FFFFFF"/>
          <w:lang w:eastAsia="en-US"/>
        </w:rPr>
        <w:t xml:space="preserve"> методы обучения</w:t>
      </w:r>
      <w:r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.</w:t>
      </w:r>
      <w:r w:rsidR="007A1377" w:rsidRPr="009C2F60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 </w:t>
      </w:r>
      <w:r w:rsidRPr="00277AB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Репродуктивные методы: </w:t>
      </w:r>
      <w:r w:rsidRPr="00277AB0">
        <w:rPr>
          <w:sz w:val="28"/>
          <w:szCs w:val="28"/>
        </w:rPr>
        <w:t xml:space="preserve">рассказ учителя по финансовой тематике, рассказ-беседа с актуализацией опыта учащихся, работа с учебным текстом, иллюстрация /демонстрация финансовых явлений и процессов, решение репродуктивных тестов, задач, заданий. Продуктивные методы: проблемно-поисковые (найти способ решения проблемы, найти ответ на практическую задачу), </w:t>
      </w:r>
      <w:proofErr w:type="spellStart"/>
      <w:r w:rsidR="001601BD">
        <w:rPr>
          <w:sz w:val="28"/>
          <w:szCs w:val="28"/>
        </w:rPr>
        <w:t>исследовательско</w:t>
      </w:r>
      <w:proofErr w:type="spellEnd"/>
      <w:r w:rsidRPr="00277AB0">
        <w:rPr>
          <w:sz w:val="28"/>
          <w:szCs w:val="28"/>
        </w:rPr>
        <w:t>-поисковые (проведение соцопросов, замеров, наблюдений, расчетов и др.), проектные (создание проекта в области личных, семейных финансов; финансовые расчеты других проектов; управление проектом).</w:t>
      </w:r>
    </w:p>
    <w:p w14:paraId="35FBAEB2" w14:textId="69793E36" w:rsidR="00B32EB5" w:rsidRPr="009C2F60" w:rsidRDefault="00B32EB5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" w:firstLine="720"/>
        <w:contextualSpacing/>
        <w:jc w:val="both"/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</w:pPr>
      <w:r w:rsidRPr="009C2F60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Ведущая роль в процессе обучения принадлежит </w:t>
      </w:r>
      <w:r w:rsidRPr="009C2F60">
        <w:rPr>
          <w:rFonts w:eastAsia="SimSun" w:cs="Times New Roman"/>
          <w:i/>
          <w:color w:val="auto"/>
          <w:sz w:val="28"/>
          <w:szCs w:val="28"/>
          <w:u w:val="single"/>
          <w:bdr w:val="none" w:sz="0" w:space="0" w:color="auto"/>
          <w:shd w:val="clear" w:color="auto" w:fill="FFFFFF"/>
          <w:lang w:eastAsia="en-US"/>
        </w:rPr>
        <w:t>интерактивным методам обучения</w:t>
      </w:r>
      <w:r w:rsidRPr="009C2F60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, благодаря которым развиваются инициативность, самостоятельность, творческий потенциал обучающихся. К их числу относятся ролевые коммун</w:t>
      </w:r>
      <w:r w:rsidR="0082125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икативные игры, кейс-ситуации</w:t>
      </w:r>
      <w:r w:rsidR="003C6EEE" w:rsidRPr="009C2F60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, групповые дискуссии</w:t>
      </w:r>
      <w:r w:rsidRPr="009C2F60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 </w:t>
      </w:r>
      <w:r w:rsidR="003C6EEE" w:rsidRPr="009C2F60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и др</w:t>
      </w:r>
      <w:r w:rsidRPr="009C2F60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.</w:t>
      </w:r>
    </w:p>
    <w:p w14:paraId="3A4D688D" w14:textId="7BE6298B" w:rsidR="009B597C" w:rsidRPr="00C5114B" w:rsidRDefault="009B597C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57" w:firstLine="720"/>
        <w:jc w:val="both"/>
        <w:rPr>
          <w:rFonts w:ascii="Arial" w:eastAsia="Times New Roman" w:hAnsi="Arial" w:cs="Arial"/>
          <w:color w:val="181818"/>
          <w:sz w:val="28"/>
          <w:szCs w:val="28"/>
          <w:bdr w:val="none" w:sz="0" w:space="0" w:color="auto"/>
        </w:rPr>
      </w:pPr>
      <w:r w:rsidRPr="00C5114B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>При организации курса «Финансовая грамотность» целесообразно использоват</w:t>
      </w:r>
      <w:r w:rsidR="00863D01" w:rsidRPr="00C5114B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>ь следующие формы занятий.</w:t>
      </w:r>
    </w:p>
    <w:p w14:paraId="46B0C024" w14:textId="339A1E00" w:rsidR="009B597C" w:rsidRPr="00C5114B" w:rsidRDefault="009B597C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57" w:firstLine="720"/>
        <w:jc w:val="both"/>
        <w:rPr>
          <w:rFonts w:ascii="Arial" w:eastAsia="Times New Roman" w:hAnsi="Arial" w:cs="Arial"/>
          <w:color w:val="181818"/>
          <w:sz w:val="28"/>
          <w:szCs w:val="28"/>
          <w:bdr w:val="none" w:sz="0" w:space="0" w:color="auto"/>
        </w:rPr>
      </w:pPr>
      <w:r w:rsidRPr="00B73C33">
        <w:rPr>
          <w:rFonts w:eastAsia="Times New Roman" w:cs="Times New Roman"/>
          <w:bCs/>
          <w:i/>
          <w:color w:val="181818"/>
          <w:sz w:val="28"/>
          <w:szCs w:val="28"/>
          <w:bdr w:val="none" w:sz="0" w:space="0" w:color="auto"/>
        </w:rPr>
        <w:t>Практикум</w:t>
      </w:r>
      <w:r w:rsidR="000F0D30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> –</w:t>
      </w:r>
      <w:r w:rsidRPr="00C5114B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 xml:space="preserve"> это форма организации учебного занятия, направленная на практическое усвоение какого-либо вопроса курса; используется для формирования определённых умений и компетенций.</w:t>
      </w:r>
    </w:p>
    <w:p w14:paraId="05C7F388" w14:textId="0169D87E" w:rsidR="009B597C" w:rsidRPr="00C5114B" w:rsidRDefault="009B597C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57" w:firstLine="720"/>
        <w:jc w:val="both"/>
        <w:rPr>
          <w:rFonts w:ascii="Arial" w:eastAsia="Times New Roman" w:hAnsi="Arial" w:cs="Arial"/>
          <w:color w:val="181818"/>
          <w:sz w:val="28"/>
          <w:szCs w:val="28"/>
          <w:bdr w:val="none" w:sz="0" w:space="0" w:color="auto"/>
        </w:rPr>
      </w:pPr>
      <w:r w:rsidRPr="00B73C33">
        <w:rPr>
          <w:rFonts w:eastAsia="Times New Roman" w:cs="Times New Roman"/>
          <w:bCs/>
          <w:i/>
          <w:color w:val="181818"/>
          <w:sz w:val="28"/>
          <w:szCs w:val="28"/>
          <w:bdr w:val="none" w:sz="0" w:space="0" w:color="auto"/>
        </w:rPr>
        <w:t>Учебные кейсы,</w:t>
      </w:r>
      <w:r w:rsidRPr="00C5114B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> которые используются в данном курсе, предполагают ситуации из реальной жизни с разработанными к ней вопросами. Цель практикума заключается в выполнении практических задач тренировочного характера, в освоении умения применять знани</w:t>
      </w:r>
      <w:r w:rsidR="000F0D30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>я</w:t>
      </w:r>
      <w:r w:rsidRPr="00C5114B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 xml:space="preserve"> из области финансов для решения реальных финансовых задач, в овладении приёмами и способами работы с понятиями, таблицами, справочниками, в освоении умения устанавливать связи между различными экономическими понятиями, иллюстрировать теоретические положения самостоятельно подобранными примерами.</w:t>
      </w:r>
    </w:p>
    <w:p w14:paraId="62D662B3" w14:textId="735C094E" w:rsidR="009B597C" w:rsidRPr="00C5114B" w:rsidRDefault="009B597C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57" w:firstLine="720"/>
        <w:jc w:val="both"/>
        <w:rPr>
          <w:rFonts w:ascii="Arial" w:eastAsia="Times New Roman" w:hAnsi="Arial" w:cs="Arial"/>
          <w:color w:val="181818"/>
          <w:sz w:val="28"/>
          <w:szCs w:val="28"/>
          <w:bdr w:val="none" w:sz="0" w:space="0" w:color="auto"/>
        </w:rPr>
      </w:pPr>
      <w:r w:rsidRPr="00B73C33">
        <w:rPr>
          <w:rFonts w:eastAsia="Times New Roman" w:cs="Times New Roman"/>
          <w:bCs/>
          <w:i/>
          <w:color w:val="181818"/>
          <w:sz w:val="28"/>
          <w:szCs w:val="28"/>
          <w:bdr w:val="none" w:sz="0" w:space="0" w:color="auto"/>
        </w:rPr>
        <w:t>Мини-исследование</w:t>
      </w:r>
      <w:r w:rsidR="000F0D30">
        <w:rPr>
          <w:rFonts w:eastAsia="Times New Roman" w:cs="Times New Roman"/>
          <w:b/>
          <w:bCs/>
          <w:color w:val="181818"/>
          <w:sz w:val="28"/>
          <w:szCs w:val="28"/>
          <w:bdr w:val="none" w:sz="0" w:space="0" w:color="auto"/>
        </w:rPr>
        <w:t xml:space="preserve"> </w:t>
      </w:r>
      <w:r w:rsidR="000F0D30" w:rsidRPr="000F0D30">
        <w:rPr>
          <w:rFonts w:eastAsia="Times New Roman" w:cs="Times New Roman"/>
          <w:bCs/>
          <w:color w:val="181818"/>
          <w:sz w:val="28"/>
          <w:szCs w:val="28"/>
          <w:bdr w:val="none" w:sz="0" w:space="0" w:color="auto"/>
        </w:rPr>
        <w:t>–</w:t>
      </w:r>
      <w:r w:rsidR="000F0D30">
        <w:rPr>
          <w:rFonts w:eastAsia="Times New Roman" w:cs="Times New Roman"/>
          <w:b/>
          <w:bCs/>
          <w:color w:val="181818"/>
          <w:sz w:val="28"/>
          <w:szCs w:val="28"/>
          <w:bdr w:val="none" w:sz="0" w:space="0" w:color="auto"/>
        </w:rPr>
        <w:t xml:space="preserve"> </w:t>
      </w:r>
      <w:r w:rsidRPr="00C5114B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>это форма организации учебного занятия, реализуемая на основе технологии исследовательской деятельности.</w:t>
      </w:r>
    </w:p>
    <w:p w14:paraId="55955301" w14:textId="52D68C86" w:rsidR="009B597C" w:rsidRPr="00C5114B" w:rsidRDefault="009B597C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57" w:firstLine="720"/>
        <w:jc w:val="both"/>
        <w:rPr>
          <w:rFonts w:ascii="Arial" w:eastAsia="Times New Roman" w:hAnsi="Arial" w:cs="Arial"/>
          <w:color w:val="181818"/>
          <w:sz w:val="28"/>
          <w:szCs w:val="28"/>
          <w:bdr w:val="none" w:sz="0" w:space="0" w:color="auto"/>
        </w:rPr>
      </w:pPr>
      <w:r w:rsidRPr="00B73C33">
        <w:rPr>
          <w:rFonts w:eastAsia="Times New Roman" w:cs="Times New Roman"/>
          <w:bCs/>
          <w:i/>
          <w:color w:val="181818"/>
          <w:sz w:val="28"/>
          <w:szCs w:val="28"/>
          <w:bdr w:val="none" w:sz="0" w:space="0" w:color="auto"/>
        </w:rPr>
        <w:t>Занятие-игра</w:t>
      </w:r>
      <w:r w:rsidR="000F0D30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> –</w:t>
      </w:r>
      <w:r w:rsidRPr="00C5114B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 xml:space="preserve"> это форма организации учебной деятельности, направленной на освоение школьниками практического опыта взаимодействия в области семейных (личных) финансов в имитационной игровой ситуации. Каждое подобное занятие имеет как игровую, так и образовательную цель и проходит по определённым правилам, которые сообщаются участникам</w:t>
      </w:r>
      <w:r w:rsidRPr="00C5114B">
        <w:rPr>
          <w:rFonts w:eastAsia="Times New Roman" w:cs="Times New Roman"/>
          <w:color w:val="231F20"/>
          <w:sz w:val="28"/>
          <w:szCs w:val="28"/>
          <w:bdr w:val="none" w:sz="0" w:space="0" w:color="auto"/>
        </w:rPr>
        <w:t>.</w:t>
      </w:r>
    </w:p>
    <w:p w14:paraId="5F7A9D57" w14:textId="53BA8175" w:rsidR="00C5114B" w:rsidRDefault="009B597C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57" w:firstLine="720"/>
        <w:jc w:val="both"/>
        <w:rPr>
          <w:rFonts w:eastAsia="Times New Roman" w:cs="Times New Roman"/>
          <w:color w:val="181818"/>
          <w:sz w:val="28"/>
          <w:szCs w:val="28"/>
          <w:bdr w:val="none" w:sz="0" w:space="0" w:color="auto"/>
        </w:rPr>
      </w:pPr>
      <w:r w:rsidRPr="00B73C33">
        <w:rPr>
          <w:rFonts w:eastAsia="Times New Roman" w:cs="Times New Roman"/>
          <w:bCs/>
          <w:i/>
          <w:color w:val="181818"/>
          <w:sz w:val="28"/>
          <w:szCs w:val="28"/>
          <w:bdr w:val="none" w:sz="0" w:space="0" w:color="auto"/>
        </w:rPr>
        <w:t>Учебное проектирование</w:t>
      </w:r>
      <w:r w:rsidR="000F0D30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> –</w:t>
      </w:r>
      <w:r w:rsidRPr="00C5114B">
        <w:rPr>
          <w:rFonts w:eastAsia="Times New Roman" w:cs="Times New Roman"/>
          <w:color w:val="181818"/>
          <w:sz w:val="28"/>
          <w:szCs w:val="28"/>
          <w:bdr w:val="none" w:sz="0" w:space="0" w:color="auto"/>
        </w:rPr>
        <w:t xml:space="preserve"> одна из личностно ориентированных технологий, интегрирующая в себе проблемный подход, групповые методы, рефлексивные, исследовательские и поисковые методы. Цель использования учебного проектирования заключается в вовлечении школьников в процесс изучения реальных жизненных ситуаций в области финансов, в формировании активной жизненной позиции и ответственности.</w:t>
      </w:r>
    </w:p>
    <w:p w14:paraId="1182921B" w14:textId="5CCDD53E" w:rsidR="00863D01" w:rsidRPr="00C5114B" w:rsidRDefault="002E5DA8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57" w:firstLine="720"/>
        <w:jc w:val="both"/>
        <w:rPr>
          <w:rFonts w:ascii="Arial" w:eastAsia="Times New Roman" w:hAnsi="Arial" w:cs="Arial"/>
          <w:color w:val="181818"/>
          <w:sz w:val="28"/>
          <w:szCs w:val="28"/>
          <w:bdr w:val="none" w:sz="0" w:space="0" w:color="auto"/>
        </w:rPr>
      </w:pPr>
      <w:r w:rsidRPr="009C2F60">
        <w:rPr>
          <w:i/>
          <w:sz w:val="28"/>
          <w:szCs w:val="28"/>
          <w:u w:val="single"/>
        </w:rPr>
        <w:t>Алгоритм</w:t>
      </w:r>
      <w:r w:rsidR="006D146F" w:rsidRPr="009C2F60">
        <w:rPr>
          <w:i/>
          <w:sz w:val="28"/>
          <w:szCs w:val="28"/>
          <w:u w:val="single"/>
        </w:rPr>
        <w:t xml:space="preserve"> </w:t>
      </w:r>
      <w:r w:rsidR="009D4527" w:rsidRPr="009C2F60">
        <w:rPr>
          <w:i/>
          <w:sz w:val="28"/>
          <w:szCs w:val="28"/>
          <w:u w:val="single"/>
        </w:rPr>
        <w:t xml:space="preserve">учебного </w:t>
      </w:r>
      <w:r w:rsidR="007A1377" w:rsidRPr="009C2F60">
        <w:rPr>
          <w:i/>
          <w:sz w:val="28"/>
          <w:szCs w:val="28"/>
          <w:u w:val="single"/>
        </w:rPr>
        <w:t>занятия</w:t>
      </w:r>
      <w:r w:rsidR="007A1377" w:rsidRPr="009C2F60">
        <w:rPr>
          <w:sz w:val="28"/>
          <w:szCs w:val="28"/>
        </w:rPr>
        <w:t>:</w:t>
      </w:r>
    </w:p>
    <w:p w14:paraId="125687C2" w14:textId="77777777" w:rsidR="00863D01" w:rsidRDefault="00863D01" w:rsidP="004B2586">
      <w:pPr>
        <w:pStyle w:val="13"/>
        <w:shd w:val="clear" w:color="auto" w:fill="auto"/>
        <w:spacing w:after="0" w:line="240" w:lineRule="auto"/>
        <w:ind w:left="57" w:firstLine="720"/>
      </w:pPr>
      <w:r>
        <w:t>1. Ознакомление с теорией по теме занятия. Предъявление практической финансовой задачи.</w:t>
      </w:r>
    </w:p>
    <w:p w14:paraId="5A4C124C" w14:textId="77777777" w:rsidR="00863D01" w:rsidRDefault="00863D01" w:rsidP="004B2586">
      <w:pPr>
        <w:pStyle w:val="13"/>
        <w:shd w:val="clear" w:color="auto" w:fill="auto"/>
        <w:spacing w:after="0" w:line="240" w:lineRule="auto"/>
        <w:ind w:left="57" w:firstLine="720"/>
      </w:pPr>
      <w:r>
        <w:t>2. Анализ практической финансовой задачи и выявление проблемы, заложенной в практической задаче. Постановка учебной задачи.</w:t>
      </w:r>
    </w:p>
    <w:p w14:paraId="4693DCE1" w14:textId="77777777" w:rsidR="00863D01" w:rsidRDefault="00863D01" w:rsidP="004B2586">
      <w:pPr>
        <w:pStyle w:val="13"/>
        <w:shd w:val="clear" w:color="auto" w:fill="auto"/>
        <w:spacing w:after="0" w:line="240" w:lineRule="auto"/>
        <w:ind w:left="57" w:firstLine="720"/>
      </w:pPr>
      <w:r>
        <w:t>3. Освоение учебного материала финансовой грамотности (решение учебной задачи). Решение практической финансовой задачи.</w:t>
      </w:r>
    </w:p>
    <w:p w14:paraId="1E33B86E" w14:textId="2236A368" w:rsidR="00863D01" w:rsidRPr="00C00E80" w:rsidRDefault="00863D01" w:rsidP="004B2586">
      <w:pPr>
        <w:pStyle w:val="13"/>
        <w:shd w:val="clear" w:color="auto" w:fill="auto"/>
        <w:spacing w:after="0" w:line="240" w:lineRule="auto"/>
        <w:ind w:left="57" w:firstLine="720"/>
      </w:pPr>
      <w:r>
        <w:t>4. Рефлексия, перенесение способа решения практической задачи на подобные задачи и по возможности другой класс задач.</w:t>
      </w:r>
    </w:p>
    <w:p w14:paraId="54687B7A" w14:textId="3B11353A" w:rsidR="007A1377" w:rsidRPr="009C2F60" w:rsidRDefault="007A1377" w:rsidP="004B2586">
      <w:pPr>
        <w:ind w:left="57" w:firstLine="720"/>
        <w:jc w:val="both"/>
        <w:rPr>
          <w:rFonts w:eastAsia="Cambria" w:cs="Times New Roman"/>
          <w:bCs/>
          <w:i/>
          <w:color w:val="FF0000"/>
          <w:sz w:val="28"/>
          <w:szCs w:val="28"/>
        </w:rPr>
      </w:pPr>
      <w:r w:rsidRPr="009C2F60">
        <w:rPr>
          <w:rFonts w:eastAsia="Cambria" w:cs="Times New Roman"/>
          <w:bCs/>
          <w:i/>
          <w:color w:val="auto"/>
          <w:sz w:val="28"/>
          <w:szCs w:val="28"/>
          <w:u w:val="single"/>
        </w:rPr>
        <w:t>Дидактические материалы</w:t>
      </w:r>
      <w:r w:rsidRPr="009C2F60">
        <w:rPr>
          <w:rFonts w:eastAsia="Cambria" w:cs="Times New Roman"/>
          <w:bCs/>
          <w:i/>
          <w:color w:val="auto"/>
          <w:sz w:val="28"/>
          <w:szCs w:val="28"/>
        </w:rPr>
        <w:t xml:space="preserve">: </w:t>
      </w:r>
      <w:r w:rsidRPr="009C2F60">
        <w:rPr>
          <w:rFonts w:eastAsia="Cambria" w:cs="Times New Roman"/>
          <w:bCs/>
          <w:i/>
          <w:color w:val="FF0000"/>
          <w:sz w:val="28"/>
          <w:szCs w:val="28"/>
        </w:rPr>
        <w:t xml:space="preserve">например, </w:t>
      </w:r>
      <w:r w:rsidR="00B35BC3" w:rsidRPr="009C2F60">
        <w:rPr>
          <w:rFonts w:eastAsia="Cambria" w:cs="Times New Roman"/>
          <w:bCs/>
          <w:i/>
          <w:color w:val="FF0000"/>
          <w:sz w:val="28"/>
          <w:szCs w:val="28"/>
        </w:rPr>
        <w:t>раздаточные карточки по темам</w:t>
      </w:r>
      <w:r w:rsidRPr="009C2F60">
        <w:rPr>
          <w:rFonts w:eastAsia="Cambria" w:cs="Times New Roman"/>
          <w:bCs/>
          <w:i/>
          <w:color w:val="FF0000"/>
          <w:sz w:val="28"/>
          <w:szCs w:val="28"/>
        </w:rPr>
        <w:t xml:space="preserve">, </w:t>
      </w:r>
      <w:r w:rsidR="002E5DA8" w:rsidRPr="009C2F60">
        <w:rPr>
          <w:rFonts w:eastAsia="Cambria" w:cs="Times New Roman"/>
          <w:bCs/>
          <w:i/>
          <w:color w:val="FF0000"/>
          <w:sz w:val="28"/>
          <w:szCs w:val="28"/>
        </w:rPr>
        <w:t>дидактические игры</w:t>
      </w:r>
      <w:r w:rsidRPr="009C2F60">
        <w:rPr>
          <w:rFonts w:eastAsia="Cambria" w:cs="Times New Roman"/>
          <w:bCs/>
          <w:i/>
          <w:color w:val="FF0000"/>
          <w:sz w:val="28"/>
          <w:szCs w:val="28"/>
        </w:rPr>
        <w:t xml:space="preserve">, </w:t>
      </w:r>
      <w:r w:rsidR="002E5DA8" w:rsidRPr="009C2F60">
        <w:rPr>
          <w:rFonts w:eastAsia="Cambria" w:cs="Times New Roman"/>
          <w:bCs/>
          <w:i/>
          <w:color w:val="FF0000"/>
          <w:sz w:val="28"/>
          <w:szCs w:val="28"/>
        </w:rPr>
        <w:t>интерактивные задания, словари</w:t>
      </w:r>
      <w:r w:rsidRPr="009C2F60">
        <w:rPr>
          <w:rFonts w:eastAsia="Cambria" w:cs="Times New Roman"/>
          <w:bCs/>
          <w:i/>
          <w:color w:val="FF0000"/>
          <w:sz w:val="28"/>
          <w:szCs w:val="28"/>
        </w:rPr>
        <w:t xml:space="preserve">, </w:t>
      </w:r>
      <w:r w:rsidR="002E5DA8" w:rsidRPr="009C2F60">
        <w:rPr>
          <w:rFonts w:eastAsia="Cambria" w:cs="Times New Roman"/>
          <w:bCs/>
          <w:i/>
          <w:color w:val="FF0000"/>
          <w:sz w:val="28"/>
          <w:szCs w:val="28"/>
        </w:rPr>
        <w:t>сборник речевых упражнений</w:t>
      </w:r>
      <w:r w:rsidRPr="009C2F60">
        <w:rPr>
          <w:rFonts w:eastAsia="Cambria" w:cs="Times New Roman"/>
          <w:bCs/>
          <w:i/>
          <w:color w:val="FF0000"/>
          <w:sz w:val="28"/>
          <w:szCs w:val="28"/>
        </w:rPr>
        <w:t xml:space="preserve"> и др</w:t>
      </w:r>
      <w:r w:rsidR="007D584E" w:rsidRPr="009C2F60">
        <w:rPr>
          <w:rFonts w:eastAsia="Cambria" w:cs="Times New Roman"/>
          <w:bCs/>
          <w:i/>
          <w:color w:val="FF0000"/>
          <w:sz w:val="28"/>
          <w:szCs w:val="28"/>
        </w:rPr>
        <w:t>.</w:t>
      </w:r>
    </w:p>
    <w:p w14:paraId="0CC9C874" w14:textId="77777777" w:rsidR="00FB3061" w:rsidRPr="009C2F60" w:rsidRDefault="00FB3061" w:rsidP="007A1377">
      <w:pPr>
        <w:ind w:firstLine="709"/>
        <w:jc w:val="both"/>
        <w:rPr>
          <w:rFonts w:eastAsia="Cambria" w:cs="Times New Roman"/>
          <w:bCs/>
          <w:i/>
          <w:color w:val="FF0000"/>
          <w:sz w:val="28"/>
          <w:szCs w:val="28"/>
        </w:rPr>
      </w:pPr>
    </w:p>
    <w:p w14:paraId="304E34B1" w14:textId="156DC928" w:rsidR="00010E92" w:rsidRPr="009C2F60" w:rsidRDefault="00656524" w:rsidP="00B23562">
      <w:pPr>
        <w:ind w:right="-5"/>
        <w:jc w:val="center"/>
        <w:rPr>
          <w:rFonts w:eastAsia="Times New Roman" w:cs="Times New Roman"/>
          <w:b/>
          <w:bCs/>
          <w:sz w:val="28"/>
          <w:szCs w:val="28"/>
        </w:rPr>
      </w:pPr>
      <w:r w:rsidRPr="009C2F60">
        <w:rPr>
          <w:rFonts w:eastAsia="Cambria" w:cs="Times New Roman"/>
          <w:b/>
          <w:bCs/>
          <w:color w:val="auto"/>
          <w:sz w:val="28"/>
          <w:szCs w:val="28"/>
        </w:rPr>
        <w:t>2.6</w:t>
      </w:r>
      <w:r w:rsidR="004B1C3F" w:rsidRPr="009C2F60">
        <w:rPr>
          <w:rFonts w:eastAsia="Cambria" w:cs="Times New Roman"/>
          <w:b/>
          <w:bCs/>
          <w:color w:val="auto"/>
          <w:sz w:val="28"/>
          <w:szCs w:val="28"/>
        </w:rPr>
        <w:t>.</w:t>
      </w:r>
      <w:r w:rsidRPr="009C2F60">
        <w:rPr>
          <w:rFonts w:eastAsia="Cambria" w:cs="Times New Roman"/>
          <w:b/>
          <w:bCs/>
          <w:color w:val="auto"/>
          <w:sz w:val="28"/>
          <w:szCs w:val="28"/>
        </w:rPr>
        <w:t xml:space="preserve"> </w:t>
      </w:r>
      <w:r w:rsidR="00B23562" w:rsidRPr="009C2F60">
        <w:rPr>
          <w:rFonts w:eastAsia="Times New Roman" w:cs="Times New Roman"/>
          <w:b/>
          <w:bCs/>
          <w:sz w:val="28"/>
          <w:szCs w:val="28"/>
        </w:rPr>
        <w:t>Рабочая программа воспитания</w:t>
      </w:r>
    </w:p>
    <w:p w14:paraId="25498124" w14:textId="15C555C0" w:rsidR="00341743" w:rsidRPr="009C2F60" w:rsidRDefault="00341743" w:rsidP="009C2F60">
      <w:pPr>
        <w:pStyle w:val="30"/>
        <w:spacing w:before="0"/>
        <w:ind w:firstLine="72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C2F6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(описание данного пункта может меняться </w:t>
      </w:r>
      <w:r w:rsidR="007D584E" w:rsidRPr="009C2F60">
        <w:rPr>
          <w:rFonts w:ascii="Times New Roman" w:hAnsi="Times New Roman" w:cs="Times New Roman"/>
          <w:i/>
          <w:color w:val="FF0000"/>
          <w:sz w:val="28"/>
          <w:szCs w:val="28"/>
        </w:rPr>
        <w:t>по</w:t>
      </w:r>
      <w:r w:rsidRPr="009C2F6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усмотрени</w:t>
      </w:r>
      <w:r w:rsidR="007D584E" w:rsidRPr="009C2F60">
        <w:rPr>
          <w:rFonts w:ascii="Times New Roman" w:hAnsi="Times New Roman" w:cs="Times New Roman"/>
          <w:i/>
          <w:color w:val="FF0000"/>
          <w:sz w:val="28"/>
          <w:szCs w:val="28"/>
        </w:rPr>
        <w:t>ю</w:t>
      </w:r>
      <w:r w:rsidRPr="009C2F6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педагога)</w:t>
      </w:r>
    </w:p>
    <w:p w14:paraId="2345C58C" w14:textId="04F9A29A" w:rsidR="00DA51C5" w:rsidRPr="009C2F60" w:rsidRDefault="00DA51C5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9C2F60">
        <w:rPr>
          <w:rFonts w:eastAsia="Times New Roman" w:cs="Times New Roman"/>
          <w:b/>
          <w:sz w:val="28"/>
          <w:szCs w:val="28"/>
          <w:bdr w:val="none" w:sz="0" w:space="0" w:color="auto"/>
        </w:rPr>
        <w:t xml:space="preserve">Цель </w:t>
      </w:r>
      <w:r w:rsidR="00036043" w:rsidRPr="009C2F60">
        <w:rPr>
          <w:rFonts w:eastAsia="Times New Roman" w:cs="Times New Roman"/>
          <w:sz w:val="28"/>
          <w:szCs w:val="28"/>
          <w:bdr w:val="none" w:sz="0" w:space="0" w:color="auto"/>
        </w:rPr>
        <w:t xml:space="preserve">– </w:t>
      </w:r>
      <w:r w:rsidR="000B2975">
        <w:rPr>
          <w:rFonts w:eastAsia="Times New Roman" w:cs="Times New Roman"/>
          <w:sz w:val="28"/>
          <w:szCs w:val="28"/>
          <w:bdr w:val="none" w:sz="0" w:space="0" w:color="auto"/>
        </w:rPr>
        <w:t>формирование финансовой культуры</w:t>
      </w:r>
      <w:r w:rsidR="00C25701" w:rsidRPr="009C2F60">
        <w:rPr>
          <w:rFonts w:eastAsia="Times New Roman" w:cs="Times New Roman"/>
          <w:sz w:val="28"/>
          <w:szCs w:val="28"/>
          <w:bdr w:val="none" w:sz="0" w:space="0" w:color="auto"/>
        </w:rPr>
        <w:t xml:space="preserve"> </w:t>
      </w:r>
      <w:r w:rsidR="008C0A03">
        <w:rPr>
          <w:rFonts w:eastAsia="Times New Roman" w:cs="Times New Roman"/>
          <w:sz w:val="28"/>
          <w:szCs w:val="28"/>
          <w:bdr w:val="none" w:sz="0" w:space="0" w:color="auto"/>
        </w:rPr>
        <w:t>обучающихся посредством занятий по финансовой грамотности</w:t>
      </w:r>
      <w:r w:rsidR="00810D3E" w:rsidRPr="009C2F60">
        <w:rPr>
          <w:rFonts w:eastAsia="Times New Roman" w:cs="Times New Roman"/>
          <w:sz w:val="28"/>
          <w:szCs w:val="28"/>
          <w:bdr w:val="none" w:sz="0" w:space="0" w:color="auto"/>
        </w:rPr>
        <w:t>.</w:t>
      </w:r>
    </w:p>
    <w:p w14:paraId="46B85EA8" w14:textId="77777777" w:rsidR="00DA51C5" w:rsidRPr="009C2F60" w:rsidRDefault="00DA51C5" w:rsidP="004B258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ind w:firstLine="720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9C2F60">
        <w:rPr>
          <w:rFonts w:eastAsia="Times New Roman" w:cs="Times New Roman"/>
          <w:b/>
          <w:sz w:val="28"/>
          <w:szCs w:val="28"/>
          <w:bdr w:val="none" w:sz="0" w:space="0" w:color="auto"/>
        </w:rPr>
        <w:t>Задачи воспитания:</w:t>
      </w:r>
      <w:r w:rsidRPr="009C2F60">
        <w:rPr>
          <w:rFonts w:eastAsia="Times New Roman" w:cs="Times New Roman"/>
          <w:sz w:val="28"/>
          <w:szCs w:val="28"/>
          <w:bdr w:val="none" w:sz="0" w:space="0" w:color="auto"/>
        </w:rPr>
        <w:t xml:space="preserve"> </w:t>
      </w:r>
    </w:p>
    <w:p w14:paraId="67093143" w14:textId="7BD8633F" w:rsidR="00AB3A1F" w:rsidRDefault="000F0D30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993"/>
        </w:tabs>
        <w:ind w:firstLine="720"/>
        <w:contextualSpacing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 </w:t>
      </w:r>
      <w:r w:rsidR="00AB3A1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воспитывать интерес к изучению мира финансов;</w:t>
      </w:r>
    </w:p>
    <w:p w14:paraId="7ED2F836" w14:textId="1DEF7855" w:rsidR="00AB3A1F" w:rsidRDefault="000F0D30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993"/>
        </w:tabs>
        <w:ind w:firstLine="720"/>
        <w:contextualSpacing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 </w:t>
      </w:r>
      <w:r w:rsidR="00AB3A1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развивать положительную мотивацию</w:t>
      </w:r>
      <w:r w:rsidR="00AB3A1F" w:rsidRPr="00355B7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к дальнейшему повышению</w:t>
      </w:r>
      <w:r w:rsidR="00AB3A1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уровня финансовой грамотности;</w:t>
      </w:r>
    </w:p>
    <w:p w14:paraId="7E892B52" w14:textId="38B15273" w:rsidR="00AB3A1F" w:rsidRPr="00494651" w:rsidRDefault="000F0D30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993"/>
        </w:tabs>
        <w:ind w:firstLine="720"/>
        <w:contextualSpacing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 </w:t>
      </w:r>
      <w:r w:rsidR="00AB3A1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развивать доброжелательность, этику делового</w:t>
      </w:r>
      <w:r w:rsidR="0023388C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сотрудничества, взаимоуважения;</w:t>
      </w:r>
    </w:p>
    <w:p w14:paraId="3E229096" w14:textId="1A94D4F4" w:rsidR="0087017C" w:rsidRPr="0087017C" w:rsidRDefault="000F0D30" w:rsidP="004B2586">
      <w:pPr>
        <w:tabs>
          <w:tab w:val="left" w:pos="1134"/>
          <w:tab w:val="left" w:pos="3654"/>
        </w:tabs>
        <w:ind w:firstLine="720"/>
        <w:jc w:val="both"/>
        <w:rPr>
          <w:rFonts w:cs="Times New Roman"/>
          <w:color w:val="auto"/>
          <w:sz w:val="28"/>
          <w:szCs w:val="28"/>
          <w:shd w:val="clear" w:color="auto" w:fill="FFFFFF"/>
        </w:rPr>
      </w:pPr>
      <w:r>
        <w:rPr>
          <w:rFonts w:cs="Times New Roman"/>
          <w:color w:val="auto"/>
          <w:sz w:val="28"/>
          <w:szCs w:val="28"/>
          <w:shd w:val="clear" w:color="auto" w:fill="FFFFFF"/>
        </w:rPr>
        <w:t>– </w:t>
      </w:r>
      <w:r w:rsidR="0087017C" w:rsidRPr="0087017C">
        <w:rPr>
          <w:rFonts w:cs="Times New Roman"/>
          <w:color w:val="auto"/>
          <w:sz w:val="28"/>
          <w:szCs w:val="28"/>
          <w:shd w:val="clear" w:color="auto" w:fill="FFFFFF"/>
        </w:rPr>
        <w:t>формировать представление о ценности ответственного, грамотного поведения в сфере личных и семейных финансов.</w:t>
      </w:r>
    </w:p>
    <w:p w14:paraId="769B4625" w14:textId="59EEEDB8" w:rsidR="00DA51C5" w:rsidRPr="009C2F60" w:rsidRDefault="00DA51C5" w:rsidP="004B2586">
      <w:pPr>
        <w:tabs>
          <w:tab w:val="left" w:pos="1134"/>
          <w:tab w:val="left" w:pos="3654"/>
        </w:tabs>
        <w:ind w:firstLine="720"/>
        <w:jc w:val="both"/>
        <w:rPr>
          <w:rFonts w:cs="Times New Roman"/>
          <w:sz w:val="28"/>
          <w:szCs w:val="28"/>
        </w:rPr>
      </w:pPr>
      <w:r w:rsidRPr="009C2F60">
        <w:rPr>
          <w:rFonts w:eastAsia="Times New Roman" w:cs="Times New Roman"/>
          <w:b/>
          <w:sz w:val="28"/>
          <w:szCs w:val="28"/>
          <w:bdr w:val="none" w:sz="0" w:space="0" w:color="auto"/>
        </w:rPr>
        <w:t>Направления, формы и методы воспитания</w:t>
      </w:r>
    </w:p>
    <w:p w14:paraId="3DDEFE84" w14:textId="7E3FEFD5" w:rsidR="00DA51C5" w:rsidRPr="009C2F60" w:rsidRDefault="00DA51C5" w:rsidP="004B258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3"/>
        </w:tabs>
        <w:ind w:firstLine="720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9C2F60">
        <w:rPr>
          <w:rFonts w:eastAsia="Times New Roman" w:cs="Times New Roman"/>
          <w:sz w:val="28"/>
          <w:szCs w:val="28"/>
          <w:bdr w:val="none" w:sz="0" w:space="0" w:color="auto"/>
        </w:rPr>
        <w:t xml:space="preserve">В программе </w:t>
      </w:r>
      <w:r w:rsidR="002F1BF0" w:rsidRPr="009C2F60">
        <w:rPr>
          <w:rFonts w:eastAsia="Times New Roman" w:cs="Times New Roman"/>
          <w:sz w:val="28"/>
          <w:szCs w:val="28"/>
          <w:bdr w:val="none" w:sz="0" w:space="0" w:color="auto"/>
        </w:rPr>
        <w:t xml:space="preserve">преимущественно </w:t>
      </w:r>
      <w:r w:rsidRPr="009C2F60">
        <w:rPr>
          <w:rFonts w:eastAsia="Times New Roman" w:cs="Times New Roman"/>
          <w:sz w:val="28"/>
          <w:szCs w:val="28"/>
          <w:bdr w:val="none" w:sz="0" w:space="0" w:color="auto"/>
        </w:rPr>
        <w:t>реализуются сл</w:t>
      </w:r>
      <w:r w:rsidR="006A0764" w:rsidRPr="009C2F60">
        <w:rPr>
          <w:rFonts w:eastAsia="Times New Roman" w:cs="Times New Roman"/>
          <w:sz w:val="28"/>
          <w:szCs w:val="28"/>
          <w:bdr w:val="none" w:sz="0" w:space="0" w:color="auto"/>
        </w:rPr>
        <w:t xml:space="preserve">едующие направления воспитания: </w:t>
      </w:r>
      <w:r w:rsidRPr="009C2F60">
        <w:rPr>
          <w:rFonts w:eastAsia="Times New Roman" w:cs="Times New Roman"/>
          <w:sz w:val="28"/>
          <w:szCs w:val="28"/>
          <w:bdr w:val="none" w:sz="0" w:space="0" w:color="auto"/>
        </w:rPr>
        <w:t xml:space="preserve">духовно-нравственное, </w:t>
      </w:r>
      <w:r w:rsidR="00F46200" w:rsidRPr="009C2F60">
        <w:rPr>
          <w:rFonts w:eastAsia="Times New Roman" w:cs="Times New Roman"/>
          <w:sz w:val="28"/>
          <w:szCs w:val="28"/>
          <w:bdr w:val="none" w:sz="0" w:space="0" w:color="auto"/>
        </w:rPr>
        <w:t>познавательное</w:t>
      </w:r>
      <w:r w:rsidR="006A0764" w:rsidRPr="009C2F60">
        <w:rPr>
          <w:rFonts w:eastAsia="Times New Roman" w:cs="Times New Roman"/>
          <w:sz w:val="28"/>
          <w:szCs w:val="28"/>
          <w:bdr w:val="none" w:sz="0" w:space="0" w:color="auto"/>
        </w:rPr>
        <w:t>.</w:t>
      </w:r>
    </w:p>
    <w:p w14:paraId="2ED6D835" w14:textId="632A8622" w:rsidR="00DA51C5" w:rsidRPr="009C2F60" w:rsidRDefault="00DA51C5" w:rsidP="004B258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3"/>
        </w:tabs>
        <w:ind w:firstLine="720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9C2F60">
        <w:rPr>
          <w:rFonts w:eastAsia="Times New Roman" w:cs="Times New Roman"/>
          <w:sz w:val="28"/>
          <w:szCs w:val="28"/>
          <w:bdr w:val="none" w:sz="0" w:space="0" w:color="auto"/>
        </w:rPr>
        <w:t xml:space="preserve">Формы воспитания: </w:t>
      </w:r>
      <w:r w:rsidR="002063A2" w:rsidRPr="009C2F60">
        <w:rPr>
          <w:rFonts w:eastAsia="Times New Roman" w:cs="Times New Roman"/>
          <w:sz w:val="28"/>
          <w:szCs w:val="28"/>
          <w:bdr w:val="none" w:sz="0" w:space="0" w:color="auto"/>
        </w:rPr>
        <w:t xml:space="preserve">индивидуальные, групповые, </w:t>
      </w:r>
      <w:r w:rsidR="004818F6" w:rsidRPr="009C2F60">
        <w:rPr>
          <w:rFonts w:eastAsia="Times New Roman" w:cs="Times New Roman"/>
          <w:sz w:val="28"/>
          <w:szCs w:val="28"/>
          <w:bdr w:val="none" w:sz="0" w:space="0" w:color="auto"/>
        </w:rPr>
        <w:t>коллективные</w:t>
      </w:r>
      <w:r w:rsidRPr="009C2F60">
        <w:rPr>
          <w:rFonts w:eastAsia="Times New Roman" w:cs="Times New Roman"/>
          <w:sz w:val="28"/>
          <w:szCs w:val="28"/>
          <w:bdr w:val="none" w:sz="0" w:space="0" w:color="auto"/>
        </w:rPr>
        <w:t>.</w:t>
      </w:r>
    </w:p>
    <w:p w14:paraId="03314352" w14:textId="0892AA56" w:rsidR="00DA51C5" w:rsidRPr="009C2F60" w:rsidRDefault="00DA51C5" w:rsidP="004B258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3"/>
        </w:tabs>
        <w:ind w:firstLine="720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9C2F60">
        <w:rPr>
          <w:rFonts w:eastAsia="Times New Roman" w:cs="Times New Roman"/>
          <w:sz w:val="28"/>
          <w:szCs w:val="28"/>
          <w:bdr w:val="none" w:sz="0" w:space="0" w:color="auto"/>
        </w:rPr>
        <w:t>Методы воспитания: методика организации работы и поведения (упражнения, поручения, требования); методика стимуляц</w:t>
      </w:r>
      <w:r w:rsidR="006805A2" w:rsidRPr="009C2F60">
        <w:rPr>
          <w:rFonts w:eastAsia="Times New Roman" w:cs="Times New Roman"/>
          <w:sz w:val="28"/>
          <w:szCs w:val="28"/>
          <w:bdr w:val="none" w:sz="0" w:space="0" w:color="auto"/>
        </w:rPr>
        <w:t>ии поведения (игры</w:t>
      </w:r>
      <w:r w:rsidRPr="009C2F60">
        <w:rPr>
          <w:rFonts w:eastAsia="Times New Roman" w:cs="Times New Roman"/>
          <w:sz w:val="28"/>
          <w:szCs w:val="28"/>
          <w:bdr w:val="none" w:sz="0" w:space="0" w:color="auto"/>
        </w:rPr>
        <w:t>, поощрения); методика самоконтроля, наблюдения, опроса.</w:t>
      </w:r>
    </w:p>
    <w:p w14:paraId="13F06101" w14:textId="085F6FD1" w:rsidR="00DA51C5" w:rsidRPr="009C2F60" w:rsidRDefault="00DA51C5" w:rsidP="004B258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3"/>
        </w:tabs>
        <w:ind w:firstLine="720"/>
        <w:jc w:val="both"/>
        <w:rPr>
          <w:rFonts w:eastAsia="Times New Roman" w:cs="Times New Roman"/>
          <w:b/>
          <w:sz w:val="28"/>
          <w:szCs w:val="28"/>
          <w:bdr w:val="none" w:sz="0" w:space="0" w:color="auto"/>
        </w:rPr>
      </w:pPr>
      <w:r w:rsidRPr="009C2F60">
        <w:rPr>
          <w:rFonts w:eastAsia="Times New Roman" w:cs="Times New Roman"/>
          <w:b/>
          <w:sz w:val="28"/>
          <w:szCs w:val="28"/>
          <w:bdr w:val="none" w:sz="0" w:space="0" w:color="auto"/>
        </w:rPr>
        <w:t>Планируемые результаты</w:t>
      </w:r>
      <w:r w:rsidR="00736589" w:rsidRPr="009C2F60">
        <w:rPr>
          <w:rFonts w:eastAsia="Times New Roman" w:cs="Times New Roman"/>
          <w:b/>
          <w:sz w:val="28"/>
          <w:szCs w:val="28"/>
          <w:bdr w:val="none" w:sz="0" w:space="0" w:color="auto"/>
        </w:rPr>
        <w:t>:</w:t>
      </w:r>
    </w:p>
    <w:p w14:paraId="7868ACCC" w14:textId="4E8A78AF" w:rsidR="0023388C" w:rsidRDefault="000F0D30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993"/>
        </w:tabs>
        <w:ind w:firstLine="720"/>
        <w:contextualSpacing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 </w:t>
      </w:r>
      <w:r w:rsidR="0023388C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будет воспитываться интерес к изучению мира финансов;</w:t>
      </w:r>
    </w:p>
    <w:p w14:paraId="62BA08C4" w14:textId="6B7EF006" w:rsidR="0023388C" w:rsidRDefault="000F0D30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993"/>
        </w:tabs>
        <w:ind w:firstLine="720"/>
        <w:contextualSpacing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 </w:t>
      </w:r>
      <w:r w:rsidR="0023388C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будет развиваться положительная мотивация</w:t>
      </w:r>
      <w:r w:rsidR="0023388C" w:rsidRPr="00355B7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к дальнейшему повышению</w:t>
      </w:r>
      <w:r w:rsidR="0023388C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уровня финансовой грамотности;</w:t>
      </w:r>
    </w:p>
    <w:p w14:paraId="15EF2E62" w14:textId="1E2F108F" w:rsidR="0023388C" w:rsidRPr="00494651" w:rsidRDefault="000F0D30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993"/>
        </w:tabs>
        <w:ind w:firstLine="720"/>
        <w:contextualSpacing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 </w:t>
      </w:r>
      <w:r w:rsidR="0023388C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будет развиваться доброжелательность, этика делового сотрудничества, взаимоуважение;</w:t>
      </w:r>
    </w:p>
    <w:p w14:paraId="13D31DA7" w14:textId="6C10A492" w:rsidR="0023388C" w:rsidRPr="0087017C" w:rsidRDefault="000F0D30" w:rsidP="004B2586">
      <w:pPr>
        <w:tabs>
          <w:tab w:val="left" w:pos="1134"/>
          <w:tab w:val="left" w:pos="3654"/>
        </w:tabs>
        <w:ind w:firstLine="720"/>
        <w:jc w:val="both"/>
        <w:rPr>
          <w:rFonts w:cs="Times New Roman"/>
          <w:color w:val="auto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 </w:t>
      </w:r>
      <w:r w:rsidR="0023388C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будет </w:t>
      </w:r>
      <w:r w:rsidR="0023388C" w:rsidRPr="0087017C">
        <w:rPr>
          <w:rFonts w:cs="Times New Roman"/>
          <w:color w:val="auto"/>
          <w:sz w:val="28"/>
          <w:szCs w:val="28"/>
          <w:shd w:val="clear" w:color="auto" w:fill="FFFFFF"/>
        </w:rPr>
        <w:t>формировать</w:t>
      </w:r>
      <w:r w:rsidR="0023388C">
        <w:rPr>
          <w:rFonts w:cs="Times New Roman"/>
          <w:color w:val="auto"/>
          <w:sz w:val="28"/>
          <w:szCs w:val="28"/>
          <w:shd w:val="clear" w:color="auto" w:fill="FFFFFF"/>
        </w:rPr>
        <w:t>ся</w:t>
      </w:r>
      <w:r w:rsidR="0023388C" w:rsidRPr="0087017C">
        <w:rPr>
          <w:rFonts w:cs="Times New Roman"/>
          <w:color w:val="auto"/>
          <w:sz w:val="28"/>
          <w:szCs w:val="28"/>
          <w:shd w:val="clear" w:color="auto" w:fill="FFFFFF"/>
        </w:rPr>
        <w:t xml:space="preserve"> представление о ценности ответственного, грамотного поведения в сфере личных и семейных финансов.</w:t>
      </w:r>
    </w:p>
    <w:p w14:paraId="3CAB9597" w14:textId="77777777" w:rsidR="004F4B39" w:rsidRPr="009C2F60" w:rsidRDefault="004F4B39" w:rsidP="00DA51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3"/>
        </w:tabs>
        <w:ind w:firstLine="567"/>
        <w:jc w:val="both"/>
        <w:rPr>
          <w:rFonts w:cs="Times New Roman"/>
          <w:b/>
          <w:sz w:val="28"/>
          <w:szCs w:val="28"/>
          <w:bdr w:val="none" w:sz="0" w:space="0" w:color="auto"/>
          <w:shd w:val="clear" w:color="auto" w:fill="FFFFFF"/>
        </w:rPr>
      </w:pPr>
    </w:p>
    <w:p w14:paraId="1A88A225" w14:textId="5B9C594F" w:rsidR="004F4B39" w:rsidRPr="009C2F60" w:rsidRDefault="00DA51C5" w:rsidP="003417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5"/>
        <w:jc w:val="center"/>
        <w:rPr>
          <w:rFonts w:cs="Times New Roman"/>
          <w:b/>
          <w:sz w:val="28"/>
          <w:szCs w:val="28"/>
          <w:bdr w:val="none" w:sz="0" w:space="0" w:color="auto"/>
          <w:shd w:val="clear" w:color="auto" w:fill="FFFFFF"/>
        </w:rPr>
      </w:pPr>
      <w:r w:rsidRPr="009C2F60">
        <w:rPr>
          <w:rFonts w:cs="Times New Roman"/>
          <w:b/>
          <w:sz w:val="28"/>
          <w:szCs w:val="28"/>
          <w:bdr w:val="none" w:sz="0" w:space="0" w:color="auto"/>
          <w:shd w:val="clear" w:color="auto" w:fill="FFFFFF"/>
        </w:rPr>
        <w:t>2.7. Календа</w:t>
      </w:r>
      <w:r w:rsidR="00341743" w:rsidRPr="009C2F60">
        <w:rPr>
          <w:rFonts w:cs="Times New Roman"/>
          <w:b/>
          <w:sz w:val="28"/>
          <w:szCs w:val="28"/>
          <w:bdr w:val="none" w:sz="0" w:space="0" w:color="auto"/>
          <w:shd w:val="clear" w:color="auto" w:fill="FFFFFF"/>
        </w:rPr>
        <w:t>рный план воспитательной работы</w:t>
      </w:r>
    </w:p>
    <w:p w14:paraId="06C13219" w14:textId="625C7206" w:rsidR="004F4B39" w:rsidRDefault="004F4B39" w:rsidP="003417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5"/>
        <w:jc w:val="center"/>
        <w:rPr>
          <w:rFonts w:cs="Times New Roman"/>
          <w:i/>
          <w:color w:val="FF0000"/>
          <w:sz w:val="28"/>
          <w:szCs w:val="28"/>
          <w:bdr w:val="none" w:sz="0" w:space="0" w:color="auto"/>
          <w:shd w:val="clear" w:color="auto" w:fill="FFFFFF"/>
        </w:rPr>
      </w:pPr>
      <w:r w:rsidRPr="009C2F60">
        <w:rPr>
          <w:rFonts w:cs="Times New Roman"/>
          <w:i/>
          <w:color w:val="FF0000"/>
          <w:sz w:val="28"/>
          <w:szCs w:val="28"/>
          <w:bdr w:val="none" w:sz="0" w:space="0" w:color="auto"/>
          <w:shd w:val="clear" w:color="auto" w:fill="FFFFFF"/>
        </w:rPr>
        <w:t>в таблице приведён примерный перечень мероприятий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758"/>
        <w:gridCol w:w="3658"/>
        <w:gridCol w:w="2638"/>
        <w:gridCol w:w="2291"/>
      </w:tblGrid>
      <w:tr w:rsidR="00DA51C5" w:rsidRPr="009C2F60" w14:paraId="0D348312" w14:textId="77777777" w:rsidTr="004F4B39">
        <w:tc>
          <w:tcPr>
            <w:tcW w:w="758" w:type="dxa"/>
          </w:tcPr>
          <w:p w14:paraId="57B32430" w14:textId="77777777" w:rsidR="00DA51C5" w:rsidRPr="009C2F60" w:rsidRDefault="00DA51C5" w:rsidP="00DA51C5">
            <w:pPr>
              <w:ind w:right="-5"/>
              <w:jc w:val="center"/>
              <w:rPr>
                <w:rFonts w:cs="Times New Roman"/>
                <w:b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3658" w:type="dxa"/>
          </w:tcPr>
          <w:p w14:paraId="0E802C3E" w14:textId="77777777" w:rsidR="00DA51C5" w:rsidRPr="009C2F60" w:rsidRDefault="00DA51C5" w:rsidP="00DA51C5">
            <w:pPr>
              <w:ind w:right="-5"/>
              <w:jc w:val="center"/>
              <w:rPr>
                <w:rFonts w:cs="Times New Roman"/>
                <w:b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Название мероприятия, события</w:t>
            </w:r>
          </w:p>
        </w:tc>
        <w:tc>
          <w:tcPr>
            <w:tcW w:w="2638" w:type="dxa"/>
          </w:tcPr>
          <w:p w14:paraId="662E0217" w14:textId="77777777" w:rsidR="00DA51C5" w:rsidRPr="009C2F60" w:rsidRDefault="00DA51C5" w:rsidP="00DA51C5">
            <w:pPr>
              <w:ind w:right="-5"/>
              <w:jc w:val="center"/>
              <w:rPr>
                <w:rFonts w:cs="Times New Roman"/>
                <w:b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Форма проведения</w:t>
            </w:r>
          </w:p>
        </w:tc>
        <w:tc>
          <w:tcPr>
            <w:tcW w:w="2291" w:type="dxa"/>
          </w:tcPr>
          <w:p w14:paraId="0E1315B5" w14:textId="77777777" w:rsidR="00DA51C5" w:rsidRPr="009C2F60" w:rsidRDefault="00DA51C5" w:rsidP="00DA51C5">
            <w:pPr>
              <w:ind w:right="-5"/>
              <w:jc w:val="center"/>
              <w:rPr>
                <w:rFonts w:cs="Times New Roman"/>
                <w:b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Сроки проведения</w:t>
            </w:r>
          </w:p>
        </w:tc>
      </w:tr>
      <w:tr w:rsidR="00DA51C5" w:rsidRPr="009C2F60" w14:paraId="1678A31B" w14:textId="77777777" w:rsidTr="004F4B39">
        <w:tc>
          <w:tcPr>
            <w:tcW w:w="758" w:type="dxa"/>
          </w:tcPr>
          <w:p w14:paraId="3294F380" w14:textId="44D8E565" w:rsidR="00DA51C5" w:rsidRPr="009C2F60" w:rsidRDefault="00021592" w:rsidP="00021592">
            <w:pPr>
              <w:ind w:right="-6"/>
              <w:contextualSpacing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658" w:type="dxa"/>
          </w:tcPr>
          <w:p w14:paraId="174E448D" w14:textId="1C396F0C" w:rsidR="00DA51C5" w:rsidRPr="009C2F60" w:rsidRDefault="008C5248" w:rsidP="00736589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«Дружи с финансами</w:t>
            </w:r>
            <w:r w:rsidR="00736589" w:rsidRPr="009C2F60">
              <w:rPr>
                <w:rFonts w:eastAsia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2638" w:type="dxa"/>
          </w:tcPr>
          <w:p w14:paraId="30A8A0E7" w14:textId="44E1C3F1" w:rsidR="00DA51C5" w:rsidRPr="009C2F60" w:rsidRDefault="008C5248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Квест</w:t>
            </w:r>
            <w:proofErr w:type="spellEnd"/>
          </w:p>
        </w:tc>
        <w:tc>
          <w:tcPr>
            <w:tcW w:w="2291" w:type="dxa"/>
          </w:tcPr>
          <w:p w14:paraId="503182ED" w14:textId="260892F0" w:rsidR="00DA51C5" w:rsidRPr="009C2F60" w:rsidRDefault="004F4B39" w:rsidP="00DA51C5">
            <w:pPr>
              <w:ind w:right="-5"/>
              <w:jc w:val="center"/>
              <w:rPr>
                <w:rFonts w:cs="Times New Roman"/>
                <w:i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  <w:tr w:rsidR="00DA51C5" w:rsidRPr="009C2F60" w14:paraId="2BD0B5B3" w14:textId="77777777" w:rsidTr="004F4B39">
        <w:tc>
          <w:tcPr>
            <w:tcW w:w="758" w:type="dxa"/>
          </w:tcPr>
          <w:p w14:paraId="2D15F097" w14:textId="4FE53A0B" w:rsidR="00FB7093" w:rsidRPr="009C2F60" w:rsidRDefault="00021592" w:rsidP="00021592">
            <w:pPr>
              <w:pStyle w:val="a8"/>
              <w:ind w:left="0" w:right="-6" w:firstLine="0"/>
              <w:contextualSpacing/>
              <w:jc w:val="left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658" w:type="dxa"/>
          </w:tcPr>
          <w:p w14:paraId="6376617F" w14:textId="15961FE5" w:rsidR="00DA51C5" w:rsidRPr="009C2F60" w:rsidRDefault="008C5248" w:rsidP="00021592">
            <w:pPr>
              <w:spacing w:line="259" w:lineRule="auto"/>
              <w:ind w:right="57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«Человек и деньги. О бережливости и хозяйственности</w:t>
            </w:r>
            <w:r w:rsidR="00736589" w:rsidRPr="009C2F60">
              <w:rPr>
                <w:rFonts w:eastAsia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2638" w:type="dxa"/>
          </w:tcPr>
          <w:p w14:paraId="4F87439D" w14:textId="5DCFA4E1" w:rsidR="00DA51C5" w:rsidRPr="009C2F60" w:rsidRDefault="008C5248" w:rsidP="00021592">
            <w:pPr>
              <w:ind w:right="57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Беседа, дискуссия</w:t>
            </w:r>
          </w:p>
        </w:tc>
        <w:tc>
          <w:tcPr>
            <w:tcW w:w="2291" w:type="dxa"/>
          </w:tcPr>
          <w:p w14:paraId="1339CF41" w14:textId="53DF6C11" w:rsidR="00DA51C5" w:rsidRPr="009C2F60" w:rsidRDefault="004F4B39" w:rsidP="00021592">
            <w:pPr>
              <w:ind w:right="57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  <w:tr w:rsidR="00DA51C5" w:rsidRPr="009C2F60" w14:paraId="7C3DF985" w14:textId="77777777" w:rsidTr="004F4B39">
        <w:tc>
          <w:tcPr>
            <w:tcW w:w="758" w:type="dxa"/>
          </w:tcPr>
          <w:p w14:paraId="00D759A4" w14:textId="27F0967C" w:rsidR="00DA51C5" w:rsidRPr="009C2F60" w:rsidRDefault="00021592" w:rsidP="00021592">
            <w:pPr>
              <w:ind w:right="-6"/>
              <w:contextualSpacing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658" w:type="dxa"/>
          </w:tcPr>
          <w:p w14:paraId="6096923D" w14:textId="1DBD6D5A" w:rsidR="00DA51C5" w:rsidRPr="009C2F60" w:rsidRDefault="000C4652" w:rsidP="00736589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«Бизнес-идеи</w:t>
            </w:r>
            <w:r w:rsidR="00DA51C5" w:rsidRPr="009C2F60">
              <w:rPr>
                <w:rFonts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38" w:type="dxa"/>
          </w:tcPr>
          <w:p w14:paraId="0B7507B4" w14:textId="49F361E8" w:rsidR="00DA51C5" w:rsidRPr="009C2F60" w:rsidRDefault="000C4652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Деловая игра</w:t>
            </w:r>
            <w:r w:rsidR="00C5680C" w:rsidRPr="009C2F6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91" w:type="dxa"/>
          </w:tcPr>
          <w:p w14:paraId="23B545A8" w14:textId="1B10B832" w:rsidR="00DA51C5" w:rsidRPr="009C2F60" w:rsidRDefault="004F4B39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  <w:tr w:rsidR="00C5680C" w:rsidRPr="009C2F60" w14:paraId="0D813E6F" w14:textId="77777777" w:rsidTr="004F4B39">
        <w:tc>
          <w:tcPr>
            <w:tcW w:w="758" w:type="dxa"/>
          </w:tcPr>
          <w:p w14:paraId="70FA55E3" w14:textId="53C9C865" w:rsidR="00C5680C" w:rsidRPr="009C2F60" w:rsidRDefault="00021592" w:rsidP="00021592">
            <w:pPr>
              <w:ind w:right="-6"/>
              <w:contextualSpacing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658" w:type="dxa"/>
          </w:tcPr>
          <w:p w14:paraId="4EBDDDCD" w14:textId="2444B575" w:rsidR="00C5680C" w:rsidRPr="009C2F60" w:rsidRDefault="000C4652" w:rsidP="00736589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«История развития финансов в России</w:t>
            </w:r>
            <w:r w:rsidR="00953BC3" w:rsidRPr="009C2F60">
              <w:rPr>
                <w:rFonts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38" w:type="dxa"/>
          </w:tcPr>
          <w:p w14:paraId="64F2D085" w14:textId="6C54486E" w:rsidR="00C5680C" w:rsidRPr="009C2F60" w:rsidRDefault="000C4652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Беседа </w:t>
            </w:r>
          </w:p>
        </w:tc>
        <w:tc>
          <w:tcPr>
            <w:tcW w:w="2291" w:type="dxa"/>
          </w:tcPr>
          <w:p w14:paraId="5236705B" w14:textId="6B771314" w:rsidR="00C5680C" w:rsidRPr="009C2F60" w:rsidRDefault="004F4B39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  <w:tr w:rsidR="00953BC3" w:rsidRPr="009C2F60" w14:paraId="7B7EE25C" w14:textId="77777777" w:rsidTr="004F4B39">
        <w:tc>
          <w:tcPr>
            <w:tcW w:w="758" w:type="dxa"/>
          </w:tcPr>
          <w:p w14:paraId="1F85CB81" w14:textId="7F19B11D" w:rsidR="00953BC3" w:rsidRPr="009C2F60" w:rsidRDefault="00021592" w:rsidP="00021592">
            <w:pPr>
              <w:ind w:right="-6"/>
              <w:contextualSpacing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658" w:type="dxa"/>
          </w:tcPr>
          <w:p w14:paraId="6ADCDCD7" w14:textId="2D2016FD" w:rsidR="00953BC3" w:rsidRPr="009C2F60" w:rsidRDefault="00167C65" w:rsidP="00736589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«В мире финансов</w:t>
            </w:r>
            <w:r w:rsidR="00953BC3" w:rsidRPr="009C2F60">
              <w:rPr>
                <w:rFonts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38" w:type="dxa"/>
          </w:tcPr>
          <w:p w14:paraId="36112129" w14:textId="66275230" w:rsidR="00953BC3" w:rsidRPr="009C2F60" w:rsidRDefault="00167C65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Викторина</w:t>
            </w:r>
          </w:p>
        </w:tc>
        <w:tc>
          <w:tcPr>
            <w:tcW w:w="2291" w:type="dxa"/>
          </w:tcPr>
          <w:p w14:paraId="4A3201E1" w14:textId="30C4055A" w:rsidR="00953BC3" w:rsidRPr="009C2F60" w:rsidRDefault="004F4B39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  <w:tr w:rsidR="00953BC3" w:rsidRPr="009C2F60" w14:paraId="60C0BF01" w14:textId="77777777" w:rsidTr="004F4B39">
        <w:tc>
          <w:tcPr>
            <w:tcW w:w="758" w:type="dxa"/>
          </w:tcPr>
          <w:p w14:paraId="18547252" w14:textId="17ACB15B" w:rsidR="00953BC3" w:rsidRPr="009C2F60" w:rsidRDefault="00021592" w:rsidP="00021592">
            <w:pPr>
              <w:ind w:right="-6"/>
              <w:contextualSpacing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658" w:type="dxa"/>
          </w:tcPr>
          <w:p w14:paraId="7AB26CE2" w14:textId="12CB096B" w:rsidR="00953BC3" w:rsidRPr="009C2F60" w:rsidRDefault="004F4B39" w:rsidP="00736589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 xml:space="preserve">…. </w:t>
            </w:r>
          </w:p>
        </w:tc>
        <w:tc>
          <w:tcPr>
            <w:tcW w:w="2638" w:type="dxa"/>
          </w:tcPr>
          <w:p w14:paraId="2A0803AD" w14:textId="7A112C9A" w:rsidR="00953BC3" w:rsidRPr="009C2F60" w:rsidRDefault="00953BC3" w:rsidP="00DA51C5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1" w:type="dxa"/>
          </w:tcPr>
          <w:p w14:paraId="1081DB24" w14:textId="6B0E2A14" w:rsidR="00953BC3" w:rsidRPr="009C2F60" w:rsidRDefault="004F4B39" w:rsidP="00DA51C5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  <w:tr w:rsidR="004F4B39" w:rsidRPr="009C2F60" w14:paraId="72982DF6" w14:textId="77777777" w:rsidTr="004F4B39">
        <w:tc>
          <w:tcPr>
            <w:tcW w:w="758" w:type="dxa"/>
          </w:tcPr>
          <w:p w14:paraId="2D050AA7" w14:textId="571CA16F" w:rsidR="004F4B39" w:rsidRPr="009C2F60" w:rsidRDefault="00021592" w:rsidP="00021592">
            <w:pPr>
              <w:ind w:right="-6"/>
              <w:contextualSpacing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658" w:type="dxa"/>
          </w:tcPr>
          <w:p w14:paraId="357672EC" w14:textId="7999F2A2" w:rsidR="004F4B39" w:rsidRPr="009C2F60" w:rsidRDefault="004F4B39" w:rsidP="00736589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……</w:t>
            </w:r>
          </w:p>
        </w:tc>
        <w:tc>
          <w:tcPr>
            <w:tcW w:w="2638" w:type="dxa"/>
          </w:tcPr>
          <w:p w14:paraId="1C23A1CD" w14:textId="77777777" w:rsidR="004F4B39" w:rsidRPr="009C2F60" w:rsidRDefault="004F4B39" w:rsidP="00DA51C5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1" w:type="dxa"/>
          </w:tcPr>
          <w:p w14:paraId="1E02F5B0" w14:textId="6E64B02B" w:rsidR="004F4B39" w:rsidRPr="009C2F60" w:rsidRDefault="004F4B39" w:rsidP="00DA51C5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9C2F60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</w:tbl>
    <w:p w14:paraId="1C861423" w14:textId="77777777" w:rsidR="00A12361" w:rsidRPr="009C2F60" w:rsidRDefault="00A12361" w:rsidP="00010E92">
      <w:pPr>
        <w:jc w:val="both"/>
        <w:rPr>
          <w:rFonts w:eastAsia="Times New Roman" w:cs="Times New Roman"/>
          <w:sz w:val="28"/>
          <w:szCs w:val="28"/>
          <w:u w:color="FF0000"/>
        </w:rPr>
      </w:pPr>
      <w:bookmarkStart w:id="20" w:name="_Toc146031421"/>
      <w:bookmarkStart w:id="21" w:name="_Toc146041685"/>
      <w:bookmarkStart w:id="22" w:name="_Toc15"/>
    </w:p>
    <w:bookmarkEnd w:id="20"/>
    <w:bookmarkEnd w:id="21"/>
    <w:bookmarkEnd w:id="22"/>
    <w:p w14:paraId="13D57D98" w14:textId="04B8B78F" w:rsidR="00A96AA9" w:rsidRPr="009C2F60" w:rsidRDefault="0021383D" w:rsidP="00341743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center"/>
        <w:rPr>
          <w:rFonts w:eastAsia="DengXian" w:cs="Times New Roman"/>
          <w:b/>
          <w:color w:val="auto"/>
          <w:sz w:val="28"/>
          <w:szCs w:val="28"/>
          <w:bdr w:val="none" w:sz="0" w:space="0" w:color="auto"/>
          <w:lang w:bidi="en-US"/>
        </w:rPr>
      </w:pPr>
      <w:r w:rsidRPr="009C2F60">
        <w:rPr>
          <w:rFonts w:eastAsia="DengXian" w:cs="Times New Roman"/>
          <w:b/>
          <w:color w:val="auto"/>
          <w:sz w:val="28"/>
          <w:szCs w:val="28"/>
          <w:bdr w:val="none" w:sz="0" w:space="0" w:color="auto"/>
          <w:lang w:bidi="en-US"/>
        </w:rPr>
        <w:t xml:space="preserve">3. </w:t>
      </w:r>
      <w:r w:rsidR="00341743" w:rsidRPr="009C2F60">
        <w:rPr>
          <w:rFonts w:eastAsia="DengXian" w:cs="Times New Roman"/>
          <w:b/>
          <w:color w:val="auto"/>
          <w:sz w:val="28"/>
          <w:szCs w:val="28"/>
          <w:bdr w:val="none" w:sz="0" w:space="0" w:color="auto"/>
          <w:lang w:bidi="en-US"/>
        </w:rPr>
        <w:t>Список литературы</w:t>
      </w:r>
    </w:p>
    <w:p w14:paraId="003FEFB0" w14:textId="77777777" w:rsidR="00A96AA9" w:rsidRPr="009C2F60" w:rsidRDefault="00A96AA9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DengXian" w:cs="Times New Roman"/>
          <w:b/>
          <w:color w:val="auto"/>
          <w:sz w:val="28"/>
          <w:szCs w:val="28"/>
          <w:bdr w:val="none" w:sz="0" w:space="0" w:color="auto"/>
        </w:rPr>
      </w:pPr>
      <w:r w:rsidRPr="009C2F60">
        <w:rPr>
          <w:rFonts w:eastAsia="DengXian" w:cs="Times New Roman"/>
          <w:b/>
          <w:color w:val="auto"/>
          <w:sz w:val="28"/>
          <w:szCs w:val="28"/>
          <w:bdr w:val="none" w:sz="0" w:space="0" w:color="auto"/>
        </w:rPr>
        <w:t>Нормативно-правовое обеспечение программы:</w:t>
      </w:r>
    </w:p>
    <w:p w14:paraId="2FDAE0A5" w14:textId="797C912B" w:rsidR="00A96AA9" w:rsidRPr="009C2F60" w:rsidRDefault="00A96AA9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1. Федеральный Закон от 29.12.2012 № 273-ФЗ «Об образовании в Российской </w:t>
      </w:r>
      <w:r w:rsidR="00550FFE">
        <w:rPr>
          <w:rFonts w:eastAsia="DengXian" w:cs="Times New Roman"/>
          <w:color w:val="auto"/>
          <w:sz w:val="28"/>
          <w:szCs w:val="28"/>
          <w:bdr w:val="none" w:sz="0" w:space="0" w:color="auto"/>
        </w:rPr>
        <w:t>Федерации»</w:t>
      </w:r>
      <w:r w:rsidR="00021592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.</w:t>
      </w:r>
    </w:p>
    <w:p w14:paraId="45BAEC7F" w14:textId="3B55B958" w:rsidR="00C131FD" w:rsidRPr="009C2F60" w:rsidRDefault="00A96AA9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2. Федеральный закон от 31.07.2020 № 304-ФЗ «О внесении изменений в Федеральный закон «Об образовании в Российской Федерации» по вопросам воспитан</w:t>
      </w:r>
      <w:r w:rsidR="00021592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ия обучающихся».</w:t>
      </w:r>
    </w:p>
    <w:p w14:paraId="5E8936B6" w14:textId="35FD3257" w:rsidR="00C131FD" w:rsidRPr="009C2F60" w:rsidRDefault="00C131FD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3. </w:t>
      </w:r>
      <w:r w:rsidRPr="009C2F60">
        <w:rPr>
          <w:rFonts w:eastAsia="Times New Roman" w:cs="Times New Roman"/>
          <w:sz w:val="28"/>
          <w:szCs w:val="28"/>
          <w:bdr w:val="none" w:sz="0" w:space="0" w:color="auto"/>
          <w:lang w:eastAsia="en-US"/>
        </w:rPr>
        <w:t>Указ Президента Российской Федерации от 07.05.2024 № 309 «О национальных целях развития РФ на период до 2030 года</w:t>
      </w:r>
      <w:r w:rsidR="00021592" w:rsidRPr="009C2F60">
        <w:rPr>
          <w:rFonts w:eastAsia="Times New Roman" w:cs="Times New Roman"/>
          <w:sz w:val="28"/>
          <w:szCs w:val="28"/>
          <w:bdr w:val="none" w:sz="0" w:space="0" w:color="auto"/>
          <w:lang w:eastAsia="en-US"/>
        </w:rPr>
        <w:t xml:space="preserve"> и на перспективу до 2036 года».</w:t>
      </w:r>
    </w:p>
    <w:p w14:paraId="54B7ECE8" w14:textId="69E52BFB" w:rsidR="00A96AA9" w:rsidRPr="009C2F60" w:rsidRDefault="00C131FD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4. </w:t>
      </w:r>
      <w:r w:rsidR="00A96AA9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Указ Президента Российской Федерации от 9 ноября 2022 г № 809 «Об утверждении Основ государственной политики в укреплении традиционных российских д</w:t>
      </w:r>
      <w:r w:rsidR="00021592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уховно-нравственных ценностей».</w:t>
      </w:r>
    </w:p>
    <w:p w14:paraId="2F08533A" w14:textId="088BC0D3" w:rsidR="00A96AA9" w:rsidRPr="009C2F60" w:rsidRDefault="00C131FD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5. </w:t>
      </w:r>
      <w:r w:rsidR="00A96AA9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Стратегия развития воспитания в РФ на период до 2025 года (распоряжение Правитель</w:t>
      </w:r>
      <w:r w:rsidR="00021592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ства РФ от 29.05.2015 № 996-р).</w:t>
      </w:r>
    </w:p>
    <w:p w14:paraId="6D6DB4D4" w14:textId="6FE970BE" w:rsidR="00A96AA9" w:rsidRPr="009C2F60" w:rsidRDefault="00C131FD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6. </w:t>
      </w:r>
      <w:r w:rsidR="00A96AA9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Постановление Главного государственного сани</w:t>
      </w:r>
      <w:r w:rsidR="00C25701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тарного врача РФ от 28.09.2020 №</w:t>
      </w:r>
      <w:r w:rsidR="00021592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28 «</w:t>
      </w:r>
      <w:r w:rsidR="00A96AA9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Об утверждении са</w:t>
      </w:r>
      <w:r w:rsidR="00021592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нитарных правил СП 2.4.3648-20 «</w:t>
      </w:r>
      <w:r w:rsidR="00A96AA9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021592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».</w:t>
      </w:r>
    </w:p>
    <w:p w14:paraId="24BF2446" w14:textId="33DFD2A5" w:rsidR="00A96AA9" w:rsidRPr="009C2F60" w:rsidRDefault="00C131FD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7</w:t>
      </w:r>
      <w:r w:rsidR="00A96AA9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. Постановлени</w:t>
      </w:r>
      <w:r w:rsidR="0034426D">
        <w:rPr>
          <w:rFonts w:eastAsia="DengXian" w:cs="Times New Roman"/>
          <w:color w:val="auto"/>
          <w:sz w:val="28"/>
          <w:szCs w:val="28"/>
          <w:bdr w:val="none" w:sz="0" w:space="0" w:color="auto"/>
        </w:rPr>
        <w:t>е</w:t>
      </w:r>
      <w:r w:rsidR="00A96AA9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Главного государственного сани</w:t>
      </w:r>
      <w:r w:rsidR="00C25701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тарного врача РФ от 28.01.2021 №</w:t>
      </w:r>
      <w:r w:rsidR="00A96AA9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2 «Об утверждении санитарных правил и норм» СанПиН 1.2.3685-21 </w:t>
      </w:r>
      <w:r w:rsidR="00021592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«</w:t>
      </w:r>
      <w:r w:rsidR="00A96AA9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Гигиенические нормативы и требования к обеспечению безопасности и (или) безвредности для че</w:t>
      </w:r>
      <w:r w:rsidR="00021592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ловека факторов среды обитания».</w:t>
      </w:r>
    </w:p>
    <w:p w14:paraId="53DF63A0" w14:textId="37364E7D" w:rsidR="00A96AA9" w:rsidRPr="009C2F60" w:rsidRDefault="00C131FD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8</w:t>
      </w:r>
      <w:r w:rsidR="00A96AA9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. Концепция развития дополнительного образования детей до 2030 года (утверждена распоряжением Правительства Росс</w:t>
      </w:r>
      <w:r w:rsidR="00C25701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ийской Федерации от 31.03.2022 №</w:t>
      </w:r>
      <w:r w:rsidR="00A96AA9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678-р). </w:t>
      </w:r>
    </w:p>
    <w:p w14:paraId="3BFDD4EE" w14:textId="47F38D0B" w:rsidR="00A96AA9" w:rsidRPr="009C2F60" w:rsidRDefault="00C131FD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9</w:t>
      </w:r>
      <w:r w:rsidR="00C25701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. Паспорт федерального проекта «</w:t>
      </w:r>
      <w:r w:rsidR="00A96AA9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Успех каждого реб</w:t>
      </w:r>
      <w:r w:rsidR="00C25701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енка»</w:t>
      </w:r>
      <w:r w:rsidR="00A96AA9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(утвержден на заседании проектного ком</w:t>
      </w:r>
      <w:r w:rsidR="00C25701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итета по национальному проекту «Образование»</w:t>
      </w:r>
      <w:r w:rsidR="00021592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07.12.2018, протокол № 3).</w:t>
      </w:r>
    </w:p>
    <w:p w14:paraId="13DE8634" w14:textId="166CDD9E" w:rsidR="00A96AA9" w:rsidRPr="009C2F60" w:rsidRDefault="00C131FD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10</w:t>
      </w:r>
      <w:r w:rsidR="00A96AA9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. Приказ Министерства труда и социальной защиты Российской Ф</w:t>
      </w: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едерации от 22.09.2021 № 652н «</w:t>
      </w:r>
      <w:r w:rsidR="00A96AA9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Об утвержден</w:t>
      </w:r>
      <w:r w:rsidR="00903C11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ии профессионального стандарта «</w:t>
      </w:r>
      <w:r w:rsidR="00A96AA9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Педагог дополнительно</w:t>
      </w: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го образования детей и взрослых»</w:t>
      </w:r>
      <w:r w:rsidR="00021592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.</w:t>
      </w:r>
    </w:p>
    <w:p w14:paraId="5ACF4744" w14:textId="3A36B455" w:rsidR="00A96AA9" w:rsidRPr="009C2F60" w:rsidRDefault="00A96AA9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1</w:t>
      </w:r>
      <w:r w:rsidR="00C131FD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1</w:t>
      </w: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. 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</w:t>
      </w:r>
      <w:r w:rsidR="00021592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бщеобразовательным программам».</w:t>
      </w:r>
    </w:p>
    <w:p w14:paraId="2B20476E" w14:textId="2CA0DBC2" w:rsidR="00A96AA9" w:rsidRPr="009C2F60" w:rsidRDefault="00A96AA9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1</w:t>
      </w:r>
      <w:r w:rsidR="00C131FD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2</w:t>
      </w: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. 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детей».</w:t>
      </w:r>
    </w:p>
    <w:p w14:paraId="1061023C" w14:textId="77777777" w:rsidR="00A96AA9" w:rsidRPr="009C2F60" w:rsidRDefault="00A96AA9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DengXian" w:cs="Times New Roman"/>
          <w:b/>
          <w:color w:val="auto"/>
          <w:sz w:val="28"/>
          <w:szCs w:val="28"/>
          <w:bdr w:val="none" w:sz="0" w:space="0" w:color="auto"/>
        </w:rPr>
      </w:pPr>
      <w:r w:rsidRPr="009C2F60">
        <w:rPr>
          <w:rFonts w:eastAsia="DengXian" w:cs="Times New Roman"/>
          <w:b/>
          <w:color w:val="auto"/>
          <w:sz w:val="28"/>
          <w:szCs w:val="28"/>
          <w:bdr w:val="none" w:sz="0" w:space="0" w:color="auto"/>
        </w:rPr>
        <w:t>Методические рекомендации:</w:t>
      </w:r>
    </w:p>
    <w:p w14:paraId="749F5EE8" w14:textId="3C8FB950" w:rsidR="00A96AA9" w:rsidRPr="009C2F60" w:rsidRDefault="00A96AA9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1.</w:t>
      </w:r>
      <w:r w:rsidR="00021592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 </w:t>
      </w: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Методические рекомендации по проектированию дополнительных общеразвивающих программ (вкл</w:t>
      </w:r>
      <w:r w:rsidR="00021592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ючая </w:t>
      </w:r>
      <w:proofErr w:type="spellStart"/>
      <w:r w:rsidR="00021592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разноуровневые</w:t>
      </w:r>
      <w:proofErr w:type="spellEnd"/>
      <w:r w:rsidR="00021592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программы), </w:t>
      </w: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разработанные </w:t>
      </w:r>
      <w:proofErr w:type="spellStart"/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Минобрнауки</w:t>
      </w:r>
      <w:proofErr w:type="spellEnd"/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 (Письмо Министерства образования и науки РФ от 18.11.2015 № 09-324</w:t>
      </w:r>
      <w:r w:rsidR="00993E21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2).</w:t>
      </w:r>
    </w:p>
    <w:p w14:paraId="2108E371" w14:textId="52103278" w:rsidR="00A96AA9" w:rsidRPr="009C2F60" w:rsidRDefault="00A96AA9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2. Дополнительные общеобразовательные общеразвивающие программы (включая </w:t>
      </w:r>
      <w:proofErr w:type="spellStart"/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разноуровневые</w:t>
      </w:r>
      <w:proofErr w:type="spellEnd"/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и модульные): методические рекомендации по разработке и реализации. – 3-е изд., изм. и </w:t>
      </w:r>
      <w:proofErr w:type="spellStart"/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дополн</w:t>
      </w:r>
      <w:proofErr w:type="spellEnd"/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. – Новосибирск: ГАУ </w:t>
      </w:r>
      <w:r w:rsidR="00993E21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ДО НСО «</w:t>
      </w:r>
      <w:proofErr w:type="spellStart"/>
      <w:r w:rsidR="00993E21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ОЦРТДиЮ</w:t>
      </w:r>
      <w:proofErr w:type="spellEnd"/>
      <w:r w:rsidR="00993E21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», РМЦ, 2023 г.</w:t>
      </w:r>
    </w:p>
    <w:p w14:paraId="6D0A34F3" w14:textId="2E5FF907" w:rsidR="00A96AA9" w:rsidRPr="009C2F60" w:rsidRDefault="00A96AA9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3. Методические рекомендации по разработке и реализации раздела о воспитании в составе дополнительной общеобразовательной общеразвивающей программы. </w:t>
      </w:r>
      <w:r w:rsidR="00993E21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– ФГБНУ «</w:t>
      </w: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Институт изучения детства, семьи и воспитания</w:t>
      </w:r>
      <w:r w:rsidR="00993E21"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»</w:t>
      </w:r>
      <w:r w:rsidRPr="009C2F60">
        <w:rPr>
          <w:rFonts w:eastAsia="DengXian" w:cs="Times New Roman"/>
          <w:color w:val="auto"/>
          <w:sz w:val="28"/>
          <w:szCs w:val="28"/>
          <w:bdr w:val="none" w:sz="0" w:space="0" w:color="auto"/>
        </w:rPr>
        <w:t>, 2023 г.</w:t>
      </w:r>
    </w:p>
    <w:p w14:paraId="70B0DD72" w14:textId="77777777" w:rsidR="00A96AA9" w:rsidRPr="009C2F60" w:rsidRDefault="00A96AA9" w:rsidP="004B2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9C2F60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Литература для педагога:</w:t>
      </w:r>
    </w:p>
    <w:p w14:paraId="32F5771E" w14:textId="15C0F638" w:rsidR="00D75A6F" w:rsidRPr="009C2F60" w:rsidRDefault="00341743" w:rsidP="004B2586">
      <w:pPr>
        <w:shd w:val="clear" w:color="auto" w:fill="FFFFFF"/>
        <w:ind w:firstLine="720"/>
        <w:jc w:val="both"/>
        <w:rPr>
          <w:rFonts w:cs="Times New Roman"/>
          <w:i/>
          <w:color w:val="FF0000"/>
          <w:sz w:val="28"/>
          <w:szCs w:val="28"/>
        </w:rPr>
      </w:pPr>
      <w:r w:rsidRPr="009C2F60">
        <w:rPr>
          <w:rFonts w:cs="Times New Roman"/>
          <w:i/>
          <w:color w:val="FF0000"/>
          <w:sz w:val="28"/>
          <w:szCs w:val="28"/>
        </w:rPr>
        <w:t>Добавить свой список литературы и обязательно оформить в соответствии с ГОС</w:t>
      </w:r>
      <w:r w:rsidR="00993E21" w:rsidRPr="009C2F60">
        <w:rPr>
          <w:rFonts w:cs="Times New Roman"/>
          <w:i/>
          <w:color w:val="FF0000"/>
          <w:sz w:val="28"/>
          <w:szCs w:val="28"/>
        </w:rPr>
        <w:t>Т 7.0.11-2011 или ГОСТ 7.0.100-</w:t>
      </w:r>
      <w:r w:rsidRPr="009C2F60">
        <w:rPr>
          <w:rFonts w:cs="Times New Roman"/>
          <w:i/>
          <w:color w:val="FF0000"/>
          <w:sz w:val="28"/>
          <w:szCs w:val="28"/>
        </w:rPr>
        <w:t>2018</w:t>
      </w:r>
      <w:r w:rsidR="004B2586">
        <w:rPr>
          <w:rFonts w:cs="Times New Roman"/>
          <w:i/>
          <w:color w:val="FF0000"/>
          <w:sz w:val="28"/>
          <w:szCs w:val="28"/>
        </w:rPr>
        <w:t>.</w:t>
      </w:r>
    </w:p>
    <w:p w14:paraId="4F354584" w14:textId="67DC3A90" w:rsidR="00BA4273" w:rsidRPr="009C2F60" w:rsidRDefault="00903C11" w:rsidP="004B2586">
      <w:pPr>
        <w:shd w:val="clear" w:color="auto" w:fill="FFFFFF"/>
        <w:ind w:firstLine="720"/>
        <w:jc w:val="both"/>
        <w:rPr>
          <w:rFonts w:cs="Times New Roman"/>
          <w:b/>
          <w:sz w:val="28"/>
          <w:szCs w:val="28"/>
        </w:rPr>
      </w:pPr>
      <w:r w:rsidRPr="009C2F60">
        <w:rPr>
          <w:rFonts w:cs="Times New Roman"/>
          <w:b/>
          <w:sz w:val="28"/>
          <w:szCs w:val="28"/>
        </w:rPr>
        <w:t>Литература д</w:t>
      </w:r>
      <w:r w:rsidR="00BA4273" w:rsidRPr="009C2F60">
        <w:rPr>
          <w:rFonts w:cs="Times New Roman"/>
          <w:b/>
          <w:sz w:val="28"/>
          <w:szCs w:val="28"/>
        </w:rPr>
        <w:t>ля обучающихся</w:t>
      </w:r>
      <w:r w:rsidRPr="009C2F60">
        <w:rPr>
          <w:rFonts w:cs="Times New Roman"/>
          <w:b/>
          <w:sz w:val="28"/>
          <w:szCs w:val="28"/>
        </w:rPr>
        <w:t xml:space="preserve"> (родителей)</w:t>
      </w:r>
      <w:r w:rsidR="00BA4273" w:rsidRPr="009C2F60">
        <w:rPr>
          <w:rFonts w:cs="Times New Roman"/>
          <w:b/>
          <w:sz w:val="28"/>
          <w:szCs w:val="28"/>
        </w:rPr>
        <w:t>:</w:t>
      </w:r>
    </w:p>
    <w:p w14:paraId="6B0A2F11" w14:textId="68CCD980" w:rsidR="00341743" w:rsidRPr="009C2F60" w:rsidRDefault="00341743" w:rsidP="004B2586">
      <w:pPr>
        <w:shd w:val="clear" w:color="auto" w:fill="FFFFFF"/>
        <w:ind w:firstLine="720"/>
        <w:jc w:val="both"/>
        <w:rPr>
          <w:rFonts w:cs="Times New Roman"/>
          <w:i/>
          <w:color w:val="FF0000"/>
          <w:sz w:val="28"/>
          <w:szCs w:val="28"/>
        </w:rPr>
      </w:pPr>
      <w:r w:rsidRPr="009C2F60">
        <w:rPr>
          <w:rFonts w:cs="Times New Roman"/>
          <w:i/>
          <w:color w:val="FF0000"/>
          <w:sz w:val="28"/>
          <w:szCs w:val="28"/>
        </w:rPr>
        <w:t>Добавить свой список литературы и обязательно оформить в соответствии с ГОСТ 7.0.11-2011 или ГОСТ 7.0.100 – 2018</w:t>
      </w:r>
      <w:r w:rsidR="004B2586">
        <w:rPr>
          <w:rFonts w:cs="Times New Roman"/>
          <w:i/>
          <w:color w:val="FF0000"/>
          <w:sz w:val="28"/>
          <w:szCs w:val="28"/>
        </w:rPr>
        <w:t>.</w:t>
      </w:r>
      <w:r w:rsidRPr="009C2F60">
        <w:rPr>
          <w:rFonts w:cs="Times New Roman"/>
          <w:i/>
          <w:color w:val="FF0000"/>
          <w:sz w:val="28"/>
          <w:szCs w:val="28"/>
        </w:rPr>
        <w:br w:type="page"/>
      </w:r>
    </w:p>
    <w:p w14:paraId="63686D36" w14:textId="0AE0FE39" w:rsidR="00853F0A" w:rsidRPr="009C2F60" w:rsidRDefault="00993E21" w:rsidP="009C2F60">
      <w:pPr>
        <w:pStyle w:val="a8"/>
        <w:shd w:val="clear" w:color="auto" w:fill="FFFFFF"/>
        <w:ind w:left="0" w:firstLine="0"/>
        <w:jc w:val="center"/>
        <w:rPr>
          <w:rFonts w:cs="Times New Roman"/>
          <w:b/>
          <w:color w:val="auto"/>
          <w:sz w:val="28"/>
          <w:szCs w:val="28"/>
        </w:rPr>
      </w:pPr>
      <w:r w:rsidRPr="009C2F60">
        <w:rPr>
          <w:rFonts w:cs="Times New Roman"/>
          <w:b/>
          <w:color w:val="auto"/>
          <w:sz w:val="28"/>
          <w:szCs w:val="28"/>
        </w:rPr>
        <w:t>Приложения</w:t>
      </w:r>
    </w:p>
    <w:p w14:paraId="66F7E871" w14:textId="77777777" w:rsidR="00341743" w:rsidRPr="009C2F60" w:rsidRDefault="00341743" w:rsidP="00641FD2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</w:p>
    <w:p w14:paraId="0B433F23" w14:textId="5D998E60" w:rsidR="00853F0A" w:rsidRPr="009C2F60" w:rsidRDefault="00341743" w:rsidP="00641FD2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color w:val="auto"/>
          <w:sz w:val="28"/>
          <w:szCs w:val="28"/>
        </w:rPr>
        <w:t>Приложение № 1</w:t>
      </w:r>
    </w:p>
    <w:p w14:paraId="1A783798" w14:textId="6E20481B" w:rsidR="00853F0A" w:rsidRPr="009C2F60" w:rsidRDefault="00853F0A" w:rsidP="00641FD2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</w:p>
    <w:p w14:paraId="11464EC8" w14:textId="77777777" w:rsidR="0021383D" w:rsidRPr="009C2F60" w:rsidRDefault="0021383D" w:rsidP="00213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jc w:val="center"/>
        <w:rPr>
          <w:rFonts w:eastAsia="SimSu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9C2F60">
        <w:rPr>
          <w:rFonts w:eastAsia="SimSun" w:cs="Times New Roman"/>
          <w:b/>
          <w:color w:val="auto"/>
          <w:sz w:val="28"/>
          <w:szCs w:val="28"/>
          <w:bdr w:val="none" w:sz="0" w:space="0" w:color="auto"/>
          <w:lang w:eastAsia="en-US"/>
        </w:rPr>
        <w:t>Календарный учебный график учебной группы</w:t>
      </w:r>
    </w:p>
    <w:p w14:paraId="51490368" w14:textId="748583E2" w:rsidR="0021383D" w:rsidRPr="009C2F60" w:rsidRDefault="0021383D" w:rsidP="00213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jc w:val="center"/>
        <w:rPr>
          <w:rFonts w:eastAsia="SimSun" w:cs="Times New Roman"/>
          <w:i/>
          <w:color w:val="FF0000"/>
          <w:sz w:val="28"/>
          <w:szCs w:val="28"/>
          <w:bdr w:val="none" w:sz="0" w:space="0" w:color="auto"/>
          <w:lang w:eastAsia="en-US"/>
        </w:rPr>
      </w:pPr>
      <w:r w:rsidRPr="009C2F60">
        <w:rPr>
          <w:rFonts w:eastAsia="SimSun" w:cs="Times New Roman"/>
          <w:i/>
          <w:color w:val="FF0000"/>
          <w:sz w:val="28"/>
          <w:szCs w:val="28"/>
          <w:bdr w:val="none" w:sz="0" w:space="0" w:color="auto"/>
          <w:lang w:eastAsia="en-US"/>
        </w:rPr>
        <w:t>Заполняется согласно учебному плану</w:t>
      </w:r>
    </w:p>
    <w:tbl>
      <w:tblPr>
        <w:tblW w:w="10485" w:type="dxa"/>
        <w:jc w:val="center"/>
        <w:tblLook w:val="0000" w:firstRow="0" w:lastRow="0" w:firstColumn="0" w:lastColumn="0" w:noHBand="0" w:noVBand="0"/>
      </w:tblPr>
      <w:tblGrid>
        <w:gridCol w:w="1477"/>
        <w:gridCol w:w="1750"/>
        <w:gridCol w:w="1025"/>
        <w:gridCol w:w="1542"/>
        <w:gridCol w:w="930"/>
        <w:gridCol w:w="2156"/>
        <w:gridCol w:w="1605"/>
      </w:tblGrid>
      <w:tr w:rsidR="0021383D" w:rsidRPr="009C2F60" w14:paraId="318B942F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481D2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Дата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55BB6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День недели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C29DD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Время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EC778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Форма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72BAB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Кол-во часов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34099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Тема занятия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202A1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Форма контроля</w:t>
            </w:r>
          </w:p>
        </w:tc>
      </w:tr>
      <w:tr w:rsidR="0021383D" w:rsidRPr="009C2F60" w14:paraId="7AEF487A" w14:textId="77777777" w:rsidTr="00305A2C">
        <w:trPr>
          <w:trHeight w:val="186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0A3AB" w14:textId="09D81C42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02</w:t>
            </w:r>
            <w:r w:rsidR="0080799B" w:rsidRPr="009C2F6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.09.202_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3B3BC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9C2F60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понедельник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2FA40" w14:textId="440E6B7B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769FA" w14:textId="1AB59B2A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FA1ED" w14:textId="5B5D05D5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3F011" w14:textId="509E1373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D9665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9C2F60" w14:paraId="5B4EA50E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5B78" w14:textId="7DBCEFD0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DAD7" w14:textId="57053486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1588D" w14:textId="69B16F3C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EE92C" w14:textId="7FBBFBA2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59ADF" w14:textId="5D076509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3203A" w14:textId="16307BBB" w:rsidR="0021383D" w:rsidRPr="009C2F60" w:rsidRDefault="0021383D" w:rsidP="002138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auto"/>
                <w:bar w:val="none" w:sz="0" w:color="auto"/>
              </w:pBdr>
              <w:shd w:val="clear" w:color="FFFFFF" w:fill="FFFFFF"/>
              <w:jc w:val="center"/>
              <w:rPr>
                <w:rFonts w:eastAsia="SimSu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801EC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9C2F60" w14:paraId="5428FB4D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F009F" w14:textId="3CBAFAFF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BB3E" w14:textId="62A706C1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E728" w14:textId="593F0B72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EB4C3" w14:textId="18859F5A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95E68" w14:textId="0E48C3A1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76CCA" w14:textId="5448F76C" w:rsidR="0021383D" w:rsidRPr="009C2F60" w:rsidRDefault="0021383D" w:rsidP="002138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auto"/>
                <w:bar w:val="none" w:sz="0" w:color="auto"/>
              </w:pBdr>
              <w:shd w:val="clear" w:color="FFFFFF" w:fill="FFFFFF"/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52CEA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9C2F60" w14:paraId="50538398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DA133" w14:textId="62F9F9CB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EE68" w14:textId="2941F8FE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CD31" w14:textId="34AE9975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FC097" w14:textId="4C8C1280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C615D" w14:textId="4FA01D2C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FCDAE" w14:textId="6C3BDD2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25C16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9C2F60" w14:paraId="620BF5FF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C42A0" w14:textId="3D4CE5D3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4B6E3" w14:textId="00BF131D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8F63B" w14:textId="2FAC517E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B387D" w14:textId="428627A9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2BB0D" w14:textId="73CAB4C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E9893" w14:textId="2AF0D290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FF160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9C2F60" w14:paraId="26EED495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916DE" w14:textId="2A34CFD0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F3DAF" w14:textId="41671246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E1FF1" w14:textId="254E217A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C3152" w14:textId="5341FB2F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D0FA5" w14:textId="547CCFF0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E2CB2" w14:textId="4A19A286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576E3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9C2F60" w14:paraId="62D184F9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242F" w14:textId="40FB33FF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EE090" w14:textId="029248B0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9C4B7" w14:textId="16DEF60F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C5022" w14:textId="609D8AB4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B1646" w14:textId="110DFC8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240CF" w14:textId="471523DF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D4D0B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9C2F60" w14:paraId="28EE9E22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72677" w14:textId="5630CF2A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B6D30" w14:textId="48A3FD14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888A1" w14:textId="02D536CD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E592F" w14:textId="0ECDA8E6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051F6" w14:textId="16CE98EE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54E2B" w14:textId="00068FFD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48E94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9C2F60" w14:paraId="3B83F37D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53413" w14:textId="57BB6359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B9FCF" w14:textId="793A96E2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990C" w14:textId="0BC755FE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23AD3" w14:textId="5E98176B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785D8" w14:textId="6D6F36D9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69D77" w14:textId="29884FEE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3AA96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9C2F60" w14:paraId="1CC41FE5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0E8B0" w14:textId="7CEFA72D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B7F75" w14:textId="54CDF9A9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564FA" w14:textId="15897158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F8A82" w14:textId="4D88D613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18634" w14:textId="6D255DB5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63EBA" w14:textId="4ADF21ED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12422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9C2F60" w14:paraId="41CD1743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84B44" w14:textId="441CFE15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C3695" w14:textId="2D84361F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6EBE3" w14:textId="45356C30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443BF" w14:textId="5EBAF42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7DFE3" w14:textId="7DAC86C3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4D7B6" w14:textId="10ED60F0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44F90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9C2F60" w14:paraId="5C1A0B49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237E8" w14:textId="45433FD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7C5EE" w14:textId="19FACAD0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0FEAC" w14:textId="5AF23C29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6E3B3" w14:textId="487F692A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A3459" w14:textId="31B3598E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730DF" w14:textId="274C35A9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A9C47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9C2F60" w14:paraId="79FA1742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FD1E6" w14:textId="25227FC1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4515A" w14:textId="18CA54C3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1B9A5" w14:textId="6799F7F5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BC184" w14:textId="19C64D8E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B9EE0" w14:textId="32B6617A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ABA82" w14:textId="3FF4F060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203D6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9C2F60" w14:paraId="118D496A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B3C2F" w14:textId="383C4FEC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09EA1" w14:textId="331142CC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723D" w14:textId="6CAFE5D6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54947" w14:textId="7DC43EF3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90EB3" w14:textId="08E2BEF4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59DB4" w14:textId="378BCA75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FD077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9C2F60" w14:paraId="19192BA5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6155C" w14:textId="01450FC6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E70EB" w14:textId="0F245E5F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EC303" w14:textId="39D3D879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C032F" w14:textId="40A5F5CF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30BA6" w14:textId="3EF463D0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2B699" w14:textId="7CD2D2F8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3D683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9C2F60" w14:paraId="0E418A74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1A6D" w14:textId="634F33EF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EBE5B" w14:textId="64607401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9A584" w14:textId="474605FC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F877B" w14:textId="3F7D5C2D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D3AF1" w14:textId="6E3D4498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B37C6" w14:textId="517AC751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7631A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21383D" w:rsidRPr="009C2F60" w14:paraId="67E4B7F9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94BDA" w14:textId="654DC209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F9726" w14:textId="0DB7F564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68C69" w14:textId="7BF55482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55882" w14:textId="16775B46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14E30" w14:textId="39413ABE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174E9" w14:textId="7088556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ED095" w14:textId="77777777" w:rsidR="0021383D" w:rsidRPr="009C2F60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</w:tbl>
    <w:p w14:paraId="677B1477" w14:textId="77777777" w:rsidR="0021383D" w:rsidRPr="009C2F60" w:rsidRDefault="0021383D" w:rsidP="00641FD2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</w:p>
    <w:p w14:paraId="32172667" w14:textId="77777777" w:rsidR="00341743" w:rsidRPr="009C2F60" w:rsidRDefault="00341743" w:rsidP="00641FD2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</w:p>
    <w:p w14:paraId="3906EA79" w14:textId="77777777" w:rsidR="0092053E" w:rsidRDefault="0092053E" w:rsidP="00641FD2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</w:p>
    <w:p w14:paraId="246D6F5E" w14:textId="6415CAF6" w:rsidR="00305A2C" w:rsidRPr="009C2F60" w:rsidRDefault="00305A2C" w:rsidP="00641FD2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  <w:r w:rsidRPr="009C2F60">
        <w:rPr>
          <w:rFonts w:cs="Times New Roman"/>
          <w:color w:val="auto"/>
          <w:sz w:val="28"/>
          <w:szCs w:val="28"/>
        </w:rPr>
        <w:t>Приложение № 2</w:t>
      </w:r>
    </w:p>
    <w:p w14:paraId="36C4602A" w14:textId="77777777" w:rsidR="00305A2C" w:rsidRPr="009C2F60" w:rsidRDefault="00305A2C" w:rsidP="00305A2C">
      <w:pPr>
        <w:shd w:val="clear" w:color="auto" w:fill="FFFFFF"/>
        <w:ind w:right="41"/>
        <w:jc w:val="center"/>
        <w:rPr>
          <w:rFonts w:cs="Times New Roman"/>
          <w:b/>
          <w:color w:val="auto"/>
          <w:sz w:val="28"/>
          <w:szCs w:val="28"/>
        </w:rPr>
      </w:pPr>
    </w:p>
    <w:p w14:paraId="5AD0DD35" w14:textId="0A80160E" w:rsidR="00305A2C" w:rsidRPr="009C2F60" w:rsidRDefault="00993E21" w:rsidP="00305A2C">
      <w:pPr>
        <w:shd w:val="clear" w:color="auto" w:fill="FFFFFF"/>
        <w:ind w:right="41"/>
        <w:jc w:val="center"/>
        <w:rPr>
          <w:rFonts w:cs="Times New Roman"/>
          <w:b/>
          <w:color w:val="auto"/>
          <w:sz w:val="28"/>
          <w:szCs w:val="28"/>
        </w:rPr>
      </w:pPr>
      <w:r w:rsidRPr="009C2F60">
        <w:rPr>
          <w:rFonts w:cs="Times New Roman"/>
          <w:b/>
          <w:color w:val="auto"/>
          <w:sz w:val="28"/>
          <w:szCs w:val="28"/>
        </w:rPr>
        <w:t>Оценочные материалы</w:t>
      </w:r>
    </w:p>
    <w:p w14:paraId="26A9FAE9" w14:textId="77777777" w:rsidR="00305A2C" w:rsidRPr="009C2F60" w:rsidRDefault="00305A2C" w:rsidP="00305A2C">
      <w:pPr>
        <w:shd w:val="clear" w:color="auto" w:fill="FFFFFF"/>
        <w:ind w:right="41"/>
        <w:jc w:val="center"/>
        <w:rPr>
          <w:rFonts w:cs="Times New Roman"/>
          <w:b/>
          <w:color w:val="auto"/>
          <w:sz w:val="28"/>
          <w:szCs w:val="28"/>
        </w:rPr>
      </w:pPr>
    </w:p>
    <w:p w14:paraId="37400A2B" w14:textId="6B404CCE" w:rsidR="00123516" w:rsidRPr="009C2F60" w:rsidRDefault="00305A2C" w:rsidP="004B2586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9C2F60">
        <w:rPr>
          <w:rFonts w:cs="Times New Roman"/>
          <w:i/>
          <w:color w:val="FF0000"/>
          <w:sz w:val="28"/>
          <w:szCs w:val="28"/>
        </w:rPr>
        <w:t>Здесь должны быть размещены выбранные педагогом оценочные материалы</w:t>
      </w:r>
      <w:r w:rsidR="00123516" w:rsidRPr="009C2F60">
        <w:rPr>
          <w:rFonts w:cs="Times New Roman"/>
          <w:i/>
          <w:color w:val="FF0000"/>
          <w:sz w:val="28"/>
          <w:szCs w:val="28"/>
        </w:rPr>
        <w:t>, которые соответствуют формам контроля в учебном плане</w:t>
      </w:r>
      <w:r w:rsidRPr="009C2F60">
        <w:rPr>
          <w:rFonts w:cs="Times New Roman"/>
          <w:i/>
          <w:color w:val="FF0000"/>
          <w:sz w:val="28"/>
          <w:szCs w:val="28"/>
        </w:rPr>
        <w:t>.</w:t>
      </w:r>
    </w:p>
    <w:p w14:paraId="620B7357" w14:textId="4A151ABD" w:rsidR="00305A2C" w:rsidRPr="009C2F60" w:rsidRDefault="00305A2C" w:rsidP="004B2586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proofErr w:type="gramStart"/>
      <w:r w:rsidRPr="009C2F60">
        <w:rPr>
          <w:rFonts w:cs="Times New Roman"/>
          <w:i/>
          <w:color w:val="FF0000"/>
          <w:sz w:val="28"/>
          <w:szCs w:val="28"/>
        </w:rPr>
        <w:t>Например</w:t>
      </w:r>
      <w:proofErr w:type="gramEnd"/>
      <w:r w:rsidRPr="009C2F60">
        <w:rPr>
          <w:rFonts w:cs="Times New Roman"/>
          <w:i/>
          <w:color w:val="FF0000"/>
          <w:sz w:val="28"/>
          <w:szCs w:val="28"/>
        </w:rPr>
        <w:t>:</w:t>
      </w:r>
    </w:p>
    <w:p w14:paraId="475B9652" w14:textId="51F7D100" w:rsidR="00305A2C" w:rsidRPr="009C2F60" w:rsidRDefault="00993E21" w:rsidP="004B2586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9C2F60">
        <w:rPr>
          <w:rFonts w:cs="Times New Roman"/>
          <w:i/>
          <w:color w:val="FF0000"/>
          <w:sz w:val="28"/>
          <w:szCs w:val="28"/>
        </w:rPr>
        <w:t>– </w:t>
      </w:r>
      <w:r w:rsidR="00305A2C" w:rsidRPr="009C2F60">
        <w:rPr>
          <w:rFonts w:cs="Times New Roman"/>
          <w:i/>
          <w:color w:val="FF0000"/>
          <w:sz w:val="28"/>
          <w:szCs w:val="28"/>
        </w:rPr>
        <w:t>вопросы к опросу/учебному тесту</w:t>
      </w:r>
      <w:r w:rsidRPr="009C2F60">
        <w:rPr>
          <w:rFonts w:cs="Times New Roman"/>
          <w:i/>
          <w:color w:val="FF0000"/>
          <w:sz w:val="28"/>
          <w:szCs w:val="28"/>
        </w:rPr>
        <w:t>;</w:t>
      </w:r>
    </w:p>
    <w:p w14:paraId="5C4D303A" w14:textId="2B19CC03" w:rsidR="00305A2C" w:rsidRPr="009C2F60" w:rsidRDefault="00993E21" w:rsidP="004B2586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9C2F60">
        <w:rPr>
          <w:rFonts w:cs="Times New Roman"/>
          <w:i/>
          <w:color w:val="FF0000"/>
          <w:sz w:val="28"/>
          <w:szCs w:val="28"/>
        </w:rPr>
        <w:t>– </w:t>
      </w:r>
      <w:r w:rsidR="00305A2C" w:rsidRPr="009C2F60">
        <w:rPr>
          <w:rFonts w:cs="Times New Roman"/>
          <w:i/>
          <w:color w:val="FF0000"/>
          <w:sz w:val="28"/>
          <w:szCs w:val="28"/>
        </w:rPr>
        <w:t>учебный тест</w:t>
      </w:r>
      <w:r w:rsidRPr="009C2F60">
        <w:rPr>
          <w:rFonts w:cs="Times New Roman"/>
          <w:i/>
          <w:color w:val="FF0000"/>
          <w:sz w:val="28"/>
          <w:szCs w:val="28"/>
        </w:rPr>
        <w:t>;</w:t>
      </w:r>
    </w:p>
    <w:p w14:paraId="7A6BC781" w14:textId="2BCCB3CB" w:rsidR="00123516" w:rsidRPr="009C2F60" w:rsidRDefault="00993E21" w:rsidP="004B2586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9C2F60">
        <w:rPr>
          <w:rFonts w:cs="Times New Roman"/>
          <w:i/>
          <w:color w:val="FF0000"/>
          <w:sz w:val="28"/>
          <w:szCs w:val="28"/>
        </w:rPr>
        <w:t>– </w:t>
      </w:r>
      <w:r w:rsidR="00123516" w:rsidRPr="009C2F60">
        <w:rPr>
          <w:rFonts w:cs="Times New Roman"/>
          <w:i/>
          <w:color w:val="FF0000"/>
          <w:sz w:val="28"/>
          <w:szCs w:val="28"/>
        </w:rPr>
        <w:t>контрольные задания</w:t>
      </w:r>
      <w:r w:rsidRPr="009C2F60">
        <w:rPr>
          <w:rFonts w:cs="Times New Roman"/>
          <w:i/>
          <w:color w:val="FF0000"/>
          <w:sz w:val="28"/>
          <w:szCs w:val="28"/>
        </w:rPr>
        <w:t>;</w:t>
      </w:r>
    </w:p>
    <w:p w14:paraId="6BEDD2C5" w14:textId="671A31C2" w:rsidR="00305A2C" w:rsidRPr="009C2F60" w:rsidRDefault="00993E21" w:rsidP="004B2586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9C2F60">
        <w:rPr>
          <w:rFonts w:cs="Times New Roman"/>
          <w:i/>
          <w:color w:val="FF0000"/>
          <w:sz w:val="28"/>
          <w:szCs w:val="28"/>
        </w:rPr>
        <w:t>– </w:t>
      </w:r>
      <w:r w:rsidR="00305A2C" w:rsidRPr="009C2F60">
        <w:rPr>
          <w:rFonts w:cs="Times New Roman"/>
          <w:i/>
          <w:color w:val="FF0000"/>
          <w:sz w:val="28"/>
          <w:szCs w:val="28"/>
        </w:rPr>
        <w:t>карта педагогического наблюдения</w:t>
      </w:r>
      <w:r w:rsidR="00123516" w:rsidRPr="009C2F60">
        <w:rPr>
          <w:rFonts w:cs="Times New Roman"/>
          <w:i/>
          <w:color w:val="FF0000"/>
          <w:sz w:val="28"/>
          <w:szCs w:val="28"/>
        </w:rPr>
        <w:t xml:space="preserve"> (по оценке личностных и </w:t>
      </w:r>
      <w:proofErr w:type="spellStart"/>
      <w:r w:rsidR="00123516" w:rsidRPr="009C2F60">
        <w:rPr>
          <w:rFonts w:cs="Times New Roman"/>
          <w:i/>
          <w:color w:val="FF0000"/>
          <w:sz w:val="28"/>
          <w:szCs w:val="28"/>
        </w:rPr>
        <w:t>метапредметных</w:t>
      </w:r>
      <w:proofErr w:type="spellEnd"/>
      <w:r w:rsidR="00123516" w:rsidRPr="009C2F60">
        <w:rPr>
          <w:rFonts w:cs="Times New Roman"/>
          <w:i/>
          <w:color w:val="FF0000"/>
          <w:sz w:val="28"/>
          <w:szCs w:val="28"/>
        </w:rPr>
        <w:t xml:space="preserve"> результатов)</w:t>
      </w:r>
      <w:r w:rsidRPr="009C2F60">
        <w:rPr>
          <w:rFonts w:cs="Times New Roman"/>
          <w:i/>
          <w:color w:val="FF0000"/>
          <w:sz w:val="28"/>
          <w:szCs w:val="28"/>
        </w:rPr>
        <w:t>;</w:t>
      </w:r>
    </w:p>
    <w:p w14:paraId="43FCE57D" w14:textId="742BDD67" w:rsidR="00305A2C" w:rsidRPr="009C2F60" w:rsidRDefault="00993E21" w:rsidP="004B2586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9C2F60">
        <w:rPr>
          <w:rFonts w:cs="Times New Roman"/>
          <w:i/>
          <w:color w:val="FF0000"/>
          <w:sz w:val="28"/>
          <w:szCs w:val="28"/>
        </w:rPr>
        <w:t>– </w:t>
      </w:r>
      <w:r w:rsidR="00305A2C" w:rsidRPr="009C2F60">
        <w:rPr>
          <w:rFonts w:cs="Times New Roman"/>
          <w:i/>
          <w:color w:val="FF0000"/>
          <w:sz w:val="28"/>
          <w:szCs w:val="28"/>
        </w:rPr>
        <w:t xml:space="preserve">методики (по оценке личностных и </w:t>
      </w:r>
      <w:proofErr w:type="spellStart"/>
      <w:r w:rsidR="00305A2C" w:rsidRPr="009C2F60">
        <w:rPr>
          <w:rFonts w:cs="Times New Roman"/>
          <w:i/>
          <w:color w:val="FF0000"/>
          <w:sz w:val="28"/>
          <w:szCs w:val="28"/>
        </w:rPr>
        <w:t>метапредметных</w:t>
      </w:r>
      <w:proofErr w:type="spellEnd"/>
      <w:r w:rsidR="00305A2C" w:rsidRPr="009C2F60">
        <w:rPr>
          <w:rFonts w:cs="Times New Roman"/>
          <w:i/>
          <w:color w:val="FF0000"/>
          <w:sz w:val="28"/>
          <w:szCs w:val="28"/>
        </w:rPr>
        <w:t xml:space="preserve"> результатов)</w:t>
      </w:r>
      <w:r w:rsidRPr="009C2F60">
        <w:rPr>
          <w:rFonts w:cs="Times New Roman"/>
          <w:i/>
          <w:color w:val="FF0000"/>
          <w:sz w:val="28"/>
          <w:szCs w:val="28"/>
        </w:rPr>
        <w:t>;</w:t>
      </w:r>
    </w:p>
    <w:p w14:paraId="23DC0B57" w14:textId="35615B08" w:rsidR="005F3B12" w:rsidRDefault="00993E21" w:rsidP="004B2586">
      <w:pPr>
        <w:shd w:val="clear" w:color="auto" w:fill="FFFFFF"/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 w:rsidRPr="009C2F60">
        <w:rPr>
          <w:rFonts w:cs="Times New Roman"/>
          <w:i/>
          <w:color w:val="FF0000"/>
          <w:sz w:val="28"/>
          <w:szCs w:val="28"/>
        </w:rPr>
        <w:t>– </w:t>
      </w:r>
      <w:r w:rsidR="00123516" w:rsidRPr="009C2F60">
        <w:rPr>
          <w:rFonts w:cs="Times New Roman"/>
          <w:i/>
          <w:color w:val="FF0000"/>
          <w:sz w:val="28"/>
          <w:szCs w:val="28"/>
        </w:rPr>
        <w:t>и другие оценочные мат</w:t>
      </w:r>
      <w:r w:rsidRPr="009C2F60">
        <w:rPr>
          <w:rFonts w:cs="Times New Roman"/>
          <w:i/>
          <w:color w:val="FF0000"/>
          <w:sz w:val="28"/>
          <w:szCs w:val="28"/>
        </w:rPr>
        <w:t>е</w:t>
      </w:r>
      <w:r w:rsidR="00123516" w:rsidRPr="009C2F60">
        <w:rPr>
          <w:rFonts w:cs="Times New Roman"/>
          <w:i/>
          <w:color w:val="FF0000"/>
          <w:sz w:val="28"/>
          <w:szCs w:val="28"/>
        </w:rPr>
        <w:t>риалы.</w:t>
      </w:r>
    </w:p>
    <w:sectPr w:rsidR="005F3B12">
      <w:headerReference w:type="default" r:id="rId16"/>
      <w:footerReference w:type="default" r:id="rId17"/>
      <w:pgSz w:w="1190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B64CF" w14:textId="77777777" w:rsidR="000D2EDF" w:rsidRDefault="000D2EDF">
      <w:r>
        <w:separator/>
      </w:r>
    </w:p>
  </w:endnote>
  <w:endnote w:type="continuationSeparator" w:id="0">
    <w:p w14:paraId="052C7E21" w14:textId="77777777" w:rsidR="000D2EDF" w:rsidRDefault="000D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E5E5F" w14:textId="77777777" w:rsidR="000410C4" w:rsidRDefault="000410C4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4FF8F" w14:textId="77777777" w:rsidR="000D2EDF" w:rsidRDefault="000D2EDF">
      <w:r>
        <w:separator/>
      </w:r>
    </w:p>
  </w:footnote>
  <w:footnote w:type="continuationSeparator" w:id="0">
    <w:p w14:paraId="06D92CC6" w14:textId="77777777" w:rsidR="000D2EDF" w:rsidRDefault="000D2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6F504" w14:textId="77777777" w:rsidR="000410C4" w:rsidRDefault="000410C4">
    <w:pPr>
      <w:pStyle w:val="a7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3B59"/>
    <w:multiLevelType w:val="hybridMultilevel"/>
    <w:tmpl w:val="5F583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E27AF"/>
    <w:multiLevelType w:val="hybridMultilevel"/>
    <w:tmpl w:val="0A9ECCBC"/>
    <w:lvl w:ilvl="0" w:tplc="6E30A3A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4614"/>
    <w:multiLevelType w:val="hybridMultilevel"/>
    <w:tmpl w:val="4A60D0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143205"/>
    <w:multiLevelType w:val="hybridMultilevel"/>
    <w:tmpl w:val="3B7462EE"/>
    <w:lvl w:ilvl="0" w:tplc="0419000F">
      <w:start w:val="1"/>
      <w:numFmt w:val="decimal"/>
      <w:lvlText w:val="%1."/>
      <w:lvlJc w:val="left"/>
      <w:pPr>
        <w:ind w:left="237" w:hanging="23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663FB8">
      <w:start w:val="1"/>
      <w:numFmt w:val="bullet"/>
      <w:lvlText w:val="•"/>
      <w:lvlJc w:val="left"/>
      <w:pPr>
        <w:ind w:left="8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860436">
      <w:start w:val="1"/>
      <w:numFmt w:val="bullet"/>
      <w:lvlText w:val="•"/>
      <w:lvlJc w:val="left"/>
      <w:pPr>
        <w:ind w:left="14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D6C2B92">
      <w:start w:val="1"/>
      <w:numFmt w:val="bullet"/>
      <w:lvlText w:val="•"/>
      <w:lvlJc w:val="left"/>
      <w:pPr>
        <w:ind w:left="20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CA263C">
      <w:start w:val="1"/>
      <w:numFmt w:val="bullet"/>
      <w:lvlText w:val="•"/>
      <w:lvlJc w:val="left"/>
      <w:pPr>
        <w:ind w:left="26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36D1C6">
      <w:start w:val="1"/>
      <w:numFmt w:val="bullet"/>
      <w:lvlText w:val="•"/>
      <w:lvlJc w:val="left"/>
      <w:pPr>
        <w:ind w:left="3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B224C8">
      <w:start w:val="1"/>
      <w:numFmt w:val="bullet"/>
      <w:lvlText w:val="•"/>
      <w:lvlJc w:val="left"/>
      <w:pPr>
        <w:ind w:left="38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86994C">
      <w:start w:val="1"/>
      <w:numFmt w:val="bullet"/>
      <w:lvlText w:val="•"/>
      <w:lvlJc w:val="left"/>
      <w:pPr>
        <w:ind w:left="44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3AFD46">
      <w:start w:val="1"/>
      <w:numFmt w:val="bullet"/>
      <w:lvlText w:val="•"/>
      <w:lvlJc w:val="left"/>
      <w:pPr>
        <w:ind w:left="50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62E2874"/>
    <w:multiLevelType w:val="hybridMultilevel"/>
    <w:tmpl w:val="3AAA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C7A68"/>
    <w:multiLevelType w:val="hybridMultilevel"/>
    <w:tmpl w:val="969432C6"/>
    <w:lvl w:ilvl="0" w:tplc="238275EC">
      <w:start w:val="1"/>
      <w:numFmt w:val="lowerLetter"/>
      <w:lvlText w:val="%1."/>
      <w:lvlJc w:val="left"/>
      <w:pPr>
        <w:ind w:left="336" w:hanging="7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3708396">
      <w:numFmt w:val="bullet"/>
      <w:lvlText w:val="•"/>
      <w:lvlJc w:val="left"/>
      <w:pPr>
        <w:ind w:left="1334" w:hanging="706"/>
      </w:pPr>
      <w:rPr>
        <w:rFonts w:hint="default"/>
        <w:lang w:val="ru-RU" w:eastAsia="en-US" w:bidi="ar-SA"/>
      </w:rPr>
    </w:lvl>
    <w:lvl w:ilvl="2" w:tplc="92925132">
      <w:numFmt w:val="bullet"/>
      <w:lvlText w:val="•"/>
      <w:lvlJc w:val="left"/>
      <w:pPr>
        <w:ind w:left="2328" w:hanging="706"/>
      </w:pPr>
      <w:rPr>
        <w:rFonts w:hint="default"/>
        <w:lang w:val="ru-RU" w:eastAsia="en-US" w:bidi="ar-SA"/>
      </w:rPr>
    </w:lvl>
    <w:lvl w:ilvl="3" w:tplc="5D166B4E">
      <w:numFmt w:val="bullet"/>
      <w:lvlText w:val="•"/>
      <w:lvlJc w:val="left"/>
      <w:pPr>
        <w:ind w:left="3323" w:hanging="706"/>
      </w:pPr>
      <w:rPr>
        <w:rFonts w:hint="default"/>
        <w:lang w:val="ru-RU" w:eastAsia="en-US" w:bidi="ar-SA"/>
      </w:rPr>
    </w:lvl>
    <w:lvl w:ilvl="4" w:tplc="2A7AEB78">
      <w:numFmt w:val="bullet"/>
      <w:lvlText w:val="•"/>
      <w:lvlJc w:val="left"/>
      <w:pPr>
        <w:ind w:left="4317" w:hanging="706"/>
      </w:pPr>
      <w:rPr>
        <w:rFonts w:hint="default"/>
        <w:lang w:val="ru-RU" w:eastAsia="en-US" w:bidi="ar-SA"/>
      </w:rPr>
    </w:lvl>
    <w:lvl w:ilvl="5" w:tplc="01A093FE">
      <w:numFmt w:val="bullet"/>
      <w:lvlText w:val="•"/>
      <w:lvlJc w:val="left"/>
      <w:pPr>
        <w:ind w:left="5312" w:hanging="706"/>
      </w:pPr>
      <w:rPr>
        <w:rFonts w:hint="default"/>
        <w:lang w:val="ru-RU" w:eastAsia="en-US" w:bidi="ar-SA"/>
      </w:rPr>
    </w:lvl>
    <w:lvl w:ilvl="6" w:tplc="FFB66FAA">
      <w:numFmt w:val="bullet"/>
      <w:lvlText w:val="•"/>
      <w:lvlJc w:val="left"/>
      <w:pPr>
        <w:ind w:left="6306" w:hanging="706"/>
      </w:pPr>
      <w:rPr>
        <w:rFonts w:hint="default"/>
        <w:lang w:val="ru-RU" w:eastAsia="en-US" w:bidi="ar-SA"/>
      </w:rPr>
    </w:lvl>
    <w:lvl w:ilvl="7" w:tplc="5F8E2D24">
      <w:numFmt w:val="bullet"/>
      <w:lvlText w:val="•"/>
      <w:lvlJc w:val="left"/>
      <w:pPr>
        <w:ind w:left="7300" w:hanging="706"/>
      </w:pPr>
      <w:rPr>
        <w:rFonts w:hint="default"/>
        <w:lang w:val="ru-RU" w:eastAsia="en-US" w:bidi="ar-SA"/>
      </w:rPr>
    </w:lvl>
    <w:lvl w:ilvl="8" w:tplc="01DEFF60">
      <w:numFmt w:val="bullet"/>
      <w:lvlText w:val="•"/>
      <w:lvlJc w:val="left"/>
      <w:pPr>
        <w:ind w:left="8295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177F09A7"/>
    <w:multiLevelType w:val="hybridMultilevel"/>
    <w:tmpl w:val="FAE485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7B4120C"/>
    <w:multiLevelType w:val="multilevel"/>
    <w:tmpl w:val="8CBEE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68" w:hanging="2160"/>
      </w:pPr>
      <w:rPr>
        <w:rFonts w:hint="default"/>
      </w:rPr>
    </w:lvl>
  </w:abstractNum>
  <w:abstractNum w:abstractNumId="8" w15:restartNumberingAfterBreak="0">
    <w:nsid w:val="196B65CD"/>
    <w:multiLevelType w:val="hybridMultilevel"/>
    <w:tmpl w:val="5128DD80"/>
    <w:lvl w:ilvl="0" w:tplc="305818C8">
      <w:numFmt w:val="bullet"/>
      <w:lvlText w:val="-"/>
      <w:lvlJc w:val="left"/>
      <w:pPr>
        <w:ind w:left="104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EE15C8">
      <w:numFmt w:val="bullet"/>
      <w:lvlText w:val="•"/>
      <w:lvlJc w:val="left"/>
      <w:pPr>
        <w:ind w:left="2052" w:hanging="428"/>
      </w:pPr>
      <w:rPr>
        <w:rFonts w:hint="default"/>
        <w:lang w:val="ru-RU" w:eastAsia="en-US" w:bidi="ar-SA"/>
      </w:rPr>
    </w:lvl>
    <w:lvl w:ilvl="2" w:tplc="1ADA9FF0">
      <w:numFmt w:val="bullet"/>
      <w:lvlText w:val="•"/>
      <w:lvlJc w:val="left"/>
      <w:pPr>
        <w:ind w:left="3065" w:hanging="428"/>
      </w:pPr>
      <w:rPr>
        <w:rFonts w:hint="default"/>
        <w:lang w:val="ru-RU" w:eastAsia="en-US" w:bidi="ar-SA"/>
      </w:rPr>
    </w:lvl>
    <w:lvl w:ilvl="3" w:tplc="3CC2319E">
      <w:numFmt w:val="bullet"/>
      <w:lvlText w:val="•"/>
      <w:lvlJc w:val="left"/>
      <w:pPr>
        <w:ind w:left="4077" w:hanging="428"/>
      </w:pPr>
      <w:rPr>
        <w:rFonts w:hint="default"/>
        <w:lang w:val="ru-RU" w:eastAsia="en-US" w:bidi="ar-SA"/>
      </w:rPr>
    </w:lvl>
    <w:lvl w:ilvl="4" w:tplc="00785B10">
      <w:numFmt w:val="bullet"/>
      <w:lvlText w:val="•"/>
      <w:lvlJc w:val="left"/>
      <w:pPr>
        <w:ind w:left="5090" w:hanging="428"/>
      </w:pPr>
      <w:rPr>
        <w:rFonts w:hint="default"/>
        <w:lang w:val="ru-RU" w:eastAsia="en-US" w:bidi="ar-SA"/>
      </w:rPr>
    </w:lvl>
    <w:lvl w:ilvl="5" w:tplc="0C487188">
      <w:numFmt w:val="bullet"/>
      <w:lvlText w:val="•"/>
      <w:lvlJc w:val="left"/>
      <w:pPr>
        <w:ind w:left="6103" w:hanging="428"/>
      </w:pPr>
      <w:rPr>
        <w:rFonts w:hint="default"/>
        <w:lang w:val="ru-RU" w:eastAsia="en-US" w:bidi="ar-SA"/>
      </w:rPr>
    </w:lvl>
    <w:lvl w:ilvl="6" w:tplc="DCF40F66">
      <w:numFmt w:val="bullet"/>
      <w:lvlText w:val="•"/>
      <w:lvlJc w:val="left"/>
      <w:pPr>
        <w:ind w:left="7115" w:hanging="428"/>
      </w:pPr>
      <w:rPr>
        <w:rFonts w:hint="default"/>
        <w:lang w:val="ru-RU" w:eastAsia="en-US" w:bidi="ar-SA"/>
      </w:rPr>
    </w:lvl>
    <w:lvl w:ilvl="7" w:tplc="1F36CDB6">
      <w:numFmt w:val="bullet"/>
      <w:lvlText w:val="•"/>
      <w:lvlJc w:val="left"/>
      <w:pPr>
        <w:ind w:left="8128" w:hanging="428"/>
      </w:pPr>
      <w:rPr>
        <w:rFonts w:hint="default"/>
        <w:lang w:val="ru-RU" w:eastAsia="en-US" w:bidi="ar-SA"/>
      </w:rPr>
    </w:lvl>
    <w:lvl w:ilvl="8" w:tplc="6298DECE">
      <w:numFmt w:val="bullet"/>
      <w:lvlText w:val="•"/>
      <w:lvlJc w:val="left"/>
      <w:pPr>
        <w:ind w:left="9141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226704A9"/>
    <w:multiLevelType w:val="hybridMultilevel"/>
    <w:tmpl w:val="FAA63CE0"/>
    <w:lvl w:ilvl="0" w:tplc="D7AA1700">
      <w:start w:val="1"/>
      <w:numFmt w:val="decimal"/>
      <w:lvlText w:val="%1)"/>
      <w:lvlJc w:val="left"/>
      <w:pPr>
        <w:ind w:left="1753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209874">
      <w:numFmt w:val="bullet"/>
      <w:lvlText w:val="•"/>
      <w:lvlJc w:val="left"/>
      <w:pPr>
        <w:ind w:left="2612" w:hanging="706"/>
      </w:pPr>
      <w:rPr>
        <w:rFonts w:hint="default"/>
        <w:lang w:val="ru-RU" w:eastAsia="en-US" w:bidi="ar-SA"/>
      </w:rPr>
    </w:lvl>
    <w:lvl w:ilvl="2" w:tplc="08840392">
      <w:numFmt w:val="bullet"/>
      <w:lvlText w:val="•"/>
      <w:lvlJc w:val="left"/>
      <w:pPr>
        <w:ind w:left="3464" w:hanging="706"/>
      </w:pPr>
      <w:rPr>
        <w:rFonts w:hint="default"/>
        <w:lang w:val="ru-RU" w:eastAsia="en-US" w:bidi="ar-SA"/>
      </w:rPr>
    </w:lvl>
    <w:lvl w:ilvl="3" w:tplc="362A58AA">
      <w:numFmt w:val="bullet"/>
      <w:lvlText w:val="•"/>
      <w:lvlJc w:val="left"/>
      <w:pPr>
        <w:ind w:left="4317" w:hanging="706"/>
      </w:pPr>
      <w:rPr>
        <w:rFonts w:hint="default"/>
        <w:lang w:val="ru-RU" w:eastAsia="en-US" w:bidi="ar-SA"/>
      </w:rPr>
    </w:lvl>
    <w:lvl w:ilvl="4" w:tplc="F2C40306">
      <w:numFmt w:val="bullet"/>
      <w:lvlText w:val="•"/>
      <w:lvlJc w:val="left"/>
      <w:pPr>
        <w:ind w:left="5169" w:hanging="706"/>
      </w:pPr>
      <w:rPr>
        <w:rFonts w:hint="default"/>
        <w:lang w:val="ru-RU" w:eastAsia="en-US" w:bidi="ar-SA"/>
      </w:rPr>
    </w:lvl>
    <w:lvl w:ilvl="5" w:tplc="54661D04">
      <w:numFmt w:val="bullet"/>
      <w:lvlText w:val="•"/>
      <w:lvlJc w:val="left"/>
      <w:pPr>
        <w:ind w:left="6022" w:hanging="706"/>
      </w:pPr>
      <w:rPr>
        <w:rFonts w:hint="default"/>
        <w:lang w:val="ru-RU" w:eastAsia="en-US" w:bidi="ar-SA"/>
      </w:rPr>
    </w:lvl>
    <w:lvl w:ilvl="6" w:tplc="94ECAE8A">
      <w:numFmt w:val="bullet"/>
      <w:lvlText w:val="•"/>
      <w:lvlJc w:val="left"/>
      <w:pPr>
        <w:ind w:left="6874" w:hanging="706"/>
      </w:pPr>
      <w:rPr>
        <w:rFonts w:hint="default"/>
        <w:lang w:val="ru-RU" w:eastAsia="en-US" w:bidi="ar-SA"/>
      </w:rPr>
    </w:lvl>
    <w:lvl w:ilvl="7" w:tplc="76FC2D64">
      <w:numFmt w:val="bullet"/>
      <w:lvlText w:val="•"/>
      <w:lvlJc w:val="left"/>
      <w:pPr>
        <w:ind w:left="7726" w:hanging="706"/>
      </w:pPr>
      <w:rPr>
        <w:rFonts w:hint="default"/>
        <w:lang w:val="ru-RU" w:eastAsia="en-US" w:bidi="ar-SA"/>
      </w:rPr>
    </w:lvl>
    <w:lvl w:ilvl="8" w:tplc="C83A1152">
      <w:numFmt w:val="bullet"/>
      <w:lvlText w:val="•"/>
      <w:lvlJc w:val="left"/>
      <w:pPr>
        <w:ind w:left="8579" w:hanging="706"/>
      </w:pPr>
      <w:rPr>
        <w:rFonts w:hint="default"/>
        <w:lang w:val="ru-RU" w:eastAsia="en-US" w:bidi="ar-SA"/>
      </w:rPr>
    </w:lvl>
  </w:abstractNum>
  <w:abstractNum w:abstractNumId="10" w15:restartNumberingAfterBreak="0">
    <w:nsid w:val="283065DB"/>
    <w:multiLevelType w:val="hybridMultilevel"/>
    <w:tmpl w:val="ADDE8DF0"/>
    <w:lvl w:ilvl="0" w:tplc="D556D2B0">
      <w:start w:val="1"/>
      <w:numFmt w:val="decimal"/>
      <w:lvlText w:val="%1)"/>
      <w:lvlJc w:val="left"/>
      <w:pPr>
        <w:ind w:left="161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54E3EC">
      <w:numFmt w:val="bullet"/>
      <w:lvlText w:val="•"/>
      <w:lvlJc w:val="left"/>
      <w:pPr>
        <w:ind w:left="2486" w:hanging="567"/>
      </w:pPr>
      <w:rPr>
        <w:rFonts w:hint="default"/>
        <w:lang w:val="ru-RU" w:eastAsia="en-US" w:bidi="ar-SA"/>
      </w:rPr>
    </w:lvl>
    <w:lvl w:ilvl="2" w:tplc="7340EC32">
      <w:numFmt w:val="bullet"/>
      <w:lvlText w:val="•"/>
      <w:lvlJc w:val="left"/>
      <w:pPr>
        <w:ind w:left="3352" w:hanging="567"/>
      </w:pPr>
      <w:rPr>
        <w:rFonts w:hint="default"/>
        <w:lang w:val="ru-RU" w:eastAsia="en-US" w:bidi="ar-SA"/>
      </w:rPr>
    </w:lvl>
    <w:lvl w:ilvl="3" w:tplc="C3727AC2">
      <w:numFmt w:val="bullet"/>
      <w:lvlText w:val="•"/>
      <w:lvlJc w:val="left"/>
      <w:pPr>
        <w:ind w:left="4219" w:hanging="567"/>
      </w:pPr>
      <w:rPr>
        <w:rFonts w:hint="default"/>
        <w:lang w:val="ru-RU" w:eastAsia="en-US" w:bidi="ar-SA"/>
      </w:rPr>
    </w:lvl>
    <w:lvl w:ilvl="4" w:tplc="ED849418">
      <w:numFmt w:val="bullet"/>
      <w:lvlText w:val="•"/>
      <w:lvlJc w:val="left"/>
      <w:pPr>
        <w:ind w:left="5085" w:hanging="567"/>
      </w:pPr>
      <w:rPr>
        <w:rFonts w:hint="default"/>
        <w:lang w:val="ru-RU" w:eastAsia="en-US" w:bidi="ar-SA"/>
      </w:rPr>
    </w:lvl>
    <w:lvl w:ilvl="5" w:tplc="F3605D7C">
      <w:numFmt w:val="bullet"/>
      <w:lvlText w:val="•"/>
      <w:lvlJc w:val="left"/>
      <w:pPr>
        <w:ind w:left="5952" w:hanging="567"/>
      </w:pPr>
      <w:rPr>
        <w:rFonts w:hint="default"/>
        <w:lang w:val="ru-RU" w:eastAsia="en-US" w:bidi="ar-SA"/>
      </w:rPr>
    </w:lvl>
    <w:lvl w:ilvl="6" w:tplc="B7B089C0">
      <w:numFmt w:val="bullet"/>
      <w:lvlText w:val="•"/>
      <w:lvlJc w:val="left"/>
      <w:pPr>
        <w:ind w:left="6818" w:hanging="567"/>
      </w:pPr>
      <w:rPr>
        <w:rFonts w:hint="default"/>
        <w:lang w:val="ru-RU" w:eastAsia="en-US" w:bidi="ar-SA"/>
      </w:rPr>
    </w:lvl>
    <w:lvl w:ilvl="7" w:tplc="28023612">
      <w:numFmt w:val="bullet"/>
      <w:lvlText w:val="•"/>
      <w:lvlJc w:val="left"/>
      <w:pPr>
        <w:ind w:left="7684" w:hanging="567"/>
      </w:pPr>
      <w:rPr>
        <w:rFonts w:hint="default"/>
        <w:lang w:val="ru-RU" w:eastAsia="en-US" w:bidi="ar-SA"/>
      </w:rPr>
    </w:lvl>
    <w:lvl w:ilvl="8" w:tplc="A1549696">
      <w:numFmt w:val="bullet"/>
      <w:lvlText w:val="•"/>
      <w:lvlJc w:val="left"/>
      <w:pPr>
        <w:ind w:left="8551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29751B97"/>
    <w:multiLevelType w:val="hybridMultilevel"/>
    <w:tmpl w:val="52DAC55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97D55FF"/>
    <w:multiLevelType w:val="hybridMultilevel"/>
    <w:tmpl w:val="C10C74F4"/>
    <w:lvl w:ilvl="0" w:tplc="232CC0AA">
      <w:start w:val="1"/>
      <w:numFmt w:val="decimal"/>
      <w:lvlText w:val="%1)"/>
      <w:lvlJc w:val="left"/>
      <w:pPr>
        <w:ind w:left="1186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2208DA">
      <w:numFmt w:val="bullet"/>
      <w:lvlText w:val="•"/>
      <w:lvlJc w:val="left"/>
      <w:pPr>
        <w:ind w:left="2090" w:hanging="423"/>
      </w:pPr>
      <w:rPr>
        <w:rFonts w:hint="default"/>
        <w:lang w:val="ru-RU" w:eastAsia="en-US" w:bidi="ar-SA"/>
      </w:rPr>
    </w:lvl>
    <w:lvl w:ilvl="2" w:tplc="E3EEE1F4">
      <w:numFmt w:val="bullet"/>
      <w:lvlText w:val="•"/>
      <w:lvlJc w:val="left"/>
      <w:pPr>
        <w:ind w:left="3000" w:hanging="423"/>
      </w:pPr>
      <w:rPr>
        <w:rFonts w:hint="default"/>
        <w:lang w:val="ru-RU" w:eastAsia="en-US" w:bidi="ar-SA"/>
      </w:rPr>
    </w:lvl>
    <w:lvl w:ilvl="3" w:tplc="06AA0EB8">
      <w:numFmt w:val="bullet"/>
      <w:lvlText w:val="•"/>
      <w:lvlJc w:val="left"/>
      <w:pPr>
        <w:ind w:left="3911" w:hanging="423"/>
      </w:pPr>
      <w:rPr>
        <w:rFonts w:hint="default"/>
        <w:lang w:val="ru-RU" w:eastAsia="en-US" w:bidi="ar-SA"/>
      </w:rPr>
    </w:lvl>
    <w:lvl w:ilvl="4" w:tplc="2E4ED25A">
      <w:numFmt w:val="bullet"/>
      <w:lvlText w:val="•"/>
      <w:lvlJc w:val="left"/>
      <w:pPr>
        <w:ind w:left="4821" w:hanging="423"/>
      </w:pPr>
      <w:rPr>
        <w:rFonts w:hint="default"/>
        <w:lang w:val="ru-RU" w:eastAsia="en-US" w:bidi="ar-SA"/>
      </w:rPr>
    </w:lvl>
    <w:lvl w:ilvl="5" w:tplc="78A8335A">
      <w:numFmt w:val="bullet"/>
      <w:lvlText w:val="•"/>
      <w:lvlJc w:val="left"/>
      <w:pPr>
        <w:ind w:left="5732" w:hanging="423"/>
      </w:pPr>
      <w:rPr>
        <w:rFonts w:hint="default"/>
        <w:lang w:val="ru-RU" w:eastAsia="en-US" w:bidi="ar-SA"/>
      </w:rPr>
    </w:lvl>
    <w:lvl w:ilvl="6" w:tplc="89D67092">
      <w:numFmt w:val="bullet"/>
      <w:lvlText w:val="•"/>
      <w:lvlJc w:val="left"/>
      <w:pPr>
        <w:ind w:left="6642" w:hanging="423"/>
      </w:pPr>
      <w:rPr>
        <w:rFonts w:hint="default"/>
        <w:lang w:val="ru-RU" w:eastAsia="en-US" w:bidi="ar-SA"/>
      </w:rPr>
    </w:lvl>
    <w:lvl w:ilvl="7" w:tplc="0DE8C202">
      <w:numFmt w:val="bullet"/>
      <w:lvlText w:val="•"/>
      <w:lvlJc w:val="left"/>
      <w:pPr>
        <w:ind w:left="7552" w:hanging="423"/>
      </w:pPr>
      <w:rPr>
        <w:rFonts w:hint="default"/>
        <w:lang w:val="ru-RU" w:eastAsia="en-US" w:bidi="ar-SA"/>
      </w:rPr>
    </w:lvl>
    <w:lvl w:ilvl="8" w:tplc="63E0E368">
      <w:numFmt w:val="bullet"/>
      <w:lvlText w:val="•"/>
      <w:lvlJc w:val="left"/>
      <w:pPr>
        <w:ind w:left="8463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29D5795B"/>
    <w:multiLevelType w:val="hybridMultilevel"/>
    <w:tmpl w:val="F3A007B8"/>
    <w:lvl w:ilvl="0" w:tplc="81C835D8">
      <w:start w:val="1"/>
      <w:numFmt w:val="decimal"/>
      <w:lvlText w:val="%1)"/>
      <w:lvlJc w:val="left"/>
      <w:pPr>
        <w:ind w:left="1047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683EA2">
      <w:numFmt w:val="bullet"/>
      <w:lvlText w:val="•"/>
      <w:lvlJc w:val="left"/>
      <w:pPr>
        <w:ind w:left="1964" w:hanging="423"/>
      </w:pPr>
      <w:rPr>
        <w:rFonts w:hint="default"/>
        <w:lang w:val="ru-RU" w:eastAsia="en-US" w:bidi="ar-SA"/>
      </w:rPr>
    </w:lvl>
    <w:lvl w:ilvl="2" w:tplc="2108BB02">
      <w:numFmt w:val="bullet"/>
      <w:lvlText w:val="•"/>
      <w:lvlJc w:val="left"/>
      <w:pPr>
        <w:ind w:left="2888" w:hanging="423"/>
      </w:pPr>
      <w:rPr>
        <w:rFonts w:hint="default"/>
        <w:lang w:val="ru-RU" w:eastAsia="en-US" w:bidi="ar-SA"/>
      </w:rPr>
    </w:lvl>
    <w:lvl w:ilvl="3" w:tplc="B478EEA6">
      <w:numFmt w:val="bullet"/>
      <w:lvlText w:val="•"/>
      <w:lvlJc w:val="left"/>
      <w:pPr>
        <w:ind w:left="3813" w:hanging="423"/>
      </w:pPr>
      <w:rPr>
        <w:rFonts w:hint="default"/>
        <w:lang w:val="ru-RU" w:eastAsia="en-US" w:bidi="ar-SA"/>
      </w:rPr>
    </w:lvl>
    <w:lvl w:ilvl="4" w:tplc="1BFE54AC">
      <w:numFmt w:val="bullet"/>
      <w:lvlText w:val="•"/>
      <w:lvlJc w:val="left"/>
      <w:pPr>
        <w:ind w:left="4737" w:hanging="423"/>
      </w:pPr>
      <w:rPr>
        <w:rFonts w:hint="default"/>
        <w:lang w:val="ru-RU" w:eastAsia="en-US" w:bidi="ar-SA"/>
      </w:rPr>
    </w:lvl>
    <w:lvl w:ilvl="5" w:tplc="C36CA388">
      <w:numFmt w:val="bullet"/>
      <w:lvlText w:val="•"/>
      <w:lvlJc w:val="left"/>
      <w:pPr>
        <w:ind w:left="5662" w:hanging="423"/>
      </w:pPr>
      <w:rPr>
        <w:rFonts w:hint="default"/>
        <w:lang w:val="ru-RU" w:eastAsia="en-US" w:bidi="ar-SA"/>
      </w:rPr>
    </w:lvl>
    <w:lvl w:ilvl="6" w:tplc="306E5AAA">
      <w:numFmt w:val="bullet"/>
      <w:lvlText w:val="•"/>
      <w:lvlJc w:val="left"/>
      <w:pPr>
        <w:ind w:left="6586" w:hanging="423"/>
      </w:pPr>
      <w:rPr>
        <w:rFonts w:hint="default"/>
        <w:lang w:val="ru-RU" w:eastAsia="en-US" w:bidi="ar-SA"/>
      </w:rPr>
    </w:lvl>
    <w:lvl w:ilvl="7" w:tplc="C8980296">
      <w:numFmt w:val="bullet"/>
      <w:lvlText w:val="•"/>
      <w:lvlJc w:val="left"/>
      <w:pPr>
        <w:ind w:left="7510" w:hanging="423"/>
      </w:pPr>
      <w:rPr>
        <w:rFonts w:hint="default"/>
        <w:lang w:val="ru-RU" w:eastAsia="en-US" w:bidi="ar-SA"/>
      </w:rPr>
    </w:lvl>
    <w:lvl w:ilvl="8" w:tplc="6E88E14A">
      <w:numFmt w:val="bullet"/>
      <w:lvlText w:val="•"/>
      <w:lvlJc w:val="left"/>
      <w:pPr>
        <w:ind w:left="8435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2D6404BE"/>
    <w:multiLevelType w:val="hybridMultilevel"/>
    <w:tmpl w:val="8E5E111C"/>
    <w:lvl w:ilvl="0" w:tplc="B6AC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CD2FA2"/>
    <w:multiLevelType w:val="hybridMultilevel"/>
    <w:tmpl w:val="32FA2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A0C6B"/>
    <w:multiLevelType w:val="hybridMultilevel"/>
    <w:tmpl w:val="3202E33A"/>
    <w:lvl w:ilvl="0" w:tplc="C6D215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A1CAD"/>
    <w:multiLevelType w:val="hybridMultilevel"/>
    <w:tmpl w:val="B0A651B0"/>
    <w:lvl w:ilvl="0" w:tplc="2A64CD8C">
      <w:numFmt w:val="bullet"/>
      <w:lvlText w:val="-"/>
      <w:lvlJc w:val="left"/>
      <w:pPr>
        <w:ind w:left="104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2E9684">
      <w:numFmt w:val="bullet"/>
      <w:lvlText w:val="•"/>
      <w:lvlJc w:val="left"/>
      <w:pPr>
        <w:ind w:left="2052" w:hanging="428"/>
      </w:pPr>
      <w:rPr>
        <w:rFonts w:hint="default"/>
        <w:lang w:val="ru-RU" w:eastAsia="en-US" w:bidi="ar-SA"/>
      </w:rPr>
    </w:lvl>
    <w:lvl w:ilvl="2" w:tplc="B220EE74">
      <w:numFmt w:val="bullet"/>
      <w:lvlText w:val="•"/>
      <w:lvlJc w:val="left"/>
      <w:pPr>
        <w:ind w:left="3065" w:hanging="428"/>
      </w:pPr>
      <w:rPr>
        <w:rFonts w:hint="default"/>
        <w:lang w:val="ru-RU" w:eastAsia="en-US" w:bidi="ar-SA"/>
      </w:rPr>
    </w:lvl>
    <w:lvl w:ilvl="3" w:tplc="5AD07692">
      <w:numFmt w:val="bullet"/>
      <w:lvlText w:val="•"/>
      <w:lvlJc w:val="left"/>
      <w:pPr>
        <w:ind w:left="4077" w:hanging="428"/>
      </w:pPr>
      <w:rPr>
        <w:rFonts w:hint="default"/>
        <w:lang w:val="ru-RU" w:eastAsia="en-US" w:bidi="ar-SA"/>
      </w:rPr>
    </w:lvl>
    <w:lvl w:ilvl="4" w:tplc="4DFA06DE">
      <w:numFmt w:val="bullet"/>
      <w:lvlText w:val="•"/>
      <w:lvlJc w:val="left"/>
      <w:pPr>
        <w:ind w:left="5090" w:hanging="428"/>
      </w:pPr>
      <w:rPr>
        <w:rFonts w:hint="default"/>
        <w:lang w:val="ru-RU" w:eastAsia="en-US" w:bidi="ar-SA"/>
      </w:rPr>
    </w:lvl>
    <w:lvl w:ilvl="5" w:tplc="D032ABCC">
      <w:numFmt w:val="bullet"/>
      <w:lvlText w:val="•"/>
      <w:lvlJc w:val="left"/>
      <w:pPr>
        <w:ind w:left="6103" w:hanging="428"/>
      </w:pPr>
      <w:rPr>
        <w:rFonts w:hint="default"/>
        <w:lang w:val="ru-RU" w:eastAsia="en-US" w:bidi="ar-SA"/>
      </w:rPr>
    </w:lvl>
    <w:lvl w:ilvl="6" w:tplc="2912F354">
      <w:numFmt w:val="bullet"/>
      <w:lvlText w:val="•"/>
      <w:lvlJc w:val="left"/>
      <w:pPr>
        <w:ind w:left="7115" w:hanging="428"/>
      </w:pPr>
      <w:rPr>
        <w:rFonts w:hint="default"/>
        <w:lang w:val="ru-RU" w:eastAsia="en-US" w:bidi="ar-SA"/>
      </w:rPr>
    </w:lvl>
    <w:lvl w:ilvl="7" w:tplc="86A6039A">
      <w:numFmt w:val="bullet"/>
      <w:lvlText w:val="•"/>
      <w:lvlJc w:val="left"/>
      <w:pPr>
        <w:ind w:left="8128" w:hanging="428"/>
      </w:pPr>
      <w:rPr>
        <w:rFonts w:hint="default"/>
        <w:lang w:val="ru-RU" w:eastAsia="en-US" w:bidi="ar-SA"/>
      </w:rPr>
    </w:lvl>
    <w:lvl w:ilvl="8" w:tplc="7520D5F6">
      <w:numFmt w:val="bullet"/>
      <w:lvlText w:val="•"/>
      <w:lvlJc w:val="left"/>
      <w:pPr>
        <w:ind w:left="9141" w:hanging="428"/>
      </w:pPr>
      <w:rPr>
        <w:rFonts w:hint="default"/>
        <w:lang w:val="ru-RU" w:eastAsia="en-US" w:bidi="ar-SA"/>
      </w:rPr>
    </w:lvl>
  </w:abstractNum>
  <w:abstractNum w:abstractNumId="18" w15:restartNumberingAfterBreak="0">
    <w:nsid w:val="3ACB44BB"/>
    <w:multiLevelType w:val="hybridMultilevel"/>
    <w:tmpl w:val="F7FC2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9498B"/>
    <w:multiLevelType w:val="multilevel"/>
    <w:tmpl w:val="393403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4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52" w:hanging="2160"/>
      </w:pPr>
      <w:rPr>
        <w:rFonts w:hint="default"/>
      </w:rPr>
    </w:lvl>
  </w:abstractNum>
  <w:abstractNum w:abstractNumId="20" w15:restartNumberingAfterBreak="0">
    <w:nsid w:val="3F793D91"/>
    <w:multiLevelType w:val="hybridMultilevel"/>
    <w:tmpl w:val="A938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92A35"/>
    <w:multiLevelType w:val="hybridMultilevel"/>
    <w:tmpl w:val="9EFE245C"/>
    <w:lvl w:ilvl="0" w:tplc="5E78AAEC">
      <w:start w:val="1"/>
      <w:numFmt w:val="decimal"/>
      <w:lvlText w:val="%1."/>
      <w:lvlJc w:val="left"/>
      <w:pPr>
        <w:ind w:left="1340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2" w15:restartNumberingAfterBreak="0">
    <w:nsid w:val="43345359"/>
    <w:multiLevelType w:val="hybridMultilevel"/>
    <w:tmpl w:val="8DCC5E1A"/>
    <w:styleLink w:val="a"/>
    <w:lvl w:ilvl="0" w:tplc="8DF42AAE">
      <w:start w:val="1"/>
      <w:numFmt w:val="bullet"/>
      <w:lvlText w:val="•"/>
      <w:lvlJc w:val="left"/>
      <w:pPr>
        <w:ind w:left="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BC2E88">
      <w:start w:val="1"/>
      <w:numFmt w:val="bullet"/>
      <w:lvlText w:val="•"/>
      <w:lvlJc w:val="left"/>
      <w:pPr>
        <w:ind w:left="8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14255E">
      <w:start w:val="1"/>
      <w:numFmt w:val="bullet"/>
      <w:lvlText w:val="•"/>
      <w:lvlJc w:val="left"/>
      <w:pPr>
        <w:ind w:left="14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602AAC">
      <w:start w:val="1"/>
      <w:numFmt w:val="bullet"/>
      <w:lvlText w:val="•"/>
      <w:lvlJc w:val="left"/>
      <w:pPr>
        <w:ind w:left="20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38ECF8">
      <w:start w:val="1"/>
      <w:numFmt w:val="bullet"/>
      <w:lvlText w:val="•"/>
      <w:lvlJc w:val="left"/>
      <w:pPr>
        <w:ind w:left="26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C0AA36">
      <w:start w:val="1"/>
      <w:numFmt w:val="bullet"/>
      <w:lvlText w:val="•"/>
      <w:lvlJc w:val="left"/>
      <w:pPr>
        <w:ind w:left="3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1A5918">
      <w:start w:val="1"/>
      <w:numFmt w:val="bullet"/>
      <w:lvlText w:val="•"/>
      <w:lvlJc w:val="left"/>
      <w:pPr>
        <w:ind w:left="38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6A9620">
      <w:start w:val="1"/>
      <w:numFmt w:val="bullet"/>
      <w:lvlText w:val="•"/>
      <w:lvlJc w:val="left"/>
      <w:pPr>
        <w:ind w:left="44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9AADE0">
      <w:start w:val="1"/>
      <w:numFmt w:val="bullet"/>
      <w:lvlText w:val="•"/>
      <w:lvlJc w:val="left"/>
      <w:pPr>
        <w:ind w:left="50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56753B6"/>
    <w:multiLevelType w:val="hybridMultilevel"/>
    <w:tmpl w:val="5066B8AA"/>
    <w:lvl w:ilvl="0" w:tplc="F2AE7FC6">
      <w:start w:val="1"/>
      <w:numFmt w:val="lowerLetter"/>
      <w:lvlText w:val="%1."/>
      <w:lvlJc w:val="left"/>
      <w:pPr>
        <w:ind w:left="1753" w:hanging="7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082DC1A">
      <w:numFmt w:val="bullet"/>
      <w:lvlText w:val="•"/>
      <w:lvlJc w:val="left"/>
      <w:pPr>
        <w:ind w:left="2612" w:hanging="706"/>
      </w:pPr>
      <w:rPr>
        <w:rFonts w:hint="default"/>
        <w:lang w:val="ru-RU" w:eastAsia="en-US" w:bidi="ar-SA"/>
      </w:rPr>
    </w:lvl>
    <w:lvl w:ilvl="2" w:tplc="747659A8">
      <w:numFmt w:val="bullet"/>
      <w:lvlText w:val="•"/>
      <w:lvlJc w:val="left"/>
      <w:pPr>
        <w:ind w:left="3464" w:hanging="706"/>
      </w:pPr>
      <w:rPr>
        <w:rFonts w:hint="default"/>
        <w:lang w:val="ru-RU" w:eastAsia="en-US" w:bidi="ar-SA"/>
      </w:rPr>
    </w:lvl>
    <w:lvl w:ilvl="3" w:tplc="ED9E88E2">
      <w:numFmt w:val="bullet"/>
      <w:lvlText w:val="•"/>
      <w:lvlJc w:val="left"/>
      <w:pPr>
        <w:ind w:left="4317" w:hanging="706"/>
      </w:pPr>
      <w:rPr>
        <w:rFonts w:hint="default"/>
        <w:lang w:val="ru-RU" w:eastAsia="en-US" w:bidi="ar-SA"/>
      </w:rPr>
    </w:lvl>
    <w:lvl w:ilvl="4" w:tplc="E8D243DC">
      <w:numFmt w:val="bullet"/>
      <w:lvlText w:val="•"/>
      <w:lvlJc w:val="left"/>
      <w:pPr>
        <w:ind w:left="5169" w:hanging="706"/>
      </w:pPr>
      <w:rPr>
        <w:rFonts w:hint="default"/>
        <w:lang w:val="ru-RU" w:eastAsia="en-US" w:bidi="ar-SA"/>
      </w:rPr>
    </w:lvl>
    <w:lvl w:ilvl="5" w:tplc="D9F63D6E">
      <w:numFmt w:val="bullet"/>
      <w:lvlText w:val="•"/>
      <w:lvlJc w:val="left"/>
      <w:pPr>
        <w:ind w:left="6022" w:hanging="706"/>
      </w:pPr>
      <w:rPr>
        <w:rFonts w:hint="default"/>
        <w:lang w:val="ru-RU" w:eastAsia="en-US" w:bidi="ar-SA"/>
      </w:rPr>
    </w:lvl>
    <w:lvl w:ilvl="6" w:tplc="35A097BE">
      <w:numFmt w:val="bullet"/>
      <w:lvlText w:val="•"/>
      <w:lvlJc w:val="left"/>
      <w:pPr>
        <w:ind w:left="6874" w:hanging="706"/>
      </w:pPr>
      <w:rPr>
        <w:rFonts w:hint="default"/>
        <w:lang w:val="ru-RU" w:eastAsia="en-US" w:bidi="ar-SA"/>
      </w:rPr>
    </w:lvl>
    <w:lvl w:ilvl="7" w:tplc="D780E66A">
      <w:numFmt w:val="bullet"/>
      <w:lvlText w:val="•"/>
      <w:lvlJc w:val="left"/>
      <w:pPr>
        <w:ind w:left="7726" w:hanging="706"/>
      </w:pPr>
      <w:rPr>
        <w:rFonts w:hint="default"/>
        <w:lang w:val="ru-RU" w:eastAsia="en-US" w:bidi="ar-SA"/>
      </w:rPr>
    </w:lvl>
    <w:lvl w:ilvl="8" w:tplc="301C155E">
      <w:numFmt w:val="bullet"/>
      <w:lvlText w:val="•"/>
      <w:lvlJc w:val="left"/>
      <w:pPr>
        <w:ind w:left="8579" w:hanging="706"/>
      </w:pPr>
      <w:rPr>
        <w:rFonts w:hint="default"/>
        <w:lang w:val="ru-RU" w:eastAsia="en-US" w:bidi="ar-SA"/>
      </w:rPr>
    </w:lvl>
  </w:abstractNum>
  <w:abstractNum w:abstractNumId="24" w15:restartNumberingAfterBreak="0">
    <w:nsid w:val="464B7BFB"/>
    <w:multiLevelType w:val="hybridMultilevel"/>
    <w:tmpl w:val="63041688"/>
    <w:styleLink w:val="1"/>
    <w:lvl w:ilvl="0" w:tplc="E160D3F2">
      <w:start w:val="1"/>
      <w:numFmt w:val="bullet"/>
      <w:lvlText w:val="•"/>
      <w:lvlJc w:val="left"/>
      <w:pPr>
        <w:tabs>
          <w:tab w:val="num" w:pos="928"/>
        </w:tabs>
        <w:ind w:left="221" w:firstLine="4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C4F7E6">
      <w:start w:val="1"/>
      <w:numFmt w:val="bullet"/>
      <w:lvlText w:val="•"/>
      <w:lvlJc w:val="left"/>
      <w:pPr>
        <w:ind w:left="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5263A8">
      <w:start w:val="1"/>
      <w:numFmt w:val="bullet"/>
      <w:lvlText w:val="•"/>
      <w:lvlJc w:val="left"/>
      <w:pPr>
        <w:ind w:left="1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F6CC382">
      <w:start w:val="1"/>
      <w:numFmt w:val="bullet"/>
      <w:lvlText w:val="•"/>
      <w:lvlJc w:val="left"/>
      <w:pPr>
        <w:ind w:left="2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DC7BD8">
      <w:start w:val="1"/>
      <w:numFmt w:val="bullet"/>
      <w:lvlText w:val="•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CC23C8">
      <w:start w:val="1"/>
      <w:numFmt w:val="bullet"/>
      <w:lvlText w:val="•"/>
      <w:lvlJc w:val="left"/>
      <w:pPr>
        <w:ind w:left="3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2E520C">
      <w:start w:val="1"/>
      <w:numFmt w:val="bullet"/>
      <w:lvlText w:val="•"/>
      <w:lvlJc w:val="left"/>
      <w:pPr>
        <w:ind w:left="3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10FD78">
      <w:start w:val="1"/>
      <w:numFmt w:val="bullet"/>
      <w:lvlText w:val="•"/>
      <w:lvlJc w:val="left"/>
      <w:pPr>
        <w:ind w:left="4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2E0EE6">
      <w:start w:val="1"/>
      <w:numFmt w:val="bullet"/>
      <w:lvlText w:val="•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8855027"/>
    <w:multiLevelType w:val="hybridMultilevel"/>
    <w:tmpl w:val="5E5204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C4821BD"/>
    <w:multiLevelType w:val="hybridMultilevel"/>
    <w:tmpl w:val="220A438A"/>
    <w:lvl w:ilvl="0" w:tplc="6A222572">
      <w:start w:val="1"/>
      <w:numFmt w:val="decimal"/>
      <w:lvlText w:val="%1)"/>
      <w:lvlJc w:val="left"/>
      <w:pPr>
        <w:ind w:left="1469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9A59CC">
      <w:numFmt w:val="bullet"/>
      <w:lvlText w:val="•"/>
      <w:lvlJc w:val="left"/>
      <w:pPr>
        <w:ind w:left="2342" w:hanging="423"/>
      </w:pPr>
      <w:rPr>
        <w:rFonts w:hint="default"/>
        <w:lang w:val="ru-RU" w:eastAsia="en-US" w:bidi="ar-SA"/>
      </w:rPr>
    </w:lvl>
    <w:lvl w:ilvl="2" w:tplc="3EFCBF8A">
      <w:numFmt w:val="bullet"/>
      <w:lvlText w:val="•"/>
      <w:lvlJc w:val="left"/>
      <w:pPr>
        <w:ind w:left="3224" w:hanging="423"/>
      </w:pPr>
      <w:rPr>
        <w:rFonts w:hint="default"/>
        <w:lang w:val="ru-RU" w:eastAsia="en-US" w:bidi="ar-SA"/>
      </w:rPr>
    </w:lvl>
    <w:lvl w:ilvl="3" w:tplc="8FF29FD6">
      <w:numFmt w:val="bullet"/>
      <w:lvlText w:val="•"/>
      <w:lvlJc w:val="left"/>
      <w:pPr>
        <w:ind w:left="4107" w:hanging="423"/>
      </w:pPr>
      <w:rPr>
        <w:rFonts w:hint="default"/>
        <w:lang w:val="ru-RU" w:eastAsia="en-US" w:bidi="ar-SA"/>
      </w:rPr>
    </w:lvl>
    <w:lvl w:ilvl="4" w:tplc="3B44FFEA">
      <w:numFmt w:val="bullet"/>
      <w:lvlText w:val="•"/>
      <w:lvlJc w:val="left"/>
      <w:pPr>
        <w:ind w:left="4989" w:hanging="423"/>
      </w:pPr>
      <w:rPr>
        <w:rFonts w:hint="default"/>
        <w:lang w:val="ru-RU" w:eastAsia="en-US" w:bidi="ar-SA"/>
      </w:rPr>
    </w:lvl>
    <w:lvl w:ilvl="5" w:tplc="6C429E98">
      <w:numFmt w:val="bullet"/>
      <w:lvlText w:val="•"/>
      <w:lvlJc w:val="left"/>
      <w:pPr>
        <w:ind w:left="5872" w:hanging="423"/>
      </w:pPr>
      <w:rPr>
        <w:rFonts w:hint="default"/>
        <w:lang w:val="ru-RU" w:eastAsia="en-US" w:bidi="ar-SA"/>
      </w:rPr>
    </w:lvl>
    <w:lvl w:ilvl="6" w:tplc="B9B01654">
      <w:numFmt w:val="bullet"/>
      <w:lvlText w:val="•"/>
      <w:lvlJc w:val="left"/>
      <w:pPr>
        <w:ind w:left="6754" w:hanging="423"/>
      </w:pPr>
      <w:rPr>
        <w:rFonts w:hint="default"/>
        <w:lang w:val="ru-RU" w:eastAsia="en-US" w:bidi="ar-SA"/>
      </w:rPr>
    </w:lvl>
    <w:lvl w:ilvl="7" w:tplc="FDB2559C">
      <w:numFmt w:val="bullet"/>
      <w:lvlText w:val="•"/>
      <w:lvlJc w:val="left"/>
      <w:pPr>
        <w:ind w:left="7636" w:hanging="423"/>
      </w:pPr>
      <w:rPr>
        <w:rFonts w:hint="default"/>
        <w:lang w:val="ru-RU" w:eastAsia="en-US" w:bidi="ar-SA"/>
      </w:rPr>
    </w:lvl>
    <w:lvl w:ilvl="8" w:tplc="DDC44670">
      <w:numFmt w:val="bullet"/>
      <w:lvlText w:val="•"/>
      <w:lvlJc w:val="left"/>
      <w:pPr>
        <w:ind w:left="8519" w:hanging="423"/>
      </w:pPr>
      <w:rPr>
        <w:rFonts w:hint="default"/>
        <w:lang w:val="ru-RU" w:eastAsia="en-US" w:bidi="ar-SA"/>
      </w:rPr>
    </w:lvl>
  </w:abstractNum>
  <w:abstractNum w:abstractNumId="27" w15:restartNumberingAfterBreak="0">
    <w:nsid w:val="522067F9"/>
    <w:multiLevelType w:val="hybridMultilevel"/>
    <w:tmpl w:val="2498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411475"/>
    <w:multiLevelType w:val="hybridMultilevel"/>
    <w:tmpl w:val="FAE485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5BF4C43"/>
    <w:multiLevelType w:val="hybridMultilevel"/>
    <w:tmpl w:val="F078E290"/>
    <w:lvl w:ilvl="0" w:tplc="23BAF3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BF92DCA"/>
    <w:multiLevelType w:val="hybridMultilevel"/>
    <w:tmpl w:val="A3044304"/>
    <w:lvl w:ilvl="0" w:tplc="821E37E8">
      <w:start w:val="1"/>
      <w:numFmt w:val="decimal"/>
      <w:lvlText w:val="%1)"/>
      <w:lvlJc w:val="left"/>
      <w:pPr>
        <w:ind w:left="1047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FC8CC6">
      <w:numFmt w:val="bullet"/>
      <w:lvlText w:val="•"/>
      <w:lvlJc w:val="left"/>
      <w:pPr>
        <w:ind w:left="1964" w:hanging="423"/>
      </w:pPr>
      <w:rPr>
        <w:rFonts w:hint="default"/>
        <w:lang w:val="ru-RU" w:eastAsia="en-US" w:bidi="ar-SA"/>
      </w:rPr>
    </w:lvl>
    <w:lvl w:ilvl="2" w:tplc="02609274">
      <w:numFmt w:val="bullet"/>
      <w:lvlText w:val="•"/>
      <w:lvlJc w:val="left"/>
      <w:pPr>
        <w:ind w:left="2888" w:hanging="423"/>
      </w:pPr>
      <w:rPr>
        <w:rFonts w:hint="default"/>
        <w:lang w:val="ru-RU" w:eastAsia="en-US" w:bidi="ar-SA"/>
      </w:rPr>
    </w:lvl>
    <w:lvl w:ilvl="3" w:tplc="D63E804C">
      <w:numFmt w:val="bullet"/>
      <w:lvlText w:val="•"/>
      <w:lvlJc w:val="left"/>
      <w:pPr>
        <w:ind w:left="3813" w:hanging="423"/>
      </w:pPr>
      <w:rPr>
        <w:rFonts w:hint="default"/>
        <w:lang w:val="ru-RU" w:eastAsia="en-US" w:bidi="ar-SA"/>
      </w:rPr>
    </w:lvl>
    <w:lvl w:ilvl="4" w:tplc="763070F8">
      <w:numFmt w:val="bullet"/>
      <w:lvlText w:val="•"/>
      <w:lvlJc w:val="left"/>
      <w:pPr>
        <w:ind w:left="4737" w:hanging="423"/>
      </w:pPr>
      <w:rPr>
        <w:rFonts w:hint="default"/>
        <w:lang w:val="ru-RU" w:eastAsia="en-US" w:bidi="ar-SA"/>
      </w:rPr>
    </w:lvl>
    <w:lvl w:ilvl="5" w:tplc="7256A790">
      <w:numFmt w:val="bullet"/>
      <w:lvlText w:val="•"/>
      <w:lvlJc w:val="left"/>
      <w:pPr>
        <w:ind w:left="5662" w:hanging="423"/>
      </w:pPr>
      <w:rPr>
        <w:rFonts w:hint="default"/>
        <w:lang w:val="ru-RU" w:eastAsia="en-US" w:bidi="ar-SA"/>
      </w:rPr>
    </w:lvl>
    <w:lvl w:ilvl="6" w:tplc="B63A56EA">
      <w:numFmt w:val="bullet"/>
      <w:lvlText w:val="•"/>
      <w:lvlJc w:val="left"/>
      <w:pPr>
        <w:ind w:left="6586" w:hanging="423"/>
      </w:pPr>
      <w:rPr>
        <w:rFonts w:hint="default"/>
        <w:lang w:val="ru-RU" w:eastAsia="en-US" w:bidi="ar-SA"/>
      </w:rPr>
    </w:lvl>
    <w:lvl w:ilvl="7" w:tplc="B8447830">
      <w:numFmt w:val="bullet"/>
      <w:lvlText w:val="•"/>
      <w:lvlJc w:val="left"/>
      <w:pPr>
        <w:ind w:left="7510" w:hanging="423"/>
      </w:pPr>
      <w:rPr>
        <w:rFonts w:hint="default"/>
        <w:lang w:val="ru-RU" w:eastAsia="en-US" w:bidi="ar-SA"/>
      </w:rPr>
    </w:lvl>
    <w:lvl w:ilvl="8" w:tplc="4C9C5E62">
      <w:numFmt w:val="bullet"/>
      <w:lvlText w:val="•"/>
      <w:lvlJc w:val="left"/>
      <w:pPr>
        <w:ind w:left="8435" w:hanging="423"/>
      </w:pPr>
      <w:rPr>
        <w:rFonts w:hint="default"/>
        <w:lang w:val="ru-RU" w:eastAsia="en-US" w:bidi="ar-SA"/>
      </w:rPr>
    </w:lvl>
  </w:abstractNum>
  <w:abstractNum w:abstractNumId="31" w15:restartNumberingAfterBreak="0">
    <w:nsid w:val="61705630"/>
    <w:multiLevelType w:val="hybridMultilevel"/>
    <w:tmpl w:val="8DCC5E1A"/>
    <w:numStyleLink w:val="a"/>
  </w:abstractNum>
  <w:abstractNum w:abstractNumId="32" w15:restartNumberingAfterBreak="0">
    <w:nsid w:val="61E97266"/>
    <w:multiLevelType w:val="hybridMultilevel"/>
    <w:tmpl w:val="9EFCA2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ED16E4"/>
    <w:multiLevelType w:val="hybridMultilevel"/>
    <w:tmpl w:val="2C647206"/>
    <w:lvl w:ilvl="0" w:tplc="2034E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3672877"/>
    <w:multiLevelType w:val="hybridMultilevel"/>
    <w:tmpl w:val="3DAEC9E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65AB2FCF"/>
    <w:multiLevelType w:val="hybridMultilevel"/>
    <w:tmpl w:val="B03C64BC"/>
    <w:lvl w:ilvl="0" w:tplc="1CDA356A">
      <w:start w:val="1"/>
      <w:numFmt w:val="decimal"/>
      <w:lvlText w:val="%1)"/>
      <w:lvlJc w:val="left"/>
      <w:pPr>
        <w:ind w:left="696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542A46">
      <w:numFmt w:val="bullet"/>
      <w:lvlText w:val="•"/>
      <w:lvlJc w:val="left"/>
      <w:pPr>
        <w:ind w:left="1658" w:hanging="423"/>
      </w:pPr>
      <w:rPr>
        <w:rFonts w:hint="default"/>
        <w:lang w:val="ru-RU" w:eastAsia="en-US" w:bidi="ar-SA"/>
      </w:rPr>
    </w:lvl>
    <w:lvl w:ilvl="2" w:tplc="14AEC8E8">
      <w:numFmt w:val="bullet"/>
      <w:lvlText w:val="•"/>
      <w:lvlJc w:val="left"/>
      <w:pPr>
        <w:ind w:left="2616" w:hanging="423"/>
      </w:pPr>
      <w:rPr>
        <w:rFonts w:hint="default"/>
        <w:lang w:val="ru-RU" w:eastAsia="en-US" w:bidi="ar-SA"/>
      </w:rPr>
    </w:lvl>
    <w:lvl w:ilvl="3" w:tplc="F710BBD6">
      <w:numFmt w:val="bullet"/>
      <w:lvlText w:val="•"/>
      <w:lvlJc w:val="left"/>
      <w:pPr>
        <w:ind w:left="3575" w:hanging="423"/>
      </w:pPr>
      <w:rPr>
        <w:rFonts w:hint="default"/>
        <w:lang w:val="ru-RU" w:eastAsia="en-US" w:bidi="ar-SA"/>
      </w:rPr>
    </w:lvl>
    <w:lvl w:ilvl="4" w:tplc="A2924054">
      <w:numFmt w:val="bullet"/>
      <w:lvlText w:val="•"/>
      <w:lvlJc w:val="left"/>
      <w:pPr>
        <w:ind w:left="4533" w:hanging="423"/>
      </w:pPr>
      <w:rPr>
        <w:rFonts w:hint="default"/>
        <w:lang w:val="ru-RU" w:eastAsia="en-US" w:bidi="ar-SA"/>
      </w:rPr>
    </w:lvl>
    <w:lvl w:ilvl="5" w:tplc="4C7229C2">
      <w:numFmt w:val="bullet"/>
      <w:lvlText w:val="•"/>
      <w:lvlJc w:val="left"/>
      <w:pPr>
        <w:ind w:left="5492" w:hanging="423"/>
      </w:pPr>
      <w:rPr>
        <w:rFonts w:hint="default"/>
        <w:lang w:val="ru-RU" w:eastAsia="en-US" w:bidi="ar-SA"/>
      </w:rPr>
    </w:lvl>
    <w:lvl w:ilvl="6" w:tplc="40100A8A">
      <w:numFmt w:val="bullet"/>
      <w:lvlText w:val="•"/>
      <w:lvlJc w:val="left"/>
      <w:pPr>
        <w:ind w:left="6450" w:hanging="423"/>
      </w:pPr>
      <w:rPr>
        <w:rFonts w:hint="default"/>
        <w:lang w:val="ru-RU" w:eastAsia="en-US" w:bidi="ar-SA"/>
      </w:rPr>
    </w:lvl>
    <w:lvl w:ilvl="7" w:tplc="8E9A0AFA">
      <w:numFmt w:val="bullet"/>
      <w:lvlText w:val="•"/>
      <w:lvlJc w:val="left"/>
      <w:pPr>
        <w:ind w:left="7408" w:hanging="423"/>
      </w:pPr>
      <w:rPr>
        <w:rFonts w:hint="default"/>
        <w:lang w:val="ru-RU" w:eastAsia="en-US" w:bidi="ar-SA"/>
      </w:rPr>
    </w:lvl>
    <w:lvl w:ilvl="8" w:tplc="57106D6A">
      <w:numFmt w:val="bullet"/>
      <w:lvlText w:val="•"/>
      <w:lvlJc w:val="left"/>
      <w:pPr>
        <w:ind w:left="8367" w:hanging="423"/>
      </w:pPr>
      <w:rPr>
        <w:rFonts w:hint="default"/>
        <w:lang w:val="ru-RU" w:eastAsia="en-US" w:bidi="ar-SA"/>
      </w:rPr>
    </w:lvl>
  </w:abstractNum>
  <w:abstractNum w:abstractNumId="36" w15:restartNumberingAfterBreak="0">
    <w:nsid w:val="67E165A9"/>
    <w:multiLevelType w:val="multilevel"/>
    <w:tmpl w:val="AAEC9E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52" w:hanging="2160"/>
      </w:pPr>
      <w:rPr>
        <w:rFonts w:hint="default"/>
      </w:rPr>
    </w:lvl>
  </w:abstractNum>
  <w:abstractNum w:abstractNumId="37" w15:restartNumberingAfterBreak="0">
    <w:nsid w:val="6A0D5065"/>
    <w:multiLevelType w:val="hybridMultilevel"/>
    <w:tmpl w:val="FF6220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9C6901"/>
    <w:multiLevelType w:val="hybridMultilevel"/>
    <w:tmpl w:val="20722140"/>
    <w:lvl w:ilvl="0" w:tplc="23BAF3F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1B91405"/>
    <w:multiLevelType w:val="hybridMultilevel"/>
    <w:tmpl w:val="73CE38FC"/>
    <w:lvl w:ilvl="0" w:tplc="972861B6">
      <w:start w:val="1"/>
      <w:numFmt w:val="decimal"/>
      <w:lvlText w:val="%1)"/>
      <w:lvlJc w:val="left"/>
      <w:pPr>
        <w:ind w:left="133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B828BC">
      <w:numFmt w:val="bullet"/>
      <w:lvlText w:val="•"/>
      <w:lvlJc w:val="left"/>
      <w:pPr>
        <w:ind w:left="2234" w:hanging="284"/>
      </w:pPr>
      <w:rPr>
        <w:rFonts w:hint="default"/>
        <w:lang w:val="ru-RU" w:eastAsia="en-US" w:bidi="ar-SA"/>
      </w:rPr>
    </w:lvl>
    <w:lvl w:ilvl="2" w:tplc="09987B58">
      <w:numFmt w:val="bullet"/>
      <w:lvlText w:val="•"/>
      <w:lvlJc w:val="left"/>
      <w:pPr>
        <w:ind w:left="3128" w:hanging="284"/>
      </w:pPr>
      <w:rPr>
        <w:rFonts w:hint="default"/>
        <w:lang w:val="ru-RU" w:eastAsia="en-US" w:bidi="ar-SA"/>
      </w:rPr>
    </w:lvl>
    <w:lvl w:ilvl="3" w:tplc="494A33AA">
      <w:numFmt w:val="bullet"/>
      <w:lvlText w:val="•"/>
      <w:lvlJc w:val="left"/>
      <w:pPr>
        <w:ind w:left="4023" w:hanging="284"/>
      </w:pPr>
      <w:rPr>
        <w:rFonts w:hint="default"/>
        <w:lang w:val="ru-RU" w:eastAsia="en-US" w:bidi="ar-SA"/>
      </w:rPr>
    </w:lvl>
    <w:lvl w:ilvl="4" w:tplc="790C27C0">
      <w:numFmt w:val="bullet"/>
      <w:lvlText w:val="•"/>
      <w:lvlJc w:val="left"/>
      <w:pPr>
        <w:ind w:left="4917" w:hanging="284"/>
      </w:pPr>
      <w:rPr>
        <w:rFonts w:hint="default"/>
        <w:lang w:val="ru-RU" w:eastAsia="en-US" w:bidi="ar-SA"/>
      </w:rPr>
    </w:lvl>
    <w:lvl w:ilvl="5" w:tplc="5846D1CE">
      <w:numFmt w:val="bullet"/>
      <w:lvlText w:val="•"/>
      <w:lvlJc w:val="left"/>
      <w:pPr>
        <w:ind w:left="5812" w:hanging="284"/>
      </w:pPr>
      <w:rPr>
        <w:rFonts w:hint="default"/>
        <w:lang w:val="ru-RU" w:eastAsia="en-US" w:bidi="ar-SA"/>
      </w:rPr>
    </w:lvl>
    <w:lvl w:ilvl="6" w:tplc="7D189CCC">
      <w:numFmt w:val="bullet"/>
      <w:lvlText w:val="•"/>
      <w:lvlJc w:val="left"/>
      <w:pPr>
        <w:ind w:left="6706" w:hanging="284"/>
      </w:pPr>
      <w:rPr>
        <w:rFonts w:hint="default"/>
        <w:lang w:val="ru-RU" w:eastAsia="en-US" w:bidi="ar-SA"/>
      </w:rPr>
    </w:lvl>
    <w:lvl w:ilvl="7" w:tplc="C1020150">
      <w:numFmt w:val="bullet"/>
      <w:lvlText w:val="•"/>
      <w:lvlJc w:val="left"/>
      <w:pPr>
        <w:ind w:left="7600" w:hanging="284"/>
      </w:pPr>
      <w:rPr>
        <w:rFonts w:hint="default"/>
        <w:lang w:val="ru-RU" w:eastAsia="en-US" w:bidi="ar-SA"/>
      </w:rPr>
    </w:lvl>
    <w:lvl w:ilvl="8" w:tplc="D41E3E74">
      <w:numFmt w:val="bullet"/>
      <w:lvlText w:val="•"/>
      <w:lvlJc w:val="left"/>
      <w:pPr>
        <w:ind w:left="8495" w:hanging="284"/>
      </w:pPr>
      <w:rPr>
        <w:rFonts w:hint="default"/>
        <w:lang w:val="ru-RU" w:eastAsia="en-US" w:bidi="ar-SA"/>
      </w:rPr>
    </w:lvl>
  </w:abstractNum>
  <w:abstractNum w:abstractNumId="40" w15:restartNumberingAfterBreak="0">
    <w:nsid w:val="779A2DB3"/>
    <w:multiLevelType w:val="hybridMultilevel"/>
    <w:tmpl w:val="D688DE60"/>
    <w:lvl w:ilvl="0" w:tplc="98380D64">
      <w:numFmt w:val="bullet"/>
      <w:lvlText w:val="-"/>
      <w:lvlJc w:val="left"/>
      <w:pPr>
        <w:ind w:left="48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0A4D04">
      <w:numFmt w:val="bullet"/>
      <w:lvlText w:val="-"/>
      <w:lvlJc w:val="left"/>
      <w:pPr>
        <w:ind w:left="336" w:hanging="19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F5B25DEC">
      <w:numFmt w:val="bullet"/>
      <w:lvlText w:val="•"/>
      <w:lvlJc w:val="left"/>
      <w:pPr>
        <w:ind w:left="1569" w:hanging="197"/>
      </w:pPr>
      <w:rPr>
        <w:rFonts w:hint="default"/>
        <w:lang w:val="ru-RU" w:eastAsia="en-US" w:bidi="ar-SA"/>
      </w:rPr>
    </w:lvl>
    <w:lvl w:ilvl="3" w:tplc="9B464926">
      <w:numFmt w:val="bullet"/>
      <w:lvlText w:val="•"/>
      <w:lvlJc w:val="left"/>
      <w:pPr>
        <w:ind w:left="2658" w:hanging="197"/>
      </w:pPr>
      <w:rPr>
        <w:rFonts w:hint="default"/>
        <w:lang w:val="ru-RU" w:eastAsia="en-US" w:bidi="ar-SA"/>
      </w:rPr>
    </w:lvl>
    <w:lvl w:ilvl="4" w:tplc="89446B56">
      <w:numFmt w:val="bullet"/>
      <w:lvlText w:val="•"/>
      <w:lvlJc w:val="left"/>
      <w:pPr>
        <w:ind w:left="3748" w:hanging="197"/>
      </w:pPr>
      <w:rPr>
        <w:rFonts w:hint="default"/>
        <w:lang w:val="ru-RU" w:eastAsia="en-US" w:bidi="ar-SA"/>
      </w:rPr>
    </w:lvl>
    <w:lvl w:ilvl="5" w:tplc="4A7AA158">
      <w:numFmt w:val="bullet"/>
      <w:lvlText w:val="•"/>
      <w:lvlJc w:val="left"/>
      <w:pPr>
        <w:ind w:left="4837" w:hanging="197"/>
      </w:pPr>
      <w:rPr>
        <w:rFonts w:hint="default"/>
        <w:lang w:val="ru-RU" w:eastAsia="en-US" w:bidi="ar-SA"/>
      </w:rPr>
    </w:lvl>
    <w:lvl w:ilvl="6" w:tplc="1DA6E45E">
      <w:numFmt w:val="bullet"/>
      <w:lvlText w:val="•"/>
      <w:lvlJc w:val="left"/>
      <w:pPr>
        <w:ind w:left="5926" w:hanging="197"/>
      </w:pPr>
      <w:rPr>
        <w:rFonts w:hint="default"/>
        <w:lang w:val="ru-RU" w:eastAsia="en-US" w:bidi="ar-SA"/>
      </w:rPr>
    </w:lvl>
    <w:lvl w:ilvl="7" w:tplc="83DE7C18">
      <w:numFmt w:val="bullet"/>
      <w:lvlText w:val="•"/>
      <w:lvlJc w:val="left"/>
      <w:pPr>
        <w:ind w:left="7016" w:hanging="197"/>
      </w:pPr>
      <w:rPr>
        <w:rFonts w:hint="default"/>
        <w:lang w:val="ru-RU" w:eastAsia="en-US" w:bidi="ar-SA"/>
      </w:rPr>
    </w:lvl>
    <w:lvl w:ilvl="8" w:tplc="055E3C82">
      <w:numFmt w:val="bullet"/>
      <w:lvlText w:val="•"/>
      <w:lvlJc w:val="left"/>
      <w:pPr>
        <w:ind w:left="8105" w:hanging="197"/>
      </w:pPr>
      <w:rPr>
        <w:rFonts w:hint="default"/>
        <w:lang w:val="ru-RU" w:eastAsia="en-US" w:bidi="ar-SA"/>
      </w:rPr>
    </w:lvl>
  </w:abstractNum>
  <w:abstractNum w:abstractNumId="41" w15:restartNumberingAfterBreak="0">
    <w:nsid w:val="77BD5246"/>
    <w:multiLevelType w:val="hybridMultilevel"/>
    <w:tmpl w:val="396A1C78"/>
    <w:lvl w:ilvl="0" w:tplc="C6D215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0195D"/>
    <w:multiLevelType w:val="hybridMultilevel"/>
    <w:tmpl w:val="618EF6F8"/>
    <w:styleLink w:val="3"/>
    <w:lvl w:ilvl="0" w:tplc="4D46D212">
      <w:start w:val="1"/>
      <w:numFmt w:val="bullet"/>
      <w:lvlText w:val="•"/>
      <w:lvlJc w:val="left"/>
      <w:pPr>
        <w:tabs>
          <w:tab w:val="num" w:pos="1134"/>
        </w:tabs>
        <w:ind w:left="1144" w:hanging="4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6F2B1AC">
      <w:start w:val="1"/>
      <w:numFmt w:val="bullet"/>
      <w:lvlText w:val="o"/>
      <w:lvlJc w:val="left"/>
      <w:pPr>
        <w:tabs>
          <w:tab w:val="left" w:pos="1134"/>
          <w:tab w:val="num" w:pos="1500"/>
        </w:tabs>
        <w:ind w:left="151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AE87AA">
      <w:start w:val="1"/>
      <w:numFmt w:val="bullet"/>
      <w:lvlText w:val="▪"/>
      <w:lvlJc w:val="left"/>
      <w:pPr>
        <w:tabs>
          <w:tab w:val="left" w:pos="1134"/>
          <w:tab w:val="num" w:pos="2220"/>
        </w:tabs>
        <w:ind w:left="223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3E28D8">
      <w:start w:val="1"/>
      <w:numFmt w:val="bullet"/>
      <w:lvlText w:val="•"/>
      <w:lvlJc w:val="left"/>
      <w:pPr>
        <w:tabs>
          <w:tab w:val="left" w:pos="1134"/>
          <w:tab w:val="num" w:pos="2940"/>
        </w:tabs>
        <w:ind w:left="295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6E6E3C">
      <w:start w:val="1"/>
      <w:numFmt w:val="bullet"/>
      <w:lvlText w:val="o"/>
      <w:lvlJc w:val="left"/>
      <w:pPr>
        <w:tabs>
          <w:tab w:val="left" w:pos="1134"/>
          <w:tab w:val="num" w:pos="3660"/>
        </w:tabs>
        <w:ind w:left="367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4E0252A">
      <w:start w:val="1"/>
      <w:numFmt w:val="bullet"/>
      <w:lvlText w:val="▪"/>
      <w:lvlJc w:val="left"/>
      <w:pPr>
        <w:tabs>
          <w:tab w:val="left" w:pos="1134"/>
          <w:tab w:val="num" w:pos="4380"/>
        </w:tabs>
        <w:ind w:left="439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30794A">
      <w:start w:val="1"/>
      <w:numFmt w:val="bullet"/>
      <w:lvlText w:val="•"/>
      <w:lvlJc w:val="left"/>
      <w:pPr>
        <w:tabs>
          <w:tab w:val="left" w:pos="1134"/>
          <w:tab w:val="num" w:pos="5100"/>
        </w:tabs>
        <w:ind w:left="511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D629AE6">
      <w:start w:val="1"/>
      <w:numFmt w:val="bullet"/>
      <w:lvlText w:val="o"/>
      <w:lvlJc w:val="left"/>
      <w:pPr>
        <w:tabs>
          <w:tab w:val="left" w:pos="1134"/>
          <w:tab w:val="num" w:pos="5820"/>
        </w:tabs>
        <w:ind w:left="583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98F658">
      <w:start w:val="1"/>
      <w:numFmt w:val="bullet"/>
      <w:lvlText w:val="▪"/>
      <w:lvlJc w:val="left"/>
      <w:pPr>
        <w:tabs>
          <w:tab w:val="left" w:pos="1134"/>
          <w:tab w:val="num" w:pos="6540"/>
        </w:tabs>
        <w:ind w:left="655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CF102DE"/>
    <w:multiLevelType w:val="multilevel"/>
    <w:tmpl w:val="C38C5614"/>
    <w:styleLink w:val="a0"/>
    <w:lvl w:ilvl="0">
      <w:start w:val="1"/>
      <w:numFmt w:val="decimal"/>
      <w:lvlText w:val="%1."/>
      <w:lvlJc w:val="left"/>
      <w:pPr>
        <w:ind w:left="969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1137" w:hanging="3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8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6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34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42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50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58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66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F1B1493"/>
    <w:multiLevelType w:val="hybridMultilevel"/>
    <w:tmpl w:val="05B697D8"/>
    <w:lvl w:ilvl="0" w:tplc="E08023BE">
      <w:start w:val="1"/>
      <w:numFmt w:val="lowerLetter"/>
      <w:lvlText w:val="%1."/>
      <w:lvlJc w:val="left"/>
      <w:pPr>
        <w:ind w:left="1753" w:hanging="7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7D26AAFC">
      <w:numFmt w:val="bullet"/>
      <w:lvlText w:val="•"/>
      <w:lvlJc w:val="left"/>
      <w:pPr>
        <w:ind w:left="2612" w:hanging="706"/>
      </w:pPr>
      <w:rPr>
        <w:rFonts w:hint="default"/>
        <w:lang w:val="ru-RU" w:eastAsia="en-US" w:bidi="ar-SA"/>
      </w:rPr>
    </w:lvl>
    <w:lvl w:ilvl="2" w:tplc="FB2ED666">
      <w:numFmt w:val="bullet"/>
      <w:lvlText w:val="•"/>
      <w:lvlJc w:val="left"/>
      <w:pPr>
        <w:ind w:left="3464" w:hanging="706"/>
      </w:pPr>
      <w:rPr>
        <w:rFonts w:hint="default"/>
        <w:lang w:val="ru-RU" w:eastAsia="en-US" w:bidi="ar-SA"/>
      </w:rPr>
    </w:lvl>
    <w:lvl w:ilvl="3" w:tplc="95DCBED0">
      <w:numFmt w:val="bullet"/>
      <w:lvlText w:val="•"/>
      <w:lvlJc w:val="left"/>
      <w:pPr>
        <w:ind w:left="4317" w:hanging="706"/>
      </w:pPr>
      <w:rPr>
        <w:rFonts w:hint="default"/>
        <w:lang w:val="ru-RU" w:eastAsia="en-US" w:bidi="ar-SA"/>
      </w:rPr>
    </w:lvl>
    <w:lvl w:ilvl="4" w:tplc="BFB2882A">
      <w:numFmt w:val="bullet"/>
      <w:lvlText w:val="•"/>
      <w:lvlJc w:val="left"/>
      <w:pPr>
        <w:ind w:left="5169" w:hanging="706"/>
      </w:pPr>
      <w:rPr>
        <w:rFonts w:hint="default"/>
        <w:lang w:val="ru-RU" w:eastAsia="en-US" w:bidi="ar-SA"/>
      </w:rPr>
    </w:lvl>
    <w:lvl w:ilvl="5" w:tplc="214819B2">
      <w:numFmt w:val="bullet"/>
      <w:lvlText w:val="•"/>
      <w:lvlJc w:val="left"/>
      <w:pPr>
        <w:ind w:left="6022" w:hanging="706"/>
      </w:pPr>
      <w:rPr>
        <w:rFonts w:hint="default"/>
        <w:lang w:val="ru-RU" w:eastAsia="en-US" w:bidi="ar-SA"/>
      </w:rPr>
    </w:lvl>
    <w:lvl w:ilvl="6" w:tplc="0516880A">
      <w:numFmt w:val="bullet"/>
      <w:lvlText w:val="•"/>
      <w:lvlJc w:val="left"/>
      <w:pPr>
        <w:ind w:left="6874" w:hanging="706"/>
      </w:pPr>
      <w:rPr>
        <w:rFonts w:hint="default"/>
        <w:lang w:val="ru-RU" w:eastAsia="en-US" w:bidi="ar-SA"/>
      </w:rPr>
    </w:lvl>
    <w:lvl w:ilvl="7" w:tplc="7BB09F7C">
      <w:numFmt w:val="bullet"/>
      <w:lvlText w:val="•"/>
      <w:lvlJc w:val="left"/>
      <w:pPr>
        <w:ind w:left="7726" w:hanging="706"/>
      </w:pPr>
      <w:rPr>
        <w:rFonts w:hint="default"/>
        <w:lang w:val="ru-RU" w:eastAsia="en-US" w:bidi="ar-SA"/>
      </w:rPr>
    </w:lvl>
    <w:lvl w:ilvl="8" w:tplc="EBFE2DD8">
      <w:numFmt w:val="bullet"/>
      <w:lvlText w:val="•"/>
      <w:lvlJc w:val="left"/>
      <w:pPr>
        <w:ind w:left="8579" w:hanging="706"/>
      </w:pPr>
      <w:rPr>
        <w:rFonts w:hint="default"/>
        <w:lang w:val="ru-RU" w:eastAsia="en-US" w:bidi="ar-SA"/>
      </w:rPr>
    </w:lvl>
  </w:abstractNum>
  <w:num w:numId="1">
    <w:abstractNumId w:val="43"/>
  </w:num>
  <w:num w:numId="2">
    <w:abstractNumId w:val="22"/>
  </w:num>
  <w:num w:numId="3">
    <w:abstractNumId w:val="31"/>
    <w:lvlOverride w:ilvl="0">
      <w:lvl w:ilvl="0" w:tplc="3D2A0362">
        <w:start w:val="1"/>
        <w:numFmt w:val="bullet"/>
        <w:lvlText w:val="•"/>
        <w:lvlJc w:val="left"/>
        <w:pPr>
          <w:tabs>
            <w:tab w:val="num" w:pos="221"/>
          </w:tabs>
          <w:ind w:left="-486" w:firstLine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B6E2B6">
        <w:start w:val="1"/>
        <w:numFmt w:val="bullet"/>
        <w:lvlText w:val="•"/>
        <w:lvlJc w:val="left"/>
        <w:pPr>
          <w:ind w:left="1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0DCBCEE">
        <w:start w:val="1"/>
        <w:numFmt w:val="bullet"/>
        <w:lvlText w:val="•"/>
        <w:lvlJc w:val="left"/>
        <w:pPr>
          <w:ind w:left="7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E2AD6F6">
        <w:start w:val="1"/>
        <w:numFmt w:val="bullet"/>
        <w:lvlText w:val="•"/>
        <w:lvlJc w:val="left"/>
        <w:pPr>
          <w:ind w:left="13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3A005DE">
        <w:start w:val="1"/>
        <w:numFmt w:val="bullet"/>
        <w:lvlText w:val="•"/>
        <w:lvlJc w:val="left"/>
        <w:pPr>
          <w:ind w:left="19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A3E65DE">
        <w:start w:val="1"/>
        <w:numFmt w:val="bullet"/>
        <w:lvlText w:val="•"/>
        <w:lvlJc w:val="left"/>
        <w:pPr>
          <w:ind w:left="25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AD63A4C">
        <w:start w:val="1"/>
        <w:numFmt w:val="bullet"/>
        <w:lvlText w:val="•"/>
        <w:lvlJc w:val="left"/>
        <w:pPr>
          <w:ind w:left="31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C146A74">
        <w:start w:val="1"/>
        <w:numFmt w:val="bullet"/>
        <w:lvlText w:val="•"/>
        <w:lvlJc w:val="left"/>
        <w:pPr>
          <w:ind w:left="37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AE252A">
        <w:start w:val="1"/>
        <w:numFmt w:val="bullet"/>
        <w:lvlText w:val="•"/>
        <w:lvlJc w:val="left"/>
        <w:pPr>
          <w:ind w:left="43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2"/>
  </w:num>
  <w:num w:numId="5">
    <w:abstractNumId w:val="24"/>
  </w:num>
  <w:num w:numId="6">
    <w:abstractNumId w:val="4"/>
  </w:num>
  <w:num w:numId="7">
    <w:abstractNumId w:val="18"/>
  </w:num>
  <w:num w:numId="8">
    <w:abstractNumId w:val="2"/>
  </w:num>
  <w:num w:numId="9">
    <w:abstractNumId w:val="3"/>
  </w:num>
  <w:num w:numId="10">
    <w:abstractNumId w:val="2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1"/>
  </w:num>
  <w:num w:numId="14">
    <w:abstractNumId w:val="5"/>
  </w:num>
  <w:num w:numId="15">
    <w:abstractNumId w:val="23"/>
  </w:num>
  <w:num w:numId="16">
    <w:abstractNumId w:val="44"/>
  </w:num>
  <w:num w:numId="17">
    <w:abstractNumId w:val="9"/>
  </w:num>
  <w:num w:numId="18">
    <w:abstractNumId w:val="40"/>
  </w:num>
  <w:num w:numId="19">
    <w:abstractNumId w:val="30"/>
  </w:num>
  <w:num w:numId="20">
    <w:abstractNumId w:val="13"/>
  </w:num>
  <w:num w:numId="21">
    <w:abstractNumId w:val="12"/>
  </w:num>
  <w:num w:numId="22">
    <w:abstractNumId w:val="35"/>
  </w:num>
  <w:num w:numId="23">
    <w:abstractNumId w:val="39"/>
  </w:num>
  <w:num w:numId="24">
    <w:abstractNumId w:val="10"/>
  </w:num>
  <w:num w:numId="25">
    <w:abstractNumId w:val="26"/>
  </w:num>
  <w:num w:numId="26">
    <w:abstractNumId w:val="19"/>
  </w:num>
  <w:num w:numId="27">
    <w:abstractNumId w:val="36"/>
  </w:num>
  <w:num w:numId="28">
    <w:abstractNumId w:val="17"/>
  </w:num>
  <w:num w:numId="29">
    <w:abstractNumId w:val="25"/>
  </w:num>
  <w:num w:numId="30">
    <w:abstractNumId w:val="33"/>
  </w:num>
  <w:num w:numId="31">
    <w:abstractNumId w:val="8"/>
  </w:num>
  <w:num w:numId="32">
    <w:abstractNumId w:val="34"/>
  </w:num>
  <w:num w:numId="33">
    <w:abstractNumId w:val="0"/>
  </w:num>
  <w:num w:numId="34">
    <w:abstractNumId w:val="37"/>
  </w:num>
  <w:num w:numId="35">
    <w:abstractNumId w:val="27"/>
  </w:num>
  <w:num w:numId="36">
    <w:abstractNumId w:val="16"/>
  </w:num>
  <w:num w:numId="37">
    <w:abstractNumId w:val="41"/>
  </w:num>
  <w:num w:numId="38">
    <w:abstractNumId w:val="7"/>
  </w:num>
  <w:num w:numId="39">
    <w:abstractNumId w:val="1"/>
  </w:num>
  <w:num w:numId="40">
    <w:abstractNumId w:val="29"/>
  </w:num>
  <w:num w:numId="41">
    <w:abstractNumId w:val="38"/>
  </w:num>
  <w:num w:numId="42">
    <w:abstractNumId w:val="15"/>
  </w:num>
  <w:num w:numId="43">
    <w:abstractNumId w:val="32"/>
  </w:num>
  <w:num w:numId="44">
    <w:abstractNumId w:val="28"/>
  </w:num>
  <w:num w:numId="45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AF"/>
    <w:rsid w:val="000022D3"/>
    <w:rsid w:val="00002583"/>
    <w:rsid w:val="00007F7D"/>
    <w:rsid w:val="00010E92"/>
    <w:rsid w:val="000120C0"/>
    <w:rsid w:val="00021592"/>
    <w:rsid w:val="000224C9"/>
    <w:rsid w:val="00023CE9"/>
    <w:rsid w:val="000268F5"/>
    <w:rsid w:val="00033142"/>
    <w:rsid w:val="00036043"/>
    <w:rsid w:val="0003703C"/>
    <w:rsid w:val="000410C4"/>
    <w:rsid w:val="00044D70"/>
    <w:rsid w:val="000451FD"/>
    <w:rsid w:val="00045D55"/>
    <w:rsid w:val="00051090"/>
    <w:rsid w:val="00054FE2"/>
    <w:rsid w:val="00055001"/>
    <w:rsid w:val="000550F4"/>
    <w:rsid w:val="00062DEC"/>
    <w:rsid w:val="00067647"/>
    <w:rsid w:val="00070394"/>
    <w:rsid w:val="000712F7"/>
    <w:rsid w:val="00071491"/>
    <w:rsid w:val="00071D5F"/>
    <w:rsid w:val="00071F20"/>
    <w:rsid w:val="0007215E"/>
    <w:rsid w:val="00072C67"/>
    <w:rsid w:val="00077DB9"/>
    <w:rsid w:val="00084C69"/>
    <w:rsid w:val="000866FC"/>
    <w:rsid w:val="00087F0F"/>
    <w:rsid w:val="0009499F"/>
    <w:rsid w:val="00095116"/>
    <w:rsid w:val="00095BD4"/>
    <w:rsid w:val="000A1768"/>
    <w:rsid w:val="000A631C"/>
    <w:rsid w:val="000B25A1"/>
    <w:rsid w:val="000B2975"/>
    <w:rsid w:val="000B2A80"/>
    <w:rsid w:val="000B33B9"/>
    <w:rsid w:val="000B54A7"/>
    <w:rsid w:val="000B6FCB"/>
    <w:rsid w:val="000B79F4"/>
    <w:rsid w:val="000C0EBE"/>
    <w:rsid w:val="000C3B73"/>
    <w:rsid w:val="000C3BBF"/>
    <w:rsid w:val="000C4652"/>
    <w:rsid w:val="000C4AD5"/>
    <w:rsid w:val="000D2EDF"/>
    <w:rsid w:val="000D50E0"/>
    <w:rsid w:val="000D678F"/>
    <w:rsid w:val="000D71F4"/>
    <w:rsid w:val="000F02B6"/>
    <w:rsid w:val="000F0D30"/>
    <w:rsid w:val="000F387F"/>
    <w:rsid w:val="000F62DC"/>
    <w:rsid w:val="00114FB2"/>
    <w:rsid w:val="001160FD"/>
    <w:rsid w:val="00120750"/>
    <w:rsid w:val="00123516"/>
    <w:rsid w:val="00123D39"/>
    <w:rsid w:val="00124786"/>
    <w:rsid w:val="00130FB0"/>
    <w:rsid w:val="0013160D"/>
    <w:rsid w:val="00132685"/>
    <w:rsid w:val="001331A5"/>
    <w:rsid w:val="00133911"/>
    <w:rsid w:val="00133FEE"/>
    <w:rsid w:val="00134E0A"/>
    <w:rsid w:val="001362F1"/>
    <w:rsid w:val="00137015"/>
    <w:rsid w:val="00137C6F"/>
    <w:rsid w:val="00143302"/>
    <w:rsid w:val="0014371E"/>
    <w:rsid w:val="00144FAF"/>
    <w:rsid w:val="00147C67"/>
    <w:rsid w:val="00147F6F"/>
    <w:rsid w:val="00150B6E"/>
    <w:rsid w:val="00151CCB"/>
    <w:rsid w:val="00152014"/>
    <w:rsid w:val="00152E5D"/>
    <w:rsid w:val="0015669E"/>
    <w:rsid w:val="00157170"/>
    <w:rsid w:val="00160107"/>
    <w:rsid w:val="001601BD"/>
    <w:rsid w:val="001607E2"/>
    <w:rsid w:val="001640C3"/>
    <w:rsid w:val="00167C65"/>
    <w:rsid w:val="0017223A"/>
    <w:rsid w:val="001751C8"/>
    <w:rsid w:val="0017621C"/>
    <w:rsid w:val="00177FEF"/>
    <w:rsid w:val="00184FB6"/>
    <w:rsid w:val="00186676"/>
    <w:rsid w:val="00193111"/>
    <w:rsid w:val="00193F33"/>
    <w:rsid w:val="001A362A"/>
    <w:rsid w:val="001A6669"/>
    <w:rsid w:val="001B1496"/>
    <w:rsid w:val="001B2C6F"/>
    <w:rsid w:val="001B343F"/>
    <w:rsid w:val="001B46C0"/>
    <w:rsid w:val="001C0A0B"/>
    <w:rsid w:val="001C4CA3"/>
    <w:rsid w:val="001C5E0C"/>
    <w:rsid w:val="001D0970"/>
    <w:rsid w:val="001D6A93"/>
    <w:rsid w:val="001D71F2"/>
    <w:rsid w:val="001E3200"/>
    <w:rsid w:val="001E7544"/>
    <w:rsid w:val="001F21E2"/>
    <w:rsid w:val="001F5F29"/>
    <w:rsid w:val="001F7709"/>
    <w:rsid w:val="00204AC1"/>
    <w:rsid w:val="002063A2"/>
    <w:rsid w:val="0021383D"/>
    <w:rsid w:val="00215107"/>
    <w:rsid w:val="002153C1"/>
    <w:rsid w:val="00222916"/>
    <w:rsid w:val="00227D92"/>
    <w:rsid w:val="00230309"/>
    <w:rsid w:val="00231503"/>
    <w:rsid w:val="0023313F"/>
    <w:rsid w:val="00233247"/>
    <w:rsid w:val="0023388C"/>
    <w:rsid w:val="00241B99"/>
    <w:rsid w:val="00242615"/>
    <w:rsid w:val="0024413C"/>
    <w:rsid w:val="002511BB"/>
    <w:rsid w:val="00253085"/>
    <w:rsid w:val="0025496E"/>
    <w:rsid w:val="00262800"/>
    <w:rsid w:val="00263063"/>
    <w:rsid w:val="00271BDD"/>
    <w:rsid w:val="00273C66"/>
    <w:rsid w:val="0027659D"/>
    <w:rsid w:val="00277AB0"/>
    <w:rsid w:val="00277D85"/>
    <w:rsid w:val="00280EF3"/>
    <w:rsid w:val="0028429F"/>
    <w:rsid w:val="00284FD9"/>
    <w:rsid w:val="002905FD"/>
    <w:rsid w:val="00294705"/>
    <w:rsid w:val="002949D5"/>
    <w:rsid w:val="00296F82"/>
    <w:rsid w:val="002A076C"/>
    <w:rsid w:val="002A0866"/>
    <w:rsid w:val="002A0AA6"/>
    <w:rsid w:val="002B1447"/>
    <w:rsid w:val="002B5076"/>
    <w:rsid w:val="002B6BD1"/>
    <w:rsid w:val="002C0EB9"/>
    <w:rsid w:val="002C17E0"/>
    <w:rsid w:val="002C1969"/>
    <w:rsid w:val="002C4A5D"/>
    <w:rsid w:val="002D1336"/>
    <w:rsid w:val="002D79B0"/>
    <w:rsid w:val="002E010E"/>
    <w:rsid w:val="002E36DB"/>
    <w:rsid w:val="002E5905"/>
    <w:rsid w:val="002E5DA8"/>
    <w:rsid w:val="002F1532"/>
    <w:rsid w:val="002F1941"/>
    <w:rsid w:val="002F1BF0"/>
    <w:rsid w:val="002F2C2B"/>
    <w:rsid w:val="002F3E39"/>
    <w:rsid w:val="002F430F"/>
    <w:rsid w:val="002F50C6"/>
    <w:rsid w:val="002F5D1F"/>
    <w:rsid w:val="00301DAE"/>
    <w:rsid w:val="00302BF1"/>
    <w:rsid w:val="003030D2"/>
    <w:rsid w:val="00305A2C"/>
    <w:rsid w:val="00305D21"/>
    <w:rsid w:val="00310079"/>
    <w:rsid w:val="00311184"/>
    <w:rsid w:val="00311E73"/>
    <w:rsid w:val="00313B89"/>
    <w:rsid w:val="00313C28"/>
    <w:rsid w:val="00314166"/>
    <w:rsid w:val="003153C5"/>
    <w:rsid w:val="003154B9"/>
    <w:rsid w:val="00317DE0"/>
    <w:rsid w:val="00323343"/>
    <w:rsid w:val="003250A2"/>
    <w:rsid w:val="00331A63"/>
    <w:rsid w:val="00331C72"/>
    <w:rsid w:val="00332020"/>
    <w:rsid w:val="00333A39"/>
    <w:rsid w:val="0034081A"/>
    <w:rsid w:val="00341743"/>
    <w:rsid w:val="003424F1"/>
    <w:rsid w:val="00344076"/>
    <w:rsid w:val="0034426D"/>
    <w:rsid w:val="00345373"/>
    <w:rsid w:val="0034650A"/>
    <w:rsid w:val="00347411"/>
    <w:rsid w:val="003513DB"/>
    <w:rsid w:val="0035393F"/>
    <w:rsid w:val="00353966"/>
    <w:rsid w:val="00355B78"/>
    <w:rsid w:val="00356B4B"/>
    <w:rsid w:val="00357EAB"/>
    <w:rsid w:val="003636CE"/>
    <w:rsid w:val="00363716"/>
    <w:rsid w:val="0036425F"/>
    <w:rsid w:val="003667F3"/>
    <w:rsid w:val="003710F3"/>
    <w:rsid w:val="003713E6"/>
    <w:rsid w:val="003749B5"/>
    <w:rsid w:val="00374AAA"/>
    <w:rsid w:val="003800C9"/>
    <w:rsid w:val="00380C42"/>
    <w:rsid w:val="00381120"/>
    <w:rsid w:val="00381F2C"/>
    <w:rsid w:val="00384B2A"/>
    <w:rsid w:val="0038655F"/>
    <w:rsid w:val="003865FC"/>
    <w:rsid w:val="00391B1D"/>
    <w:rsid w:val="003A3508"/>
    <w:rsid w:val="003A715F"/>
    <w:rsid w:val="003B188E"/>
    <w:rsid w:val="003B33DC"/>
    <w:rsid w:val="003B380B"/>
    <w:rsid w:val="003B3971"/>
    <w:rsid w:val="003B40D9"/>
    <w:rsid w:val="003C0240"/>
    <w:rsid w:val="003C4AA0"/>
    <w:rsid w:val="003C55FE"/>
    <w:rsid w:val="003C6EEE"/>
    <w:rsid w:val="003D535D"/>
    <w:rsid w:val="003D6CBA"/>
    <w:rsid w:val="003F1E3E"/>
    <w:rsid w:val="003F40A0"/>
    <w:rsid w:val="003F5355"/>
    <w:rsid w:val="00400A4A"/>
    <w:rsid w:val="00400C13"/>
    <w:rsid w:val="0040198B"/>
    <w:rsid w:val="004020B4"/>
    <w:rsid w:val="00402A43"/>
    <w:rsid w:val="0040515C"/>
    <w:rsid w:val="00406F30"/>
    <w:rsid w:val="00421D12"/>
    <w:rsid w:val="00426026"/>
    <w:rsid w:val="004276CD"/>
    <w:rsid w:val="004306E5"/>
    <w:rsid w:val="00432CA3"/>
    <w:rsid w:val="00433029"/>
    <w:rsid w:val="00434DE9"/>
    <w:rsid w:val="00435C11"/>
    <w:rsid w:val="00436388"/>
    <w:rsid w:val="00440806"/>
    <w:rsid w:val="00441D22"/>
    <w:rsid w:val="00443F51"/>
    <w:rsid w:val="0044550B"/>
    <w:rsid w:val="00447F19"/>
    <w:rsid w:val="0045066A"/>
    <w:rsid w:val="00450771"/>
    <w:rsid w:val="00454997"/>
    <w:rsid w:val="004573AA"/>
    <w:rsid w:val="0046029E"/>
    <w:rsid w:val="00460F1D"/>
    <w:rsid w:val="00464035"/>
    <w:rsid w:val="00466739"/>
    <w:rsid w:val="00467AD3"/>
    <w:rsid w:val="004818F6"/>
    <w:rsid w:val="00487D25"/>
    <w:rsid w:val="004913CC"/>
    <w:rsid w:val="004937DB"/>
    <w:rsid w:val="004937EE"/>
    <w:rsid w:val="00494651"/>
    <w:rsid w:val="004947C4"/>
    <w:rsid w:val="00495727"/>
    <w:rsid w:val="00495FE3"/>
    <w:rsid w:val="004A2307"/>
    <w:rsid w:val="004A528C"/>
    <w:rsid w:val="004A7195"/>
    <w:rsid w:val="004A7456"/>
    <w:rsid w:val="004B1C3F"/>
    <w:rsid w:val="004B2586"/>
    <w:rsid w:val="004B4499"/>
    <w:rsid w:val="004B4843"/>
    <w:rsid w:val="004B53CF"/>
    <w:rsid w:val="004B57E4"/>
    <w:rsid w:val="004C0583"/>
    <w:rsid w:val="004C3FDA"/>
    <w:rsid w:val="004D22D1"/>
    <w:rsid w:val="004D2526"/>
    <w:rsid w:val="004D4DE5"/>
    <w:rsid w:val="004D62FA"/>
    <w:rsid w:val="004D7479"/>
    <w:rsid w:val="004F248F"/>
    <w:rsid w:val="004F4B39"/>
    <w:rsid w:val="004F5E2C"/>
    <w:rsid w:val="004F7A72"/>
    <w:rsid w:val="00502645"/>
    <w:rsid w:val="005043EF"/>
    <w:rsid w:val="005079A5"/>
    <w:rsid w:val="00511729"/>
    <w:rsid w:val="0051511E"/>
    <w:rsid w:val="005240D8"/>
    <w:rsid w:val="0052524F"/>
    <w:rsid w:val="00527103"/>
    <w:rsid w:val="0053212F"/>
    <w:rsid w:val="00537AA4"/>
    <w:rsid w:val="00543C78"/>
    <w:rsid w:val="00544DE3"/>
    <w:rsid w:val="005476D0"/>
    <w:rsid w:val="005478A1"/>
    <w:rsid w:val="00547F42"/>
    <w:rsid w:val="00550FFE"/>
    <w:rsid w:val="00553C94"/>
    <w:rsid w:val="005541C5"/>
    <w:rsid w:val="00556A52"/>
    <w:rsid w:val="00561358"/>
    <w:rsid w:val="00562630"/>
    <w:rsid w:val="00567086"/>
    <w:rsid w:val="0057403C"/>
    <w:rsid w:val="0057783B"/>
    <w:rsid w:val="005824A6"/>
    <w:rsid w:val="0059053E"/>
    <w:rsid w:val="00590A2F"/>
    <w:rsid w:val="0059661E"/>
    <w:rsid w:val="00596C23"/>
    <w:rsid w:val="005A0820"/>
    <w:rsid w:val="005A1BA3"/>
    <w:rsid w:val="005A36A5"/>
    <w:rsid w:val="005A7F02"/>
    <w:rsid w:val="005B09A3"/>
    <w:rsid w:val="005B1C30"/>
    <w:rsid w:val="005B6261"/>
    <w:rsid w:val="005C38F4"/>
    <w:rsid w:val="005C3D68"/>
    <w:rsid w:val="005D0813"/>
    <w:rsid w:val="005D4C06"/>
    <w:rsid w:val="005E5948"/>
    <w:rsid w:val="005F38FB"/>
    <w:rsid w:val="005F3B12"/>
    <w:rsid w:val="005F7216"/>
    <w:rsid w:val="006013A1"/>
    <w:rsid w:val="0060465C"/>
    <w:rsid w:val="0060611D"/>
    <w:rsid w:val="006139AA"/>
    <w:rsid w:val="00615AD7"/>
    <w:rsid w:val="006165A2"/>
    <w:rsid w:val="00622800"/>
    <w:rsid w:val="00622BF6"/>
    <w:rsid w:val="00626488"/>
    <w:rsid w:val="00631DE0"/>
    <w:rsid w:val="00633D4B"/>
    <w:rsid w:val="00634D39"/>
    <w:rsid w:val="00635DC1"/>
    <w:rsid w:val="00636E83"/>
    <w:rsid w:val="00640301"/>
    <w:rsid w:val="00640EA7"/>
    <w:rsid w:val="00641AE2"/>
    <w:rsid w:val="00641FD2"/>
    <w:rsid w:val="00650F3D"/>
    <w:rsid w:val="0065117E"/>
    <w:rsid w:val="00652305"/>
    <w:rsid w:val="00656524"/>
    <w:rsid w:val="006635F4"/>
    <w:rsid w:val="00665C22"/>
    <w:rsid w:val="00666BB8"/>
    <w:rsid w:val="006671AB"/>
    <w:rsid w:val="00667D4C"/>
    <w:rsid w:val="006735E4"/>
    <w:rsid w:val="006805A2"/>
    <w:rsid w:val="00681C90"/>
    <w:rsid w:val="006827B0"/>
    <w:rsid w:val="00682E6B"/>
    <w:rsid w:val="006908E9"/>
    <w:rsid w:val="00695A21"/>
    <w:rsid w:val="00696345"/>
    <w:rsid w:val="00696446"/>
    <w:rsid w:val="006974F4"/>
    <w:rsid w:val="006A0764"/>
    <w:rsid w:val="006A1272"/>
    <w:rsid w:val="006A33E2"/>
    <w:rsid w:val="006A3D37"/>
    <w:rsid w:val="006A42C4"/>
    <w:rsid w:val="006A6B8F"/>
    <w:rsid w:val="006B33A7"/>
    <w:rsid w:val="006B5E62"/>
    <w:rsid w:val="006B63F1"/>
    <w:rsid w:val="006B72E9"/>
    <w:rsid w:val="006D146F"/>
    <w:rsid w:val="006E192B"/>
    <w:rsid w:val="006E275F"/>
    <w:rsid w:val="006E29F2"/>
    <w:rsid w:val="006E5627"/>
    <w:rsid w:val="006E7E54"/>
    <w:rsid w:val="006F4E52"/>
    <w:rsid w:val="006F5BB4"/>
    <w:rsid w:val="006F5D51"/>
    <w:rsid w:val="006F6E2F"/>
    <w:rsid w:val="00700FDC"/>
    <w:rsid w:val="0070130E"/>
    <w:rsid w:val="00702A31"/>
    <w:rsid w:val="00704511"/>
    <w:rsid w:val="0070714F"/>
    <w:rsid w:val="00710F24"/>
    <w:rsid w:val="0071603F"/>
    <w:rsid w:val="0071665C"/>
    <w:rsid w:val="0072195E"/>
    <w:rsid w:val="00723B30"/>
    <w:rsid w:val="00727E2B"/>
    <w:rsid w:val="007312A9"/>
    <w:rsid w:val="00732757"/>
    <w:rsid w:val="00732B17"/>
    <w:rsid w:val="007356E2"/>
    <w:rsid w:val="00736589"/>
    <w:rsid w:val="00745207"/>
    <w:rsid w:val="00745FEF"/>
    <w:rsid w:val="007513AA"/>
    <w:rsid w:val="00763953"/>
    <w:rsid w:val="00766E47"/>
    <w:rsid w:val="00767A05"/>
    <w:rsid w:val="0077110C"/>
    <w:rsid w:val="00773BE1"/>
    <w:rsid w:val="007753E0"/>
    <w:rsid w:val="00781A69"/>
    <w:rsid w:val="007931F1"/>
    <w:rsid w:val="007947D8"/>
    <w:rsid w:val="0079501D"/>
    <w:rsid w:val="007A007D"/>
    <w:rsid w:val="007A1377"/>
    <w:rsid w:val="007A35C7"/>
    <w:rsid w:val="007A372F"/>
    <w:rsid w:val="007A4090"/>
    <w:rsid w:val="007A6CBD"/>
    <w:rsid w:val="007A7559"/>
    <w:rsid w:val="007B18AF"/>
    <w:rsid w:val="007D2174"/>
    <w:rsid w:val="007D55F7"/>
    <w:rsid w:val="007D584E"/>
    <w:rsid w:val="007D5B55"/>
    <w:rsid w:val="007E688D"/>
    <w:rsid w:val="007F0491"/>
    <w:rsid w:val="007F3715"/>
    <w:rsid w:val="007F3CAB"/>
    <w:rsid w:val="0080799B"/>
    <w:rsid w:val="00810D3E"/>
    <w:rsid w:val="00812417"/>
    <w:rsid w:val="00813165"/>
    <w:rsid w:val="00814A82"/>
    <w:rsid w:val="00814FBE"/>
    <w:rsid w:val="00815E1F"/>
    <w:rsid w:val="00820029"/>
    <w:rsid w:val="008203C0"/>
    <w:rsid w:val="00821259"/>
    <w:rsid w:val="008263E7"/>
    <w:rsid w:val="008274D8"/>
    <w:rsid w:val="00830A70"/>
    <w:rsid w:val="00832800"/>
    <w:rsid w:val="00836085"/>
    <w:rsid w:val="008452F5"/>
    <w:rsid w:val="00845FC7"/>
    <w:rsid w:val="00846403"/>
    <w:rsid w:val="00853954"/>
    <w:rsid w:val="00853F0A"/>
    <w:rsid w:val="00855ABF"/>
    <w:rsid w:val="00856948"/>
    <w:rsid w:val="00856D45"/>
    <w:rsid w:val="00861787"/>
    <w:rsid w:val="00863D01"/>
    <w:rsid w:val="00865E72"/>
    <w:rsid w:val="00870081"/>
    <w:rsid w:val="0087017C"/>
    <w:rsid w:val="008710DC"/>
    <w:rsid w:val="00874DF3"/>
    <w:rsid w:val="008754FE"/>
    <w:rsid w:val="0088310F"/>
    <w:rsid w:val="00883FE3"/>
    <w:rsid w:val="00884203"/>
    <w:rsid w:val="00887B3F"/>
    <w:rsid w:val="008919DA"/>
    <w:rsid w:val="00896C26"/>
    <w:rsid w:val="008A2CCD"/>
    <w:rsid w:val="008A3DB0"/>
    <w:rsid w:val="008A59C8"/>
    <w:rsid w:val="008A5C4B"/>
    <w:rsid w:val="008A5E45"/>
    <w:rsid w:val="008B1361"/>
    <w:rsid w:val="008B1939"/>
    <w:rsid w:val="008B7644"/>
    <w:rsid w:val="008C0A03"/>
    <w:rsid w:val="008C0BAB"/>
    <w:rsid w:val="008C5248"/>
    <w:rsid w:val="008C745E"/>
    <w:rsid w:val="008D5E27"/>
    <w:rsid w:val="008D7EA2"/>
    <w:rsid w:val="008E0124"/>
    <w:rsid w:val="008E40F1"/>
    <w:rsid w:val="008F20FC"/>
    <w:rsid w:val="008F2F82"/>
    <w:rsid w:val="008F58F3"/>
    <w:rsid w:val="008F764E"/>
    <w:rsid w:val="008F784A"/>
    <w:rsid w:val="008F7ABC"/>
    <w:rsid w:val="00903C11"/>
    <w:rsid w:val="0090469F"/>
    <w:rsid w:val="00905205"/>
    <w:rsid w:val="00920012"/>
    <w:rsid w:val="0092053E"/>
    <w:rsid w:val="00923EDF"/>
    <w:rsid w:val="00932679"/>
    <w:rsid w:val="00933674"/>
    <w:rsid w:val="0093674E"/>
    <w:rsid w:val="00936A4A"/>
    <w:rsid w:val="00936CAD"/>
    <w:rsid w:val="00936E73"/>
    <w:rsid w:val="0094184C"/>
    <w:rsid w:val="00945A7A"/>
    <w:rsid w:val="00953BC3"/>
    <w:rsid w:val="00954774"/>
    <w:rsid w:val="00955BDB"/>
    <w:rsid w:val="00961393"/>
    <w:rsid w:val="009632D8"/>
    <w:rsid w:val="0096349B"/>
    <w:rsid w:val="0096416B"/>
    <w:rsid w:val="009730EC"/>
    <w:rsid w:val="00974FE0"/>
    <w:rsid w:val="009750AD"/>
    <w:rsid w:val="0097575C"/>
    <w:rsid w:val="009761FB"/>
    <w:rsid w:val="0098181F"/>
    <w:rsid w:val="00981CED"/>
    <w:rsid w:val="00983D05"/>
    <w:rsid w:val="00983DA1"/>
    <w:rsid w:val="00986A81"/>
    <w:rsid w:val="00993E21"/>
    <w:rsid w:val="0099598F"/>
    <w:rsid w:val="00996A07"/>
    <w:rsid w:val="009A049F"/>
    <w:rsid w:val="009A0797"/>
    <w:rsid w:val="009A11D6"/>
    <w:rsid w:val="009A1C8F"/>
    <w:rsid w:val="009A3032"/>
    <w:rsid w:val="009B39C0"/>
    <w:rsid w:val="009B597C"/>
    <w:rsid w:val="009B6DF0"/>
    <w:rsid w:val="009B7AE0"/>
    <w:rsid w:val="009C0785"/>
    <w:rsid w:val="009C1D1A"/>
    <w:rsid w:val="009C2A55"/>
    <w:rsid w:val="009C2F60"/>
    <w:rsid w:val="009C336A"/>
    <w:rsid w:val="009D2114"/>
    <w:rsid w:val="009D3534"/>
    <w:rsid w:val="009D4527"/>
    <w:rsid w:val="009D461A"/>
    <w:rsid w:val="009D67B9"/>
    <w:rsid w:val="009D7207"/>
    <w:rsid w:val="009E1D0B"/>
    <w:rsid w:val="009E3619"/>
    <w:rsid w:val="009E601B"/>
    <w:rsid w:val="009E7713"/>
    <w:rsid w:val="009F0847"/>
    <w:rsid w:val="009F115A"/>
    <w:rsid w:val="009F1203"/>
    <w:rsid w:val="009F1628"/>
    <w:rsid w:val="009F3FA1"/>
    <w:rsid w:val="009F4FB0"/>
    <w:rsid w:val="00A00BD5"/>
    <w:rsid w:val="00A03A24"/>
    <w:rsid w:val="00A03C81"/>
    <w:rsid w:val="00A04944"/>
    <w:rsid w:val="00A051C4"/>
    <w:rsid w:val="00A0618F"/>
    <w:rsid w:val="00A0767C"/>
    <w:rsid w:val="00A07D51"/>
    <w:rsid w:val="00A10580"/>
    <w:rsid w:val="00A108B0"/>
    <w:rsid w:val="00A10DB7"/>
    <w:rsid w:val="00A12361"/>
    <w:rsid w:val="00A1780A"/>
    <w:rsid w:val="00A2006E"/>
    <w:rsid w:val="00A20C0B"/>
    <w:rsid w:val="00A26801"/>
    <w:rsid w:val="00A272B0"/>
    <w:rsid w:val="00A30C43"/>
    <w:rsid w:val="00A31C43"/>
    <w:rsid w:val="00A3211A"/>
    <w:rsid w:val="00A35A1D"/>
    <w:rsid w:val="00A36E4D"/>
    <w:rsid w:val="00A379F5"/>
    <w:rsid w:val="00A42C3A"/>
    <w:rsid w:val="00A44B5A"/>
    <w:rsid w:val="00A53824"/>
    <w:rsid w:val="00A72082"/>
    <w:rsid w:val="00A83883"/>
    <w:rsid w:val="00A876FF"/>
    <w:rsid w:val="00A90D03"/>
    <w:rsid w:val="00A93C92"/>
    <w:rsid w:val="00A940E2"/>
    <w:rsid w:val="00A94C73"/>
    <w:rsid w:val="00A96AA9"/>
    <w:rsid w:val="00AA0312"/>
    <w:rsid w:val="00AA0C0D"/>
    <w:rsid w:val="00AA46D3"/>
    <w:rsid w:val="00AA50AF"/>
    <w:rsid w:val="00AB3A1F"/>
    <w:rsid w:val="00AB45D8"/>
    <w:rsid w:val="00AC0248"/>
    <w:rsid w:val="00AC0B49"/>
    <w:rsid w:val="00AC1BBB"/>
    <w:rsid w:val="00AC1DE3"/>
    <w:rsid w:val="00AC377A"/>
    <w:rsid w:val="00AC65A8"/>
    <w:rsid w:val="00AD3532"/>
    <w:rsid w:val="00AD621E"/>
    <w:rsid w:val="00AE5E4E"/>
    <w:rsid w:val="00AE66E1"/>
    <w:rsid w:val="00AF0E33"/>
    <w:rsid w:val="00AF3618"/>
    <w:rsid w:val="00AF6F37"/>
    <w:rsid w:val="00B0065B"/>
    <w:rsid w:val="00B01945"/>
    <w:rsid w:val="00B026AE"/>
    <w:rsid w:val="00B02BC4"/>
    <w:rsid w:val="00B03A65"/>
    <w:rsid w:val="00B07AC1"/>
    <w:rsid w:val="00B102F4"/>
    <w:rsid w:val="00B11F63"/>
    <w:rsid w:val="00B13B83"/>
    <w:rsid w:val="00B1518C"/>
    <w:rsid w:val="00B15C75"/>
    <w:rsid w:val="00B20A93"/>
    <w:rsid w:val="00B230FA"/>
    <w:rsid w:val="00B23562"/>
    <w:rsid w:val="00B23BBC"/>
    <w:rsid w:val="00B23CBB"/>
    <w:rsid w:val="00B26506"/>
    <w:rsid w:val="00B268D9"/>
    <w:rsid w:val="00B32EB5"/>
    <w:rsid w:val="00B3506B"/>
    <w:rsid w:val="00B35B97"/>
    <w:rsid w:val="00B35BC3"/>
    <w:rsid w:val="00B37229"/>
    <w:rsid w:val="00B37EB7"/>
    <w:rsid w:val="00B40781"/>
    <w:rsid w:val="00B4516C"/>
    <w:rsid w:val="00B465E1"/>
    <w:rsid w:val="00B47125"/>
    <w:rsid w:val="00B47952"/>
    <w:rsid w:val="00B51093"/>
    <w:rsid w:val="00B51AC9"/>
    <w:rsid w:val="00B524C6"/>
    <w:rsid w:val="00B61996"/>
    <w:rsid w:val="00B61BB6"/>
    <w:rsid w:val="00B62BB0"/>
    <w:rsid w:val="00B73C33"/>
    <w:rsid w:val="00B759C7"/>
    <w:rsid w:val="00B80BCB"/>
    <w:rsid w:val="00B81183"/>
    <w:rsid w:val="00B8410A"/>
    <w:rsid w:val="00B848FA"/>
    <w:rsid w:val="00B84F8F"/>
    <w:rsid w:val="00B90A4C"/>
    <w:rsid w:val="00B95156"/>
    <w:rsid w:val="00BA2CB2"/>
    <w:rsid w:val="00BA4273"/>
    <w:rsid w:val="00BB0864"/>
    <w:rsid w:val="00BB0E3D"/>
    <w:rsid w:val="00BB1492"/>
    <w:rsid w:val="00BB3D00"/>
    <w:rsid w:val="00BB3F6B"/>
    <w:rsid w:val="00BB741B"/>
    <w:rsid w:val="00BC07BD"/>
    <w:rsid w:val="00BC384F"/>
    <w:rsid w:val="00BC63EA"/>
    <w:rsid w:val="00BD341A"/>
    <w:rsid w:val="00BD755A"/>
    <w:rsid w:val="00BD7C42"/>
    <w:rsid w:val="00BE2153"/>
    <w:rsid w:val="00BE413F"/>
    <w:rsid w:val="00BE681D"/>
    <w:rsid w:val="00BF1039"/>
    <w:rsid w:val="00BF21A9"/>
    <w:rsid w:val="00BF2AAB"/>
    <w:rsid w:val="00BF455A"/>
    <w:rsid w:val="00C00E80"/>
    <w:rsid w:val="00C010B4"/>
    <w:rsid w:val="00C0529C"/>
    <w:rsid w:val="00C056F2"/>
    <w:rsid w:val="00C06B84"/>
    <w:rsid w:val="00C07792"/>
    <w:rsid w:val="00C131FD"/>
    <w:rsid w:val="00C1387F"/>
    <w:rsid w:val="00C2244E"/>
    <w:rsid w:val="00C25701"/>
    <w:rsid w:val="00C260D8"/>
    <w:rsid w:val="00C33E6C"/>
    <w:rsid w:val="00C41877"/>
    <w:rsid w:val="00C46F42"/>
    <w:rsid w:val="00C51145"/>
    <w:rsid w:val="00C5114B"/>
    <w:rsid w:val="00C543BD"/>
    <w:rsid w:val="00C548E5"/>
    <w:rsid w:val="00C5680C"/>
    <w:rsid w:val="00C65001"/>
    <w:rsid w:val="00C675F4"/>
    <w:rsid w:val="00C71843"/>
    <w:rsid w:val="00C73201"/>
    <w:rsid w:val="00C743BE"/>
    <w:rsid w:val="00C7624C"/>
    <w:rsid w:val="00C85A73"/>
    <w:rsid w:val="00C85DAB"/>
    <w:rsid w:val="00C87C2F"/>
    <w:rsid w:val="00C91936"/>
    <w:rsid w:val="00C924D5"/>
    <w:rsid w:val="00C941CB"/>
    <w:rsid w:val="00C9597B"/>
    <w:rsid w:val="00C97CEA"/>
    <w:rsid w:val="00CA10D6"/>
    <w:rsid w:val="00CA139A"/>
    <w:rsid w:val="00CA152F"/>
    <w:rsid w:val="00CA578F"/>
    <w:rsid w:val="00CB17EC"/>
    <w:rsid w:val="00CB1C60"/>
    <w:rsid w:val="00CB2DC7"/>
    <w:rsid w:val="00CB2E60"/>
    <w:rsid w:val="00CB3DCA"/>
    <w:rsid w:val="00CB5114"/>
    <w:rsid w:val="00CB63EF"/>
    <w:rsid w:val="00CC2B1F"/>
    <w:rsid w:val="00CC4713"/>
    <w:rsid w:val="00CC64F0"/>
    <w:rsid w:val="00CE1102"/>
    <w:rsid w:val="00CE481A"/>
    <w:rsid w:val="00CE5732"/>
    <w:rsid w:val="00CF4A66"/>
    <w:rsid w:val="00CF4AE2"/>
    <w:rsid w:val="00CF4E2B"/>
    <w:rsid w:val="00CF7214"/>
    <w:rsid w:val="00CF7AA8"/>
    <w:rsid w:val="00CF7F7F"/>
    <w:rsid w:val="00D02ACF"/>
    <w:rsid w:val="00D02B48"/>
    <w:rsid w:val="00D11418"/>
    <w:rsid w:val="00D12A21"/>
    <w:rsid w:val="00D147B3"/>
    <w:rsid w:val="00D17B4E"/>
    <w:rsid w:val="00D17E8D"/>
    <w:rsid w:val="00D20101"/>
    <w:rsid w:val="00D27F86"/>
    <w:rsid w:val="00D30BCC"/>
    <w:rsid w:val="00D31A13"/>
    <w:rsid w:val="00D34E7E"/>
    <w:rsid w:val="00D3766C"/>
    <w:rsid w:val="00D4401C"/>
    <w:rsid w:val="00D454A9"/>
    <w:rsid w:val="00D56426"/>
    <w:rsid w:val="00D6019E"/>
    <w:rsid w:val="00D62AA6"/>
    <w:rsid w:val="00D6529C"/>
    <w:rsid w:val="00D67592"/>
    <w:rsid w:val="00D67BE4"/>
    <w:rsid w:val="00D67D50"/>
    <w:rsid w:val="00D7217A"/>
    <w:rsid w:val="00D75A6F"/>
    <w:rsid w:val="00D762B2"/>
    <w:rsid w:val="00D86917"/>
    <w:rsid w:val="00D877E7"/>
    <w:rsid w:val="00D87CD7"/>
    <w:rsid w:val="00D87F11"/>
    <w:rsid w:val="00D93011"/>
    <w:rsid w:val="00D936F6"/>
    <w:rsid w:val="00D93942"/>
    <w:rsid w:val="00D93AA9"/>
    <w:rsid w:val="00D96096"/>
    <w:rsid w:val="00D96A89"/>
    <w:rsid w:val="00D97AF0"/>
    <w:rsid w:val="00DA2BD5"/>
    <w:rsid w:val="00DA368E"/>
    <w:rsid w:val="00DA51C5"/>
    <w:rsid w:val="00DA6D41"/>
    <w:rsid w:val="00DA7EAC"/>
    <w:rsid w:val="00DB19BC"/>
    <w:rsid w:val="00DC18E9"/>
    <w:rsid w:val="00DC1F75"/>
    <w:rsid w:val="00DC1FD2"/>
    <w:rsid w:val="00DC3CDB"/>
    <w:rsid w:val="00DC55CF"/>
    <w:rsid w:val="00DC7652"/>
    <w:rsid w:val="00DC7833"/>
    <w:rsid w:val="00DD3942"/>
    <w:rsid w:val="00DD4C21"/>
    <w:rsid w:val="00DD5452"/>
    <w:rsid w:val="00DE2B1B"/>
    <w:rsid w:val="00DE2CC1"/>
    <w:rsid w:val="00DE49F9"/>
    <w:rsid w:val="00DE6121"/>
    <w:rsid w:val="00DF0970"/>
    <w:rsid w:val="00DF47A3"/>
    <w:rsid w:val="00DF5762"/>
    <w:rsid w:val="00DF7590"/>
    <w:rsid w:val="00E10E0E"/>
    <w:rsid w:val="00E11EF0"/>
    <w:rsid w:val="00E12C28"/>
    <w:rsid w:val="00E1412E"/>
    <w:rsid w:val="00E16C55"/>
    <w:rsid w:val="00E17E99"/>
    <w:rsid w:val="00E221F4"/>
    <w:rsid w:val="00E318E1"/>
    <w:rsid w:val="00E32902"/>
    <w:rsid w:val="00E32C3F"/>
    <w:rsid w:val="00E432FE"/>
    <w:rsid w:val="00E443A1"/>
    <w:rsid w:val="00E47F6A"/>
    <w:rsid w:val="00E530CE"/>
    <w:rsid w:val="00E564CF"/>
    <w:rsid w:val="00E57B13"/>
    <w:rsid w:val="00E65A92"/>
    <w:rsid w:val="00E67F18"/>
    <w:rsid w:val="00E75848"/>
    <w:rsid w:val="00E75C0F"/>
    <w:rsid w:val="00E75CF8"/>
    <w:rsid w:val="00E766EF"/>
    <w:rsid w:val="00E77991"/>
    <w:rsid w:val="00E91F14"/>
    <w:rsid w:val="00E93ADC"/>
    <w:rsid w:val="00E93E5C"/>
    <w:rsid w:val="00E950C4"/>
    <w:rsid w:val="00E96218"/>
    <w:rsid w:val="00E96E8D"/>
    <w:rsid w:val="00E97AF3"/>
    <w:rsid w:val="00EA033E"/>
    <w:rsid w:val="00EA074D"/>
    <w:rsid w:val="00EA1D57"/>
    <w:rsid w:val="00EA6A06"/>
    <w:rsid w:val="00EA7B3C"/>
    <w:rsid w:val="00EB0549"/>
    <w:rsid w:val="00EB05EC"/>
    <w:rsid w:val="00EB16EE"/>
    <w:rsid w:val="00EB620C"/>
    <w:rsid w:val="00EC0D22"/>
    <w:rsid w:val="00ED3BFC"/>
    <w:rsid w:val="00ED46CD"/>
    <w:rsid w:val="00EE3F7E"/>
    <w:rsid w:val="00EE4A75"/>
    <w:rsid w:val="00EF4A68"/>
    <w:rsid w:val="00EF6322"/>
    <w:rsid w:val="00F00BE8"/>
    <w:rsid w:val="00F01289"/>
    <w:rsid w:val="00F02782"/>
    <w:rsid w:val="00F07971"/>
    <w:rsid w:val="00F122A1"/>
    <w:rsid w:val="00F209E7"/>
    <w:rsid w:val="00F21C3A"/>
    <w:rsid w:val="00F21EB4"/>
    <w:rsid w:val="00F245DE"/>
    <w:rsid w:val="00F25416"/>
    <w:rsid w:val="00F30443"/>
    <w:rsid w:val="00F333EB"/>
    <w:rsid w:val="00F34693"/>
    <w:rsid w:val="00F353D6"/>
    <w:rsid w:val="00F4046B"/>
    <w:rsid w:val="00F4177D"/>
    <w:rsid w:val="00F445CF"/>
    <w:rsid w:val="00F44F97"/>
    <w:rsid w:val="00F46200"/>
    <w:rsid w:val="00F52D25"/>
    <w:rsid w:val="00F53648"/>
    <w:rsid w:val="00F54A01"/>
    <w:rsid w:val="00F5697C"/>
    <w:rsid w:val="00F57844"/>
    <w:rsid w:val="00F67D1A"/>
    <w:rsid w:val="00F71F3C"/>
    <w:rsid w:val="00F726D7"/>
    <w:rsid w:val="00F808D9"/>
    <w:rsid w:val="00F824AE"/>
    <w:rsid w:val="00F854E2"/>
    <w:rsid w:val="00F90786"/>
    <w:rsid w:val="00F93277"/>
    <w:rsid w:val="00F93F76"/>
    <w:rsid w:val="00F94894"/>
    <w:rsid w:val="00F95044"/>
    <w:rsid w:val="00F95996"/>
    <w:rsid w:val="00FA0A32"/>
    <w:rsid w:val="00FA0A3F"/>
    <w:rsid w:val="00FA58BA"/>
    <w:rsid w:val="00FB3061"/>
    <w:rsid w:val="00FB5864"/>
    <w:rsid w:val="00FB7093"/>
    <w:rsid w:val="00FC0277"/>
    <w:rsid w:val="00FC460F"/>
    <w:rsid w:val="00FC4A7A"/>
    <w:rsid w:val="00FC6C78"/>
    <w:rsid w:val="00FD08D0"/>
    <w:rsid w:val="00FD1104"/>
    <w:rsid w:val="00FD22DB"/>
    <w:rsid w:val="00FD3694"/>
    <w:rsid w:val="00FE3FA3"/>
    <w:rsid w:val="00FE4C60"/>
    <w:rsid w:val="00FE66F3"/>
    <w:rsid w:val="00FF61D4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8247"/>
  <w15:docId w15:val="{785F3CA9-8386-423E-B4EA-A946E5D6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F00BE8"/>
    <w:rPr>
      <w:rFonts w:cs="Arial Unicode MS"/>
      <w:color w:val="000000"/>
      <w:sz w:val="24"/>
      <w:szCs w:val="24"/>
      <w:u w:color="000000"/>
    </w:rPr>
  </w:style>
  <w:style w:type="paragraph" w:styleId="10">
    <w:name w:val="heading 1"/>
    <w:basedOn w:val="a1"/>
    <w:next w:val="a1"/>
    <w:link w:val="11"/>
    <w:uiPriority w:val="1"/>
    <w:qFormat/>
    <w:rsid w:val="00A94C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next w:val="a2"/>
    <w:uiPriority w:val="1"/>
    <w:qFormat/>
    <w:pPr>
      <w:keepNext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</w:rPr>
  </w:style>
  <w:style w:type="paragraph" w:styleId="30">
    <w:name w:val="heading 3"/>
    <w:basedOn w:val="a1"/>
    <w:next w:val="a1"/>
    <w:link w:val="31"/>
    <w:uiPriority w:val="9"/>
    <w:unhideWhenUsed/>
    <w:qFormat/>
    <w:rsid w:val="005A1B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8">
    <w:name w:val="List Paragraph"/>
    <w:link w:val="a9"/>
    <w:uiPriority w:val="1"/>
    <w:qFormat/>
    <w:pPr>
      <w:ind w:left="674" w:firstLine="566"/>
      <w:jc w:val="both"/>
    </w:pPr>
    <w:rPr>
      <w:rFonts w:cs="Arial Unicode MS"/>
      <w:color w:val="000000"/>
      <w:sz w:val="24"/>
      <w:szCs w:val="24"/>
      <w:u w:color="000000"/>
    </w:rPr>
  </w:style>
  <w:style w:type="paragraph" w:styleId="12">
    <w:name w:val="toc 1"/>
    <w:uiPriority w:val="1"/>
    <w:qFormat/>
    <w:pPr>
      <w:jc w:val="both"/>
    </w:pPr>
    <w:rPr>
      <w:rFonts w:eastAsia="Times New Roman"/>
      <w:color w:val="000000"/>
      <w:sz w:val="28"/>
      <w:szCs w:val="28"/>
    </w:rPr>
  </w:style>
  <w:style w:type="paragraph" w:customStyle="1" w:styleId="110">
    <w:name w:val="Заголовок 11"/>
    <w:pPr>
      <w:spacing w:line="319" w:lineRule="atLeast"/>
      <w:ind w:left="674"/>
      <w:outlineLvl w:val="0"/>
    </w:pPr>
    <w:rPr>
      <w:rFonts w:eastAsia="Times New Roman"/>
      <w:b/>
      <w:bCs/>
      <w:color w:val="000000"/>
      <w:sz w:val="28"/>
      <w:szCs w:val="28"/>
      <w:u w:color="000000"/>
    </w:rPr>
  </w:style>
  <w:style w:type="paragraph" w:styleId="20">
    <w:name w:val="toc 2"/>
    <w:pPr>
      <w:jc w:val="both"/>
    </w:pPr>
    <w:rPr>
      <w:rFonts w:eastAsia="Times New Roman"/>
      <w:color w:val="000000"/>
      <w:sz w:val="26"/>
      <w:szCs w:val="26"/>
    </w:rPr>
  </w:style>
  <w:style w:type="paragraph" w:customStyle="1" w:styleId="a2">
    <w:name w:val="Текстовый блок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a0">
    <w:name w:val="С числами"/>
    <w:pPr>
      <w:numPr>
        <w:numId w:val="1"/>
      </w:numPr>
    </w:pPr>
  </w:style>
  <w:style w:type="paragraph" w:customStyle="1" w:styleId="aa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Пункты"/>
    <w:pPr>
      <w:numPr>
        <w:numId w:val="2"/>
      </w:numPr>
    </w:pPr>
  </w:style>
  <w:style w:type="character" w:customStyle="1" w:styleId="31">
    <w:name w:val="Заголовок 3 Знак"/>
    <w:basedOn w:val="a3"/>
    <w:link w:val="30"/>
    <w:uiPriority w:val="9"/>
    <w:rsid w:val="005A1BA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numbering" w:customStyle="1" w:styleId="3">
    <w:name w:val="Импортированный стиль 3"/>
    <w:rsid w:val="00A94C73"/>
    <w:pPr>
      <w:numPr>
        <w:numId w:val="4"/>
      </w:numPr>
    </w:pPr>
  </w:style>
  <w:style w:type="numbering" w:customStyle="1" w:styleId="1">
    <w:name w:val="Пункты1"/>
    <w:rsid w:val="00A94C73"/>
    <w:pPr>
      <w:numPr>
        <w:numId w:val="5"/>
      </w:numPr>
    </w:pPr>
  </w:style>
  <w:style w:type="character" w:customStyle="1" w:styleId="11">
    <w:name w:val="Заголовок 1 Знак"/>
    <w:basedOn w:val="a3"/>
    <w:link w:val="10"/>
    <w:uiPriority w:val="9"/>
    <w:rsid w:val="00A94C73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table" w:styleId="ab">
    <w:name w:val="Table Grid"/>
    <w:basedOn w:val="a4"/>
    <w:uiPriority w:val="59"/>
    <w:rsid w:val="00A94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OC Heading"/>
    <w:basedOn w:val="10"/>
    <w:next w:val="a1"/>
    <w:uiPriority w:val="39"/>
    <w:unhideWhenUsed/>
    <w:qFormat/>
    <w:rsid w:val="009613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</w:rPr>
  </w:style>
  <w:style w:type="paragraph" w:styleId="32">
    <w:name w:val="toc 3"/>
    <w:basedOn w:val="a1"/>
    <w:next w:val="a1"/>
    <w:autoRedefine/>
    <w:uiPriority w:val="39"/>
    <w:unhideWhenUsed/>
    <w:rsid w:val="00961393"/>
    <w:pPr>
      <w:spacing w:after="100"/>
      <w:ind w:left="480"/>
    </w:pPr>
  </w:style>
  <w:style w:type="paragraph" w:styleId="ad">
    <w:name w:val="Balloon Text"/>
    <w:basedOn w:val="a1"/>
    <w:link w:val="ae"/>
    <w:uiPriority w:val="99"/>
    <w:semiHidden/>
    <w:unhideWhenUsed/>
    <w:rsid w:val="0025496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rsid w:val="0025496E"/>
    <w:rPr>
      <w:rFonts w:ascii="Tahoma" w:hAnsi="Tahoma" w:cs="Tahoma"/>
      <w:color w:val="000000"/>
      <w:sz w:val="16"/>
      <w:szCs w:val="16"/>
      <w:u w:color="000000"/>
    </w:rPr>
  </w:style>
  <w:style w:type="paragraph" w:styleId="af">
    <w:name w:val="Normal (Web)"/>
    <w:basedOn w:val="a1"/>
    <w:uiPriority w:val="99"/>
    <w:unhideWhenUsed/>
    <w:rsid w:val="000022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styleId="af0">
    <w:name w:val="Strong"/>
    <w:basedOn w:val="a3"/>
    <w:uiPriority w:val="22"/>
    <w:qFormat/>
    <w:rsid w:val="000022D3"/>
    <w:rPr>
      <w:b/>
      <w:bCs/>
    </w:rPr>
  </w:style>
  <w:style w:type="character" w:customStyle="1" w:styleId="c56">
    <w:name w:val="c56"/>
    <w:basedOn w:val="a3"/>
    <w:rsid w:val="00681C90"/>
  </w:style>
  <w:style w:type="character" w:customStyle="1" w:styleId="af1">
    <w:name w:val="Нет"/>
    <w:rsid w:val="00D67592"/>
  </w:style>
  <w:style w:type="character" w:customStyle="1" w:styleId="UnresolvedMention">
    <w:name w:val="Unresolved Mention"/>
    <w:basedOn w:val="a3"/>
    <w:uiPriority w:val="99"/>
    <w:semiHidden/>
    <w:unhideWhenUsed/>
    <w:rsid w:val="000D71F4"/>
    <w:rPr>
      <w:color w:val="605E5C"/>
      <w:shd w:val="clear" w:color="auto" w:fill="E1DFDD"/>
    </w:rPr>
  </w:style>
  <w:style w:type="character" w:customStyle="1" w:styleId="af2">
    <w:name w:val="Основной текст_"/>
    <w:basedOn w:val="a3"/>
    <w:link w:val="13"/>
    <w:locked/>
    <w:rsid w:val="00983D05"/>
    <w:rPr>
      <w:rFonts w:eastAsia="Times New Roman"/>
      <w:spacing w:val="3"/>
      <w:sz w:val="29"/>
      <w:szCs w:val="29"/>
      <w:shd w:val="clear" w:color="auto" w:fill="FFFFFF"/>
    </w:rPr>
  </w:style>
  <w:style w:type="paragraph" w:customStyle="1" w:styleId="13">
    <w:name w:val="Основной текст1"/>
    <w:basedOn w:val="a1"/>
    <w:link w:val="af2"/>
    <w:rsid w:val="00983D0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660" w:line="365" w:lineRule="exact"/>
      <w:jc w:val="both"/>
    </w:pPr>
    <w:rPr>
      <w:rFonts w:eastAsia="Times New Roman" w:cs="Times New Roman"/>
      <w:color w:val="auto"/>
      <w:spacing w:val="3"/>
      <w:sz w:val="29"/>
      <w:szCs w:val="29"/>
    </w:rPr>
  </w:style>
  <w:style w:type="character" w:customStyle="1" w:styleId="a9">
    <w:name w:val="Абзац списка Знак"/>
    <w:link w:val="a8"/>
    <w:uiPriority w:val="1"/>
    <w:locked/>
    <w:rsid w:val="00983D05"/>
    <w:rPr>
      <w:rFonts w:cs="Arial Unicode MS"/>
      <w:color w:val="000000"/>
      <w:sz w:val="24"/>
      <w:szCs w:val="24"/>
      <w:u w:color="000000"/>
    </w:rPr>
  </w:style>
  <w:style w:type="paragraph" w:styleId="af3">
    <w:name w:val="Body Text"/>
    <w:basedOn w:val="a1"/>
    <w:link w:val="af4"/>
    <w:uiPriority w:val="1"/>
    <w:qFormat/>
    <w:rsid w:val="00641FD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36"/>
    </w:pPr>
    <w:rPr>
      <w:rFonts w:eastAsia="Times New Roman" w:cs="Times New Roman"/>
      <w:color w:val="auto"/>
      <w:bdr w:val="none" w:sz="0" w:space="0" w:color="auto"/>
      <w:lang w:eastAsia="en-US"/>
    </w:rPr>
  </w:style>
  <w:style w:type="character" w:customStyle="1" w:styleId="af4">
    <w:name w:val="Основной текст Знак"/>
    <w:basedOn w:val="a3"/>
    <w:link w:val="af3"/>
    <w:uiPriority w:val="1"/>
    <w:rsid w:val="00641FD2"/>
    <w:rPr>
      <w:rFonts w:eastAsia="Times New Roman"/>
      <w:sz w:val="24"/>
      <w:szCs w:val="24"/>
      <w:bdr w:val="none" w:sz="0" w:space="0" w:color="auto"/>
      <w:lang w:eastAsia="en-US"/>
    </w:rPr>
  </w:style>
  <w:style w:type="paragraph" w:customStyle="1" w:styleId="TableParagraph">
    <w:name w:val="Table Paragraph"/>
    <w:basedOn w:val="a1"/>
    <w:uiPriority w:val="1"/>
    <w:qFormat/>
    <w:rsid w:val="00641FD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 w:cs="Times New Roman"/>
      <w:color w:val="auto"/>
      <w:sz w:val="22"/>
      <w:szCs w:val="22"/>
      <w:bdr w:val="none" w:sz="0" w:space="0" w:color="auto"/>
      <w:lang w:eastAsia="en-US"/>
    </w:rPr>
  </w:style>
  <w:style w:type="paragraph" w:customStyle="1" w:styleId="c42">
    <w:name w:val="c42"/>
    <w:basedOn w:val="a1"/>
    <w:rsid w:val="006974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c6">
    <w:name w:val="c6"/>
    <w:basedOn w:val="a3"/>
    <w:rsid w:val="006974F4"/>
  </w:style>
  <w:style w:type="character" w:customStyle="1" w:styleId="c118">
    <w:name w:val="c118"/>
    <w:basedOn w:val="a3"/>
    <w:rsid w:val="006974F4"/>
  </w:style>
  <w:style w:type="character" w:styleId="af5">
    <w:name w:val="Emphasis"/>
    <w:basedOn w:val="a3"/>
    <w:uiPriority w:val="20"/>
    <w:qFormat/>
    <w:rsid w:val="00B11F63"/>
    <w:rPr>
      <w:i/>
      <w:iCs/>
    </w:rPr>
  </w:style>
  <w:style w:type="table" w:customStyle="1" w:styleId="21">
    <w:name w:val="Сетка таблицы2"/>
    <w:basedOn w:val="a4"/>
    <w:autoRedefine/>
    <w:uiPriority w:val="59"/>
    <w:qFormat/>
    <w:rsid w:val="00DA51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0C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11">
    <w:name w:val="c11"/>
    <w:basedOn w:val="a3"/>
    <w:rsid w:val="00095BD4"/>
  </w:style>
  <w:style w:type="character" w:customStyle="1" w:styleId="c16">
    <w:name w:val="c16"/>
    <w:basedOn w:val="a3"/>
    <w:rsid w:val="00095BD4"/>
  </w:style>
  <w:style w:type="character" w:customStyle="1" w:styleId="c0">
    <w:name w:val="c0"/>
    <w:basedOn w:val="a3"/>
    <w:rsid w:val="00095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-olimp.ru/wp-content/uploads/2019/04/S-dengami-na-Ty.-Zachem-byt-finansovo-gramotnym.pdf" TargetMode="External"/><Relationship Id="rId13" Type="http://schemas.openxmlformats.org/officeDocument/2006/relationships/hyperlink" Target="https://ok.ru/anondf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ano.ndf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ncult.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zen.ru/id/5e9c5e99603e850f1fe81804" TargetMode="External"/><Relationship Id="rId10" Type="http://schemas.openxmlformats.org/officeDocument/2006/relationships/hyperlink" Target="https://xn--80apaohbc3aw9e.xn--p1a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incult.info/upload/iblock/703/70344163d97bd86115b55ec8956725bd.pdf" TargetMode="External"/><Relationship Id="rId14" Type="http://schemas.openxmlformats.org/officeDocument/2006/relationships/hyperlink" Target="https://t.me/ndfpru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12541-EB9E-4586-BE32-C2B3D27B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5167</Words>
  <Characters>29453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Рубан Полина Алексеевна</dc:creator>
  <cp:lastModifiedBy>компьютер</cp:lastModifiedBy>
  <cp:revision>6</cp:revision>
  <cp:lastPrinted>2023-11-17T07:38:00Z</cp:lastPrinted>
  <dcterms:created xsi:type="dcterms:W3CDTF">2025-03-10T09:26:00Z</dcterms:created>
  <dcterms:modified xsi:type="dcterms:W3CDTF">2025-03-12T03:08:00Z</dcterms:modified>
</cp:coreProperties>
</file>