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8B4" w:rsidRDefault="007920D4">
      <w:pPr>
        <w:ind w:left="-1134" w:right="-1134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0734094" cy="1601556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5456197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734093" cy="16015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845.20pt;height:126.11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tbl>
      <w:tblPr>
        <w:tblStyle w:val="afa"/>
        <w:tblpPr w:leftFromText="180" w:rightFromText="180" w:vertAnchor="text" w:horzAnchor="margin" w:tblpXSpec="center" w:tblpY="14"/>
        <w:tblW w:w="15937" w:type="dxa"/>
        <w:tblBorders>
          <w:top w:val="none" w:sz="0" w:space="0" w:color="auto"/>
          <w:left w:val="none" w:sz="0" w:space="0" w:color="auto"/>
          <w:bottom w:val="single" w:sz="12" w:space="0" w:color="F2CC6E"/>
          <w:right w:val="none" w:sz="0" w:space="0" w:color="auto"/>
          <w:insideH w:val="single" w:sz="12" w:space="0" w:color="F2CC6E"/>
          <w:insideV w:val="single" w:sz="12" w:space="0" w:color="F2CC6E"/>
        </w:tblBorders>
        <w:tblLook w:val="04A0" w:firstRow="1" w:lastRow="0" w:firstColumn="1" w:lastColumn="0" w:noHBand="0" w:noVBand="1"/>
      </w:tblPr>
      <w:tblGrid>
        <w:gridCol w:w="4835"/>
        <w:gridCol w:w="3558"/>
        <w:gridCol w:w="5641"/>
        <w:gridCol w:w="1903"/>
      </w:tblGrid>
      <w:tr w:rsidR="00FA48B4">
        <w:trPr>
          <w:trHeight w:val="573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7920D4" w:rsidRDefault="007920D4" w:rsidP="007920D4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МБОУ </w:t>
            </w:r>
            <w:proofErr w:type="gram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С(</w:t>
            </w:r>
            <w:proofErr w:type="gram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К)Ш № 60</w:t>
            </w: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7920D4" w:rsidRDefault="007920D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 страницам сказок</w:t>
            </w:r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7920D4" w:rsidRDefault="007920D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«Алиса в стране чудес»</w:t>
            </w:r>
          </w:p>
        </w:tc>
        <w:tc>
          <w:tcPr>
            <w:tcW w:w="1903" w:type="dxa"/>
          </w:tcPr>
          <w:p w:rsidR="00FA48B4" w:rsidRDefault="007920D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:rsidR="007920D4" w:rsidRDefault="007920D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Апрель</w:t>
            </w:r>
          </w:p>
        </w:tc>
      </w:tr>
      <w:tr w:rsidR="00FA48B4">
        <w:trPr>
          <w:trHeight w:val="544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7920D4" w:rsidRDefault="007920D4" w:rsidP="00515F3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МБОУ </w:t>
            </w:r>
            <w:r w:rsidR="00515F3A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Гимназия</w:t>
            </w: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№ </w:t>
            </w:r>
            <w:r w:rsidR="00515F3A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10</w:t>
            </w: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515F3A" w:rsidRPr="00515F3A" w:rsidRDefault="00515F3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Театр на английском языке </w:t>
            </w:r>
            <w:r>
              <w:rPr>
                <w:color w:val="000000" w:themeColor="text1"/>
                <w:lang w:val="en-US"/>
              </w:rPr>
              <w:t>Top</w:t>
            </w:r>
            <w:r w:rsidRPr="00515F3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  <w:lang w:val="en-US"/>
              </w:rPr>
              <w:t>Ten</w:t>
            </w:r>
          </w:p>
        </w:tc>
        <w:tc>
          <w:tcPr>
            <w:tcW w:w="5641" w:type="dxa"/>
          </w:tcPr>
          <w:p w:rsidR="00FA48B4" w:rsidRPr="006C6E2D" w:rsidRDefault="00FA48B4">
            <w:pPr>
              <w:ind w:right="-739"/>
              <w:rPr>
                <w:color w:val="000000" w:themeColor="text1"/>
              </w:rPr>
            </w:pPr>
          </w:p>
          <w:p w:rsidR="00515F3A" w:rsidRPr="00515F3A" w:rsidRDefault="00515F3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«Новогоднее шоу»</w:t>
            </w:r>
          </w:p>
        </w:tc>
        <w:tc>
          <w:tcPr>
            <w:tcW w:w="1903" w:type="dxa"/>
          </w:tcPr>
          <w:p w:rsidR="00FA48B4" w:rsidRDefault="00FA48B4">
            <w:pPr>
              <w:ind w:left="-108" w:right="-739"/>
              <w:rPr>
                <w:color w:val="000000" w:themeColor="text1"/>
              </w:rPr>
            </w:pPr>
          </w:p>
          <w:p w:rsidR="00515F3A" w:rsidRDefault="00515F3A">
            <w:pPr>
              <w:ind w:left="-108"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Декабрь</w:t>
            </w:r>
          </w:p>
        </w:tc>
      </w:tr>
      <w:tr w:rsidR="00FA48B4">
        <w:trPr>
          <w:trHeight w:val="573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515F3A" w:rsidRDefault="00515F3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МБОУ </w:t>
            </w:r>
            <w:r w:rsidR="00402F04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Гимназия № 1</w:t>
            </w: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515F3A" w:rsidRDefault="00A07D16" w:rsidP="00A07D16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Школьный театр «Гимназия 1»</w:t>
            </w:r>
          </w:p>
        </w:tc>
        <w:tc>
          <w:tcPr>
            <w:tcW w:w="5641" w:type="dxa"/>
          </w:tcPr>
          <w:p w:rsidR="00515F3A" w:rsidRDefault="00515F3A" w:rsidP="00A07D16">
            <w:pPr>
              <w:ind w:right="-739"/>
              <w:rPr>
                <w:color w:val="000000" w:themeColor="text1"/>
              </w:rPr>
            </w:pPr>
          </w:p>
          <w:p w:rsidR="00A07D16" w:rsidRDefault="00A07D16" w:rsidP="00A07D16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 спектаклей, 1 на французском языке, фестивали</w:t>
            </w: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515F3A" w:rsidRDefault="00A07D16" w:rsidP="00A07D16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Весь учебный год</w:t>
            </w:r>
          </w:p>
        </w:tc>
      </w:tr>
      <w:tr w:rsidR="00FA48B4" w:rsidTr="002F7778">
        <w:trPr>
          <w:trHeight w:val="630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2F7778" w:rsidRDefault="002F7778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Гимназия № 9</w:t>
            </w:r>
          </w:p>
          <w:p w:rsidR="00515F3A" w:rsidRDefault="00515F3A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2F7778" w:rsidRDefault="002F777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Театральный клуб </w:t>
            </w:r>
            <w:proofErr w:type="spellStart"/>
            <w:r>
              <w:rPr>
                <w:color w:val="000000" w:themeColor="text1"/>
              </w:rPr>
              <w:t>Лингва</w:t>
            </w:r>
            <w:proofErr w:type="spellEnd"/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2F7778" w:rsidRDefault="002F777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«Алиса в стране чудес»</w:t>
            </w: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2F7778" w:rsidRDefault="002F777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Май</w:t>
            </w:r>
          </w:p>
        </w:tc>
      </w:tr>
      <w:tr w:rsidR="003D0DBF" w:rsidTr="002F7778">
        <w:trPr>
          <w:trHeight w:val="630"/>
        </w:trPr>
        <w:tc>
          <w:tcPr>
            <w:tcW w:w="4835" w:type="dxa"/>
          </w:tcPr>
          <w:p w:rsidR="003D0DBF" w:rsidRDefault="003D0DBF">
            <w:pPr>
              <w:ind w:right="-739"/>
              <w:rPr>
                <w:color w:val="000000" w:themeColor="text1"/>
              </w:rPr>
            </w:pPr>
          </w:p>
          <w:p w:rsidR="003D0DBF" w:rsidRDefault="003D0DBF" w:rsidP="003D0DBF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Гимназия № 4</w:t>
            </w:r>
          </w:p>
          <w:p w:rsidR="003D0DBF" w:rsidRDefault="003D0DBF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3D0DBF" w:rsidRDefault="003D0DBF">
            <w:pPr>
              <w:ind w:right="-739"/>
              <w:rPr>
                <w:color w:val="000000" w:themeColor="text1"/>
              </w:rPr>
            </w:pPr>
          </w:p>
          <w:p w:rsidR="003D0DBF" w:rsidRDefault="00FB60AC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2,5,6 театральный класс</w:t>
            </w:r>
          </w:p>
        </w:tc>
        <w:tc>
          <w:tcPr>
            <w:tcW w:w="5641" w:type="dxa"/>
          </w:tcPr>
          <w:p w:rsidR="003D0DBF" w:rsidRDefault="003D0DBF">
            <w:pPr>
              <w:ind w:right="-739"/>
              <w:rPr>
                <w:color w:val="000000" w:themeColor="text1"/>
              </w:rPr>
            </w:pPr>
          </w:p>
          <w:p w:rsidR="00FB60AC" w:rsidRDefault="00FB60AC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</w:t>
            </w:r>
            <w:proofErr w:type="spellStart"/>
            <w:r>
              <w:rPr>
                <w:color w:val="000000" w:themeColor="text1"/>
              </w:rPr>
              <w:t>Анчутка</w:t>
            </w:r>
            <w:proofErr w:type="spellEnd"/>
            <w:r>
              <w:rPr>
                <w:color w:val="000000" w:themeColor="text1"/>
              </w:rPr>
              <w:t>», «Про Федота стрельца», «Незнайка и его</w:t>
            </w:r>
          </w:p>
          <w:p w:rsidR="00FB60AC" w:rsidRDefault="00FB60AC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Друзья», «Винни-пух и все, все, все»</w:t>
            </w:r>
          </w:p>
        </w:tc>
        <w:tc>
          <w:tcPr>
            <w:tcW w:w="1903" w:type="dxa"/>
          </w:tcPr>
          <w:p w:rsidR="003D0DBF" w:rsidRDefault="003D0DBF">
            <w:pPr>
              <w:ind w:right="-739"/>
              <w:rPr>
                <w:color w:val="000000" w:themeColor="text1"/>
              </w:rPr>
            </w:pPr>
          </w:p>
          <w:p w:rsidR="00DD45AD" w:rsidRDefault="00DD45AD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Декабрь, январь, февраль</w:t>
            </w:r>
          </w:p>
        </w:tc>
      </w:tr>
      <w:tr w:rsidR="00FA48B4">
        <w:trPr>
          <w:trHeight w:val="573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2F7778" w:rsidRDefault="006C2D19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 51</w:t>
            </w: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6C2D19" w:rsidRDefault="006C2D19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Театрально-эстетический центр </w:t>
            </w:r>
          </w:p>
          <w:p w:rsidR="006C2D19" w:rsidRDefault="006C2D19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«Стрижи»</w:t>
            </w:r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6C2D19" w:rsidRDefault="0069196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«Легенда», «Дети войны»</w:t>
            </w: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691968" w:rsidRDefault="0069196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Январь, май</w:t>
            </w:r>
          </w:p>
        </w:tc>
      </w:tr>
      <w:tr w:rsidR="00FA48B4">
        <w:trPr>
          <w:trHeight w:val="544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691968" w:rsidRDefault="00691968" w:rsidP="00691968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Лицей № 9</w:t>
            </w: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691968" w:rsidRDefault="0069196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Теремок</w:t>
            </w:r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691968" w:rsidRDefault="0069196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С. Маршак «Багаж»</w:t>
            </w: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691968" w:rsidRDefault="0069196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Ноябрь</w:t>
            </w:r>
          </w:p>
        </w:tc>
      </w:tr>
      <w:tr w:rsidR="00FA48B4">
        <w:trPr>
          <w:trHeight w:val="573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6C6E2D" w:rsidRDefault="006C6E2D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МБОУ </w:t>
            </w:r>
            <w:proofErr w:type="gramStart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С(</w:t>
            </w:r>
            <w:proofErr w:type="gramEnd"/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К)Ш № 209</w:t>
            </w: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6C6E2D" w:rsidRDefault="006C6E2D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Созвездие</w:t>
            </w:r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6C6E2D" w:rsidRDefault="006C6E2D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«Сказка о потерянном времени»</w:t>
            </w: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E8359E" w:rsidRDefault="00E8359E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402F04">
        <w:trPr>
          <w:trHeight w:val="544"/>
        </w:trPr>
        <w:tc>
          <w:tcPr>
            <w:tcW w:w="4835" w:type="dxa"/>
          </w:tcPr>
          <w:p w:rsidR="00402F04" w:rsidRDefault="00402F04" w:rsidP="00402F04">
            <w:pPr>
              <w:ind w:right="-739"/>
              <w:rPr>
                <w:color w:val="000000" w:themeColor="text1"/>
              </w:rPr>
            </w:pPr>
          </w:p>
          <w:p w:rsidR="00402F04" w:rsidRDefault="00402F04" w:rsidP="00402F04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13</w:t>
            </w:r>
          </w:p>
        </w:tc>
        <w:tc>
          <w:tcPr>
            <w:tcW w:w="3558" w:type="dxa"/>
          </w:tcPr>
          <w:p w:rsidR="00402F04" w:rsidRDefault="00402F04" w:rsidP="00402F04">
            <w:pPr>
              <w:ind w:right="-739"/>
              <w:rPr>
                <w:color w:val="000000" w:themeColor="text1"/>
              </w:rPr>
            </w:pPr>
          </w:p>
          <w:p w:rsidR="00402F04" w:rsidRDefault="00402F04" w:rsidP="00402F0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Зазеркалье</w:t>
            </w:r>
          </w:p>
        </w:tc>
        <w:tc>
          <w:tcPr>
            <w:tcW w:w="5641" w:type="dxa"/>
          </w:tcPr>
          <w:p w:rsidR="00402F04" w:rsidRDefault="00402F04" w:rsidP="00402F04">
            <w:pPr>
              <w:ind w:right="-739"/>
              <w:rPr>
                <w:color w:val="000000" w:themeColor="text1"/>
              </w:rPr>
            </w:pPr>
          </w:p>
          <w:p w:rsidR="00402F04" w:rsidRDefault="00402F04" w:rsidP="00402F0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«Буратино»</w:t>
            </w:r>
          </w:p>
        </w:tc>
        <w:tc>
          <w:tcPr>
            <w:tcW w:w="1903" w:type="dxa"/>
          </w:tcPr>
          <w:p w:rsidR="00402F04" w:rsidRDefault="00402F04" w:rsidP="00402F04">
            <w:pPr>
              <w:ind w:right="-739"/>
              <w:rPr>
                <w:color w:val="000000" w:themeColor="text1"/>
              </w:rPr>
            </w:pPr>
          </w:p>
          <w:p w:rsidR="00402F04" w:rsidRDefault="00402F04" w:rsidP="00402F0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FA48B4">
        <w:trPr>
          <w:trHeight w:val="573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CB6F00" w:rsidRDefault="00CB6F00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 54</w:t>
            </w: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CB6F00" w:rsidRDefault="00CB6F00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Красная нить</w:t>
            </w:r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CB6F00" w:rsidRDefault="00E34F3A" w:rsidP="00E34F3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«12 месяцев»</w:t>
            </w:r>
            <w:proofErr w:type="gramStart"/>
            <w:r>
              <w:rPr>
                <w:color w:val="000000" w:themeColor="text1"/>
              </w:rPr>
              <w:t xml:space="preserve"> ,</w:t>
            </w:r>
            <w:proofErr w:type="gramEnd"/>
            <w:r w:rsidR="00CB6F00">
              <w:rPr>
                <w:color w:val="000000" w:themeColor="text1"/>
              </w:rPr>
              <w:t>«Там, где нет зимы»,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E34F3A" w:rsidRDefault="00E34F3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Декабрь, апрель</w:t>
            </w:r>
          </w:p>
          <w:p w:rsidR="00E34F3A" w:rsidRDefault="00E34F3A">
            <w:pPr>
              <w:ind w:right="-739"/>
              <w:rPr>
                <w:color w:val="000000" w:themeColor="text1"/>
              </w:rPr>
            </w:pPr>
          </w:p>
        </w:tc>
      </w:tr>
      <w:tr w:rsidR="00FA48B4">
        <w:trPr>
          <w:trHeight w:val="544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CD43E5" w:rsidRDefault="00CD43E5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131</w:t>
            </w:r>
          </w:p>
          <w:p w:rsidR="00E34F3A" w:rsidRDefault="00E34F3A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CD43E5" w:rsidRDefault="00CD43E5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Многогранники</w:t>
            </w:r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CD43E5" w:rsidRDefault="00CD43E5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«Легенды лаврового переулка»</w:t>
            </w: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CD43E5" w:rsidRDefault="00CD43E5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Апрель</w:t>
            </w:r>
          </w:p>
        </w:tc>
      </w:tr>
      <w:tr w:rsidR="00FA48B4">
        <w:trPr>
          <w:trHeight w:val="573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CD43E5" w:rsidRDefault="00AD51F4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84</w:t>
            </w: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AD51F4" w:rsidRDefault="00AD51F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Другой мир</w:t>
            </w:r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AD51F4" w:rsidRDefault="00AD51F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«Новые приключения Буратино»</w:t>
            </w: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AD51F4" w:rsidRDefault="00AD51F4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</w:tc>
      </w:tr>
      <w:tr w:rsidR="00FA48B4">
        <w:trPr>
          <w:trHeight w:val="544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2A2C31" w:rsidRDefault="002A2C31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58</w:t>
            </w: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2A2C31" w:rsidRDefault="002A2C31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Юность</w:t>
            </w:r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2A2C31" w:rsidRDefault="002A2C31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«Вам и не снилось…»</w:t>
            </w: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  <w:p w:rsidR="002A2C31" w:rsidRDefault="002A2C31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Март</w:t>
            </w:r>
            <w:bookmarkStart w:id="0" w:name="_GoBack"/>
            <w:bookmarkEnd w:id="0"/>
          </w:p>
        </w:tc>
      </w:tr>
      <w:tr w:rsidR="00FA48B4">
        <w:trPr>
          <w:trHeight w:val="573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</w:tc>
      </w:tr>
      <w:tr w:rsidR="00FA48B4">
        <w:trPr>
          <w:trHeight w:val="544"/>
        </w:trPr>
        <w:tc>
          <w:tcPr>
            <w:tcW w:w="4835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FA48B4" w:rsidRDefault="00FA48B4">
            <w:pPr>
              <w:ind w:right="-739"/>
              <w:rPr>
                <w:color w:val="000000" w:themeColor="text1"/>
              </w:rPr>
            </w:pPr>
          </w:p>
        </w:tc>
      </w:tr>
    </w:tbl>
    <w:p w:rsidR="00FA48B4" w:rsidRDefault="00FA48B4">
      <w:pPr>
        <w:ind w:right="-739"/>
        <w:rPr>
          <w:color w:val="000000" w:themeColor="text1"/>
        </w:rPr>
      </w:pPr>
    </w:p>
    <w:sectPr w:rsidR="00FA48B4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0AC" w:rsidRDefault="00FB60AC">
      <w:pPr>
        <w:spacing w:after="0" w:line="240" w:lineRule="auto"/>
      </w:pPr>
      <w:r>
        <w:separator/>
      </w:r>
    </w:p>
  </w:endnote>
  <w:endnote w:type="continuationSeparator" w:id="0">
    <w:p w:rsidR="00FB60AC" w:rsidRDefault="00FB6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0AC" w:rsidRDefault="00FB60AC">
      <w:pPr>
        <w:spacing w:after="0" w:line="240" w:lineRule="auto"/>
      </w:pPr>
      <w:r>
        <w:separator/>
      </w:r>
    </w:p>
  </w:footnote>
  <w:footnote w:type="continuationSeparator" w:id="0">
    <w:p w:rsidR="00FB60AC" w:rsidRDefault="00FB60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8B4"/>
    <w:rsid w:val="002A2C31"/>
    <w:rsid w:val="002F7778"/>
    <w:rsid w:val="003D0DBF"/>
    <w:rsid w:val="00402F04"/>
    <w:rsid w:val="00515F3A"/>
    <w:rsid w:val="00691968"/>
    <w:rsid w:val="006C2D19"/>
    <w:rsid w:val="006C6E2D"/>
    <w:rsid w:val="007920D4"/>
    <w:rsid w:val="00A07D16"/>
    <w:rsid w:val="00AD51F4"/>
    <w:rsid w:val="00CB6F00"/>
    <w:rsid w:val="00CD43E5"/>
    <w:rsid w:val="00DD45AD"/>
    <w:rsid w:val="00E34F3A"/>
    <w:rsid w:val="00E8359E"/>
    <w:rsid w:val="00FA48B4"/>
    <w:rsid w:val="00FB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79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792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79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792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69D1A-B123-436C-84EA-6A9A577C5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IVMeshcheriakova</dc:creator>
  <cp:keywords/>
  <dc:description/>
  <cp:lastModifiedBy>компьютер</cp:lastModifiedBy>
  <cp:revision>7</cp:revision>
  <dcterms:created xsi:type="dcterms:W3CDTF">2025-01-10T08:51:00Z</dcterms:created>
  <dcterms:modified xsi:type="dcterms:W3CDTF">2025-11-05T02:32:00Z</dcterms:modified>
</cp:coreProperties>
</file>