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C8" w:rsidRDefault="00657B3B">
      <w:pPr>
        <w:ind w:firstLine="720"/>
        <w:jc w:val="center"/>
        <w:rPr>
          <w:sz w:val="28"/>
          <w:szCs w:val="28"/>
        </w:rPr>
      </w:pPr>
      <w:r>
        <w:rPr>
          <w:sz w:val="28"/>
          <w:szCs w:val="28"/>
        </w:rPr>
        <w:t>Департамент образования мэрии города Новосибирска</w:t>
      </w:r>
    </w:p>
    <w:p w:rsidR="008F2DC8" w:rsidRDefault="00657B3B">
      <w:pPr>
        <w:ind w:firstLine="720"/>
        <w:jc w:val="center"/>
        <w:rPr>
          <w:i/>
          <w:iCs/>
        </w:rPr>
      </w:pPr>
      <w:r>
        <w:rPr>
          <w:i/>
          <w:iCs/>
        </w:rPr>
        <w:t>Полное наименование учреждения</w:t>
      </w: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tbl>
      <w:tblPr>
        <w:tblW w:w="104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3657"/>
        <w:gridCol w:w="6768"/>
      </w:tblGrid>
      <w:tr w:rsidR="008F2DC8">
        <w:trPr>
          <w:trHeight w:val="2688"/>
          <w:jc w:val="center"/>
        </w:trPr>
        <w:tc>
          <w:tcPr>
            <w:tcW w:w="3657" w:type="dxa"/>
            <w:tcBorders>
              <w:top w:val="nil"/>
              <w:left w:val="nil"/>
              <w:bottom w:val="nil"/>
              <w:right w:val="nil"/>
            </w:tcBorders>
            <w:shd w:val="clear" w:color="auto" w:fill="auto"/>
            <w:tcMar>
              <w:top w:w="80" w:type="dxa"/>
              <w:left w:w="80" w:type="dxa"/>
              <w:bottom w:w="80" w:type="dxa"/>
              <w:right w:w="80" w:type="dxa"/>
            </w:tcMar>
          </w:tcPr>
          <w:p w:rsidR="008F2DC8" w:rsidRDefault="00657B3B">
            <w:pPr>
              <w:rPr>
                <w:sz w:val="28"/>
                <w:szCs w:val="28"/>
              </w:rPr>
            </w:pPr>
            <w:r>
              <w:rPr>
                <w:sz w:val="28"/>
                <w:szCs w:val="28"/>
              </w:rPr>
              <w:t>Рассмотрена на заседании</w:t>
            </w:r>
          </w:p>
          <w:p w:rsidR="008F2DC8" w:rsidRDefault="00657B3B">
            <w:pPr>
              <w:rPr>
                <w:sz w:val="28"/>
                <w:szCs w:val="28"/>
              </w:rPr>
            </w:pPr>
            <w:r>
              <w:rPr>
                <w:sz w:val="28"/>
                <w:szCs w:val="28"/>
              </w:rPr>
              <w:t>Педагогического совета</w:t>
            </w:r>
          </w:p>
          <w:p w:rsidR="008F2DC8" w:rsidRDefault="00657B3B">
            <w:r>
              <w:rPr>
                <w:sz w:val="28"/>
                <w:szCs w:val="28"/>
              </w:rPr>
              <w:t>№____ от ____ __ 2024 года</w:t>
            </w:r>
          </w:p>
        </w:tc>
        <w:tc>
          <w:tcPr>
            <w:tcW w:w="6768" w:type="dxa"/>
            <w:tcBorders>
              <w:top w:val="nil"/>
              <w:left w:val="nil"/>
              <w:bottom w:val="nil"/>
              <w:right w:val="nil"/>
            </w:tcBorders>
            <w:shd w:val="clear" w:color="auto" w:fill="auto"/>
            <w:tcMar>
              <w:top w:w="80" w:type="dxa"/>
              <w:left w:w="80" w:type="dxa"/>
              <w:bottom w:w="80" w:type="dxa"/>
              <w:right w:w="80" w:type="dxa"/>
            </w:tcMar>
          </w:tcPr>
          <w:p w:rsidR="008F2DC8" w:rsidRDefault="00657B3B">
            <w:pPr>
              <w:jc w:val="right"/>
              <w:rPr>
                <w:sz w:val="28"/>
                <w:szCs w:val="28"/>
              </w:rPr>
            </w:pPr>
            <w:r>
              <w:rPr>
                <w:sz w:val="28"/>
                <w:szCs w:val="28"/>
              </w:rPr>
              <w:t>УТВЕРЖДАЮ</w:t>
            </w:r>
          </w:p>
          <w:p w:rsidR="008F2DC8" w:rsidRDefault="00657B3B">
            <w:pPr>
              <w:jc w:val="right"/>
              <w:rPr>
                <w:i/>
                <w:iCs/>
                <w:sz w:val="28"/>
                <w:szCs w:val="28"/>
              </w:rPr>
            </w:pPr>
            <w:r>
              <w:rPr>
                <w:i/>
                <w:iCs/>
                <w:sz w:val="28"/>
                <w:szCs w:val="28"/>
              </w:rPr>
              <w:t>Должность</w:t>
            </w:r>
          </w:p>
          <w:p w:rsidR="008F2DC8" w:rsidRDefault="00657B3B">
            <w:pPr>
              <w:jc w:val="right"/>
              <w:rPr>
                <w:sz w:val="28"/>
                <w:szCs w:val="28"/>
              </w:rPr>
            </w:pPr>
            <w:r>
              <w:rPr>
                <w:sz w:val="28"/>
                <w:szCs w:val="28"/>
              </w:rPr>
              <w:t>__________Ф</w:t>
            </w:r>
            <w:r w:rsidR="00F372C6">
              <w:rPr>
                <w:sz w:val="28"/>
                <w:szCs w:val="28"/>
              </w:rPr>
              <w:t xml:space="preserve">. </w:t>
            </w:r>
            <w:r>
              <w:rPr>
                <w:sz w:val="28"/>
                <w:szCs w:val="28"/>
              </w:rPr>
              <w:t>И</w:t>
            </w:r>
            <w:r w:rsidR="00F372C6">
              <w:rPr>
                <w:sz w:val="28"/>
                <w:szCs w:val="28"/>
              </w:rPr>
              <w:t xml:space="preserve">. </w:t>
            </w:r>
            <w:r>
              <w:rPr>
                <w:sz w:val="28"/>
                <w:szCs w:val="28"/>
              </w:rPr>
              <w:t>О</w:t>
            </w:r>
            <w:r w:rsidR="00F372C6">
              <w:rPr>
                <w:sz w:val="28"/>
                <w:szCs w:val="28"/>
              </w:rPr>
              <w:t>.</w:t>
            </w:r>
          </w:p>
          <w:p w:rsidR="008F2DC8" w:rsidRDefault="00657B3B">
            <w:pPr>
              <w:jc w:val="right"/>
            </w:pPr>
            <w:r>
              <w:rPr>
                <w:sz w:val="28"/>
                <w:szCs w:val="28"/>
              </w:rPr>
              <w:t>от ______ _____ 2024 года</w:t>
            </w:r>
          </w:p>
        </w:tc>
      </w:tr>
    </w:tbl>
    <w:p w:rsidR="008F2DC8" w:rsidRDefault="008F2DC8">
      <w:pPr>
        <w:widowControl w:val="0"/>
        <w:ind w:left="108" w:hanging="108"/>
        <w:jc w:val="center"/>
        <w:rPr>
          <w:sz w:val="28"/>
          <w:szCs w:val="28"/>
        </w:rPr>
      </w:pPr>
    </w:p>
    <w:p w:rsidR="008F2DC8" w:rsidRDefault="008F2DC8">
      <w:pPr>
        <w:widowControl w:val="0"/>
        <w:jc w:val="center"/>
        <w:rPr>
          <w:sz w:val="28"/>
          <w:szCs w:val="28"/>
        </w:rPr>
      </w:pPr>
    </w:p>
    <w:p w:rsidR="008F2DC8" w:rsidRDefault="008F2DC8">
      <w:pPr>
        <w:ind w:firstLine="720"/>
        <w:rPr>
          <w:sz w:val="28"/>
          <w:szCs w:val="28"/>
        </w:rPr>
      </w:pPr>
    </w:p>
    <w:p w:rsidR="008F2DC8" w:rsidRDefault="00657B3B">
      <w:pPr>
        <w:ind w:firstLine="720"/>
        <w:jc w:val="center"/>
        <w:rPr>
          <w:sz w:val="28"/>
          <w:szCs w:val="28"/>
        </w:rPr>
      </w:pPr>
      <w:r>
        <w:rPr>
          <w:sz w:val="28"/>
          <w:szCs w:val="28"/>
        </w:rPr>
        <w:t xml:space="preserve">Дополнительная общеобразовательная общеразвивающая программа </w:t>
      </w:r>
    </w:p>
    <w:p w:rsidR="008F2DC8" w:rsidRDefault="00657B3B">
      <w:pPr>
        <w:ind w:firstLine="720"/>
        <w:jc w:val="center"/>
        <w:rPr>
          <w:sz w:val="28"/>
          <w:szCs w:val="28"/>
        </w:rPr>
      </w:pPr>
      <w:r>
        <w:rPr>
          <w:sz w:val="28"/>
          <w:szCs w:val="28"/>
        </w:rPr>
        <w:t>технической направленности</w:t>
      </w:r>
    </w:p>
    <w:p w:rsidR="008F2DC8" w:rsidRDefault="008F2DC8">
      <w:pPr>
        <w:ind w:firstLine="720"/>
        <w:jc w:val="center"/>
        <w:rPr>
          <w:sz w:val="28"/>
          <w:szCs w:val="28"/>
        </w:rPr>
      </w:pPr>
    </w:p>
    <w:p w:rsidR="008F2DC8" w:rsidRDefault="00657B3B">
      <w:pPr>
        <w:ind w:firstLine="720"/>
        <w:jc w:val="center"/>
        <w:rPr>
          <w:b/>
          <w:bCs/>
          <w:sz w:val="28"/>
          <w:szCs w:val="28"/>
        </w:rPr>
      </w:pPr>
      <w:r>
        <w:rPr>
          <w:b/>
          <w:bCs/>
          <w:sz w:val="28"/>
          <w:szCs w:val="28"/>
        </w:rPr>
        <w:t xml:space="preserve">«Национальная технологическая олимпиада. Юниоры» </w:t>
      </w:r>
    </w:p>
    <w:p w:rsidR="008F2DC8" w:rsidRDefault="00657B3B">
      <w:pPr>
        <w:jc w:val="center"/>
        <w:rPr>
          <w:sz w:val="28"/>
          <w:szCs w:val="28"/>
        </w:rPr>
      </w:pPr>
      <w:r>
        <w:rPr>
          <w:i/>
          <w:iCs/>
          <w:sz w:val="28"/>
          <w:szCs w:val="28"/>
        </w:rPr>
        <w:t>уровень программы</w:t>
      </w:r>
      <w:r>
        <w:rPr>
          <w:sz w:val="28"/>
          <w:szCs w:val="28"/>
        </w:rPr>
        <w:t xml:space="preserve">: стартовый </w:t>
      </w:r>
    </w:p>
    <w:p w:rsidR="008F2DC8" w:rsidRDefault="008F2DC8">
      <w:pPr>
        <w:ind w:firstLine="720"/>
        <w:jc w:val="center"/>
        <w:rPr>
          <w:sz w:val="28"/>
          <w:szCs w:val="28"/>
        </w:rPr>
      </w:pPr>
    </w:p>
    <w:p w:rsidR="008F2DC8" w:rsidRDefault="008F2DC8">
      <w:pPr>
        <w:ind w:firstLine="720"/>
        <w:jc w:val="center"/>
      </w:pPr>
    </w:p>
    <w:p w:rsidR="008F2DC8" w:rsidRDefault="008F2DC8">
      <w:pPr>
        <w:ind w:firstLine="720"/>
        <w:jc w:val="center"/>
      </w:pPr>
    </w:p>
    <w:p w:rsidR="008F2DC8" w:rsidRDefault="00F372C6">
      <w:pPr>
        <w:ind w:firstLine="720"/>
        <w:jc w:val="center"/>
        <w:rPr>
          <w:sz w:val="28"/>
          <w:szCs w:val="28"/>
        </w:rPr>
      </w:pPr>
      <w:r>
        <w:rPr>
          <w:sz w:val="28"/>
          <w:szCs w:val="28"/>
        </w:rPr>
        <w:t>Возраст обучающихся: 11–</w:t>
      </w:r>
      <w:r w:rsidR="00657B3B">
        <w:rPr>
          <w:sz w:val="28"/>
          <w:szCs w:val="28"/>
        </w:rPr>
        <w:t>13 лет</w:t>
      </w:r>
    </w:p>
    <w:p w:rsidR="008F2DC8" w:rsidRDefault="00657B3B">
      <w:pPr>
        <w:ind w:firstLine="720"/>
        <w:jc w:val="center"/>
        <w:rPr>
          <w:sz w:val="28"/>
          <w:szCs w:val="28"/>
        </w:rPr>
      </w:pPr>
      <w:r>
        <w:rPr>
          <w:sz w:val="28"/>
          <w:szCs w:val="28"/>
        </w:rPr>
        <w:t>Срок реализации программы: 1 год</w:t>
      </w:r>
    </w:p>
    <w:p w:rsidR="008F2DC8" w:rsidRDefault="00657B3B">
      <w:pPr>
        <w:ind w:firstLine="720"/>
        <w:rPr>
          <w:sz w:val="28"/>
          <w:szCs w:val="28"/>
        </w:rPr>
      </w:pPr>
      <w:r>
        <w:rPr>
          <w:sz w:val="28"/>
          <w:szCs w:val="28"/>
        </w:rPr>
        <w:tab/>
      </w:r>
    </w:p>
    <w:p w:rsidR="008F2DC8" w:rsidRDefault="008F2DC8">
      <w:pPr>
        <w:ind w:firstLine="720"/>
        <w:rPr>
          <w:sz w:val="28"/>
          <w:szCs w:val="28"/>
        </w:rPr>
      </w:pPr>
    </w:p>
    <w:p w:rsidR="008F2DC8" w:rsidRDefault="00657B3B">
      <w:pPr>
        <w:ind w:firstLine="720"/>
        <w:rPr>
          <w:sz w:val="28"/>
          <w:szCs w:val="28"/>
        </w:rPr>
      </w:pPr>
      <w:r>
        <w:rPr>
          <w:sz w:val="28"/>
          <w:szCs w:val="28"/>
        </w:rPr>
        <w:t>Разработчик:</w:t>
      </w:r>
    </w:p>
    <w:p w:rsidR="008F2DC8" w:rsidRDefault="00657B3B">
      <w:pPr>
        <w:ind w:firstLine="720"/>
        <w:rPr>
          <w:sz w:val="28"/>
          <w:szCs w:val="28"/>
        </w:rPr>
      </w:pPr>
      <w:r>
        <w:rPr>
          <w:sz w:val="28"/>
          <w:szCs w:val="28"/>
        </w:rPr>
        <w:t>Ф</w:t>
      </w:r>
      <w:r w:rsidR="00F372C6">
        <w:rPr>
          <w:sz w:val="28"/>
          <w:szCs w:val="28"/>
        </w:rPr>
        <w:t xml:space="preserve">. </w:t>
      </w:r>
      <w:r>
        <w:rPr>
          <w:sz w:val="28"/>
          <w:szCs w:val="28"/>
        </w:rPr>
        <w:t>И</w:t>
      </w:r>
      <w:r w:rsidR="00F372C6">
        <w:rPr>
          <w:sz w:val="28"/>
          <w:szCs w:val="28"/>
        </w:rPr>
        <w:t xml:space="preserve">. </w:t>
      </w:r>
      <w:r>
        <w:rPr>
          <w:sz w:val="28"/>
          <w:szCs w:val="28"/>
        </w:rPr>
        <w:t>О</w:t>
      </w:r>
      <w:r w:rsidR="00F372C6">
        <w:rPr>
          <w:sz w:val="28"/>
          <w:szCs w:val="28"/>
        </w:rPr>
        <w:t>.</w:t>
      </w:r>
      <w:r>
        <w:rPr>
          <w:sz w:val="28"/>
          <w:szCs w:val="28"/>
        </w:rPr>
        <w:t>, должность</w:t>
      </w: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rPr>
          <w:sz w:val="28"/>
          <w:szCs w:val="28"/>
        </w:rPr>
      </w:pPr>
    </w:p>
    <w:p w:rsidR="008F2DC8" w:rsidRDefault="008F2DC8">
      <w:pPr>
        <w:rPr>
          <w:sz w:val="28"/>
          <w:szCs w:val="28"/>
        </w:rPr>
      </w:pPr>
    </w:p>
    <w:p w:rsidR="008F2DC8" w:rsidRDefault="008F2DC8">
      <w:pPr>
        <w:ind w:firstLine="720"/>
        <w:rPr>
          <w:sz w:val="28"/>
          <w:szCs w:val="28"/>
        </w:rPr>
      </w:pPr>
    </w:p>
    <w:p w:rsidR="008F2DC8" w:rsidRDefault="00657B3B" w:rsidP="00777E3B">
      <w:pPr>
        <w:ind w:firstLine="720"/>
        <w:jc w:val="center"/>
        <w:rPr>
          <w:sz w:val="28"/>
          <w:szCs w:val="28"/>
        </w:rPr>
      </w:pPr>
      <w:r>
        <w:rPr>
          <w:sz w:val="28"/>
          <w:szCs w:val="28"/>
        </w:rPr>
        <w:t>Новосибирск</w:t>
      </w:r>
      <w:r w:rsidR="00777E3B">
        <w:rPr>
          <w:sz w:val="28"/>
          <w:szCs w:val="28"/>
        </w:rPr>
        <w:t>,</w:t>
      </w:r>
      <w:r>
        <w:rPr>
          <w:sz w:val="28"/>
          <w:szCs w:val="28"/>
        </w:rPr>
        <w:t xml:space="preserve"> 2024</w:t>
      </w:r>
    </w:p>
    <w:p w:rsidR="008F2DC8" w:rsidRDefault="008F2DC8">
      <w:pPr>
        <w:ind w:firstLine="720"/>
        <w:jc w:val="center"/>
        <w:rPr>
          <w:sz w:val="28"/>
          <w:szCs w:val="28"/>
        </w:rPr>
      </w:pPr>
    </w:p>
    <w:p w:rsidR="008F2DC8" w:rsidRDefault="008F2DC8">
      <w:pPr>
        <w:ind w:firstLine="720"/>
        <w:jc w:val="center"/>
        <w:rPr>
          <w:sz w:val="28"/>
          <w:szCs w:val="28"/>
        </w:rPr>
      </w:pPr>
    </w:p>
    <w:p w:rsidR="008F2DC8" w:rsidRDefault="008F2DC8">
      <w:pPr>
        <w:pStyle w:val="1"/>
        <w:spacing w:before="0"/>
        <w:ind w:firstLine="720"/>
        <w:jc w:val="both"/>
        <w:rPr>
          <w:color w:val="000000"/>
          <w:u w:color="000000"/>
        </w:rPr>
      </w:pPr>
    </w:p>
    <w:p w:rsidR="008F2DC8" w:rsidRDefault="008F2DC8"/>
    <w:p w:rsidR="008F2DC8" w:rsidRDefault="00657B3B">
      <w:pPr>
        <w:pStyle w:val="1"/>
        <w:spacing w:before="0"/>
        <w:ind w:firstLine="72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lastRenderedPageBreak/>
        <w:t>Раздел 1. Комплекс основных характеристик программы</w:t>
      </w:r>
    </w:p>
    <w:p w:rsidR="008F2DC8" w:rsidRDefault="008F2DC8">
      <w:pPr>
        <w:ind w:firstLine="720"/>
        <w:jc w:val="center"/>
        <w:rPr>
          <w:sz w:val="28"/>
          <w:szCs w:val="28"/>
        </w:rPr>
      </w:pPr>
    </w:p>
    <w:p w:rsidR="008F2DC8" w:rsidRDefault="00657B3B" w:rsidP="00C76230">
      <w:pPr>
        <w:pStyle w:val="3"/>
        <w:numPr>
          <w:ilvl w:val="1"/>
          <w:numId w:val="14"/>
        </w:numPr>
        <w:spacing w:before="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Пояснительная записка</w:t>
      </w:r>
    </w:p>
    <w:p w:rsidR="008F2DC8" w:rsidRDefault="008F2DC8"/>
    <w:p w:rsidR="008F2DC8" w:rsidRDefault="00657B3B" w:rsidP="00F3411D">
      <w:pPr>
        <w:ind w:firstLine="709"/>
        <w:jc w:val="both"/>
        <w:rPr>
          <w:sz w:val="28"/>
          <w:szCs w:val="28"/>
        </w:rPr>
      </w:pPr>
      <w:r>
        <w:rPr>
          <w:b/>
          <w:bCs/>
          <w:i/>
          <w:iCs/>
          <w:sz w:val="28"/>
          <w:szCs w:val="28"/>
        </w:rPr>
        <w:t>Направленность программы</w:t>
      </w:r>
      <w:r>
        <w:rPr>
          <w:sz w:val="28"/>
          <w:szCs w:val="28"/>
        </w:rPr>
        <w:t>. Дополнительная общеобразовательная общеразвивающая программа «Национальная технологическая олимпиада. Юниоры» имеет техническую направленность.</w:t>
      </w:r>
    </w:p>
    <w:p w:rsidR="008F2DC8" w:rsidRDefault="00657B3B" w:rsidP="00F3411D">
      <w:pPr>
        <w:ind w:firstLine="709"/>
        <w:jc w:val="both"/>
        <w:rPr>
          <w:b/>
          <w:bCs/>
          <w:i/>
          <w:iCs/>
          <w:sz w:val="28"/>
          <w:szCs w:val="28"/>
        </w:rPr>
      </w:pPr>
      <w:r>
        <w:rPr>
          <w:b/>
          <w:bCs/>
          <w:i/>
          <w:iCs/>
          <w:sz w:val="28"/>
          <w:szCs w:val="28"/>
        </w:rPr>
        <w:t xml:space="preserve">Актуальность программы </w:t>
      </w:r>
    </w:p>
    <w:p w:rsidR="008F2DC8" w:rsidRDefault="00657B3B" w:rsidP="00F3411D">
      <w:pPr>
        <w:pStyle w:val="a5"/>
        <w:ind w:left="0" w:firstLine="709"/>
        <w:jc w:val="both"/>
        <w:rPr>
          <w:sz w:val="28"/>
          <w:szCs w:val="28"/>
        </w:rPr>
      </w:pPr>
      <w:r>
        <w:rPr>
          <w:sz w:val="28"/>
          <w:szCs w:val="28"/>
        </w:rPr>
        <w:t>Программа ориентирована на вовлечение обучающихся образовательных организаций участвовать в национальной те</w:t>
      </w:r>
      <w:r w:rsidR="00F3411D">
        <w:rPr>
          <w:sz w:val="28"/>
          <w:szCs w:val="28"/>
        </w:rPr>
        <w:t>хнологической олимпиаде (далее –</w:t>
      </w:r>
      <w:r>
        <w:rPr>
          <w:sz w:val="28"/>
          <w:szCs w:val="28"/>
        </w:rPr>
        <w:t xml:space="preserve"> НТО), развитие навыков командной работы, участие школьников в реализации основных за</w:t>
      </w:r>
      <w:r w:rsidR="00F372C6">
        <w:rPr>
          <w:sz w:val="28"/>
          <w:szCs w:val="28"/>
        </w:rPr>
        <w:t>дач образовательного приоритета</w:t>
      </w:r>
      <w:r>
        <w:rPr>
          <w:sz w:val="28"/>
          <w:szCs w:val="28"/>
        </w:rPr>
        <w:t xml:space="preserve"> Российской Федерации в целом, и Новосибирской области в частности.</w:t>
      </w:r>
    </w:p>
    <w:p w:rsidR="008F2DC8" w:rsidRDefault="00657B3B" w:rsidP="00F3411D">
      <w:pPr>
        <w:pStyle w:val="a5"/>
        <w:ind w:left="0" w:firstLine="709"/>
        <w:jc w:val="both"/>
        <w:rPr>
          <w:sz w:val="28"/>
          <w:szCs w:val="28"/>
        </w:rPr>
      </w:pPr>
      <w:r>
        <w:rPr>
          <w:sz w:val="28"/>
          <w:szCs w:val="28"/>
        </w:rPr>
        <w:t>Актуальность программы определяется Стратегией научно-технологического развития Рос</w:t>
      </w:r>
      <w:r w:rsidR="00F372C6">
        <w:rPr>
          <w:sz w:val="28"/>
          <w:szCs w:val="28"/>
        </w:rPr>
        <w:t>сийской Федерации, утвержденной</w:t>
      </w:r>
      <w:r>
        <w:rPr>
          <w:sz w:val="28"/>
          <w:szCs w:val="28"/>
        </w:rPr>
        <w:t xml:space="preserve"> Указом Президента РФ от 01.12.2016 № 642 и Стратегии социально-экономического развития Новосибирской области на период до 2030 года, утвержденной постановлением Правительства Новосибирской</w:t>
      </w:r>
      <w:r w:rsidR="00F3411D">
        <w:rPr>
          <w:sz w:val="28"/>
          <w:szCs w:val="28"/>
        </w:rPr>
        <w:t xml:space="preserve"> области от 19 марта 2019 года №</w:t>
      </w:r>
      <w:r>
        <w:rPr>
          <w:sz w:val="28"/>
          <w:szCs w:val="28"/>
        </w:rPr>
        <w:t xml:space="preserve"> 105-п (с изменениями на 27 декабря 2022 года), в которой определен</w:t>
      </w:r>
      <w:r w:rsidR="00F3411D">
        <w:rPr>
          <w:sz w:val="28"/>
          <w:szCs w:val="28"/>
        </w:rPr>
        <w:t>а миссия Новосибирской области –</w:t>
      </w:r>
      <w:r>
        <w:rPr>
          <w:sz w:val="28"/>
          <w:szCs w:val="28"/>
        </w:rPr>
        <w:t xml:space="preserve"> быть центром генерирования уникального человеческого капитала, максимальной реализации потенциала человека. Участие школьников в Национальной технологической олимпиаде становится инструментом реализац</w:t>
      </w:r>
      <w:r w:rsidR="00F3411D">
        <w:rPr>
          <w:sz w:val="28"/>
          <w:szCs w:val="28"/>
        </w:rPr>
        <w:t>ии данной миссии.</w:t>
      </w:r>
    </w:p>
    <w:p w:rsidR="008F2DC8" w:rsidRDefault="00657B3B" w:rsidP="00F3411D">
      <w:pPr>
        <w:ind w:firstLine="709"/>
        <w:jc w:val="both"/>
        <w:rPr>
          <w:sz w:val="28"/>
          <w:szCs w:val="28"/>
        </w:rPr>
      </w:pPr>
      <w:r>
        <w:rPr>
          <w:b/>
          <w:bCs/>
          <w:i/>
          <w:iCs/>
          <w:sz w:val="28"/>
          <w:szCs w:val="28"/>
        </w:rPr>
        <w:t>Отличительные особенности</w:t>
      </w:r>
      <w:r>
        <w:rPr>
          <w:sz w:val="28"/>
          <w:szCs w:val="28"/>
        </w:rPr>
        <w:t xml:space="preserve"> реализации программы заключ</w:t>
      </w:r>
      <w:r w:rsidR="00F3411D">
        <w:rPr>
          <w:sz w:val="28"/>
          <w:szCs w:val="28"/>
        </w:rPr>
        <w:t>аются в вовлечении школьников 5–</w:t>
      </w:r>
      <w:r>
        <w:rPr>
          <w:sz w:val="28"/>
          <w:szCs w:val="28"/>
        </w:rPr>
        <w:t xml:space="preserve">7 классов в повестку национальной технологической инициативы, </w:t>
      </w:r>
      <w:r w:rsidR="00901AB4">
        <w:rPr>
          <w:sz w:val="28"/>
          <w:szCs w:val="28"/>
        </w:rPr>
        <w:t xml:space="preserve">она дает возможность </w:t>
      </w:r>
      <w:r>
        <w:rPr>
          <w:sz w:val="28"/>
          <w:szCs w:val="28"/>
        </w:rPr>
        <w:t>пройти путь от реги</w:t>
      </w:r>
      <w:r w:rsidR="00F372C6">
        <w:rPr>
          <w:sz w:val="28"/>
          <w:szCs w:val="28"/>
        </w:rPr>
        <w:t xml:space="preserve">страции и формирования команды </w:t>
      </w:r>
      <w:r w:rsidR="00901AB4">
        <w:rPr>
          <w:sz w:val="28"/>
          <w:szCs w:val="28"/>
        </w:rPr>
        <w:t>до успешного выступления в</w:t>
      </w:r>
      <w:r>
        <w:rPr>
          <w:sz w:val="28"/>
          <w:szCs w:val="28"/>
        </w:rPr>
        <w:t xml:space="preserve"> финале, выбора профиля и дальнейшего профессионального пути. В отличии от других программ </w:t>
      </w:r>
      <w:r>
        <w:rPr>
          <w:sz w:val="28"/>
          <w:szCs w:val="28"/>
          <w:shd w:val="clear" w:color="auto" w:fill="FFFFFF"/>
        </w:rPr>
        <w:t>логика подачи материала в программе «Национальная технологическая олимпиада. Юниоры» основана на принципе вовлечения школьников в решение задач реального сектора экономики, который позволяет обучающимся продвигаться по определенным этапам Олимпиады последовательно и максимально самостоятельно.</w:t>
      </w:r>
    </w:p>
    <w:p w:rsidR="008F2DC8" w:rsidRDefault="00657B3B" w:rsidP="00F3411D">
      <w:pPr>
        <w:ind w:firstLine="709"/>
        <w:jc w:val="both"/>
        <w:rPr>
          <w:sz w:val="28"/>
          <w:szCs w:val="28"/>
        </w:rPr>
      </w:pPr>
      <w:r>
        <w:rPr>
          <w:b/>
          <w:bCs/>
          <w:i/>
          <w:iCs/>
          <w:sz w:val="28"/>
          <w:szCs w:val="28"/>
        </w:rPr>
        <w:t>Новизна программы</w:t>
      </w:r>
      <w:r>
        <w:rPr>
          <w:sz w:val="28"/>
          <w:szCs w:val="28"/>
        </w:rPr>
        <w:t xml:space="preserve"> заключается в использовании платформы «Талант» и «</w:t>
      </w:r>
      <w:proofErr w:type="spellStart"/>
      <w:r>
        <w:rPr>
          <w:sz w:val="28"/>
          <w:szCs w:val="28"/>
          <w:lang w:val="en-US"/>
        </w:rPr>
        <w:t>Stepik</w:t>
      </w:r>
      <w:proofErr w:type="spellEnd"/>
      <w:r>
        <w:rPr>
          <w:sz w:val="28"/>
          <w:szCs w:val="28"/>
        </w:rPr>
        <w:t>» как основных ресурсов самоорганизации образовательного процесса</w:t>
      </w:r>
      <w:r w:rsidR="00F3411D">
        <w:rPr>
          <w:sz w:val="28"/>
          <w:szCs w:val="28"/>
        </w:rPr>
        <w:t>.</w:t>
      </w:r>
    </w:p>
    <w:p w:rsidR="008F2DC8" w:rsidRDefault="00657B3B" w:rsidP="00F3411D">
      <w:pPr>
        <w:ind w:firstLine="709"/>
        <w:jc w:val="both"/>
        <w:rPr>
          <w:sz w:val="28"/>
          <w:szCs w:val="28"/>
        </w:rPr>
      </w:pPr>
      <w:r>
        <w:rPr>
          <w:b/>
          <w:bCs/>
          <w:i/>
          <w:iCs/>
          <w:sz w:val="28"/>
          <w:szCs w:val="28"/>
        </w:rPr>
        <w:t>Программа адресована</w:t>
      </w:r>
      <w:r>
        <w:rPr>
          <w:i/>
          <w:iCs/>
          <w:sz w:val="28"/>
          <w:szCs w:val="28"/>
        </w:rPr>
        <w:t xml:space="preserve"> </w:t>
      </w:r>
      <w:r w:rsidR="00901AB4">
        <w:rPr>
          <w:sz w:val="28"/>
          <w:szCs w:val="28"/>
        </w:rPr>
        <w:t>обучающимся 11–</w:t>
      </w:r>
      <w:r>
        <w:rPr>
          <w:sz w:val="28"/>
          <w:szCs w:val="28"/>
        </w:rPr>
        <w:t xml:space="preserve">13 лет, которые выбирают путь </w:t>
      </w:r>
      <w:proofErr w:type="spellStart"/>
      <w:r>
        <w:rPr>
          <w:sz w:val="28"/>
          <w:szCs w:val="28"/>
        </w:rPr>
        <w:t>профилизации</w:t>
      </w:r>
      <w:proofErr w:type="spellEnd"/>
      <w:r>
        <w:rPr>
          <w:sz w:val="28"/>
          <w:szCs w:val="28"/>
        </w:rPr>
        <w:t xml:space="preserve"> обучения и желающим внести свой вклад в технологическое будущее страны, имеющим возможност</w:t>
      </w:r>
      <w:r w:rsidR="0041064D">
        <w:rPr>
          <w:sz w:val="28"/>
          <w:szCs w:val="28"/>
        </w:rPr>
        <w:t xml:space="preserve">ь принимать участие в социально </w:t>
      </w:r>
      <w:r>
        <w:rPr>
          <w:sz w:val="28"/>
          <w:szCs w:val="28"/>
        </w:rPr>
        <w:t>значимых и технологических проектах, небезразличным к проблемам общества и страны. Для обучения принимаются все желающие данной возрастной категории на основании собеседования и регистрации на платформе «Талант»</w:t>
      </w:r>
      <w:r>
        <w:rPr>
          <w:sz w:val="28"/>
          <w:szCs w:val="28"/>
          <w:u w:color="FF2600"/>
        </w:rPr>
        <w:t>.</w:t>
      </w:r>
    </w:p>
    <w:p w:rsidR="008F2DC8" w:rsidRDefault="0068400B" w:rsidP="00F3411D">
      <w:pPr>
        <w:ind w:firstLine="709"/>
        <w:jc w:val="both"/>
        <w:rPr>
          <w:sz w:val="28"/>
          <w:szCs w:val="28"/>
        </w:rPr>
      </w:pPr>
      <w:r>
        <w:rPr>
          <w:sz w:val="28"/>
          <w:szCs w:val="28"/>
        </w:rPr>
        <w:t>В данном возрасте формируется способность</w:t>
      </w:r>
      <w:r w:rsidR="00657B3B">
        <w:rPr>
          <w:sz w:val="28"/>
          <w:szCs w:val="28"/>
        </w:rPr>
        <w:t xml:space="preserve"> логически мыслить, оперировать абстрактными категориями. Проявляется интерес к ранее неизвестным сферам жизни. Более того, появляется потребность принадлежности </w:t>
      </w:r>
      <w:r w:rsidR="00230775">
        <w:rPr>
          <w:sz w:val="28"/>
          <w:szCs w:val="28"/>
        </w:rPr>
        <w:t xml:space="preserve">к </w:t>
      </w:r>
      <w:r w:rsidR="00657B3B">
        <w:rPr>
          <w:sz w:val="28"/>
          <w:szCs w:val="28"/>
        </w:rPr>
        <w:t>команде единомышленников.</w:t>
      </w:r>
    </w:p>
    <w:p w:rsidR="008F2DC8" w:rsidRDefault="00D91BD6" w:rsidP="00F3411D">
      <w:pPr>
        <w:ind w:firstLine="709"/>
        <w:jc w:val="both"/>
        <w:rPr>
          <w:sz w:val="28"/>
          <w:szCs w:val="28"/>
        </w:rPr>
      </w:pPr>
      <w:r>
        <w:rPr>
          <w:sz w:val="28"/>
          <w:szCs w:val="28"/>
        </w:rPr>
        <w:t>Таким образом, в период 11–</w:t>
      </w:r>
      <w:r w:rsidR="00657B3B">
        <w:rPr>
          <w:sz w:val="28"/>
          <w:szCs w:val="28"/>
        </w:rPr>
        <w:t>13 лет есть все психологические и педагогические предпосылки для успешного участия в конкурсной и олимпиадной деятельности.</w:t>
      </w:r>
    </w:p>
    <w:p w:rsidR="008F2DC8" w:rsidRDefault="008F2DC8" w:rsidP="00F3411D">
      <w:pPr>
        <w:ind w:firstLine="709"/>
        <w:jc w:val="both"/>
        <w:rPr>
          <w:b/>
          <w:bCs/>
          <w:i/>
          <w:iCs/>
          <w:sz w:val="28"/>
          <w:szCs w:val="28"/>
        </w:rPr>
      </w:pPr>
    </w:p>
    <w:p w:rsidR="008F2DC8" w:rsidRDefault="00657B3B" w:rsidP="00F3411D">
      <w:pPr>
        <w:ind w:firstLine="709"/>
        <w:jc w:val="both"/>
        <w:rPr>
          <w:sz w:val="28"/>
          <w:szCs w:val="28"/>
        </w:rPr>
      </w:pPr>
      <w:r>
        <w:rPr>
          <w:b/>
          <w:bCs/>
          <w:i/>
          <w:iCs/>
          <w:sz w:val="28"/>
          <w:szCs w:val="28"/>
        </w:rPr>
        <w:lastRenderedPageBreak/>
        <w:t>Объем программы</w:t>
      </w:r>
      <w:r w:rsidR="009B5437">
        <w:rPr>
          <w:sz w:val="28"/>
          <w:szCs w:val="28"/>
        </w:rPr>
        <w:t xml:space="preserve"> –</w:t>
      </w:r>
      <w:r>
        <w:rPr>
          <w:sz w:val="28"/>
          <w:szCs w:val="28"/>
        </w:rPr>
        <w:t xml:space="preserve"> 34 часа. Программа рассчитана на 1 год обучения (первое полугодие учебного года) по 2 часа в неделю. Эффективным периодом реализации п</w:t>
      </w:r>
      <w:r w:rsidR="009B5437">
        <w:rPr>
          <w:sz w:val="28"/>
          <w:szCs w:val="28"/>
        </w:rPr>
        <w:t>рограммы является первое полугод</w:t>
      </w:r>
      <w:r>
        <w:rPr>
          <w:sz w:val="28"/>
          <w:szCs w:val="28"/>
        </w:rPr>
        <w:t xml:space="preserve">ие учебного года в соответствии с основным календарным графиком Олимпиады.  </w:t>
      </w:r>
    </w:p>
    <w:p w:rsidR="008F2DC8" w:rsidRDefault="008F2DC8" w:rsidP="00F3411D">
      <w:pPr>
        <w:ind w:firstLine="709"/>
        <w:jc w:val="both"/>
        <w:rPr>
          <w:sz w:val="28"/>
          <w:szCs w:val="28"/>
        </w:rPr>
      </w:pPr>
    </w:p>
    <w:p w:rsidR="008F2DC8" w:rsidRDefault="00657B3B" w:rsidP="00F3411D">
      <w:pPr>
        <w:ind w:firstLine="709"/>
        <w:jc w:val="both"/>
        <w:rPr>
          <w:b/>
          <w:bCs/>
          <w:i/>
          <w:iCs/>
          <w:sz w:val="28"/>
          <w:szCs w:val="28"/>
        </w:rPr>
      </w:pPr>
      <w:r>
        <w:rPr>
          <w:b/>
          <w:bCs/>
          <w:i/>
          <w:iCs/>
          <w:sz w:val="28"/>
          <w:szCs w:val="28"/>
        </w:rPr>
        <w:t>Срок обучения по программе, срок освоения программ</w:t>
      </w:r>
    </w:p>
    <w:p w:rsidR="008F2DC8" w:rsidRDefault="00300DFE" w:rsidP="00F3411D">
      <w:pPr>
        <w:ind w:firstLine="709"/>
        <w:jc w:val="both"/>
        <w:rPr>
          <w:sz w:val="28"/>
          <w:szCs w:val="28"/>
        </w:rPr>
      </w:pPr>
      <w:r>
        <w:rPr>
          <w:sz w:val="28"/>
          <w:szCs w:val="28"/>
        </w:rPr>
        <w:t>Срок обучения: с 01.09</w:t>
      </w:r>
      <w:r w:rsidR="00657B3B">
        <w:rPr>
          <w:sz w:val="28"/>
          <w:szCs w:val="28"/>
        </w:rPr>
        <w:t xml:space="preserve"> по 31.12 ежегодно</w:t>
      </w:r>
      <w:r>
        <w:rPr>
          <w:sz w:val="28"/>
          <w:szCs w:val="28"/>
        </w:rPr>
        <w:t>.</w:t>
      </w:r>
    </w:p>
    <w:p w:rsidR="008F2DC8" w:rsidRDefault="00657B3B" w:rsidP="00F3411D">
      <w:pPr>
        <w:ind w:firstLine="709"/>
        <w:jc w:val="both"/>
        <w:rPr>
          <w:sz w:val="28"/>
          <w:szCs w:val="28"/>
        </w:rPr>
      </w:pPr>
      <w:r>
        <w:rPr>
          <w:sz w:val="28"/>
          <w:szCs w:val="28"/>
        </w:rPr>
        <w:t>Срок освоения: 17 недель.</w:t>
      </w:r>
    </w:p>
    <w:p w:rsidR="008F2DC8" w:rsidRDefault="00657B3B" w:rsidP="00F3411D">
      <w:pPr>
        <w:ind w:firstLine="709"/>
        <w:jc w:val="both"/>
        <w:rPr>
          <w:b/>
          <w:bCs/>
          <w:i/>
          <w:iCs/>
          <w:sz w:val="28"/>
          <w:szCs w:val="28"/>
        </w:rPr>
      </w:pPr>
      <w:r>
        <w:rPr>
          <w:b/>
          <w:bCs/>
          <w:i/>
          <w:iCs/>
          <w:sz w:val="28"/>
          <w:szCs w:val="28"/>
        </w:rPr>
        <w:t xml:space="preserve">Форма обучения: </w:t>
      </w:r>
      <w:r>
        <w:rPr>
          <w:sz w:val="28"/>
          <w:szCs w:val="28"/>
        </w:rPr>
        <w:t>очная форма обучения с применением дистанционных технологий</w:t>
      </w:r>
      <w:r w:rsidRPr="00300DFE">
        <w:rPr>
          <w:bCs/>
          <w:i/>
          <w:iCs/>
          <w:sz w:val="28"/>
          <w:szCs w:val="28"/>
        </w:rPr>
        <w:t>.</w:t>
      </w:r>
    </w:p>
    <w:p w:rsidR="008F2DC8" w:rsidRDefault="00657B3B" w:rsidP="00F3411D">
      <w:pPr>
        <w:ind w:firstLine="709"/>
        <w:jc w:val="both"/>
        <w:rPr>
          <w:sz w:val="28"/>
          <w:szCs w:val="28"/>
        </w:rPr>
      </w:pPr>
      <w:r>
        <w:rPr>
          <w:b/>
          <w:bCs/>
          <w:i/>
          <w:iCs/>
          <w:sz w:val="28"/>
          <w:szCs w:val="28"/>
        </w:rPr>
        <w:t>Язык обучения:</w:t>
      </w:r>
      <w:r>
        <w:rPr>
          <w:i/>
          <w:iCs/>
          <w:sz w:val="28"/>
          <w:szCs w:val="28"/>
        </w:rPr>
        <w:t xml:space="preserve"> </w:t>
      </w:r>
      <w:r>
        <w:rPr>
          <w:sz w:val="28"/>
          <w:szCs w:val="28"/>
        </w:rPr>
        <w:t>русский язык.</w:t>
      </w:r>
    </w:p>
    <w:p w:rsidR="008F2DC8" w:rsidRDefault="00657B3B" w:rsidP="00F3411D">
      <w:pPr>
        <w:ind w:firstLine="709"/>
        <w:jc w:val="both"/>
        <w:rPr>
          <w:sz w:val="28"/>
          <w:szCs w:val="28"/>
        </w:rPr>
      </w:pPr>
      <w:r>
        <w:rPr>
          <w:b/>
          <w:bCs/>
          <w:i/>
          <w:iCs/>
          <w:sz w:val="28"/>
          <w:szCs w:val="28"/>
        </w:rPr>
        <w:t xml:space="preserve">Уровень программы: </w:t>
      </w:r>
      <w:r>
        <w:rPr>
          <w:sz w:val="28"/>
          <w:szCs w:val="28"/>
        </w:rPr>
        <w:t>стартовый.</w:t>
      </w:r>
    </w:p>
    <w:p w:rsidR="008F2DC8" w:rsidRDefault="00657B3B" w:rsidP="00F3411D">
      <w:pPr>
        <w:tabs>
          <w:tab w:val="left" w:pos="1065"/>
        </w:tabs>
        <w:ind w:firstLine="709"/>
        <w:jc w:val="both"/>
        <w:rPr>
          <w:sz w:val="28"/>
          <w:szCs w:val="28"/>
        </w:rPr>
      </w:pPr>
      <w:r>
        <w:rPr>
          <w:b/>
          <w:bCs/>
          <w:i/>
          <w:iCs/>
          <w:sz w:val="28"/>
          <w:szCs w:val="28"/>
        </w:rPr>
        <w:t>Особенности организации образовательного процесса</w:t>
      </w:r>
    </w:p>
    <w:p w:rsidR="008F2DC8" w:rsidRDefault="00657B3B" w:rsidP="00F3411D">
      <w:pPr>
        <w:tabs>
          <w:tab w:val="left" w:pos="1065"/>
        </w:tabs>
        <w:ind w:firstLine="709"/>
        <w:jc w:val="both"/>
        <w:rPr>
          <w:sz w:val="28"/>
          <w:szCs w:val="28"/>
        </w:rPr>
      </w:pPr>
      <w:r>
        <w:rPr>
          <w:sz w:val="28"/>
          <w:szCs w:val="28"/>
        </w:rPr>
        <w:t>Образовательная программа построена по принципу последовательного освоения разделов. При реализации программы предусмотрены индивидуальные и командные формы работы с обучающимися. Комплектование групп осуществляется в соответствии с выбором сферы и ролью в команде.</w:t>
      </w:r>
    </w:p>
    <w:p w:rsidR="008F2DC8" w:rsidRDefault="00657B3B" w:rsidP="00F3411D">
      <w:pPr>
        <w:tabs>
          <w:tab w:val="left" w:pos="1065"/>
        </w:tabs>
        <w:ind w:firstLine="709"/>
        <w:jc w:val="both"/>
        <w:rPr>
          <w:i/>
          <w:iCs/>
          <w:sz w:val="28"/>
          <w:szCs w:val="28"/>
        </w:rPr>
      </w:pPr>
      <w:r w:rsidRPr="001C4E55">
        <w:rPr>
          <w:b/>
          <w:i/>
          <w:iCs/>
          <w:sz w:val="28"/>
          <w:szCs w:val="28"/>
        </w:rPr>
        <w:t>Режим занятий.</w:t>
      </w:r>
      <w:r>
        <w:rPr>
          <w:i/>
          <w:iCs/>
          <w:sz w:val="28"/>
          <w:szCs w:val="28"/>
        </w:rPr>
        <w:t xml:space="preserve"> </w:t>
      </w:r>
      <w:r>
        <w:rPr>
          <w:sz w:val="28"/>
          <w:szCs w:val="28"/>
        </w:rPr>
        <w:t>Один раз в неделю по 2 часа. Продолжительно</w:t>
      </w:r>
      <w:r w:rsidR="001C4E55">
        <w:rPr>
          <w:sz w:val="28"/>
          <w:szCs w:val="28"/>
        </w:rPr>
        <w:t>сть одного академического часа –</w:t>
      </w:r>
      <w:r>
        <w:rPr>
          <w:sz w:val="28"/>
          <w:szCs w:val="28"/>
        </w:rPr>
        <w:t xml:space="preserve"> 45 мин. Перерыв между учебными занятиями – 1</w:t>
      </w:r>
      <w:r w:rsidR="001C4E55">
        <w:rPr>
          <w:sz w:val="28"/>
          <w:szCs w:val="28"/>
        </w:rPr>
        <w:t>0 минут.</w:t>
      </w:r>
    </w:p>
    <w:p w:rsidR="008F2DC8" w:rsidRDefault="00657B3B" w:rsidP="00F3411D">
      <w:pPr>
        <w:tabs>
          <w:tab w:val="left" w:pos="1065"/>
        </w:tabs>
        <w:ind w:firstLine="709"/>
        <w:jc w:val="both"/>
        <w:rPr>
          <w:sz w:val="28"/>
          <w:szCs w:val="28"/>
        </w:rPr>
      </w:pPr>
      <w:r>
        <w:rPr>
          <w:sz w:val="28"/>
          <w:szCs w:val="28"/>
        </w:rPr>
        <w:t>Количественный состав</w:t>
      </w:r>
      <w:r w:rsidR="00460B01">
        <w:rPr>
          <w:sz w:val="28"/>
          <w:szCs w:val="28"/>
        </w:rPr>
        <w:t xml:space="preserve"> обучающихся одной группы – 20–</w:t>
      </w:r>
      <w:r>
        <w:rPr>
          <w:sz w:val="28"/>
          <w:szCs w:val="28"/>
        </w:rPr>
        <w:t xml:space="preserve">25 человек. </w:t>
      </w:r>
    </w:p>
    <w:p w:rsidR="008F2DC8" w:rsidRDefault="008F2DC8" w:rsidP="00F3411D">
      <w:pPr>
        <w:tabs>
          <w:tab w:val="left" w:pos="1065"/>
        </w:tabs>
        <w:jc w:val="both"/>
        <w:rPr>
          <w:sz w:val="28"/>
          <w:szCs w:val="28"/>
        </w:rPr>
      </w:pPr>
    </w:p>
    <w:p w:rsidR="008F2DC8" w:rsidRDefault="00657B3B" w:rsidP="00C76230">
      <w:pPr>
        <w:pStyle w:val="3"/>
        <w:numPr>
          <w:ilvl w:val="1"/>
          <w:numId w:val="15"/>
        </w:numPr>
        <w:tabs>
          <w:tab w:val="left" w:pos="1440"/>
        </w:tabs>
        <w:spacing w:before="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Цель и задачи программы</w:t>
      </w:r>
    </w:p>
    <w:p w:rsidR="008F2DC8" w:rsidRDefault="008F2DC8"/>
    <w:p w:rsidR="008F2DC8" w:rsidRDefault="00657B3B">
      <w:pPr>
        <w:tabs>
          <w:tab w:val="left" w:pos="1134"/>
          <w:tab w:val="left" w:pos="3654"/>
        </w:tabs>
        <w:ind w:firstLine="720"/>
        <w:jc w:val="both"/>
        <w:rPr>
          <w:sz w:val="28"/>
          <w:szCs w:val="28"/>
        </w:rPr>
      </w:pPr>
      <w:r>
        <w:rPr>
          <w:b/>
          <w:bCs/>
          <w:i/>
          <w:iCs/>
          <w:sz w:val="28"/>
          <w:szCs w:val="28"/>
        </w:rPr>
        <w:t>Цель:</w:t>
      </w:r>
      <w:r>
        <w:rPr>
          <w:sz w:val="28"/>
          <w:szCs w:val="28"/>
        </w:rPr>
        <w:t xml:space="preserve"> формирование у обучающихся умений и навыков решения практических олимпиадных </w:t>
      </w:r>
      <w:r w:rsidR="005D52ED">
        <w:rPr>
          <w:sz w:val="28"/>
          <w:szCs w:val="28"/>
        </w:rPr>
        <w:t>задач на образовательной онлайн-</w:t>
      </w:r>
      <w:r>
        <w:rPr>
          <w:sz w:val="28"/>
          <w:szCs w:val="28"/>
        </w:rPr>
        <w:t>платформе «</w:t>
      </w:r>
      <w:proofErr w:type="spellStart"/>
      <w:r>
        <w:rPr>
          <w:sz w:val="28"/>
          <w:szCs w:val="28"/>
          <w:lang w:val="en-US"/>
        </w:rPr>
        <w:t>Stepik</w:t>
      </w:r>
      <w:proofErr w:type="spellEnd"/>
      <w:r>
        <w:rPr>
          <w:sz w:val="28"/>
          <w:szCs w:val="28"/>
        </w:rPr>
        <w:t>» посредством участия в Национальной технологической олимпиаде.</w:t>
      </w:r>
    </w:p>
    <w:p w:rsidR="008F2DC8" w:rsidRDefault="008F2DC8">
      <w:pPr>
        <w:widowControl w:val="0"/>
        <w:tabs>
          <w:tab w:val="left" w:pos="464"/>
        </w:tabs>
        <w:ind w:firstLine="720"/>
        <w:jc w:val="both"/>
        <w:rPr>
          <w:b/>
          <w:bCs/>
          <w:i/>
          <w:iCs/>
          <w:sz w:val="28"/>
          <w:szCs w:val="28"/>
        </w:rPr>
      </w:pPr>
    </w:p>
    <w:p w:rsidR="008F2DC8" w:rsidRDefault="00657B3B">
      <w:pPr>
        <w:widowControl w:val="0"/>
        <w:tabs>
          <w:tab w:val="left" w:pos="464"/>
        </w:tabs>
        <w:ind w:firstLine="720"/>
        <w:jc w:val="both"/>
        <w:rPr>
          <w:b/>
          <w:bCs/>
          <w:i/>
          <w:iCs/>
          <w:sz w:val="28"/>
          <w:szCs w:val="28"/>
        </w:rPr>
      </w:pPr>
      <w:r>
        <w:rPr>
          <w:b/>
          <w:bCs/>
          <w:i/>
          <w:iCs/>
          <w:sz w:val="28"/>
          <w:szCs w:val="28"/>
        </w:rPr>
        <w:t>Задачи:</w:t>
      </w:r>
    </w:p>
    <w:p w:rsidR="008F2DC8" w:rsidRDefault="00657B3B">
      <w:pPr>
        <w:tabs>
          <w:tab w:val="left" w:pos="1134"/>
          <w:tab w:val="left" w:pos="3654"/>
        </w:tabs>
        <w:ind w:firstLine="720"/>
        <w:jc w:val="both"/>
        <w:rPr>
          <w:i/>
          <w:iCs/>
          <w:sz w:val="28"/>
          <w:szCs w:val="28"/>
        </w:rPr>
      </w:pPr>
      <w:r>
        <w:rPr>
          <w:i/>
          <w:iCs/>
          <w:sz w:val="28"/>
          <w:szCs w:val="28"/>
        </w:rPr>
        <w:t xml:space="preserve">предметные: </w:t>
      </w:r>
    </w:p>
    <w:p w:rsidR="008F2DC8" w:rsidRDefault="005D52ED">
      <w:pPr>
        <w:tabs>
          <w:tab w:val="left" w:pos="1134"/>
          <w:tab w:val="left" w:pos="3654"/>
        </w:tabs>
        <w:ind w:firstLine="720"/>
        <w:jc w:val="both"/>
        <w:rPr>
          <w:sz w:val="28"/>
          <w:szCs w:val="28"/>
        </w:rPr>
      </w:pPr>
      <w:r>
        <w:rPr>
          <w:i/>
          <w:iCs/>
          <w:sz w:val="28"/>
          <w:szCs w:val="28"/>
        </w:rPr>
        <w:t xml:space="preserve">– </w:t>
      </w:r>
      <w:r w:rsidR="00657B3B">
        <w:rPr>
          <w:sz w:val="28"/>
          <w:szCs w:val="28"/>
        </w:rPr>
        <w:t>познакомить</w:t>
      </w:r>
      <w:r w:rsidR="00657B3B">
        <w:rPr>
          <w:i/>
          <w:iCs/>
          <w:sz w:val="28"/>
          <w:szCs w:val="28"/>
        </w:rPr>
        <w:t xml:space="preserve"> </w:t>
      </w:r>
      <w:r w:rsidR="00657B3B">
        <w:rPr>
          <w:sz w:val="28"/>
          <w:szCs w:val="28"/>
        </w:rPr>
        <w:t>с направлениями и профилями</w:t>
      </w:r>
      <w:r w:rsidR="00657B3B">
        <w:rPr>
          <w:i/>
          <w:iCs/>
          <w:sz w:val="28"/>
          <w:szCs w:val="28"/>
        </w:rPr>
        <w:t xml:space="preserve"> </w:t>
      </w:r>
      <w:r w:rsidR="00657B3B">
        <w:rPr>
          <w:sz w:val="28"/>
          <w:szCs w:val="28"/>
        </w:rPr>
        <w:t>На</w:t>
      </w:r>
      <w:r>
        <w:rPr>
          <w:sz w:val="28"/>
          <w:szCs w:val="28"/>
        </w:rPr>
        <w:t>ц</w:t>
      </w:r>
      <w:r w:rsidR="00657B3B">
        <w:rPr>
          <w:sz w:val="28"/>
          <w:szCs w:val="28"/>
        </w:rPr>
        <w:t>иональной технологической олимпиады;</w:t>
      </w:r>
    </w:p>
    <w:p w:rsidR="008F2DC8" w:rsidRDefault="005D52ED">
      <w:pPr>
        <w:tabs>
          <w:tab w:val="left" w:pos="1134"/>
          <w:tab w:val="left" w:pos="3654"/>
        </w:tabs>
        <w:ind w:firstLine="720"/>
        <w:jc w:val="both"/>
        <w:rPr>
          <w:sz w:val="28"/>
          <w:szCs w:val="28"/>
        </w:rPr>
      </w:pPr>
      <w:r>
        <w:rPr>
          <w:sz w:val="28"/>
          <w:szCs w:val="28"/>
        </w:rPr>
        <w:t>–</w:t>
      </w:r>
      <w:r w:rsidR="00657B3B">
        <w:rPr>
          <w:sz w:val="28"/>
          <w:szCs w:val="28"/>
        </w:rPr>
        <w:t xml:space="preserve"> изучить структуру и содержание учебных к</w:t>
      </w:r>
      <w:r>
        <w:rPr>
          <w:sz w:val="28"/>
          <w:szCs w:val="28"/>
        </w:rPr>
        <w:t>урсов на образовательной онлайн-</w:t>
      </w:r>
      <w:r w:rsidR="00657B3B">
        <w:rPr>
          <w:sz w:val="28"/>
          <w:szCs w:val="28"/>
        </w:rPr>
        <w:t>платформе «</w:t>
      </w:r>
      <w:proofErr w:type="spellStart"/>
      <w:r w:rsidR="00657B3B">
        <w:rPr>
          <w:sz w:val="28"/>
          <w:szCs w:val="28"/>
          <w:lang w:val="en-US"/>
        </w:rPr>
        <w:t>Stepik</w:t>
      </w:r>
      <w:proofErr w:type="spellEnd"/>
      <w:r w:rsidR="00657B3B">
        <w:rPr>
          <w:sz w:val="28"/>
          <w:szCs w:val="28"/>
        </w:rPr>
        <w:t>»</w:t>
      </w:r>
      <w:r>
        <w:rPr>
          <w:sz w:val="28"/>
          <w:szCs w:val="28"/>
        </w:rPr>
        <w:t>;</w:t>
      </w:r>
    </w:p>
    <w:p w:rsidR="008F2DC8" w:rsidRDefault="005D52ED">
      <w:pPr>
        <w:tabs>
          <w:tab w:val="left" w:pos="1134"/>
          <w:tab w:val="left" w:pos="3654"/>
        </w:tabs>
        <w:ind w:firstLine="720"/>
        <w:jc w:val="both"/>
        <w:rPr>
          <w:sz w:val="28"/>
          <w:szCs w:val="28"/>
        </w:rPr>
      </w:pPr>
      <w:r>
        <w:rPr>
          <w:sz w:val="28"/>
          <w:szCs w:val="28"/>
        </w:rPr>
        <w:t>–</w:t>
      </w:r>
      <w:r w:rsidR="00657B3B">
        <w:rPr>
          <w:sz w:val="28"/>
          <w:szCs w:val="28"/>
        </w:rPr>
        <w:t xml:space="preserve"> обучить выпо</w:t>
      </w:r>
      <w:r>
        <w:rPr>
          <w:sz w:val="28"/>
          <w:szCs w:val="28"/>
        </w:rPr>
        <w:t>лнять на образовательной онлайн-</w:t>
      </w:r>
      <w:r w:rsidR="00657B3B">
        <w:rPr>
          <w:sz w:val="28"/>
          <w:szCs w:val="28"/>
        </w:rPr>
        <w:t>платформе «</w:t>
      </w:r>
      <w:proofErr w:type="spellStart"/>
      <w:r w:rsidR="00657B3B">
        <w:rPr>
          <w:sz w:val="28"/>
          <w:szCs w:val="28"/>
          <w:lang w:val="en-US"/>
        </w:rPr>
        <w:t>Stepik</w:t>
      </w:r>
      <w:proofErr w:type="spellEnd"/>
      <w:r w:rsidR="00657B3B">
        <w:rPr>
          <w:sz w:val="28"/>
          <w:szCs w:val="28"/>
        </w:rPr>
        <w:t>» различные олимпиадные задачи технологической направленности;</w:t>
      </w:r>
    </w:p>
    <w:p w:rsidR="008F2DC8" w:rsidRDefault="00E3030F">
      <w:pPr>
        <w:tabs>
          <w:tab w:val="left" w:pos="1134"/>
          <w:tab w:val="left" w:pos="3654"/>
        </w:tabs>
        <w:ind w:firstLine="720"/>
        <w:jc w:val="both"/>
        <w:rPr>
          <w:sz w:val="28"/>
          <w:szCs w:val="28"/>
        </w:rPr>
      </w:pPr>
      <w:r>
        <w:rPr>
          <w:sz w:val="28"/>
          <w:szCs w:val="28"/>
        </w:rPr>
        <w:t>–</w:t>
      </w:r>
      <w:r w:rsidR="00657B3B">
        <w:rPr>
          <w:sz w:val="28"/>
          <w:szCs w:val="28"/>
        </w:rPr>
        <w:t xml:space="preserve"> обучи</w:t>
      </w:r>
      <w:r>
        <w:rPr>
          <w:sz w:val="28"/>
          <w:szCs w:val="28"/>
        </w:rPr>
        <w:t>ть алгоритму действий на онлайн-</w:t>
      </w:r>
      <w:r w:rsidR="00657B3B">
        <w:rPr>
          <w:sz w:val="28"/>
          <w:szCs w:val="28"/>
        </w:rPr>
        <w:t>платформе кружкового движения «Талант» (регистрация, создание личного кабинета, наполнение портфолио).</w:t>
      </w:r>
    </w:p>
    <w:p w:rsidR="008F2DC8" w:rsidRDefault="008F2DC8">
      <w:pPr>
        <w:tabs>
          <w:tab w:val="left" w:pos="1134"/>
          <w:tab w:val="left" w:pos="3654"/>
        </w:tabs>
        <w:jc w:val="both"/>
        <w:rPr>
          <w:sz w:val="28"/>
          <w:szCs w:val="28"/>
        </w:rPr>
      </w:pPr>
    </w:p>
    <w:p w:rsidR="008F2DC8" w:rsidRDefault="00657B3B">
      <w:pPr>
        <w:tabs>
          <w:tab w:val="left" w:pos="1134"/>
          <w:tab w:val="left" w:pos="3654"/>
        </w:tabs>
        <w:ind w:firstLine="720"/>
        <w:jc w:val="both"/>
        <w:rPr>
          <w:sz w:val="28"/>
          <w:szCs w:val="28"/>
        </w:rPr>
      </w:pPr>
      <w:proofErr w:type="spellStart"/>
      <w:r>
        <w:rPr>
          <w:i/>
          <w:iCs/>
          <w:sz w:val="28"/>
          <w:szCs w:val="28"/>
        </w:rPr>
        <w:t>метапредметные</w:t>
      </w:r>
      <w:proofErr w:type="spellEnd"/>
      <w:r>
        <w:rPr>
          <w:i/>
          <w:iCs/>
          <w:sz w:val="28"/>
          <w:szCs w:val="28"/>
        </w:rPr>
        <w:t>:</w:t>
      </w:r>
      <w:r>
        <w:rPr>
          <w:sz w:val="28"/>
          <w:szCs w:val="28"/>
        </w:rPr>
        <w:t xml:space="preserve"> </w:t>
      </w:r>
    </w:p>
    <w:p w:rsidR="008F2DC8" w:rsidRDefault="00BF05E2">
      <w:pPr>
        <w:tabs>
          <w:tab w:val="left" w:pos="1134"/>
          <w:tab w:val="left" w:pos="3654"/>
        </w:tabs>
        <w:ind w:firstLine="720"/>
        <w:jc w:val="both"/>
        <w:rPr>
          <w:sz w:val="28"/>
          <w:szCs w:val="28"/>
        </w:rPr>
      </w:pPr>
      <w:r>
        <w:rPr>
          <w:sz w:val="28"/>
          <w:szCs w:val="28"/>
        </w:rPr>
        <w:t>–</w:t>
      </w:r>
      <w:r w:rsidR="00657B3B">
        <w:rPr>
          <w:sz w:val="28"/>
          <w:szCs w:val="28"/>
        </w:rPr>
        <w:t xml:space="preserve"> развивать навыки планирования и анализа собственной деятельности;</w:t>
      </w:r>
    </w:p>
    <w:p w:rsidR="008F2DC8" w:rsidRDefault="00BF05E2">
      <w:pPr>
        <w:tabs>
          <w:tab w:val="left" w:pos="1134"/>
          <w:tab w:val="left" w:pos="3654"/>
        </w:tabs>
        <w:ind w:firstLine="720"/>
        <w:jc w:val="both"/>
        <w:rPr>
          <w:sz w:val="28"/>
          <w:szCs w:val="28"/>
        </w:rPr>
      </w:pPr>
      <w:r>
        <w:rPr>
          <w:sz w:val="28"/>
          <w:szCs w:val="28"/>
        </w:rPr>
        <w:t>–</w:t>
      </w:r>
      <w:r w:rsidR="00657B3B">
        <w:rPr>
          <w:sz w:val="28"/>
          <w:szCs w:val="28"/>
        </w:rPr>
        <w:t xml:space="preserve"> развивать навыки коллективной работы под руководством наставника;</w:t>
      </w:r>
    </w:p>
    <w:p w:rsidR="008F2DC8" w:rsidRDefault="00BF05E2">
      <w:pPr>
        <w:tabs>
          <w:tab w:val="left" w:pos="1134"/>
          <w:tab w:val="left" w:pos="3654"/>
        </w:tabs>
        <w:ind w:firstLine="720"/>
        <w:jc w:val="both"/>
        <w:rPr>
          <w:sz w:val="28"/>
          <w:szCs w:val="28"/>
        </w:rPr>
      </w:pPr>
      <w:r>
        <w:rPr>
          <w:sz w:val="28"/>
          <w:szCs w:val="28"/>
        </w:rPr>
        <w:t>–</w:t>
      </w:r>
      <w:r w:rsidR="00657B3B">
        <w:rPr>
          <w:sz w:val="28"/>
          <w:szCs w:val="28"/>
        </w:rPr>
        <w:t xml:space="preserve"> формировать навыки выстраивания индивидуального образовательного маршрута.</w:t>
      </w:r>
    </w:p>
    <w:p w:rsidR="008F2DC8" w:rsidRDefault="008F2DC8">
      <w:pPr>
        <w:tabs>
          <w:tab w:val="left" w:pos="1134"/>
          <w:tab w:val="left" w:pos="3654"/>
        </w:tabs>
        <w:jc w:val="both"/>
        <w:rPr>
          <w:i/>
          <w:iCs/>
          <w:sz w:val="28"/>
          <w:szCs w:val="28"/>
        </w:rPr>
      </w:pPr>
    </w:p>
    <w:p w:rsidR="008F2DC8" w:rsidRDefault="00657B3B">
      <w:pPr>
        <w:tabs>
          <w:tab w:val="left" w:pos="1134"/>
          <w:tab w:val="left" w:pos="3654"/>
        </w:tabs>
        <w:ind w:firstLine="720"/>
        <w:jc w:val="both"/>
        <w:rPr>
          <w:sz w:val="28"/>
          <w:szCs w:val="28"/>
        </w:rPr>
      </w:pPr>
      <w:r>
        <w:rPr>
          <w:i/>
          <w:iCs/>
          <w:sz w:val="28"/>
          <w:szCs w:val="28"/>
        </w:rPr>
        <w:t>личностные:</w:t>
      </w:r>
    </w:p>
    <w:p w:rsidR="008F2DC8" w:rsidRDefault="00953CD8">
      <w:pPr>
        <w:tabs>
          <w:tab w:val="left" w:pos="1134"/>
          <w:tab w:val="left" w:pos="3654"/>
        </w:tabs>
        <w:ind w:firstLine="720"/>
        <w:jc w:val="both"/>
        <w:rPr>
          <w:sz w:val="28"/>
          <w:szCs w:val="28"/>
        </w:rPr>
      </w:pPr>
      <w:r>
        <w:rPr>
          <w:sz w:val="28"/>
          <w:szCs w:val="28"/>
        </w:rPr>
        <w:lastRenderedPageBreak/>
        <w:t>–</w:t>
      </w:r>
      <w:r w:rsidR="00657B3B">
        <w:rPr>
          <w:sz w:val="28"/>
          <w:szCs w:val="28"/>
        </w:rPr>
        <w:t xml:space="preserve"> развивать интерес к знаниям технологической сферы;</w:t>
      </w:r>
    </w:p>
    <w:p w:rsidR="008F2DC8" w:rsidRDefault="00953CD8">
      <w:pPr>
        <w:tabs>
          <w:tab w:val="left" w:pos="1134"/>
          <w:tab w:val="left" w:pos="3654"/>
        </w:tabs>
        <w:ind w:firstLine="720"/>
        <w:jc w:val="both"/>
        <w:rPr>
          <w:sz w:val="28"/>
          <w:szCs w:val="28"/>
        </w:rPr>
      </w:pPr>
      <w:r>
        <w:rPr>
          <w:sz w:val="28"/>
          <w:szCs w:val="28"/>
        </w:rPr>
        <w:t>–</w:t>
      </w:r>
      <w:r w:rsidR="00657B3B">
        <w:rPr>
          <w:sz w:val="28"/>
          <w:szCs w:val="28"/>
        </w:rPr>
        <w:t xml:space="preserve"> воспитывать любознательность, настойчивость, уверенность;</w:t>
      </w:r>
    </w:p>
    <w:p w:rsidR="008F2DC8" w:rsidRDefault="00953CD8">
      <w:pPr>
        <w:widowControl w:val="0"/>
        <w:tabs>
          <w:tab w:val="left" w:pos="464"/>
        </w:tabs>
        <w:ind w:firstLine="720"/>
        <w:jc w:val="both"/>
        <w:rPr>
          <w:sz w:val="28"/>
          <w:szCs w:val="28"/>
        </w:rPr>
      </w:pPr>
      <w:r>
        <w:rPr>
          <w:sz w:val="28"/>
          <w:szCs w:val="28"/>
        </w:rPr>
        <w:t>–</w:t>
      </w:r>
      <w:r w:rsidR="00657B3B">
        <w:rPr>
          <w:sz w:val="28"/>
          <w:szCs w:val="28"/>
        </w:rPr>
        <w:t xml:space="preserve"> формировать мотивацию к участию в конкурсных и олимпиадных мероприятиях.</w:t>
      </w:r>
    </w:p>
    <w:p w:rsidR="008F2DC8" w:rsidRDefault="008F2DC8">
      <w:pPr>
        <w:pStyle w:val="3"/>
        <w:spacing w:before="0"/>
        <w:ind w:firstLine="720"/>
        <w:jc w:val="both"/>
        <w:rPr>
          <w:rFonts w:ascii="Times New Roman" w:eastAsia="Times New Roman" w:hAnsi="Times New Roman" w:cs="Times New Roman"/>
          <w:b/>
          <w:bCs/>
          <w:color w:val="000000"/>
          <w:sz w:val="28"/>
          <w:szCs w:val="28"/>
          <w:u w:color="000000"/>
        </w:rPr>
      </w:pPr>
    </w:p>
    <w:p w:rsidR="008F2DC8" w:rsidRDefault="00657B3B">
      <w:pPr>
        <w:pStyle w:val="3"/>
        <w:spacing w:before="0"/>
        <w:ind w:firstLine="72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1.3. Содержание программы</w:t>
      </w:r>
    </w:p>
    <w:p w:rsidR="008F2DC8" w:rsidRDefault="008F2DC8">
      <w:pPr>
        <w:pStyle w:val="A0"/>
        <w:ind w:firstLine="720"/>
        <w:jc w:val="center"/>
        <w:rPr>
          <w:rFonts w:ascii="Times New Roman" w:eastAsia="Times New Roman" w:hAnsi="Times New Roman" w:cs="Times New Roman"/>
          <w:sz w:val="28"/>
          <w:szCs w:val="28"/>
        </w:rPr>
      </w:pPr>
    </w:p>
    <w:p w:rsidR="008F2DC8" w:rsidRDefault="00657B3B">
      <w:pPr>
        <w:ind w:firstLine="720"/>
        <w:jc w:val="center"/>
        <w:rPr>
          <w:b/>
          <w:bCs/>
          <w:sz w:val="28"/>
          <w:szCs w:val="28"/>
        </w:rPr>
      </w:pPr>
      <w:r>
        <w:rPr>
          <w:b/>
          <w:bCs/>
          <w:sz w:val="28"/>
          <w:szCs w:val="28"/>
        </w:rPr>
        <w:t>Учебный план</w:t>
      </w:r>
    </w:p>
    <w:p w:rsidR="008F2DC8" w:rsidRDefault="008F2DC8">
      <w:pPr>
        <w:pStyle w:val="a8"/>
        <w:tabs>
          <w:tab w:val="left" w:pos="1134"/>
          <w:tab w:val="left" w:pos="3654"/>
        </w:tabs>
        <w:ind w:left="0" w:firstLine="720"/>
        <w:jc w:val="right"/>
      </w:pPr>
    </w:p>
    <w:tbl>
      <w:tblPr>
        <w:tblW w:w="10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704"/>
        <w:gridCol w:w="3686"/>
        <w:gridCol w:w="850"/>
        <w:gridCol w:w="1134"/>
        <w:gridCol w:w="1418"/>
        <w:gridCol w:w="2835"/>
      </w:tblGrid>
      <w:tr w:rsidR="008F2DC8">
        <w:trPr>
          <w:trHeight w:val="328"/>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rPr>
                <w:b/>
                <w:bCs/>
                <w:sz w:val="28"/>
                <w:szCs w:val="28"/>
              </w:rPr>
            </w:pPr>
            <w:r>
              <w:rPr>
                <w:b/>
                <w:bCs/>
                <w:sz w:val="28"/>
                <w:szCs w:val="28"/>
              </w:rPr>
              <w:t>№</w:t>
            </w:r>
          </w:p>
          <w:p w:rsidR="008F2DC8" w:rsidRDefault="00657B3B">
            <w:pPr>
              <w:jc w:val="center"/>
            </w:pPr>
            <w:r>
              <w:rPr>
                <w:b/>
                <w:bCs/>
                <w:sz w:val="28"/>
                <w:szCs w:val="28"/>
              </w:rPr>
              <w:t>п/п</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rPr>
              <w:t>Название модуля</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rPr>
              <w:t>Количество часов</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rPr>
                <w:b/>
                <w:bCs/>
                <w:sz w:val="28"/>
                <w:szCs w:val="28"/>
              </w:rPr>
            </w:pPr>
            <w:r>
              <w:rPr>
                <w:b/>
                <w:bCs/>
                <w:sz w:val="28"/>
                <w:szCs w:val="28"/>
              </w:rPr>
              <w:t>Формы промежуточной</w:t>
            </w:r>
          </w:p>
          <w:p w:rsidR="008F2DC8" w:rsidRDefault="00C76230">
            <w:pPr>
              <w:jc w:val="center"/>
              <w:rPr>
                <w:b/>
                <w:bCs/>
                <w:sz w:val="28"/>
                <w:szCs w:val="28"/>
              </w:rPr>
            </w:pPr>
            <w:r>
              <w:rPr>
                <w:b/>
                <w:bCs/>
                <w:sz w:val="28"/>
                <w:szCs w:val="28"/>
              </w:rPr>
              <w:t>а</w:t>
            </w:r>
            <w:r w:rsidR="00657B3B">
              <w:rPr>
                <w:b/>
                <w:bCs/>
                <w:sz w:val="28"/>
                <w:szCs w:val="28"/>
              </w:rPr>
              <w:t>ттестации</w:t>
            </w:r>
            <w:r>
              <w:rPr>
                <w:b/>
                <w:bCs/>
                <w:sz w:val="28"/>
                <w:szCs w:val="28"/>
              </w:rPr>
              <w:t xml:space="preserve"> </w:t>
            </w:r>
            <w:r w:rsidR="00657B3B">
              <w:rPr>
                <w:b/>
                <w:bCs/>
                <w:sz w:val="28"/>
                <w:szCs w:val="28"/>
              </w:rPr>
              <w:t>/</w:t>
            </w:r>
            <w:r>
              <w:rPr>
                <w:b/>
                <w:bCs/>
                <w:sz w:val="28"/>
                <w:szCs w:val="28"/>
              </w:rPr>
              <w:t xml:space="preserve"> </w:t>
            </w:r>
          </w:p>
          <w:p w:rsidR="008F2DC8" w:rsidRDefault="00657B3B">
            <w:pPr>
              <w:jc w:val="center"/>
            </w:pPr>
            <w:r>
              <w:rPr>
                <w:b/>
                <w:bCs/>
                <w:sz w:val="28"/>
                <w:szCs w:val="28"/>
              </w:rPr>
              <w:t>контроля</w:t>
            </w:r>
          </w:p>
        </w:tc>
      </w:tr>
      <w:tr w:rsidR="008F2DC8">
        <w:trPr>
          <w:trHeight w:val="81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FFFFFF"/>
          </w:tcPr>
          <w:p w:rsidR="008F2DC8" w:rsidRDefault="008F2DC8"/>
        </w:tc>
        <w:tc>
          <w:tcPr>
            <w:tcW w:w="3686" w:type="dxa"/>
            <w:vMerge/>
            <w:tcBorders>
              <w:top w:val="single" w:sz="4" w:space="0" w:color="000000"/>
              <w:left w:val="single" w:sz="4" w:space="0" w:color="000000"/>
              <w:bottom w:val="single" w:sz="4" w:space="0" w:color="000000"/>
              <w:right w:val="single" w:sz="4" w:space="0" w:color="000000"/>
            </w:tcBorders>
            <w:shd w:val="clear" w:color="auto" w:fill="FFFFFF"/>
          </w:tcPr>
          <w:p w:rsidR="008F2DC8" w:rsidRDefault="008F2DC8"/>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Теория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Практика</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8F2DC8" w:rsidRDefault="008F2DC8"/>
        </w:tc>
      </w:tr>
      <w:tr w:rsidR="008F2DC8">
        <w:trPr>
          <w:trHeight w:val="96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727EEA" w:rsidRDefault="00657B3B">
            <w:pPr>
              <w:jc w:val="center"/>
            </w:pPr>
            <w:r>
              <w:rPr>
                <w:sz w:val="28"/>
                <w:szCs w:val="28"/>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D16839">
            <w:pPr>
              <w:jc w:val="both"/>
            </w:pPr>
            <w:r>
              <w:rPr>
                <w:sz w:val="28"/>
                <w:szCs w:val="28"/>
              </w:rPr>
              <w:t xml:space="preserve">Раздел 1. НТО Юниоры – </w:t>
            </w:r>
            <w:r w:rsidR="00657B3B">
              <w:rPr>
                <w:sz w:val="28"/>
                <w:szCs w:val="28"/>
              </w:rPr>
              <w:t>путь к успеху. Регистрация на платформе «Талант»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Анкетирование</w:t>
            </w:r>
          </w:p>
        </w:tc>
      </w:tr>
      <w:tr w:rsidR="008F2DC8">
        <w:trPr>
          <w:trHeight w:val="160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center"/>
            </w:pPr>
            <w:r>
              <w:rPr>
                <w:sz w:val="28"/>
                <w:szCs w:val="28"/>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both"/>
            </w:pPr>
            <w:r>
              <w:rPr>
                <w:sz w:val="28"/>
                <w:szCs w:val="28"/>
              </w:rPr>
              <w:t>Раздел 2. Платформа «</w:t>
            </w:r>
            <w:proofErr w:type="spellStart"/>
            <w:r>
              <w:rPr>
                <w:sz w:val="28"/>
                <w:szCs w:val="28"/>
                <w:lang w:val="en-US"/>
              </w:rPr>
              <w:t>Stepik</w:t>
            </w:r>
            <w:proofErr w:type="spellEnd"/>
            <w:r>
              <w:rPr>
                <w:sz w:val="28"/>
                <w:szCs w:val="28"/>
              </w:rPr>
              <w:t xml:space="preserve">» как учебный курс. Материалы образовательной платформы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 xml:space="preserve">Законченный курс на платформе </w:t>
            </w:r>
            <w:proofErr w:type="spellStart"/>
            <w:r>
              <w:rPr>
                <w:sz w:val="28"/>
                <w:szCs w:val="28"/>
                <w:lang w:val="en-US"/>
              </w:rPr>
              <w:t>Stepik</w:t>
            </w:r>
            <w:proofErr w:type="spellEnd"/>
            <w:r>
              <w:rPr>
                <w:sz w:val="28"/>
                <w:szCs w:val="28"/>
              </w:rPr>
              <w:t xml:space="preserve"> по выбранному направлению</w:t>
            </w:r>
          </w:p>
        </w:tc>
      </w:tr>
      <w:tr w:rsidR="008F2DC8">
        <w:trPr>
          <w:trHeight w:val="96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center"/>
            </w:pPr>
            <w:r>
              <w:rPr>
                <w:sz w:val="28"/>
                <w:szCs w:val="28"/>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both"/>
            </w:pPr>
            <w:r>
              <w:rPr>
                <w:sz w:val="28"/>
                <w:szCs w:val="28"/>
              </w:rPr>
              <w:t xml:space="preserve">Раздел 3. </w:t>
            </w:r>
            <w:proofErr w:type="spellStart"/>
            <w:r>
              <w:rPr>
                <w:sz w:val="28"/>
                <w:szCs w:val="28"/>
              </w:rPr>
              <w:t>Командообразование</w:t>
            </w:r>
            <w:proofErr w:type="spellEnd"/>
            <w:r>
              <w:rPr>
                <w:sz w:val="28"/>
                <w:szCs w:val="28"/>
              </w:rPr>
              <w:t>. Выбор роли в команде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 xml:space="preserve">Интерактивная игра на </w:t>
            </w:r>
            <w:proofErr w:type="spellStart"/>
            <w:r>
              <w:rPr>
                <w:sz w:val="28"/>
                <w:szCs w:val="28"/>
              </w:rPr>
              <w:t>командообразование</w:t>
            </w:r>
            <w:proofErr w:type="spellEnd"/>
          </w:p>
        </w:tc>
      </w:tr>
      <w:tr w:rsidR="008F2DC8">
        <w:trPr>
          <w:trHeight w:val="77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center"/>
            </w:pPr>
            <w:r>
              <w:rPr>
                <w:sz w:val="28"/>
                <w:szCs w:val="28"/>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both"/>
            </w:pPr>
            <w:r>
              <w:rPr>
                <w:sz w:val="28"/>
                <w:szCs w:val="28"/>
              </w:rPr>
              <w:t>Раздел 4. Решение командных задач</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Выход в финал НТО Юниоры</w:t>
            </w:r>
          </w:p>
        </w:tc>
      </w:tr>
      <w:tr w:rsidR="008F2DC8">
        <w:trPr>
          <w:trHeight w:val="800"/>
          <w:jc w:val="center"/>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Default="00657B3B">
            <w:pPr>
              <w:jc w:val="both"/>
            </w:pPr>
            <w:r>
              <w:rPr>
                <w:b/>
                <w:bCs/>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b/>
                <w:bCs/>
                <w:sz w:val="28"/>
                <w:szCs w:val="28"/>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rPr>
              <w:t>25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8F2DC8"/>
        </w:tc>
      </w:tr>
    </w:tbl>
    <w:p w:rsidR="008F2DC8" w:rsidRDefault="008F2DC8" w:rsidP="00E426CA">
      <w:pPr>
        <w:pStyle w:val="2"/>
        <w:rPr>
          <w:rFonts w:ascii="Times New Roman" w:eastAsia="Times New Roman" w:hAnsi="Times New Roman" w:cs="Times New Roman"/>
          <w:i/>
          <w:iCs/>
          <w:sz w:val="24"/>
          <w:szCs w:val="24"/>
        </w:rPr>
      </w:pPr>
    </w:p>
    <w:p w:rsidR="008F2DC8" w:rsidRDefault="00657B3B">
      <w:pPr>
        <w:pStyle w:val="2"/>
        <w:ind w:firstLine="720"/>
        <w:jc w:val="center"/>
        <w:rPr>
          <w:rFonts w:ascii="Times New Roman" w:hAnsi="Times New Roman"/>
          <w:sz w:val="28"/>
          <w:szCs w:val="28"/>
          <w:u w:color="FF0000"/>
        </w:rPr>
      </w:pPr>
      <w:r>
        <w:rPr>
          <w:rFonts w:ascii="Times New Roman" w:hAnsi="Times New Roman"/>
          <w:sz w:val="28"/>
          <w:szCs w:val="28"/>
          <w:u w:color="FF0000"/>
        </w:rPr>
        <w:t>Содержание учебного плана</w:t>
      </w:r>
    </w:p>
    <w:p w:rsidR="00E426CA" w:rsidRPr="00E426CA" w:rsidRDefault="00E426CA" w:rsidP="00E426CA">
      <w:pPr>
        <w:pStyle w:val="A0"/>
      </w:pPr>
    </w:p>
    <w:p w:rsidR="008F2DC8" w:rsidRDefault="00657B3B">
      <w:pPr>
        <w:pStyle w:val="A0"/>
        <w:ind w:firstLine="720"/>
        <w:jc w:val="both"/>
        <w:rPr>
          <w:rFonts w:ascii="Times New Roman" w:eastAsia="Times New Roman" w:hAnsi="Times New Roman" w:cs="Times New Roman"/>
          <w:sz w:val="28"/>
          <w:szCs w:val="28"/>
        </w:rPr>
      </w:pPr>
      <w:r>
        <w:rPr>
          <w:rFonts w:ascii="Times New Roman" w:hAnsi="Times New Roman"/>
          <w:b/>
          <w:bCs/>
          <w:sz w:val="28"/>
          <w:szCs w:val="28"/>
        </w:rPr>
        <w:t xml:space="preserve">Раздел 1. </w:t>
      </w:r>
      <w:r w:rsidR="00D16839">
        <w:rPr>
          <w:rFonts w:ascii="Times New Roman" w:hAnsi="Times New Roman"/>
          <w:sz w:val="28"/>
          <w:szCs w:val="28"/>
        </w:rPr>
        <w:t xml:space="preserve">НТО Юниоры – </w:t>
      </w:r>
      <w:r>
        <w:rPr>
          <w:rFonts w:ascii="Times New Roman" w:hAnsi="Times New Roman"/>
          <w:sz w:val="28"/>
          <w:szCs w:val="28"/>
        </w:rPr>
        <w:t>путь к успеху. Регистрация на платформе «Талант».</w:t>
      </w:r>
    </w:p>
    <w:p w:rsidR="008F2DC8" w:rsidRDefault="00657B3B">
      <w:pPr>
        <w:pStyle w:val="A0"/>
        <w:ind w:firstLine="720"/>
        <w:jc w:val="both"/>
        <w:rPr>
          <w:rFonts w:ascii="Times New Roman" w:eastAsia="Times New Roman" w:hAnsi="Times New Roman" w:cs="Times New Roman"/>
          <w:sz w:val="28"/>
          <w:szCs w:val="28"/>
        </w:rPr>
      </w:pPr>
      <w:r>
        <w:rPr>
          <w:rFonts w:ascii="Times New Roman" w:hAnsi="Times New Roman"/>
          <w:i/>
          <w:iCs/>
          <w:sz w:val="28"/>
          <w:szCs w:val="28"/>
        </w:rPr>
        <w:t>Теория:</w:t>
      </w:r>
      <w:r>
        <w:rPr>
          <w:rFonts w:ascii="Times New Roman" w:hAnsi="Times New Roman"/>
          <w:sz w:val="28"/>
          <w:szCs w:val="28"/>
        </w:rPr>
        <w:t xml:space="preserve"> Национальная технологическая олимпиада: школьники в НТИ, направления и сферы. Роль наставника сферы НТО Юниоры.</w:t>
      </w:r>
    </w:p>
    <w:p w:rsidR="008F2DC8" w:rsidRDefault="00657B3B">
      <w:pPr>
        <w:pStyle w:val="A0"/>
        <w:ind w:firstLine="720"/>
        <w:jc w:val="both"/>
        <w:rPr>
          <w:rFonts w:ascii="Times New Roman" w:eastAsia="Times New Roman" w:hAnsi="Times New Roman" w:cs="Times New Roman"/>
          <w:sz w:val="28"/>
          <w:szCs w:val="28"/>
        </w:rPr>
      </w:pPr>
      <w:r>
        <w:rPr>
          <w:rFonts w:ascii="Times New Roman" w:hAnsi="Times New Roman"/>
          <w:i/>
          <w:iCs/>
          <w:sz w:val="28"/>
          <w:szCs w:val="28"/>
        </w:rPr>
        <w:t>Практика:</w:t>
      </w:r>
      <w:r>
        <w:rPr>
          <w:rFonts w:ascii="Times New Roman" w:hAnsi="Times New Roman"/>
          <w:sz w:val="28"/>
          <w:szCs w:val="28"/>
        </w:rPr>
        <w:t xml:space="preserve"> Изучение платформы «Талант», регистрация на платформе, создание личного кабинета для участия в НТО Юниоры.</w:t>
      </w:r>
    </w:p>
    <w:p w:rsidR="008F2DC8" w:rsidRDefault="00657B3B">
      <w:pPr>
        <w:ind w:firstLine="720"/>
        <w:jc w:val="both"/>
        <w:rPr>
          <w:sz w:val="28"/>
          <w:szCs w:val="28"/>
        </w:rPr>
      </w:pPr>
      <w:r>
        <w:rPr>
          <w:b/>
          <w:bCs/>
          <w:sz w:val="28"/>
          <w:szCs w:val="28"/>
        </w:rPr>
        <w:t>Раздел 2.</w:t>
      </w:r>
      <w:r>
        <w:rPr>
          <w:sz w:val="28"/>
          <w:szCs w:val="28"/>
        </w:rPr>
        <w:t xml:space="preserve"> Платформа «</w:t>
      </w:r>
      <w:proofErr w:type="spellStart"/>
      <w:r>
        <w:rPr>
          <w:sz w:val="28"/>
          <w:szCs w:val="28"/>
          <w:lang w:val="en-US"/>
        </w:rPr>
        <w:t>Stepik</w:t>
      </w:r>
      <w:proofErr w:type="spellEnd"/>
      <w:r>
        <w:rPr>
          <w:sz w:val="28"/>
          <w:szCs w:val="28"/>
        </w:rPr>
        <w:t>» как учебный курс. Материалы образовательной платформы</w:t>
      </w:r>
      <w:r w:rsidR="00D16839">
        <w:rPr>
          <w:sz w:val="28"/>
          <w:szCs w:val="28"/>
        </w:rPr>
        <w:t>.</w:t>
      </w:r>
    </w:p>
    <w:p w:rsidR="008F2DC8" w:rsidRDefault="00657B3B">
      <w:pPr>
        <w:ind w:firstLine="720"/>
        <w:jc w:val="both"/>
        <w:rPr>
          <w:sz w:val="28"/>
          <w:szCs w:val="28"/>
        </w:rPr>
      </w:pPr>
      <w:r>
        <w:rPr>
          <w:i/>
          <w:iCs/>
          <w:sz w:val="28"/>
          <w:szCs w:val="28"/>
        </w:rPr>
        <w:t>Теория:</w:t>
      </w:r>
      <w:r>
        <w:rPr>
          <w:sz w:val="28"/>
          <w:szCs w:val="28"/>
        </w:rPr>
        <w:t xml:space="preserve"> Изучение структуры и содержания курсов на платформе «</w:t>
      </w:r>
      <w:proofErr w:type="spellStart"/>
      <w:r>
        <w:rPr>
          <w:sz w:val="28"/>
          <w:szCs w:val="28"/>
          <w:lang w:val="en-US"/>
        </w:rPr>
        <w:t>Stepik</w:t>
      </w:r>
      <w:proofErr w:type="spellEnd"/>
      <w:r>
        <w:rPr>
          <w:sz w:val="28"/>
          <w:szCs w:val="28"/>
        </w:rPr>
        <w:t>». Выбор курса для изучения в соответствии с выбранной сферой НТО Юниоры.</w:t>
      </w:r>
    </w:p>
    <w:p w:rsidR="008F2DC8" w:rsidRDefault="00F372C6">
      <w:pPr>
        <w:ind w:firstLine="720"/>
        <w:jc w:val="both"/>
        <w:rPr>
          <w:sz w:val="28"/>
          <w:szCs w:val="28"/>
        </w:rPr>
      </w:pPr>
      <w:r>
        <w:rPr>
          <w:i/>
          <w:iCs/>
          <w:sz w:val="28"/>
          <w:szCs w:val="28"/>
        </w:rPr>
        <w:t xml:space="preserve">Практика: </w:t>
      </w:r>
      <w:r w:rsidR="00657B3B">
        <w:rPr>
          <w:sz w:val="28"/>
          <w:szCs w:val="28"/>
        </w:rPr>
        <w:t>Выполнение заданий по курсу на платформе «</w:t>
      </w:r>
      <w:proofErr w:type="spellStart"/>
      <w:r w:rsidR="00657B3B">
        <w:rPr>
          <w:sz w:val="28"/>
          <w:szCs w:val="28"/>
          <w:lang w:val="en-US"/>
        </w:rPr>
        <w:t>Stepik</w:t>
      </w:r>
      <w:proofErr w:type="spellEnd"/>
      <w:r w:rsidR="00657B3B">
        <w:rPr>
          <w:sz w:val="28"/>
          <w:szCs w:val="28"/>
        </w:rPr>
        <w:t>».</w:t>
      </w:r>
    </w:p>
    <w:p w:rsidR="008F2DC8" w:rsidRDefault="00657B3B">
      <w:pPr>
        <w:ind w:firstLine="720"/>
        <w:jc w:val="both"/>
        <w:rPr>
          <w:sz w:val="28"/>
          <w:szCs w:val="28"/>
        </w:rPr>
      </w:pPr>
      <w:r>
        <w:rPr>
          <w:b/>
          <w:bCs/>
          <w:sz w:val="28"/>
          <w:szCs w:val="28"/>
        </w:rPr>
        <w:lastRenderedPageBreak/>
        <w:t>Раздел 3.</w:t>
      </w:r>
      <w:r>
        <w:rPr>
          <w:sz w:val="28"/>
          <w:szCs w:val="28"/>
        </w:rPr>
        <w:t xml:space="preserve"> </w:t>
      </w:r>
      <w:proofErr w:type="spellStart"/>
      <w:r>
        <w:rPr>
          <w:sz w:val="28"/>
          <w:szCs w:val="28"/>
        </w:rPr>
        <w:t>Командообразование</w:t>
      </w:r>
      <w:proofErr w:type="spellEnd"/>
      <w:r>
        <w:rPr>
          <w:sz w:val="28"/>
          <w:szCs w:val="28"/>
        </w:rPr>
        <w:t>. Выбор роли в команде</w:t>
      </w:r>
      <w:r w:rsidR="00D16839">
        <w:rPr>
          <w:sz w:val="28"/>
          <w:szCs w:val="28"/>
        </w:rPr>
        <w:t>.</w:t>
      </w:r>
    </w:p>
    <w:p w:rsidR="008F2DC8" w:rsidRDefault="00657B3B">
      <w:pPr>
        <w:ind w:firstLine="720"/>
        <w:jc w:val="both"/>
        <w:rPr>
          <w:sz w:val="28"/>
          <w:szCs w:val="28"/>
        </w:rPr>
      </w:pPr>
      <w:r>
        <w:rPr>
          <w:i/>
          <w:iCs/>
          <w:sz w:val="28"/>
          <w:szCs w:val="28"/>
        </w:rPr>
        <w:t>Теория:</w:t>
      </w:r>
      <w:r>
        <w:rPr>
          <w:sz w:val="28"/>
          <w:szCs w:val="28"/>
        </w:rPr>
        <w:t xml:space="preserve"> Возможности командной работы при решении олимпиады задач. Роль в команде.</w:t>
      </w:r>
    </w:p>
    <w:p w:rsidR="008F2DC8" w:rsidRDefault="00657B3B">
      <w:pPr>
        <w:ind w:firstLine="720"/>
        <w:jc w:val="both"/>
        <w:rPr>
          <w:sz w:val="28"/>
          <w:szCs w:val="28"/>
        </w:rPr>
      </w:pPr>
      <w:r>
        <w:rPr>
          <w:i/>
          <w:iCs/>
          <w:sz w:val="28"/>
          <w:szCs w:val="28"/>
        </w:rPr>
        <w:t>Практика:</w:t>
      </w:r>
      <w:r>
        <w:rPr>
          <w:b/>
          <w:bCs/>
          <w:sz w:val="28"/>
          <w:szCs w:val="28"/>
        </w:rPr>
        <w:t xml:space="preserve"> </w:t>
      </w:r>
      <w:r>
        <w:rPr>
          <w:sz w:val="28"/>
          <w:szCs w:val="28"/>
        </w:rPr>
        <w:t>Создание команд по сферам, выполнение практических заданий для формирования команды и определения собственной роли в команде.</w:t>
      </w:r>
    </w:p>
    <w:p w:rsidR="008F2DC8" w:rsidRDefault="00657B3B">
      <w:pPr>
        <w:ind w:firstLine="720"/>
        <w:jc w:val="both"/>
        <w:rPr>
          <w:sz w:val="28"/>
          <w:szCs w:val="28"/>
        </w:rPr>
      </w:pPr>
      <w:r>
        <w:rPr>
          <w:b/>
          <w:bCs/>
          <w:sz w:val="28"/>
          <w:szCs w:val="28"/>
        </w:rPr>
        <w:t xml:space="preserve">Раздел 4. </w:t>
      </w:r>
      <w:r>
        <w:rPr>
          <w:sz w:val="28"/>
          <w:szCs w:val="28"/>
        </w:rPr>
        <w:t>Решение командных задач</w:t>
      </w:r>
      <w:r w:rsidR="00D16839">
        <w:rPr>
          <w:sz w:val="28"/>
          <w:szCs w:val="28"/>
        </w:rPr>
        <w:t>.</w:t>
      </w:r>
      <w:r>
        <w:rPr>
          <w:sz w:val="28"/>
          <w:szCs w:val="28"/>
        </w:rPr>
        <w:tab/>
      </w:r>
    </w:p>
    <w:p w:rsidR="008F2DC8" w:rsidRDefault="00657B3B">
      <w:pPr>
        <w:ind w:firstLine="720"/>
        <w:jc w:val="both"/>
        <w:rPr>
          <w:sz w:val="28"/>
          <w:szCs w:val="28"/>
        </w:rPr>
      </w:pPr>
      <w:r>
        <w:rPr>
          <w:i/>
          <w:iCs/>
          <w:sz w:val="28"/>
          <w:szCs w:val="28"/>
        </w:rPr>
        <w:t>Практика:</w:t>
      </w:r>
      <w:r>
        <w:rPr>
          <w:sz w:val="28"/>
          <w:szCs w:val="28"/>
        </w:rPr>
        <w:t xml:space="preserve"> Решение заданий, фиксирование результатов в личном кабинете.</w:t>
      </w:r>
    </w:p>
    <w:p w:rsidR="00D16839" w:rsidRDefault="00D16839">
      <w:pPr>
        <w:ind w:firstLine="720"/>
        <w:jc w:val="both"/>
      </w:pPr>
    </w:p>
    <w:p w:rsidR="008F2DC8" w:rsidRPr="00D16839" w:rsidRDefault="00657B3B">
      <w:pPr>
        <w:pStyle w:val="A0"/>
        <w:jc w:val="center"/>
        <w:rPr>
          <w:rFonts w:ascii="Times New Roman" w:eastAsia="Times New Roman" w:hAnsi="Times New Roman" w:cs="Times New Roman"/>
          <w:b/>
          <w:bCs/>
          <w:iCs/>
          <w:sz w:val="28"/>
          <w:szCs w:val="28"/>
        </w:rPr>
      </w:pPr>
      <w:r w:rsidRPr="00D16839">
        <w:rPr>
          <w:rFonts w:ascii="Times New Roman" w:hAnsi="Times New Roman"/>
          <w:b/>
          <w:bCs/>
          <w:iCs/>
          <w:sz w:val="28"/>
          <w:szCs w:val="28"/>
        </w:rPr>
        <w:t>Тематический план</w:t>
      </w:r>
    </w:p>
    <w:p w:rsidR="008F2DC8" w:rsidRDefault="008F2DC8">
      <w:pPr>
        <w:pStyle w:val="A0"/>
        <w:jc w:val="both"/>
        <w:rPr>
          <w:rFonts w:ascii="Times New Roman" w:eastAsia="Times New Roman" w:hAnsi="Times New Roman" w:cs="Times New Roman"/>
          <w:b/>
          <w:bCs/>
          <w:sz w:val="28"/>
          <w:szCs w:val="28"/>
        </w:rPr>
      </w:pPr>
    </w:p>
    <w:tbl>
      <w:tblPr>
        <w:tblW w:w="994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667"/>
        <w:gridCol w:w="4248"/>
        <w:gridCol w:w="2438"/>
        <w:gridCol w:w="2594"/>
      </w:tblGrid>
      <w:tr w:rsidR="008F2DC8">
        <w:trPr>
          <w:trHeight w:val="32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b/>
                <w:bCs/>
                <w:sz w:val="28"/>
                <w:szCs w:val="28"/>
                <w:u w:color="FF0000"/>
              </w:rP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b/>
                <w:bCs/>
                <w:sz w:val="28"/>
                <w:szCs w:val="28"/>
                <w:u w:color="FF0000"/>
              </w:rPr>
              <w:t>Наименование темы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b/>
                <w:bCs/>
                <w:sz w:val="28"/>
                <w:szCs w:val="28"/>
                <w:u w:color="FF0000"/>
              </w:rPr>
              <w:t>Количество часов</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b/>
                <w:bCs/>
                <w:sz w:val="28"/>
                <w:szCs w:val="28"/>
                <w:u w:color="FF0000"/>
              </w:rPr>
              <w:t>Вид деятельности</w:t>
            </w:r>
          </w:p>
        </w:tc>
      </w:tr>
      <w:tr w:rsidR="008F2DC8">
        <w:trPr>
          <w:trHeight w:val="328"/>
        </w:trPr>
        <w:tc>
          <w:tcPr>
            <w:tcW w:w="99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b/>
                <w:bCs/>
                <w:sz w:val="28"/>
                <w:szCs w:val="28"/>
              </w:rPr>
              <w:t xml:space="preserve">Раздел 1. </w:t>
            </w:r>
            <w:r w:rsidR="00431B71">
              <w:rPr>
                <w:rFonts w:ascii="Times New Roman" w:hAnsi="Times New Roman"/>
                <w:sz w:val="28"/>
                <w:szCs w:val="28"/>
              </w:rPr>
              <w:t xml:space="preserve">НТО Юниоры – </w:t>
            </w:r>
            <w:r>
              <w:rPr>
                <w:rFonts w:ascii="Times New Roman" w:hAnsi="Times New Roman"/>
                <w:sz w:val="28"/>
                <w:szCs w:val="28"/>
              </w:rPr>
              <w:t>путь к успеху. Регистрация на платформе «Талант»</w:t>
            </w:r>
          </w:p>
        </w:tc>
      </w:tr>
      <w:tr w:rsidR="008F2DC8">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Урок НТИ</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Теоретическое занятие</w:t>
            </w:r>
          </w:p>
        </w:tc>
      </w:tr>
      <w:tr w:rsidR="008F2DC8">
        <w:trPr>
          <w:trHeight w:val="128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2</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Национальная технологическая олимпиада. Знакомство с направлениями олимпиады. Сайт Олимпиады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Презентация сайта</w:t>
            </w:r>
          </w:p>
        </w:tc>
      </w:tr>
      <w:tr w:rsidR="008F2DC8">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3</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431B71">
            <w:pPr>
              <w:pStyle w:val="A0"/>
              <w:jc w:val="both"/>
            </w:pPr>
            <w:r>
              <w:rPr>
                <w:rFonts w:ascii="Times New Roman" w:hAnsi="Times New Roman"/>
                <w:sz w:val="28"/>
                <w:szCs w:val="28"/>
                <w:u w:color="FF0000"/>
              </w:rPr>
              <w:t xml:space="preserve">Роль наставника и </w:t>
            </w:r>
            <w:r w:rsidR="00657B3B">
              <w:rPr>
                <w:rFonts w:ascii="Times New Roman" w:hAnsi="Times New Roman"/>
                <w:sz w:val="28"/>
                <w:szCs w:val="28"/>
                <w:u w:color="FF0000"/>
              </w:rPr>
              <w:t xml:space="preserve">сферы. Как найти наставника </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Систематизация функций</w:t>
            </w:r>
          </w:p>
        </w:tc>
      </w:tr>
      <w:tr w:rsidR="008F2DC8">
        <w:trPr>
          <w:trHeight w:val="192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4</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Знакомство с платформой «Талант». Регистрация на платформе «Талант»</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4</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Практикум с выполнением заданий по регистрации на платформе «Талант»</w:t>
            </w:r>
          </w:p>
        </w:tc>
      </w:tr>
      <w:tr w:rsidR="008F2DC8">
        <w:trPr>
          <w:trHeight w:val="648"/>
        </w:trPr>
        <w:tc>
          <w:tcPr>
            <w:tcW w:w="994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 xml:space="preserve">Раздел 2. </w:t>
            </w:r>
            <w:r>
              <w:rPr>
                <w:rFonts w:ascii="Times New Roman" w:hAnsi="Times New Roman"/>
                <w:sz w:val="28"/>
                <w:szCs w:val="28"/>
              </w:rPr>
              <w:t>Платформа «</w:t>
            </w:r>
            <w:proofErr w:type="spellStart"/>
            <w:r>
              <w:rPr>
                <w:rFonts w:ascii="Times New Roman" w:hAnsi="Times New Roman"/>
                <w:sz w:val="28"/>
                <w:szCs w:val="28"/>
                <w:lang w:val="en-US"/>
              </w:rPr>
              <w:t>Stepik</w:t>
            </w:r>
            <w:proofErr w:type="spellEnd"/>
            <w:r>
              <w:rPr>
                <w:rFonts w:ascii="Times New Roman" w:hAnsi="Times New Roman"/>
                <w:sz w:val="28"/>
                <w:szCs w:val="28"/>
              </w:rPr>
              <w:t>» как учебный курс. Материалы образовательной платформы</w:t>
            </w:r>
          </w:p>
        </w:tc>
      </w:tr>
      <w:tr w:rsidR="008F2DC8">
        <w:trPr>
          <w:trHeight w:val="96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3255F2">
            <w:pPr>
              <w:pStyle w:val="A0"/>
              <w:jc w:val="both"/>
            </w:pPr>
            <w:r>
              <w:rPr>
                <w:rFonts w:ascii="Times New Roman" w:hAnsi="Times New Roman"/>
                <w:sz w:val="28"/>
                <w:szCs w:val="28"/>
                <w:u w:color="FF0000"/>
              </w:rPr>
              <w:t>1</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rPr>
              <w:t>Изучение структуры и содержания курсов на платформе «</w:t>
            </w:r>
            <w:proofErr w:type="spellStart"/>
            <w:r>
              <w:rPr>
                <w:rFonts w:ascii="Times New Roman" w:hAnsi="Times New Roman"/>
                <w:sz w:val="28"/>
                <w:szCs w:val="28"/>
                <w:lang w:val="en-US"/>
              </w:rPr>
              <w:t>Stepik</w:t>
            </w:r>
            <w:proofErr w:type="spellEnd"/>
            <w:r w:rsidR="00431B71">
              <w:rPr>
                <w:rFonts w:ascii="Times New Roman" w:hAnsi="Times New Roman"/>
                <w:sz w:val="28"/>
                <w:szCs w:val="28"/>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 xml:space="preserve">Изучение сайта </w:t>
            </w:r>
          </w:p>
        </w:tc>
      </w:tr>
      <w:tr w:rsidR="008F2DC8">
        <w:trPr>
          <w:trHeight w:val="127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3255F2">
            <w:pPr>
              <w:pStyle w:val="A0"/>
              <w:jc w:val="both"/>
            </w:pPr>
            <w:r>
              <w:rPr>
                <w:rFonts w:ascii="Times New Roman" w:hAnsi="Times New Roman"/>
                <w:sz w:val="28"/>
                <w:szCs w:val="28"/>
                <w:u w:color="FF0000"/>
              </w:rPr>
              <w:t>2</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rPr>
              <w:t xml:space="preserve">Выбор курса для освоения теоретических и практических основ по направлению </w:t>
            </w:r>
            <w:r w:rsidR="00431B71">
              <w:rPr>
                <w:rFonts w:ascii="Times New Roman" w:hAnsi="Times New Roman"/>
                <w:sz w:val="28"/>
                <w:szCs w:val="28"/>
              </w:rPr>
              <w:t>НТО Юниоры</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Презентация курсов</w:t>
            </w:r>
          </w:p>
        </w:tc>
      </w:tr>
      <w:tr w:rsidR="008F2DC8">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3255F2">
            <w:pPr>
              <w:pStyle w:val="A0"/>
              <w:jc w:val="both"/>
            </w:pPr>
            <w:r>
              <w:rPr>
                <w:rFonts w:ascii="Times New Roman" w:hAnsi="Times New Roman"/>
                <w:sz w:val="28"/>
                <w:szCs w:val="28"/>
                <w:u w:color="FF0000"/>
              </w:rPr>
              <w:t>3</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rPr>
              <w:t>Определен</w:t>
            </w:r>
            <w:r w:rsidR="00431B71">
              <w:rPr>
                <w:rFonts w:ascii="Times New Roman" w:hAnsi="Times New Roman"/>
                <w:sz w:val="28"/>
                <w:szCs w:val="28"/>
              </w:rPr>
              <w:t>ие приоритетных заданий в курсе</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Практическое занятие</w:t>
            </w:r>
          </w:p>
        </w:tc>
      </w:tr>
      <w:tr w:rsidR="008F2DC8">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3255F2">
            <w:pPr>
              <w:pStyle w:val="A0"/>
              <w:jc w:val="both"/>
            </w:pPr>
            <w:r>
              <w:rPr>
                <w:rFonts w:ascii="Times New Roman" w:hAnsi="Times New Roman"/>
                <w:sz w:val="28"/>
                <w:szCs w:val="28"/>
                <w:u w:color="FF0000"/>
              </w:rPr>
              <w:t>4</w:t>
            </w:r>
          </w:p>
        </w:tc>
        <w:tc>
          <w:tcPr>
            <w:tcW w:w="424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rPr>
              <w:t>Выполнение заданий по курсу на платформе «</w:t>
            </w:r>
            <w:proofErr w:type="spellStart"/>
            <w:r>
              <w:rPr>
                <w:rFonts w:ascii="Times New Roman" w:hAnsi="Times New Roman"/>
                <w:sz w:val="28"/>
                <w:szCs w:val="28"/>
                <w:lang w:val="en-US"/>
              </w:rPr>
              <w:t>Stepik</w:t>
            </w:r>
            <w:proofErr w:type="spellEnd"/>
            <w:r>
              <w:rPr>
                <w:rFonts w:ascii="Times New Roman" w:hAnsi="Times New Roman"/>
                <w:sz w:val="28"/>
                <w:szCs w:val="28"/>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Практическое занятие</w:t>
            </w:r>
          </w:p>
        </w:tc>
      </w:tr>
      <w:tr w:rsidR="008F2DC8">
        <w:trPr>
          <w:trHeight w:val="328"/>
        </w:trPr>
        <w:tc>
          <w:tcPr>
            <w:tcW w:w="99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lastRenderedPageBreak/>
              <w:t xml:space="preserve">Раздел 3. </w:t>
            </w:r>
            <w:proofErr w:type="spellStart"/>
            <w:r>
              <w:rPr>
                <w:rFonts w:ascii="Times New Roman" w:hAnsi="Times New Roman"/>
                <w:sz w:val="28"/>
                <w:szCs w:val="28"/>
              </w:rPr>
              <w:t>Командообразование</w:t>
            </w:r>
            <w:proofErr w:type="spellEnd"/>
            <w:r>
              <w:rPr>
                <w:rFonts w:ascii="Times New Roman" w:hAnsi="Times New Roman"/>
                <w:sz w:val="28"/>
                <w:szCs w:val="28"/>
              </w:rPr>
              <w:t>. Выбор роли в команде</w:t>
            </w:r>
          </w:p>
        </w:tc>
      </w:tr>
      <w:tr w:rsidR="008F2DC8">
        <w:trPr>
          <w:trHeight w:val="96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3255F2">
            <w:pPr>
              <w:pStyle w:val="A0"/>
              <w:jc w:val="both"/>
            </w:pPr>
            <w:r>
              <w:rPr>
                <w:rFonts w:ascii="Times New Roman" w:hAnsi="Times New Roman"/>
                <w:sz w:val="28"/>
                <w:szCs w:val="28"/>
                <w:u w:color="FF0000"/>
              </w:rPr>
              <w:t>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rPr>
              <w:t>Определение роли командной работ</w:t>
            </w:r>
            <w:r w:rsidR="00431B71">
              <w:rPr>
                <w:rFonts w:ascii="Times New Roman" w:hAnsi="Times New Roman"/>
                <w:sz w:val="28"/>
                <w:szCs w:val="28"/>
              </w:rPr>
              <w:t>ы при решении олимпиадных заданий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Теоретическое занятие</w:t>
            </w:r>
          </w:p>
        </w:tc>
      </w:tr>
      <w:tr w:rsidR="008F2DC8">
        <w:trPr>
          <w:trHeight w:val="159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3255F2">
            <w:pPr>
              <w:pStyle w:val="A0"/>
              <w:jc w:val="both"/>
            </w:pPr>
            <w:r>
              <w:rPr>
                <w:rFonts w:ascii="Times New Roman" w:hAnsi="Times New Roman"/>
                <w:sz w:val="28"/>
                <w:szCs w:val="28"/>
                <w:u w:color="FF0000"/>
              </w:rPr>
              <w:t>2</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rPr>
              <w:t>Команда мечты. Проявление качеств личности в командной работе</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5</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 xml:space="preserve">Практическая работа с наставником по </w:t>
            </w:r>
            <w:proofErr w:type="spellStart"/>
            <w:r>
              <w:rPr>
                <w:rFonts w:ascii="Times New Roman" w:hAnsi="Times New Roman"/>
                <w:sz w:val="28"/>
                <w:szCs w:val="28"/>
                <w:u w:color="FF0000"/>
              </w:rPr>
              <w:t>командообразованию</w:t>
            </w:r>
            <w:proofErr w:type="spellEnd"/>
          </w:p>
        </w:tc>
      </w:tr>
      <w:tr w:rsidR="008F2DC8">
        <w:trPr>
          <w:trHeight w:val="328"/>
        </w:trPr>
        <w:tc>
          <w:tcPr>
            <w:tcW w:w="99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Раздел 4. Решение командных задач</w:t>
            </w:r>
          </w:p>
        </w:tc>
      </w:tr>
      <w:tr w:rsidR="008F2DC8" w:rsidTr="00EA364A">
        <w:trPr>
          <w:trHeight w:val="638"/>
        </w:trPr>
        <w:tc>
          <w:tcPr>
            <w:tcW w:w="6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727EEA" w:rsidRDefault="003255F2">
            <w:pPr>
              <w:pStyle w:val="A0"/>
              <w:jc w:val="both"/>
            </w:pPr>
            <w:r>
              <w:rPr>
                <w:rFonts w:ascii="Times New Roman" w:hAnsi="Times New Roman"/>
                <w:bCs/>
                <w:sz w:val="28"/>
                <w:szCs w:val="28"/>
                <w:u w:color="FF0000"/>
              </w:rPr>
              <w:t>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sz w:val="28"/>
                <w:szCs w:val="28"/>
              </w:rPr>
              <w:t>Эффективное р</w:t>
            </w:r>
            <w:r>
              <w:rPr>
                <w:sz w:val="28"/>
                <w:szCs w:val="28"/>
                <w:u w:color="FF0000"/>
              </w:rPr>
              <w:t>аспределение ролей в команде</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Занятие в группах</w:t>
            </w:r>
          </w:p>
        </w:tc>
      </w:tr>
      <w:tr w:rsidR="008F2DC8" w:rsidTr="004D35C5">
        <w:trPr>
          <w:trHeight w:val="64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727EEA" w:rsidRDefault="003255F2">
            <w:pPr>
              <w:pStyle w:val="A0"/>
              <w:jc w:val="both"/>
            </w:pPr>
            <w:r>
              <w:rPr>
                <w:rFonts w:ascii="Times New Roman" w:hAnsi="Times New Roman"/>
                <w:bCs/>
                <w:sz w:val="28"/>
                <w:szCs w:val="28"/>
                <w:u w:color="FF0000"/>
              </w:rPr>
              <w:t>2</w:t>
            </w:r>
          </w:p>
        </w:tc>
        <w:tc>
          <w:tcPr>
            <w:tcW w:w="4248" w:type="dxa"/>
            <w:tcBorders>
              <w:top w:val="single" w:sz="4" w:space="0" w:color="000000"/>
              <w:left w:val="single" w:sz="4" w:space="0" w:color="000000"/>
              <w:bottom w:val="single" w:sz="12" w:space="0" w:color="auto"/>
              <w:right w:val="single" w:sz="4" w:space="0" w:color="000000"/>
            </w:tcBorders>
            <w:shd w:val="clear" w:color="auto" w:fill="auto"/>
            <w:tcMar>
              <w:top w:w="80" w:type="dxa"/>
              <w:left w:w="80" w:type="dxa"/>
              <w:bottom w:w="80" w:type="dxa"/>
              <w:right w:w="80" w:type="dxa"/>
            </w:tcMar>
          </w:tcPr>
          <w:p w:rsidR="008F2DC8" w:rsidRDefault="00657B3B">
            <w:pPr>
              <w:jc w:val="both"/>
            </w:pPr>
            <w:r>
              <w:rPr>
                <w:sz w:val="28"/>
                <w:szCs w:val="28"/>
                <w:u w:color="FF0000"/>
              </w:rPr>
              <w:t>Решение задани</w:t>
            </w:r>
            <w:r w:rsidR="00431B71">
              <w:rPr>
                <w:sz w:val="28"/>
                <w:szCs w:val="28"/>
                <w:u w:color="FF0000"/>
              </w:rPr>
              <w:t>й в соответствии с распределением</w:t>
            </w:r>
            <w:r>
              <w:rPr>
                <w:sz w:val="28"/>
                <w:szCs w:val="28"/>
                <w:u w:color="FF0000"/>
              </w:rPr>
              <w:t xml:space="preserve"> ролей в команде</w:t>
            </w:r>
          </w:p>
        </w:tc>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pStyle w:val="A0"/>
              <w:jc w:val="center"/>
            </w:pPr>
            <w:r>
              <w:rPr>
                <w:rFonts w:ascii="Times New Roman" w:hAnsi="Times New Roman"/>
                <w:sz w:val="28"/>
                <w:szCs w:val="28"/>
                <w:u w:color="FF0000"/>
              </w:rPr>
              <w:t>3</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pStyle w:val="A0"/>
              <w:jc w:val="both"/>
            </w:pPr>
            <w:r>
              <w:rPr>
                <w:rFonts w:ascii="Times New Roman" w:hAnsi="Times New Roman"/>
                <w:sz w:val="28"/>
                <w:szCs w:val="28"/>
                <w:u w:color="FF0000"/>
              </w:rPr>
              <w:t>Практикум</w:t>
            </w:r>
          </w:p>
        </w:tc>
      </w:tr>
    </w:tbl>
    <w:p w:rsidR="008F2DC8" w:rsidRDefault="008F2DC8">
      <w:pPr>
        <w:pStyle w:val="A0"/>
        <w:widowControl w:val="0"/>
        <w:jc w:val="both"/>
        <w:rPr>
          <w:rFonts w:ascii="Times New Roman" w:eastAsia="Times New Roman" w:hAnsi="Times New Roman" w:cs="Times New Roman"/>
          <w:b/>
          <w:bCs/>
          <w:sz w:val="28"/>
          <w:szCs w:val="28"/>
        </w:rPr>
      </w:pPr>
    </w:p>
    <w:p w:rsidR="008F2DC8" w:rsidRDefault="00657B3B">
      <w:pPr>
        <w:pStyle w:val="3"/>
        <w:ind w:firstLine="720"/>
        <w:jc w:val="center"/>
        <w:rPr>
          <w:rFonts w:ascii="Times New Roman" w:hAnsi="Times New Roman"/>
          <w:b/>
          <w:bCs/>
          <w:color w:val="000000"/>
          <w:sz w:val="28"/>
          <w:szCs w:val="28"/>
          <w:u w:color="000000"/>
        </w:rPr>
      </w:pPr>
      <w:r>
        <w:rPr>
          <w:rFonts w:ascii="Times New Roman" w:hAnsi="Times New Roman"/>
          <w:b/>
          <w:bCs/>
          <w:color w:val="000000"/>
          <w:sz w:val="28"/>
          <w:szCs w:val="28"/>
          <w:u w:color="000000"/>
        </w:rPr>
        <w:t>1.4. Планируемые результаты</w:t>
      </w:r>
    </w:p>
    <w:p w:rsidR="00431B71" w:rsidRPr="00431B71" w:rsidRDefault="00431B71" w:rsidP="00431B71"/>
    <w:p w:rsidR="008F2DC8" w:rsidRDefault="00EA364A" w:rsidP="00EA364A">
      <w:pPr>
        <w:tabs>
          <w:tab w:val="left" w:pos="1134"/>
          <w:tab w:val="left" w:pos="3654"/>
        </w:tabs>
        <w:ind w:firstLineChars="125" w:firstLine="350"/>
        <w:jc w:val="both"/>
        <w:rPr>
          <w:i/>
          <w:iCs/>
          <w:sz w:val="28"/>
          <w:szCs w:val="28"/>
        </w:rPr>
      </w:pPr>
      <w:r>
        <w:rPr>
          <w:i/>
          <w:iCs/>
          <w:sz w:val="28"/>
          <w:szCs w:val="28"/>
        </w:rPr>
        <w:t>Предметные. Обучающиеся:</w:t>
      </w:r>
    </w:p>
    <w:p w:rsidR="008F2DC8" w:rsidRDefault="00EA364A" w:rsidP="00EA364A">
      <w:pPr>
        <w:tabs>
          <w:tab w:val="left" w:pos="1134"/>
          <w:tab w:val="left" w:pos="3654"/>
        </w:tabs>
        <w:ind w:firstLineChars="125" w:firstLine="350"/>
        <w:jc w:val="both"/>
        <w:rPr>
          <w:sz w:val="28"/>
          <w:szCs w:val="28"/>
        </w:rPr>
      </w:pPr>
      <w:r>
        <w:rPr>
          <w:i/>
          <w:iCs/>
          <w:sz w:val="28"/>
          <w:szCs w:val="28"/>
        </w:rPr>
        <w:t>–</w:t>
      </w:r>
      <w:r w:rsidR="00657B3B">
        <w:rPr>
          <w:i/>
          <w:iCs/>
          <w:sz w:val="28"/>
          <w:szCs w:val="28"/>
        </w:rPr>
        <w:t xml:space="preserve"> </w:t>
      </w:r>
      <w:r w:rsidR="00657B3B">
        <w:rPr>
          <w:sz w:val="28"/>
          <w:szCs w:val="28"/>
        </w:rPr>
        <w:t>будут знать основные направления и профили</w:t>
      </w:r>
      <w:r w:rsidR="00657B3B">
        <w:rPr>
          <w:i/>
          <w:iCs/>
          <w:sz w:val="28"/>
          <w:szCs w:val="28"/>
        </w:rPr>
        <w:t xml:space="preserve"> </w:t>
      </w:r>
      <w:r w:rsidR="00657B3B">
        <w:rPr>
          <w:sz w:val="28"/>
          <w:szCs w:val="28"/>
        </w:rPr>
        <w:t>На</w:t>
      </w:r>
      <w:r>
        <w:rPr>
          <w:sz w:val="28"/>
          <w:szCs w:val="28"/>
        </w:rPr>
        <w:t>ц</w:t>
      </w:r>
      <w:r w:rsidR="00657B3B">
        <w:rPr>
          <w:sz w:val="28"/>
          <w:szCs w:val="28"/>
        </w:rPr>
        <w:t>иональной технологической олимпиады;</w:t>
      </w:r>
    </w:p>
    <w:p w:rsidR="008F2DC8" w:rsidRDefault="00EA364A"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знать структуру и содержание учебных к</w:t>
      </w:r>
      <w:r w:rsidR="00C8733D">
        <w:rPr>
          <w:sz w:val="28"/>
          <w:szCs w:val="28"/>
        </w:rPr>
        <w:t>урсов на образовательной онлайн-</w:t>
      </w:r>
      <w:r w:rsidR="00657B3B">
        <w:rPr>
          <w:sz w:val="28"/>
          <w:szCs w:val="28"/>
        </w:rPr>
        <w:t>платформе «</w:t>
      </w:r>
      <w:proofErr w:type="spellStart"/>
      <w:r w:rsidR="00657B3B">
        <w:rPr>
          <w:sz w:val="28"/>
          <w:szCs w:val="28"/>
          <w:lang w:val="en-US"/>
        </w:rPr>
        <w:t>Stepik</w:t>
      </w:r>
      <w:proofErr w:type="spellEnd"/>
      <w:r w:rsidR="00657B3B">
        <w:rPr>
          <w:sz w:val="28"/>
          <w:szCs w:val="28"/>
        </w:rPr>
        <w:t>»</w:t>
      </w:r>
      <w:r w:rsidR="00C8733D">
        <w:rPr>
          <w:sz w:val="28"/>
          <w:szCs w:val="28"/>
        </w:rPr>
        <w:t>;</w:t>
      </w:r>
    </w:p>
    <w:p w:rsidR="008F2DC8" w:rsidRDefault="00EA364A"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уметь выпо</w:t>
      </w:r>
      <w:r w:rsidR="00C8733D">
        <w:rPr>
          <w:sz w:val="28"/>
          <w:szCs w:val="28"/>
        </w:rPr>
        <w:t>лнять на образовательной онлайн-</w:t>
      </w:r>
      <w:r w:rsidR="00657B3B">
        <w:rPr>
          <w:sz w:val="28"/>
          <w:szCs w:val="28"/>
        </w:rPr>
        <w:t>платформе «</w:t>
      </w:r>
      <w:proofErr w:type="spellStart"/>
      <w:r w:rsidR="00657B3B">
        <w:rPr>
          <w:sz w:val="28"/>
          <w:szCs w:val="28"/>
          <w:lang w:val="en-US"/>
        </w:rPr>
        <w:t>Stepik</w:t>
      </w:r>
      <w:proofErr w:type="spellEnd"/>
      <w:r w:rsidR="00657B3B">
        <w:rPr>
          <w:sz w:val="28"/>
          <w:szCs w:val="28"/>
        </w:rPr>
        <w:t>» различные олимпиадные задания технологической направленности;</w:t>
      </w:r>
    </w:p>
    <w:p w:rsidR="008F2DC8" w:rsidRDefault="00EA364A"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владет</w:t>
      </w:r>
      <w:r w:rsidR="00C8733D">
        <w:rPr>
          <w:sz w:val="28"/>
          <w:szCs w:val="28"/>
        </w:rPr>
        <w:t>ь алгоритмом действий на онлайн-</w:t>
      </w:r>
      <w:r w:rsidR="00657B3B">
        <w:rPr>
          <w:sz w:val="28"/>
          <w:szCs w:val="28"/>
        </w:rPr>
        <w:t>платформе кружкового движения «Талант» (регистрация, создание личного кабинета, наполнение портфолио).</w:t>
      </w:r>
    </w:p>
    <w:p w:rsidR="008F2DC8" w:rsidRDefault="008F2DC8" w:rsidP="00EA364A">
      <w:pPr>
        <w:tabs>
          <w:tab w:val="left" w:pos="1134"/>
          <w:tab w:val="left" w:pos="3654"/>
        </w:tabs>
        <w:ind w:firstLineChars="125" w:firstLine="350"/>
        <w:jc w:val="both"/>
        <w:rPr>
          <w:sz w:val="28"/>
          <w:szCs w:val="28"/>
        </w:rPr>
      </w:pPr>
    </w:p>
    <w:p w:rsidR="008F2DC8" w:rsidRDefault="00657B3B" w:rsidP="00EA364A">
      <w:pPr>
        <w:tabs>
          <w:tab w:val="left" w:pos="1134"/>
          <w:tab w:val="left" w:pos="3654"/>
        </w:tabs>
        <w:ind w:firstLineChars="125" w:firstLine="350"/>
        <w:jc w:val="both"/>
        <w:rPr>
          <w:sz w:val="28"/>
          <w:szCs w:val="28"/>
        </w:rPr>
      </w:pPr>
      <w:proofErr w:type="spellStart"/>
      <w:r>
        <w:rPr>
          <w:i/>
          <w:iCs/>
          <w:sz w:val="28"/>
          <w:szCs w:val="28"/>
        </w:rPr>
        <w:t>Метапредметные</w:t>
      </w:r>
      <w:proofErr w:type="spellEnd"/>
      <w:r>
        <w:rPr>
          <w:i/>
          <w:iCs/>
          <w:sz w:val="28"/>
          <w:szCs w:val="28"/>
        </w:rPr>
        <w:t>. У обучающихся:</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развиваться умения планирования и анализа собственной деятельности;</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развиваться навыки коллективной работы под руководством наставника;</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будут формироваться навыки выстраивания индивидуального образовательного маршрута.</w:t>
      </w:r>
    </w:p>
    <w:p w:rsidR="008F2DC8" w:rsidRDefault="008F2DC8" w:rsidP="00EA364A">
      <w:pPr>
        <w:tabs>
          <w:tab w:val="left" w:pos="1134"/>
          <w:tab w:val="left" w:pos="3654"/>
        </w:tabs>
        <w:ind w:firstLineChars="125" w:firstLine="350"/>
        <w:jc w:val="both"/>
        <w:rPr>
          <w:i/>
          <w:iCs/>
          <w:sz w:val="28"/>
          <w:szCs w:val="28"/>
        </w:rPr>
      </w:pPr>
    </w:p>
    <w:p w:rsidR="008F2DC8" w:rsidRDefault="00657B3B" w:rsidP="00EA364A">
      <w:pPr>
        <w:tabs>
          <w:tab w:val="left" w:pos="1134"/>
          <w:tab w:val="left" w:pos="3654"/>
        </w:tabs>
        <w:ind w:firstLineChars="125" w:firstLine="350"/>
        <w:jc w:val="both"/>
        <w:rPr>
          <w:sz w:val="28"/>
          <w:szCs w:val="28"/>
        </w:rPr>
      </w:pPr>
      <w:r>
        <w:rPr>
          <w:i/>
          <w:iCs/>
          <w:sz w:val="28"/>
          <w:szCs w:val="28"/>
        </w:rPr>
        <w:t>Личностные. У обучающихся:</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будет развиваться интерес к знаниям технологической сферы;</w:t>
      </w:r>
    </w:p>
    <w:p w:rsidR="008F2DC8" w:rsidRDefault="00C8733D" w:rsidP="00EA364A">
      <w:pPr>
        <w:tabs>
          <w:tab w:val="left" w:pos="1134"/>
          <w:tab w:val="left" w:pos="3654"/>
        </w:tabs>
        <w:ind w:firstLineChars="125" w:firstLine="350"/>
        <w:jc w:val="both"/>
        <w:rPr>
          <w:sz w:val="28"/>
          <w:szCs w:val="28"/>
        </w:rPr>
      </w:pPr>
      <w:r>
        <w:rPr>
          <w:sz w:val="28"/>
          <w:szCs w:val="28"/>
        </w:rPr>
        <w:t>–</w:t>
      </w:r>
      <w:r w:rsidR="00657B3B">
        <w:rPr>
          <w:sz w:val="28"/>
          <w:szCs w:val="28"/>
        </w:rPr>
        <w:t xml:space="preserve"> будет воспитываться любознательность, настойчивость, уверенность;</w:t>
      </w:r>
    </w:p>
    <w:p w:rsidR="008F2DC8" w:rsidRDefault="00C8733D" w:rsidP="00EA364A">
      <w:pPr>
        <w:widowControl w:val="0"/>
        <w:tabs>
          <w:tab w:val="left" w:pos="464"/>
        </w:tabs>
        <w:ind w:firstLineChars="125" w:firstLine="350"/>
        <w:jc w:val="both"/>
        <w:rPr>
          <w:sz w:val="28"/>
          <w:szCs w:val="28"/>
        </w:rPr>
      </w:pPr>
      <w:r>
        <w:rPr>
          <w:sz w:val="28"/>
          <w:szCs w:val="28"/>
        </w:rPr>
        <w:t>–</w:t>
      </w:r>
      <w:r w:rsidR="00657B3B">
        <w:rPr>
          <w:sz w:val="28"/>
          <w:szCs w:val="28"/>
        </w:rPr>
        <w:t xml:space="preserve"> будет формироваться мотивация к участию в конкурсных и олимпиадных мероприятиях.</w:t>
      </w:r>
    </w:p>
    <w:p w:rsidR="008F2DC8" w:rsidRDefault="008F2DC8">
      <w:pPr>
        <w:pStyle w:val="a8"/>
        <w:tabs>
          <w:tab w:val="left" w:pos="3654"/>
        </w:tabs>
        <w:ind w:left="720" w:firstLine="0"/>
        <w:rPr>
          <w:sz w:val="28"/>
          <w:szCs w:val="28"/>
        </w:rPr>
      </w:pPr>
    </w:p>
    <w:p w:rsidR="008F2DC8" w:rsidRDefault="00657B3B">
      <w:pPr>
        <w:pStyle w:val="1"/>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Раздел 2. Комплекс организационно-педагогических условий</w:t>
      </w:r>
    </w:p>
    <w:p w:rsidR="008F2DC8" w:rsidRDefault="008F2DC8">
      <w:pPr>
        <w:ind w:firstLine="720"/>
        <w:jc w:val="center"/>
        <w:rPr>
          <w:b/>
          <w:bCs/>
          <w:sz w:val="28"/>
          <w:szCs w:val="28"/>
        </w:rPr>
      </w:pPr>
    </w:p>
    <w:p w:rsidR="008F2DC8" w:rsidRDefault="00657B3B">
      <w:pPr>
        <w:pStyle w:val="3"/>
        <w:ind w:firstLine="720"/>
        <w:jc w:val="center"/>
        <w:rPr>
          <w:rFonts w:ascii="Times New Roman" w:hAnsi="Times New Roman"/>
          <w:b/>
          <w:bCs/>
          <w:color w:val="000000"/>
          <w:sz w:val="28"/>
          <w:szCs w:val="28"/>
          <w:u w:color="000000"/>
        </w:rPr>
      </w:pPr>
      <w:r>
        <w:rPr>
          <w:rFonts w:ascii="Times New Roman" w:hAnsi="Times New Roman"/>
          <w:b/>
          <w:bCs/>
          <w:color w:val="000000"/>
          <w:sz w:val="28"/>
          <w:szCs w:val="28"/>
          <w:u w:color="000000"/>
        </w:rPr>
        <w:lastRenderedPageBreak/>
        <w:t>2.1. Календарный учебный график</w:t>
      </w:r>
    </w:p>
    <w:p w:rsidR="00C8733D" w:rsidRPr="00C8733D" w:rsidRDefault="00C8733D" w:rsidP="00C8733D"/>
    <w:tbl>
      <w:tblPr>
        <w:tblW w:w="101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362"/>
        <w:gridCol w:w="1333"/>
        <w:gridCol w:w="1481"/>
        <w:gridCol w:w="1622"/>
        <w:gridCol w:w="1622"/>
        <w:gridCol w:w="1622"/>
        <w:gridCol w:w="1157"/>
      </w:tblGrid>
      <w:tr w:rsidR="008F2DC8">
        <w:trPr>
          <w:trHeight w:val="1210"/>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Год</w:t>
            </w:r>
          </w:p>
          <w:p w:rsidR="008F2DC8" w:rsidRDefault="00657B3B">
            <w:pPr>
              <w:jc w:val="center"/>
            </w:pPr>
            <w:r>
              <w:t>обучения</w:t>
            </w:r>
          </w:p>
          <w:p w:rsidR="008F2DC8" w:rsidRDefault="00657B3B">
            <w:pPr>
              <w:jc w:val="center"/>
            </w:pPr>
            <w:r>
              <w:t>(уровень)</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Дата</w:t>
            </w:r>
          </w:p>
          <w:p w:rsidR="008F2DC8" w:rsidRDefault="00657B3B">
            <w:pPr>
              <w:jc w:val="center"/>
            </w:pPr>
            <w:r>
              <w:t>начала</w:t>
            </w:r>
          </w:p>
          <w:p w:rsidR="008F2DC8" w:rsidRDefault="00657B3B">
            <w:pPr>
              <w:jc w:val="center"/>
            </w:pPr>
            <w:r>
              <w:t>занятий</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t>Дата</w:t>
            </w:r>
          </w:p>
          <w:p w:rsidR="008F2DC8" w:rsidRDefault="00657B3B">
            <w:pPr>
              <w:jc w:val="center"/>
            </w:pPr>
            <w:r>
              <w:t>окончания</w:t>
            </w:r>
          </w:p>
          <w:p w:rsidR="008F2DC8" w:rsidRDefault="00657B3B">
            <w:pPr>
              <w:jc w:val="center"/>
            </w:pPr>
            <w:r>
              <w:t>занятий</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Количество</w:t>
            </w:r>
          </w:p>
          <w:p w:rsidR="008F2DC8" w:rsidRDefault="00657B3B">
            <w:pPr>
              <w:jc w:val="center"/>
            </w:pPr>
            <w:r>
              <w:t>учебных</w:t>
            </w:r>
          </w:p>
          <w:p w:rsidR="008F2DC8" w:rsidRDefault="00657B3B">
            <w:pPr>
              <w:jc w:val="center"/>
            </w:pPr>
            <w:r>
              <w:t>недель</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Количество</w:t>
            </w:r>
          </w:p>
          <w:p w:rsidR="008F2DC8" w:rsidRDefault="00657B3B">
            <w:pPr>
              <w:jc w:val="center"/>
            </w:pPr>
            <w:r>
              <w:t>учебных</w:t>
            </w:r>
          </w:p>
          <w:p w:rsidR="008F2DC8" w:rsidRDefault="00657B3B">
            <w:pPr>
              <w:jc w:val="center"/>
            </w:pPr>
            <w:r>
              <w:t>дней</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8F2DC8">
            <w:pPr>
              <w:jc w:val="center"/>
            </w:pPr>
          </w:p>
          <w:p w:rsidR="008F2DC8" w:rsidRDefault="00657B3B">
            <w:r>
              <w:t>Количество</w:t>
            </w:r>
          </w:p>
          <w:p w:rsidR="008F2DC8" w:rsidRDefault="00657B3B">
            <w:r>
              <w:t>учебных</w:t>
            </w:r>
          </w:p>
          <w:p w:rsidR="008F2DC8" w:rsidRDefault="00657B3B">
            <w:r>
              <w:t>часов</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Режим</w:t>
            </w:r>
          </w:p>
          <w:p w:rsidR="008F2DC8" w:rsidRDefault="00657B3B">
            <w:pPr>
              <w:jc w:val="center"/>
            </w:pPr>
            <w:r>
              <w:t>занятий</w:t>
            </w:r>
          </w:p>
        </w:tc>
      </w:tr>
      <w:tr w:rsidR="008F2DC8">
        <w:trPr>
          <w:trHeight w:val="910"/>
          <w:jc w:val="center"/>
        </w:trPr>
        <w:tc>
          <w:tcPr>
            <w:tcW w:w="1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1 год обучения</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1 сентября</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31 декабря</w:t>
            </w:r>
          </w:p>
        </w:tc>
        <w:tc>
          <w:tcPr>
            <w:tcW w:w="16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t>17</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17</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t>34</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t>1 занятие</w:t>
            </w:r>
          </w:p>
          <w:p w:rsidR="008F2DC8" w:rsidRDefault="00657B3B">
            <w:pPr>
              <w:jc w:val="center"/>
            </w:pPr>
            <w:r>
              <w:t>по 2 час</w:t>
            </w:r>
          </w:p>
        </w:tc>
      </w:tr>
    </w:tbl>
    <w:p w:rsidR="008F2DC8" w:rsidRDefault="008F2DC8">
      <w:pPr>
        <w:rPr>
          <w:b/>
          <w:bCs/>
        </w:rPr>
      </w:pPr>
    </w:p>
    <w:p w:rsidR="008F2DC8" w:rsidRDefault="00657B3B">
      <w:pPr>
        <w:pStyle w:val="3"/>
        <w:jc w:val="center"/>
        <w:rPr>
          <w:rFonts w:ascii="Times New Roman" w:hAnsi="Times New Roman"/>
          <w:b/>
          <w:bCs/>
          <w:color w:val="000000"/>
          <w:sz w:val="28"/>
          <w:szCs w:val="28"/>
          <w:u w:color="000000"/>
        </w:rPr>
      </w:pPr>
      <w:r>
        <w:rPr>
          <w:rFonts w:ascii="Times New Roman" w:hAnsi="Times New Roman"/>
          <w:b/>
          <w:bCs/>
          <w:color w:val="000000"/>
          <w:sz w:val="28"/>
          <w:szCs w:val="28"/>
          <w:u w:color="000000"/>
        </w:rPr>
        <w:t>2.2. Условия реализации программы</w:t>
      </w:r>
    </w:p>
    <w:p w:rsidR="00CD03CF" w:rsidRPr="00CD03CF" w:rsidRDefault="00CD03CF" w:rsidP="00CD03CF"/>
    <w:p w:rsidR="008F2DC8" w:rsidRDefault="00657B3B">
      <w:pPr>
        <w:ind w:firstLine="720"/>
        <w:jc w:val="both"/>
        <w:rPr>
          <w:sz w:val="28"/>
          <w:szCs w:val="28"/>
        </w:rPr>
      </w:pPr>
      <w:r>
        <w:rPr>
          <w:sz w:val="28"/>
          <w:szCs w:val="28"/>
        </w:rPr>
        <w:t>Кабинет № ________ ________ м</w:t>
      </w:r>
      <w:r>
        <w:rPr>
          <w:sz w:val="28"/>
          <w:szCs w:val="28"/>
          <w:vertAlign w:val="superscript"/>
        </w:rPr>
        <w:t>2</w:t>
      </w:r>
      <w:r>
        <w:rPr>
          <w:sz w:val="28"/>
          <w:szCs w:val="28"/>
        </w:rPr>
        <w:t xml:space="preserve"> соответствует требованиям санитарных норм и правил, установленных Санитарными правилам</w:t>
      </w:r>
      <w:r w:rsidR="00F61410">
        <w:rPr>
          <w:sz w:val="28"/>
          <w:szCs w:val="28"/>
        </w:rPr>
        <w:t>и</w:t>
      </w:r>
      <w:r>
        <w:rPr>
          <w:sz w:val="28"/>
          <w:szCs w:val="28"/>
        </w:rPr>
        <w:t xml:space="preserve"> (Постановление Главного государственного сани</w:t>
      </w:r>
      <w:r w:rsidR="004B6935">
        <w:rPr>
          <w:sz w:val="28"/>
          <w:szCs w:val="28"/>
        </w:rPr>
        <w:t>тарного врача РФ от 28.09.2020 №</w:t>
      </w:r>
      <w:r>
        <w:rPr>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F2DC8" w:rsidRDefault="00657B3B">
      <w:pPr>
        <w:ind w:firstLine="720"/>
        <w:jc w:val="both"/>
        <w:rPr>
          <w:i/>
          <w:iCs/>
          <w:sz w:val="28"/>
          <w:szCs w:val="28"/>
        </w:rPr>
      </w:pPr>
      <w:r>
        <w:rPr>
          <w:i/>
          <w:iCs/>
          <w:sz w:val="28"/>
          <w:szCs w:val="28"/>
        </w:rPr>
        <w:t>Материально-техническое обеспечение</w:t>
      </w:r>
    </w:p>
    <w:p w:rsidR="008F2DC8" w:rsidRDefault="00657B3B">
      <w:pPr>
        <w:ind w:firstLine="720"/>
        <w:jc w:val="both"/>
        <w:rPr>
          <w:sz w:val="28"/>
          <w:szCs w:val="28"/>
        </w:rPr>
      </w:pPr>
      <w:r>
        <w:rPr>
          <w:sz w:val="28"/>
          <w:szCs w:val="28"/>
        </w:rPr>
        <w:t>Перечень оборудования учебного помещения:</w:t>
      </w:r>
    </w:p>
    <w:p w:rsidR="008F2DC8" w:rsidRDefault="00657B3B">
      <w:pPr>
        <w:pStyle w:val="a8"/>
        <w:numPr>
          <w:ilvl w:val="0"/>
          <w:numId w:val="3"/>
        </w:numPr>
        <w:rPr>
          <w:sz w:val="28"/>
          <w:szCs w:val="28"/>
        </w:rPr>
      </w:pPr>
      <w:r>
        <w:rPr>
          <w:sz w:val="28"/>
          <w:szCs w:val="28"/>
        </w:rPr>
        <w:t>Компьютер</w:t>
      </w:r>
      <w:r w:rsidR="00F61410">
        <w:rPr>
          <w:sz w:val="28"/>
          <w:szCs w:val="28"/>
        </w:rPr>
        <w:t xml:space="preserve"> наставника (д</w:t>
      </w:r>
      <w:r>
        <w:rPr>
          <w:sz w:val="28"/>
          <w:szCs w:val="28"/>
        </w:rPr>
        <w:t>емонстрационный</w:t>
      </w:r>
      <w:r w:rsidR="00F61410">
        <w:rPr>
          <w:sz w:val="28"/>
          <w:szCs w:val="28"/>
        </w:rPr>
        <w:t>)</w:t>
      </w:r>
      <w:r>
        <w:rPr>
          <w:sz w:val="28"/>
          <w:szCs w:val="28"/>
        </w:rPr>
        <w:t xml:space="preserve">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Компьютеры ученические (персональные) _____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Интерактивное средство обучения (интерактивная доска, панель)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Доска маркерная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МФУ цветной </w:t>
      </w:r>
      <w:r w:rsidR="00A301F0">
        <w:rPr>
          <w:sz w:val="28"/>
          <w:szCs w:val="28"/>
        </w:rPr>
        <w:t xml:space="preserve">– </w:t>
      </w:r>
      <w:r>
        <w:rPr>
          <w:sz w:val="28"/>
          <w:szCs w:val="28"/>
        </w:rPr>
        <w:t>1</w:t>
      </w:r>
      <w:r w:rsidR="00893427">
        <w:rPr>
          <w:sz w:val="28"/>
          <w:szCs w:val="28"/>
        </w:rPr>
        <w:t xml:space="preserve">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Стол учительский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Стул ученический </w:t>
      </w:r>
      <w:r w:rsidR="00A301F0">
        <w:rPr>
          <w:sz w:val="28"/>
          <w:szCs w:val="28"/>
        </w:rPr>
        <w:t xml:space="preserve">– </w:t>
      </w:r>
      <w:r>
        <w:rPr>
          <w:sz w:val="28"/>
          <w:szCs w:val="28"/>
        </w:rPr>
        <w:t xml:space="preserve">20-25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Стеллажи для хранения </w:t>
      </w:r>
      <w:r w:rsidR="00A301F0">
        <w:rPr>
          <w:sz w:val="28"/>
          <w:szCs w:val="28"/>
        </w:rPr>
        <w:t xml:space="preserve">– </w:t>
      </w:r>
      <w:r>
        <w:rPr>
          <w:sz w:val="28"/>
          <w:szCs w:val="28"/>
        </w:rPr>
        <w:t xml:space="preserve">2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Шкаф для одежды </w:t>
      </w:r>
      <w:r w:rsidR="00A301F0">
        <w:rPr>
          <w:sz w:val="28"/>
          <w:szCs w:val="28"/>
        </w:rPr>
        <w:t xml:space="preserve">– </w:t>
      </w:r>
      <w:r>
        <w:rPr>
          <w:sz w:val="28"/>
          <w:szCs w:val="28"/>
        </w:rPr>
        <w:t xml:space="preserve">1 </w:t>
      </w:r>
      <w:proofErr w:type="spellStart"/>
      <w:r>
        <w:rPr>
          <w:sz w:val="28"/>
          <w:szCs w:val="28"/>
        </w:rPr>
        <w:t>шт</w:t>
      </w:r>
      <w:proofErr w:type="spellEnd"/>
      <w:r>
        <w:rPr>
          <w:sz w:val="28"/>
          <w:szCs w:val="28"/>
        </w:rPr>
        <w:t>;</w:t>
      </w:r>
    </w:p>
    <w:p w:rsidR="008F2DC8" w:rsidRDefault="00657B3B">
      <w:pPr>
        <w:pStyle w:val="a8"/>
        <w:numPr>
          <w:ilvl w:val="0"/>
          <w:numId w:val="3"/>
        </w:numPr>
        <w:rPr>
          <w:sz w:val="28"/>
          <w:szCs w:val="28"/>
        </w:rPr>
      </w:pPr>
      <w:r>
        <w:rPr>
          <w:sz w:val="28"/>
          <w:szCs w:val="28"/>
        </w:rPr>
        <w:t xml:space="preserve">Стулья ______ </w:t>
      </w:r>
      <w:proofErr w:type="spellStart"/>
      <w:r>
        <w:rPr>
          <w:sz w:val="28"/>
          <w:szCs w:val="28"/>
        </w:rPr>
        <w:t>шт</w:t>
      </w:r>
      <w:proofErr w:type="spellEnd"/>
      <w:r>
        <w:rPr>
          <w:sz w:val="28"/>
          <w:szCs w:val="28"/>
        </w:rPr>
        <w:t>;</w:t>
      </w:r>
    </w:p>
    <w:p w:rsidR="008F2DC8" w:rsidRDefault="00657B3B">
      <w:pPr>
        <w:ind w:firstLine="720"/>
        <w:jc w:val="both"/>
        <w:rPr>
          <w:sz w:val="28"/>
          <w:szCs w:val="28"/>
        </w:rPr>
      </w:pPr>
      <w:r>
        <w:rPr>
          <w:i/>
          <w:iCs/>
          <w:sz w:val="28"/>
          <w:szCs w:val="28"/>
        </w:rPr>
        <w:t>Информационное обеспечение</w:t>
      </w:r>
      <w:r>
        <w:rPr>
          <w:sz w:val="28"/>
          <w:szCs w:val="28"/>
        </w:rPr>
        <w:t>:</w:t>
      </w:r>
    </w:p>
    <w:p w:rsidR="008F2DC8" w:rsidRDefault="00A301F0">
      <w:pPr>
        <w:pStyle w:val="a8"/>
        <w:numPr>
          <w:ilvl w:val="0"/>
          <w:numId w:val="4"/>
        </w:numPr>
        <w:rPr>
          <w:sz w:val="28"/>
          <w:szCs w:val="28"/>
        </w:rPr>
      </w:pPr>
      <w:r>
        <w:rPr>
          <w:sz w:val="28"/>
          <w:szCs w:val="28"/>
        </w:rPr>
        <w:t xml:space="preserve">Официальный сайт НТО Юниоры. </w:t>
      </w:r>
      <w:r w:rsidR="00657B3B">
        <w:rPr>
          <w:sz w:val="28"/>
          <w:szCs w:val="28"/>
        </w:rPr>
        <w:t>Режим доступа:</w:t>
      </w:r>
      <w:r w:rsidR="00893427">
        <w:rPr>
          <w:sz w:val="28"/>
          <w:szCs w:val="28"/>
        </w:rPr>
        <w:t xml:space="preserve"> </w:t>
      </w:r>
      <w:r w:rsidR="00657B3B">
        <w:rPr>
          <w:sz w:val="28"/>
          <w:szCs w:val="28"/>
        </w:rPr>
        <w:t xml:space="preserve">https://ntcontest.ru/. </w:t>
      </w:r>
    </w:p>
    <w:p w:rsidR="008F2DC8" w:rsidRDefault="00657B3B">
      <w:pPr>
        <w:ind w:firstLine="720"/>
        <w:rPr>
          <w:sz w:val="28"/>
          <w:szCs w:val="28"/>
        </w:rPr>
      </w:pPr>
      <w:r>
        <w:rPr>
          <w:i/>
          <w:iCs/>
          <w:sz w:val="28"/>
          <w:szCs w:val="28"/>
        </w:rPr>
        <w:t xml:space="preserve">Кадровое обеспечение: </w:t>
      </w:r>
      <w:r>
        <w:rPr>
          <w:sz w:val="28"/>
          <w:szCs w:val="28"/>
          <w:u w:val="single"/>
        </w:rPr>
        <w:t>___________Ф</w:t>
      </w:r>
      <w:r w:rsidR="001124A1">
        <w:rPr>
          <w:sz w:val="28"/>
          <w:szCs w:val="28"/>
          <w:u w:val="single"/>
        </w:rPr>
        <w:t xml:space="preserve">. </w:t>
      </w:r>
      <w:r>
        <w:rPr>
          <w:sz w:val="28"/>
          <w:szCs w:val="28"/>
          <w:u w:val="single"/>
        </w:rPr>
        <w:t>И</w:t>
      </w:r>
      <w:r w:rsidR="001124A1">
        <w:rPr>
          <w:sz w:val="28"/>
          <w:szCs w:val="28"/>
          <w:u w:val="single"/>
        </w:rPr>
        <w:t xml:space="preserve">. </w:t>
      </w:r>
      <w:r>
        <w:rPr>
          <w:sz w:val="28"/>
          <w:szCs w:val="28"/>
          <w:u w:val="single"/>
        </w:rPr>
        <w:t>О</w:t>
      </w:r>
      <w:r w:rsidR="001124A1">
        <w:rPr>
          <w:sz w:val="28"/>
          <w:szCs w:val="28"/>
          <w:u w:val="single"/>
        </w:rPr>
        <w:t>.</w:t>
      </w:r>
      <w:r>
        <w:rPr>
          <w:sz w:val="28"/>
          <w:szCs w:val="28"/>
          <w:u w:val="single"/>
        </w:rPr>
        <w:t>_________</w:t>
      </w:r>
      <w:r>
        <w:rPr>
          <w:sz w:val="28"/>
          <w:szCs w:val="28"/>
        </w:rPr>
        <w:t>, автор и руководитель курса,</w:t>
      </w:r>
      <w:r>
        <w:t xml:space="preserve"> </w:t>
      </w:r>
      <w:r w:rsidR="00A301F0">
        <w:rPr>
          <w:sz w:val="28"/>
          <w:szCs w:val="28"/>
        </w:rPr>
        <w:t>педагогический стаж ______год.</w:t>
      </w:r>
      <w:r w:rsidR="00F372C6">
        <w:rPr>
          <w:sz w:val="28"/>
          <w:szCs w:val="28"/>
        </w:rPr>
        <w:t xml:space="preserve"> </w:t>
      </w:r>
      <w:r>
        <w:rPr>
          <w:sz w:val="28"/>
          <w:szCs w:val="28"/>
        </w:rPr>
        <w:t>Наставники профилей ____</w:t>
      </w:r>
      <w:r w:rsidR="00A301F0">
        <w:rPr>
          <w:sz w:val="28"/>
          <w:szCs w:val="28"/>
        </w:rPr>
        <w:t>________студент _____ курса (вуз</w:t>
      </w:r>
      <w:r>
        <w:rPr>
          <w:sz w:val="28"/>
          <w:szCs w:val="28"/>
        </w:rPr>
        <w:t>) «Организация работы команд в профилях».</w:t>
      </w:r>
    </w:p>
    <w:p w:rsidR="008F2DC8" w:rsidRDefault="00657B3B">
      <w:pPr>
        <w:ind w:firstLine="720"/>
        <w:jc w:val="both"/>
      </w:pPr>
      <w:r>
        <w:rPr>
          <w:sz w:val="28"/>
          <w:szCs w:val="28"/>
        </w:rPr>
        <w:t xml:space="preserve">Награды и </w:t>
      </w:r>
      <w:proofErr w:type="gramStart"/>
      <w:r>
        <w:rPr>
          <w:sz w:val="28"/>
          <w:szCs w:val="28"/>
        </w:rPr>
        <w:t>достижения:_</w:t>
      </w:r>
      <w:proofErr w:type="gramEnd"/>
      <w:r>
        <w:rPr>
          <w:sz w:val="28"/>
          <w:szCs w:val="28"/>
        </w:rPr>
        <w:t>_______ количество зарегистрированных на НТО Юниоры  за учебный год; ________ количество вышедших в финал НТО за учебный год, ______ количество победителей и призеров НТО Юниоры (при наличии) за учебный год.</w:t>
      </w:r>
    </w:p>
    <w:p w:rsidR="008F2DC8" w:rsidRDefault="00657B3B">
      <w:pPr>
        <w:pStyle w:val="3"/>
        <w:jc w:val="center"/>
        <w:rPr>
          <w:rFonts w:ascii="Times New Roman" w:hAnsi="Times New Roman"/>
          <w:b/>
          <w:bCs/>
          <w:color w:val="000000"/>
          <w:sz w:val="28"/>
          <w:szCs w:val="28"/>
          <w:u w:color="000000"/>
        </w:rPr>
      </w:pPr>
      <w:r>
        <w:rPr>
          <w:rFonts w:ascii="Times New Roman" w:hAnsi="Times New Roman"/>
          <w:b/>
          <w:bCs/>
          <w:color w:val="000000"/>
          <w:sz w:val="28"/>
          <w:szCs w:val="28"/>
          <w:u w:color="000000"/>
        </w:rPr>
        <w:t>2.3. Формы аттестации</w:t>
      </w:r>
    </w:p>
    <w:p w:rsidR="004B6935" w:rsidRPr="004B6935" w:rsidRDefault="004B6935" w:rsidP="004B6935"/>
    <w:p w:rsidR="008F2DC8" w:rsidRDefault="00657B3B" w:rsidP="00F60899">
      <w:pPr>
        <w:ind w:firstLine="709"/>
        <w:jc w:val="both"/>
        <w:rPr>
          <w:sz w:val="28"/>
          <w:szCs w:val="28"/>
        </w:rPr>
      </w:pPr>
      <w:r>
        <w:rPr>
          <w:sz w:val="28"/>
          <w:szCs w:val="28"/>
        </w:rPr>
        <w:t xml:space="preserve">Текущий контроль осуществляются с целью проверки степени и качества усвоения нового материала в ходе его изучения в следующих формах: </w:t>
      </w:r>
    </w:p>
    <w:p w:rsidR="008F2DC8" w:rsidRDefault="00F60899" w:rsidP="00F60899">
      <w:pPr>
        <w:tabs>
          <w:tab w:val="left" w:pos="942"/>
        </w:tabs>
        <w:ind w:left="709"/>
        <w:jc w:val="both"/>
        <w:rPr>
          <w:sz w:val="28"/>
          <w:szCs w:val="28"/>
        </w:rPr>
      </w:pPr>
      <w:r>
        <w:rPr>
          <w:sz w:val="28"/>
          <w:szCs w:val="28"/>
        </w:rPr>
        <w:t xml:space="preserve">– </w:t>
      </w:r>
      <w:r w:rsidR="00657B3B">
        <w:rPr>
          <w:sz w:val="28"/>
          <w:szCs w:val="28"/>
        </w:rPr>
        <w:t>беседа, анкетирование, тестирование на платформе.</w:t>
      </w:r>
    </w:p>
    <w:p w:rsidR="008F2DC8" w:rsidRDefault="00657B3B" w:rsidP="00F60899">
      <w:pPr>
        <w:ind w:firstLine="709"/>
        <w:jc w:val="both"/>
        <w:rPr>
          <w:sz w:val="28"/>
          <w:szCs w:val="28"/>
        </w:rPr>
      </w:pPr>
      <w:r>
        <w:rPr>
          <w:sz w:val="28"/>
          <w:szCs w:val="28"/>
        </w:rPr>
        <w:lastRenderedPageBreak/>
        <w:t>Степень и качество освоения программы оценивается по следующим параметрам:</w:t>
      </w:r>
    </w:p>
    <w:p w:rsidR="008F2DC8" w:rsidRDefault="00F60899" w:rsidP="00F60899">
      <w:pPr>
        <w:tabs>
          <w:tab w:val="left" w:pos="942"/>
        </w:tabs>
        <w:ind w:left="709"/>
        <w:jc w:val="both"/>
        <w:rPr>
          <w:sz w:val="28"/>
          <w:szCs w:val="28"/>
        </w:rPr>
      </w:pPr>
      <w:r>
        <w:rPr>
          <w:sz w:val="28"/>
          <w:szCs w:val="28"/>
        </w:rPr>
        <w:t xml:space="preserve">– </w:t>
      </w:r>
      <w:r w:rsidR="00657B3B">
        <w:rPr>
          <w:sz w:val="28"/>
          <w:szCs w:val="28"/>
        </w:rPr>
        <w:t xml:space="preserve">выполнение процедуры регистрации, </w:t>
      </w:r>
    </w:p>
    <w:p w:rsidR="00F60899" w:rsidRDefault="00F60899" w:rsidP="00F60899">
      <w:pPr>
        <w:tabs>
          <w:tab w:val="left" w:pos="942"/>
        </w:tabs>
        <w:ind w:left="709"/>
        <w:jc w:val="both"/>
        <w:rPr>
          <w:sz w:val="28"/>
          <w:szCs w:val="28"/>
        </w:rPr>
      </w:pPr>
      <w:r>
        <w:rPr>
          <w:sz w:val="28"/>
          <w:szCs w:val="28"/>
        </w:rPr>
        <w:t xml:space="preserve">– </w:t>
      </w:r>
      <w:r w:rsidR="00657B3B">
        <w:rPr>
          <w:sz w:val="28"/>
          <w:szCs w:val="28"/>
        </w:rPr>
        <w:t>эффективность выбора сфер,</w:t>
      </w:r>
    </w:p>
    <w:p w:rsidR="00F60899" w:rsidRDefault="00F60899" w:rsidP="00F60899">
      <w:pPr>
        <w:tabs>
          <w:tab w:val="left" w:pos="942"/>
        </w:tabs>
        <w:ind w:left="709"/>
        <w:jc w:val="both"/>
        <w:rPr>
          <w:sz w:val="28"/>
          <w:szCs w:val="28"/>
        </w:rPr>
      </w:pPr>
      <w:r>
        <w:rPr>
          <w:sz w:val="28"/>
          <w:szCs w:val="28"/>
        </w:rPr>
        <w:t xml:space="preserve">– </w:t>
      </w:r>
      <w:r w:rsidR="00657B3B">
        <w:rPr>
          <w:sz w:val="28"/>
          <w:szCs w:val="28"/>
        </w:rPr>
        <w:t>активность участия в команде полного состава,</w:t>
      </w:r>
    </w:p>
    <w:p w:rsidR="008F2DC8" w:rsidRDefault="00F60899" w:rsidP="00F60899">
      <w:pPr>
        <w:tabs>
          <w:tab w:val="left" w:pos="942"/>
        </w:tabs>
        <w:ind w:left="709"/>
        <w:jc w:val="both"/>
        <w:rPr>
          <w:sz w:val="28"/>
          <w:szCs w:val="28"/>
        </w:rPr>
      </w:pPr>
      <w:r>
        <w:rPr>
          <w:sz w:val="28"/>
          <w:szCs w:val="28"/>
        </w:rPr>
        <w:t xml:space="preserve">– </w:t>
      </w:r>
      <w:r w:rsidR="00657B3B">
        <w:rPr>
          <w:sz w:val="28"/>
          <w:szCs w:val="28"/>
        </w:rPr>
        <w:t xml:space="preserve">эффективность выбора роли в команде в соответствии со своими текущими компетенциями. </w:t>
      </w:r>
    </w:p>
    <w:p w:rsidR="008F2DC8" w:rsidRDefault="00657B3B" w:rsidP="00F60899">
      <w:pPr>
        <w:ind w:firstLine="709"/>
        <w:jc w:val="both"/>
        <w:rPr>
          <w:sz w:val="28"/>
          <w:szCs w:val="28"/>
        </w:rPr>
      </w:pPr>
      <w:r>
        <w:rPr>
          <w:sz w:val="28"/>
          <w:szCs w:val="28"/>
        </w:rPr>
        <w:t xml:space="preserve">Промежуточная аттестация осуществляется в виде выхода команды в следующий этап. </w:t>
      </w:r>
    </w:p>
    <w:p w:rsidR="004B6935" w:rsidRDefault="004B6935">
      <w:pPr>
        <w:ind w:firstLine="720"/>
        <w:jc w:val="both"/>
      </w:pPr>
    </w:p>
    <w:p w:rsidR="008F2DC8" w:rsidRDefault="00657B3B">
      <w:pPr>
        <w:jc w:val="center"/>
        <w:rPr>
          <w:b/>
          <w:bCs/>
          <w:sz w:val="28"/>
          <w:szCs w:val="28"/>
        </w:rPr>
      </w:pPr>
      <w:r>
        <w:rPr>
          <w:b/>
          <w:bCs/>
          <w:sz w:val="28"/>
          <w:szCs w:val="28"/>
        </w:rPr>
        <w:t>2.4</w:t>
      </w:r>
      <w:r w:rsidR="00653DD9">
        <w:rPr>
          <w:b/>
          <w:bCs/>
          <w:sz w:val="28"/>
          <w:szCs w:val="28"/>
        </w:rPr>
        <w:t>.</w:t>
      </w:r>
      <w:r>
        <w:rPr>
          <w:b/>
          <w:bCs/>
          <w:sz w:val="28"/>
          <w:szCs w:val="28"/>
        </w:rPr>
        <w:t xml:space="preserve"> Характеристика оценочных материалов</w:t>
      </w:r>
    </w:p>
    <w:p w:rsidR="008F2DC8" w:rsidRDefault="008F2DC8">
      <w:pPr>
        <w:jc w:val="both"/>
        <w:rPr>
          <w:b/>
          <w:bCs/>
        </w:rPr>
      </w:pPr>
    </w:p>
    <w:tbl>
      <w:tblPr>
        <w:tblW w:w="98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66"/>
        <w:gridCol w:w="2351"/>
        <w:gridCol w:w="2210"/>
        <w:gridCol w:w="2083"/>
        <w:gridCol w:w="2290"/>
      </w:tblGrid>
      <w:tr w:rsidR="008F2DC8">
        <w:trPr>
          <w:trHeight w:val="1210"/>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8F2DC8"/>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center"/>
              <w:rPr>
                <w:b/>
                <w:bCs/>
              </w:rPr>
            </w:pPr>
            <w:r w:rsidRPr="00E47140">
              <w:rPr>
                <w:b/>
                <w:bCs/>
              </w:rPr>
              <w:t>Планируемые</w:t>
            </w:r>
          </w:p>
          <w:p w:rsidR="008F2DC8" w:rsidRPr="00E47140" w:rsidRDefault="00657B3B">
            <w:pPr>
              <w:jc w:val="center"/>
            </w:pPr>
            <w:r w:rsidRPr="00E47140">
              <w:rPr>
                <w:b/>
                <w:bCs/>
              </w:rPr>
              <w:t>результаты</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center"/>
              <w:rPr>
                <w:b/>
                <w:bCs/>
              </w:rPr>
            </w:pPr>
            <w:r w:rsidRPr="00E47140">
              <w:rPr>
                <w:b/>
                <w:bCs/>
              </w:rPr>
              <w:t>Критерии</w:t>
            </w:r>
          </w:p>
          <w:p w:rsidR="008F2DC8" w:rsidRPr="00E47140" w:rsidRDefault="00657B3B">
            <w:pPr>
              <w:jc w:val="center"/>
            </w:pPr>
            <w:r w:rsidRPr="00E47140">
              <w:rPr>
                <w:b/>
                <w:bCs/>
              </w:rPr>
              <w:t>оценивания</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center"/>
              <w:rPr>
                <w:b/>
                <w:bCs/>
              </w:rPr>
            </w:pPr>
            <w:r w:rsidRPr="00E47140">
              <w:rPr>
                <w:b/>
                <w:bCs/>
              </w:rPr>
              <w:t>Виды контроля /</w:t>
            </w:r>
          </w:p>
          <w:p w:rsidR="008F2DC8" w:rsidRPr="00E47140" w:rsidRDefault="00657B3B">
            <w:pPr>
              <w:jc w:val="center"/>
              <w:rPr>
                <w:b/>
                <w:bCs/>
              </w:rPr>
            </w:pPr>
            <w:r w:rsidRPr="00E47140">
              <w:rPr>
                <w:b/>
                <w:bCs/>
              </w:rPr>
              <w:t>промежуточной</w:t>
            </w:r>
          </w:p>
          <w:p w:rsidR="008F2DC8" w:rsidRPr="00E47140" w:rsidRDefault="00657B3B">
            <w:pPr>
              <w:jc w:val="center"/>
            </w:pPr>
            <w:r w:rsidRPr="00E47140">
              <w:rPr>
                <w:b/>
                <w:bCs/>
              </w:rPr>
              <w:t>аттестации</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center"/>
            </w:pPr>
            <w:r w:rsidRPr="00E47140">
              <w:rPr>
                <w:b/>
                <w:bCs/>
              </w:rPr>
              <w:t>Диагностический инструментарий (формы, методы, диагностики)</w:t>
            </w:r>
          </w:p>
        </w:tc>
      </w:tr>
      <w:tr w:rsidR="008F2DC8">
        <w:trPr>
          <w:trHeight w:val="5768"/>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8F2DC8">
            <w:pPr>
              <w:jc w:val="center"/>
              <w:rPr>
                <w:b/>
                <w:bCs/>
              </w:rPr>
            </w:pPr>
          </w:p>
          <w:p w:rsidR="008F2DC8" w:rsidRDefault="00657B3B">
            <w:pPr>
              <w:jc w:val="center"/>
            </w:pPr>
            <w:r>
              <w:rPr>
                <w:b/>
                <w:bCs/>
              </w:rPr>
              <w:t>Личностные результаты</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0D33F6">
            <w:pPr>
              <w:pStyle w:val="a6"/>
              <w:spacing w:before="0" w:after="0"/>
            </w:pPr>
            <w:r>
              <w:t>У</w:t>
            </w:r>
            <w:r w:rsidR="00657B3B" w:rsidRPr="00E47140">
              <w:t xml:space="preserve"> обучающихся будут сформированы качества личности: умение работать в команде, умение создавать команду для эффективного решения задачи, личная ответственность за результат команды, взаимоуважение, взаимопомощь, </w:t>
            </w:r>
            <w:proofErr w:type="spellStart"/>
            <w:r w:rsidR="00657B3B" w:rsidRPr="00E47140">
              <w:t>взаимоподдержка</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Степень участия в решении командных задач олимпиады</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Наблюдение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Выдача НТО-</w:t>
            </w:r>
            <w:proofErr w:type="spellStart"/>
            <w:r w:rsidRPr="00E47140">
              <w:t>шек</w:t>
            </w:r>
            <w:proofErr w:type="spellEnd"/>
            <w:r w:rsidRPr="00E47140">
              <w:t xml:space="preserve"> за правильные решения</w:t>
            </w:r>
          </w:p>
        </w:tc>
      </w:tr>
      <w:tr w:rsidR="008F2DC8">
        <w:trPr>
          <w:trHeight w:val="1510"/>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rPr>
                <w:b/>
                <w:bCs/>
              </w:rPr>
            </w:pPr>
            <w:proofErr w:type="spellStart"/>
            <w:r>
              <w:rPr>
                <w:b/>
                <w:bCs/>
              </w:rPr>
              <w:t>Метапредметные</w:t>
            </w:r>
            <w:proofErr w:type="spellEnd"/>
            <w:r>
              <w:rPr>
                <w:b/>
                <w:bCs/>
              </w:rPr>
              <w:t xml:space="preserve"> </w:t>
            </w:r>
          </w:p>
          <w:p w:rsidR="008F2DC8" w:rsidRDefault="00657B3B">
            <w:pPr>
              <w:jc w:val="center"/>
            </w:pPr>
            <w:r>
              <w:rPr>
                <w:b/>
                <w:bCs/>
              </w:rPr>
              <w:t>результаты</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0D33F6">
            <w:pPr>
              <w:jc w:val="both"/>
            </w:pPr>
            <w:r>
              <w:t>Б</w:t>
            </w:r>
            <w:r w:rsidR="00657B3B" w:rsidRPr="00E47140">
              <w:t xml:space="preserve">удет </w:t>
            </w:r>
            <w:proofErr w:type="gramStart"/>
            <w:r w:rsidR="00657B3B" w:rsidRPr="00E47140">
              <w:t>развиваться  интерес</w:t>
            </w:r>
            <w:proofErr w:type="gramEnd"/>
            <w:r w:rsidR="00657B3B" w:rsidRPr="00E47140">
              <w:t xml:space="preserve"> к технологическим знаниям</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Увеличение количества предлагаемых решений для задач олимпиады</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Наблюдение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Электронный журнал фиксации решений</w:t>
            </w:r>
          </w:p>
        </w:tc>
      </w:tr>
      <w:tr w:rsidR="008F2DC8">
        <w:trPr>
          <w:trHeight w:val="2100"/>
        </w:trPr>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8F2DC8" w:rsidRDefault="008F2DC8"/>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0D33F6">
            <w:pPr>
              <w:jc w:val="both"/>
            </w:pPr>
            <w:r>
              <w:t>Б</w:t>
            </w:r>
            <w:r w:rsidR="00657B3B" w:rsidRPr="00E47140">
              <w:t>удут развиваться коммуникативные навыки</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Увеличение активности представления собственных решений для определенных заданий</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E47140" w:rsidRDefault="00657B3B">
            <w:pPr>
              <w:jc w:val="both"/>
            </w:pPr>
            <w:r w:rsidRPr="00E47140">
              <w:t>Наблюдение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Выполнение практических заданий</w:t>
            </w:r>
          </w:p>
        </w:tc>
      </w:tr>
      <w:tr w:rsidR="008F2DC8">
        <w:trPr>
          <w:trHeight w:val="1800"/>
        </w:trPr>
        <w:tc>
          <w:tcPr>
            <w:tcW w:w="866" w:type="dxa"/>
            <w:vMerge/>
            <w:tcBorders>
              <w:top w:val="single" w:sz="4" w:space="0" w:color="000000"/>
              <w:left w:val="single" w:sz="4" w:space="0" w:color="000000"/>
              <w:bottom w:val="single" w:sz="4" w:space="0" w:color="000000"/>
              <w:right w:val="single" w:sz="4" w:space="0" w:color="000000"/>
            </w:tcBorders>
            <w:shd w:val="clear" w:color="auto" w:fill="auto"/>
          </w:tcPr>
          <w:p w:rsidR="008F2DC8" w:rsidRDefault="008F2DC8"/>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0D33F6">
            <w:pPr>
              <w:jc w:val="both"/>
            </w:pPr>
            <w:r>
              <w:t>Б</w:t>
            </w:r>
            <w:r w:rsidR="00657B3B" w:rsidRPr="00E47140">
              <w:t>удет сформировано умение работать в команде с опорой на лидера</w:t>
            </w:r>
          </w:p>
        </w:tc>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Распределение всех участников по командам, определение лидера в каждой команде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 xml:space="preserve">Тренинг на </w:t>
            </w:r>
            <w:proofErr w:type="spellStart"/>
            <w:r w:rsidRPr="00E47140">
              <w:t>командообразование</w:t>
            </w:r>
            <w:proofErr w:type="spellEnd"/>
          </w:p>
        </w:tc>
        <w:tc>
          <w:tcPr>
            <w:tcW w:w="22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E47140" w:rsidRDefault="00657B3B">
            <w:pPr>
              <w:jc w:val="both"/>
            </w:pPr>
            <w:r w:rsidRPr="00E47140">
              <w:t>Составление списка команд (Приложение 1)</w:t>
            </w:r>
          </w:p>
        </w:tc>
      </w:tr>
      <w:tr w:rsidR="008F2DC8">
        <w:trPr>
          <w:trHeight w:val="1608"/>
        </w:trPr>
        <w:tc>
          <w:tcPr>
            <w:tcW w:w="866" w:type="dxa"/>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8F2DC8" w:rsidRDefault="00657B3B">
            <w:pPr>
              <w:jc w:val="center"/>
            </w:pPr>
            <w:r>
              <w:rPr>
                <w:b/>
                <w:bCs/>
              </w:rPr>
              <w:t>Предметные результаты</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pStyle w:val="a8"/>
              <w:tabs>
                <w:tab w:val="left" w:pos="1134"/>
                <w:tab w:val="left" w:pos="3654"/>
              </w:tabs>
              <w:ind w:left="0" w:firstLine="0"/>
            </w:pPr>
            <w:r w:rsidRPr="00E47140">
              <w:t>Будут сформированы знания о платформах «Талант» и «</w:t>
            </w:r>
            <w:proofErr w:type="spellStart"/>
            <w:r w:rsidRPr="00E47140">
              <w:rPr>
                <w:lang w:val="en-US"/>
              </w:rPr>
              <w:t>Stepik</w:t>
            </w:r>
            <w:proofErr w:type="spellEnd"/>
            <w:r w:rsidRPr="00E47140">
              <w:t>»</w:t>
            </w:r>
          </w:p>
        </w:tc>
        <w:tc>
          <w:tcPr>
            <w:tcW w:w="22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E47140" w:rsidRDefault="00657B3B">
            <w:pPr>
              <w:jc w:val="both"/>
            </w:pPr>
            <w:r w:rsidRPr="00E47140">
              <w:t>Самостоятельность при работе на платформах «Талант» и «</w:t>
            </w:r>
            <w:proofErr w:type="spellStart"/>
            <w:r w:rsidRPr="00E47140">
              <w:rPr>
                <w:lang w:val="en-US"/>
              </w:rPr>
              <w:t>Stepik</w:t>
            </w:r>
            <w:proofErr w:type="spellEnd"/>
            <w:r w:rsidRPr="00E47140">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Практическая работа на платформе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 xml:space="preserve">100 </w:t>
            </w:r>
            <w:r w:rsidRPr="00E47140">
              <w:rPr>
                <w:lang w:val="en-US"/>
              </w:rPr>
              <w:t xml:space="preserve">% </w:t>
            </w:r>
            <w:r w:rsidRPr="00E47140">
              <w:t>заполненный профиль личного кабинета</w:t>
            </w:r>
          </w:p>
        </w:tc>
      </w:tr>
      <w:tr w:rsidR="008F2DC8">
        <w:trPr>
          <w:trHeight w:val="2405"/>
        </w:trPr>
        <w:tc>
          <w:tcPr>
            <w:tcW w:w="866" w:type="dxa"/>
            <w:vMerge/>
            <w:tcBorders>
              <w:top w:val="single" w:sz="4" w:space="0" w:color="000000"/>
              <w:left w:val="single" w:sz="4" w:space="0" w:color="000000"/>
              <w:bottom w:val="nil"/>
              <w:right w:val="single" w:sz="4" w:space="0" w:color="000000"/>
            </w:tcBorders>
            <w:shd w:val="clear" w:color="auto" w:fill="auto"/>
          </w:tcPr>
          <w:p w:rsidR="008F2DC8" w:rsidRDefault="008F2DC8"/>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pStyle w:val="a8"/>
              <w:tabs>
                <w:tab w:val="left" w:pos="1134"/>
                <w:tab w:val="left" w:pos="3654"/>
              </w:tabs>
              <w:ind w:left="0" w:firstLine="68"/>
            </w:pPr>
            <w:r w:rsidRPr="00E47140">
              <w:t xml:space="preserve">Будут изучены виды и особенности образовательной деятельности по освоению материала с </w:t>
            </w:r>
            <w:proofErr w:type="gramStart"/>
            <w:r w:rsidRPr="00E47140">
              <w:t>использованием  дистанционных</w:t>
            </w:r>
            <w:proofErr w:type="gramEnd"/>
            <w:r w:rsidRPr="00E47140">
              <w:t xml:space="preserve"> технологий</w:t>
            </w:r>
          </w:p>
        </w:tc>
        <w:tc>
          <w:tcPr>
            <w:tcW w:w="221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Самостоятельность при решении заданий в дистанционном формате</w:t>
            </w:r>
          </w:p>
        </w:tc>
        <w:tc>
          <w:tcPr>
            <w:tcW w:w="2083"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Практическая работа на платформе</w:t>
            </w:r>
          </w:p>
        </w:tc>
        <w:tc>
          <w:tcPr>
            <w:tcW w:w="22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E47140" w:rsidRDefault="00657B3B">
            <w:pPr>
              <w:jc w:val="both"/>
            </w:pPr>
            <w:r w:rsidRPr="00E47140">
              <w:t>Максимальное выполнение заданий платформы по выбранному направлению</w:t>
            </w:r>
          </w:p>
        </w:tc>
      </w:tr>
    </w:tbl>
    <w:p w:rsidR="008F2DC8" w:rsidRDefault="008F2DC8" w:rsidP="00F372C6">
      <w:pPr>
        <w:rPr>
          <w:b/>
          <w:bCs/>
        </w:rPr>
      </w:pPr>
    </w:p>
    <w:p w:rsidR="008F2DC8" w:rsidRDefault="00657B3B">
      <w:pPr>
        <w:jc w:val="center"/>
        <w:rPr>
          <w:b/>
          <w:bCs/>
        </w:rPr>
      </w:pPr>
      <w:r>
        <w:rPr>
          <w:b/>
          <w:bCs/>
        </w:rPr>
        <w:t>2.5</w:t>
      </w:r>
      <w:r>
        <w:t xml:space="preserve"> </w:t>
      </w:r>
      <w:r>
        <w:rPr>
          <w:b/>
          <w:bCs/>
        </w:rPr>
        <w:t>Методические материалы</w:t>
      </w:r>
    </w:p>
    <w:p w:rsidR="008F2DC8" w:rsidRDefault="008F2DC8">
      <w:pPr>
        <w:jc w:val="both"/>
        <w:rPr>
          <w:b/>
          <w:bCs/>
        </w:rPr>
      </w:pPr>
    </w:p>
    <w:tbl>
      <w:tblPr>
        <w:tblW w:w="100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462"/>
        <w:gridCol w:w="2405"/>
        <w:gridCol w:w="2029"/>
        <w:gridCol w:w="1982"/>
        <w:gridCol w:w="1430"/>
        <w:gridCol w:w="1773"/>
      </w:tblGrid>
      <w:tr w:rsidR="008F2DC8">
        <w:trPr>
          <w:trHeight w:val="1810"/>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t>№</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center"/>
              <w:rPr>
                <w:b/>
                <w:bCs/>
              </w:rPr>
            </w:pPr>
            <w:r w:rsidRPr="000D33F6">
              <w:rPr>
                <w:b/>
                <w:bCs/>
              </w:rPr>
              <w:t>Название</w:t>
            </w:r>
          </w:p>
          <w:p w:rsidR="008F2DC8" w:rsidRPr="000D33F6" w:rsidRDefault="00657B3B">
            <w:pPr>
              <w:jc w:val="center"/>
            </w:pPr>
            <w:r w:rsidRPr="000D33F6">
              <w:rPr>
                <w:b/>
                <w:bCs/>
              </w:rPr>
              <w:t>модуля</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center"/>
              <w:rPr>
                <w:b/>
                <w:bCs/>
              </w:rPr>
            </w:pPr>
            <w:r w:rsidRPr="000D33F6">
              <w:rPr>
                <w:b/>
                <w:bCs/>
              </w:rPr>
              <w:t>Материально-техническое</w:t>
            </w:r>
          </w:p>
          <w:p w:rsidR="008F2DC8" w:rsidRPr="000D33F6" w:rsidRDefault="00657B3B">
            <w:pPr>
              <w:jc w:val="center"/>
              <w:rPr>
                <w:b/>
                <w:bCs/>
              </w:rPr>
            </w:pPr>
            <w:r w:rsidRPr="000D33F6">
              <w:rPr>
                <w:b/>
                <w:bCs/>
              </w:rPr>
              <w:t>оснащение,</w:t>
            </w:r>
          </w:p>
          <w:p w:rsidR="008F2DC8" w:rsidRPr="000D33F6" w:rsidRDefault="00657B3B">
            <w:pPr>
              <w:jc w:val="center"/>
              <w:rPr>
                <w:b/>
                <w:bCs/>
              </w:rPr>
            </w:pPr>
            <w:r w:rsidRPr="000D33F6">
              <w:rPr>
                <w:b/>
                <w:bCs/>
              </w:rPr>
              <w:t>дидактико-методический</w:t>
            </w:r>
          </w:p>
          <w:p w:rsidR="008F2DC8" w:rsidRPr="000D33F6" w:rsidRDefault="00657B3B">
            <w:pPr>
              <w:jc w:val="center"/>
            </w:pPr>
            <w:r w:rsidRPr="000D33F6">
              <w:rPr>
                <w:b/>
                <w:bCs/>
              </w:rPr>
              <w:t>материал</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center"/>
              <w:rPr>
                <w:b/>
                <w:bCs/>
              </w:rPr>
            </w:pPr>
            <w:r w:rsidRPr="000D33F6">
              <w:rPr>
                <w:b/>
                <w:bCs/>
              </w:rPr>
              <w:t>Формы, методы,</w:t>
            </w:r>
          </w:p>
          <w:p w:rsidR="008F2DC8" w:rsidRPr="000D33F6" w:rsidRDefault="00657B3B">
            <w:pPr>
              <w:jc w:val="center"/>
              <w:rPr>
                <w:b/>
                <w:bCs/>
              </w:rPr>
            </w:pPr>
            <w:r w:rsidRPr="000D33F6">
              <w:rPr>
                <w:b/>
                <w:bCs/>
              </w:rPr>
              <w:t>приемы обучения.</w:t>
            </w:r>
          </w:p>
          <w:p w:rsidR="008F2DC8" w:rsidRPr="000D33F6" w:rsidRDefault="00657B3B">
            <w:pPr>
              <w:jc w:val="center"/>
              <w:rPr>
                <w:b/>
                <w:bCs/>
              </w:rPr>
            </w:pPr>
            <w:r w:rsidRPr="000D33F6">
              <w:rPr>
                <w:b/>
                <w:bCs/>
              </w:rPr>
              <w:t>Педагогические</w:t>
            </w:r>
          </w:p>
          <w:p w:rsidR="008F2DC8" w:rsidRPr="000D33F6" w:rsidRDefault="00657B3B">
            <w:pPr>
              <w:jc w:val="center"/>
            </w:pPr>
            <w:r w:rsidRPr="000D33F6">
              <w:rPr>
                <w:b/>
                <w:bCs/>
              </w:rPr>
              <w:t>технологии</w:t>
            </w:r>
          </w:p>
        </w:tc>
        <w:tc>
          <w:tcPr>
            <w:tcW w:w="14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0D33F6" w:rsidRDefault="00657B3B">
            <w:pPr>
              <w:jc w:val="center"/>
              <w:rPr>
                <w:b/>
                <w:bCs/>
              </w:rPr>
            </w:pPr>
            <w:r w:rsidRPr="000D33F6">
              <w:rPr>
                <w:b/>
                <w:bCs/>
              </w:rPr>
              <w:t>Формы</w:t>
            </w:r>
          </w:p>
          <w:p w:rsidR="008F2DC8" w:rsidRPr="000D33F6" w:rsidRDefault="00657B3B">
            <w:pPr>
              <w:jc w:val="center"/>
              <w:rPr>
                <w:b/>
                <w:bCs/>
              </w:rPr>
            </w:pPr>
            <w:r w:rsidRPr="000D33F6">
              <w:rPr>
                <w:b/>
                <w:bCs/>
              </w:rPr>
              <w:t>учебного</w:t>
            </w:r>
          </w:p>
          <w:p w:rsidR="008F2DC8" w:rsidRPr="000D33F6" w:rsidRDefault="00657B3B">
            <w:pPr>
              <w:jc w:val="center"/>
            </w:pPr>
            <w:r w:rsidRPr="000D33F6">
              <w:rPr>
                <w:b/>
                <w:bCs/>
              </w:rPr>
              <w:t>занятия</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center"/>
            </w:pPr>
            <w:r w:rsidRPr="000D33F6">
              <w:rPr>
                <w:b/>
                <w:bCs/>
              </w:rPr>
              <w:t>Формы контроля</w:t>
            </w:r>
            <w:r w:rsidR="006C43CF">
              <w:rPr>
                <w:b/>
                <w:bCs/>
              </w:rPr>
              <w:t xml:space="preserve"> </w:t>
            </w:r>
            <w:r w:rsidRPr="000D33F6">
              <w:rPr>
                <w:b/>
                <w:bCs/>
              </w:rPr>
              <w:t>/ аттестации</w:t>
            </w:r>
          </w:p>
        </w:tc>
      </w:tr>
      <w:tr w:rsidR="008F2DC8">
        <w:trPr>
          <w:trHeight w:val="1810"/>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t>1</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Раздел 1</w:t>
            </w:r>
            <w:r w:rsidR="006C43CF">
              <w:t xml:space="preserve">. НТО Юниоры – </w:t>
            </w:r>
            <w:r w:rsidRPr="000D33F6">
              <w:t>путь к успеху. Регистрация на платформе «Талант»</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Мультимедийное оборудование. Сайт платформы «Талант» и НТО</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 xml:space="preserve">Рассказ с элементами беседы, наглядный и </w:t>
            </w:r>
            <w:proofErr w:type="gramStart"/>
            <w:r w:rsidRPr="000D33F6">
              <w:t>демонстрационный  материал</w:t>
            </w:r>
            <w:proofErr w:type="gramEnd"/>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Вводное занятие</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Беседа</w:t>
            </w:r>
          </w:p>
        </w:tc>
      </w:tr>
      <w:tr w:rsidR="008F2DC8">
        <w:trPr>
          <w:trHeight w:val="2418"/>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lastRenderedPageBreak/>
              <w:t>2</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Pr="000D33F6" w:rsidRDefault="00657B3B">
            <w:pPr>
              <w:pStyle w:val="A0"/>
              <w:jc w:val="both"/>
              <w:rPr>
                <w:sz w:val="24"/>
                <w:szCs w:val="24"/>
              </w:rPr>
            </w:pPr>
            <w:r w:rsidRPr="000D33F6">
              <w:rPr>
                <w:rFonts w:ascii="Times New Roman" w:hAnsi="Times New Roman"/>
                <w:sz w:val="24"/>
                <w:szCs w:val="24"/>
                <w:u w:color="FF0000"/>
              </w:rPr>
              <w:t xml:space="preserve">Раздел 2. </w:t>
            </w:r>
            <w:r w:rsidRPr="000D33F6">
              <w:rPr>
                <w:rFonts w:ascii="Times New Roman" w:hAnsi="Times New Roman"/>
                <w:sz w:val="24"/>
                <w:szCs w:val="24"/>
              </w:rPr>
              <w:t>Платформа «</w:t>
            </w:r>
            <w:proofErr w:type="spellStart"/>
            <w:r w:rsidRPr="000D33F6">
              <w:rPr>
                <w:rFonts w:ascii="Times New Roman" w:hAnsi="Times New Roman"/>
                <w:sz w:val="24"/>
                <w:szCs w:val="24"/>
                <w:lang w:val="en-US"/>
              </w:rPr>
              <w:t>Stepik</w:t>
            </w:r>
            <w:proofErr w:type="spellEnd"/>
            <w:r w:rsidRPr="000D33F6">
              <w:rPr>
                <w:rFonts w:ascii="Times New Roman" w:hAnsi="Times New Roman"/>
                <w:sz w:val="24"/>
                <w:szCs w:val="24"/>
              </w:rPr>
              <w:t>» как учебный курс. Материалы образовательной платформы</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Стабильная сеть</w:t>
            </w:r>
            <w:r w:rsidR="006C43CF">
              <w:t xml:space="preserve"> и</w:t>
            </w:r>
            <w:r w:rsidRPr="000D33F6">
              <w:t>нтернет, персональный компьютер. Доступ к материалам платформы «</w:t>
            </w:r>
            <w:proofErr w:type="spellStart"/>
            <w:r w:rsidRPr="000D33F6">
              <w:rPr>
                <w:lang w:val="en-US"/>
              </w:rPr>
              <w:t>Stepik</w:t>
            </w:r>
            <w:proofErr w:type="spellEnd"/>
            <w:r w:rsidRPr="000D33F6">
              <w:t>»</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Практическая отработка умений</w:t>
            </w:r>
            <w:r w:rsidR="006C43CF">
              <w:t>.</w:t>
            </w:r>
          </w:p>
          <w:p w:rsidR="008F2DC8" w:rsidRPr="000D33F6" w:rsidRDefault="00657B3B">
            <w:pPr>
              <w:jc w:val="both"/>
            </w:pPr>
            <w:r w:rsidRPr="000D33F6">
              <w:t>Технология проблемного обучения</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Практикум</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Демонстрация умений</w:t>
            </w:r>
          </w:p>
        </w:tc>
      </w:tr>
      <w:tr w:rsidR="008F2DC8">
        <w:trPr>
          <w:trHeight w:val="1810"/>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t>3</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Pr="000D33F6" w:rsidRDefault="00657B3B">
            <w:pPr>
              <w:pStyle w:val="A0"/>
              <w:jc w:val="both"/>
              <w:rPr>
                <w:sz w:val="24"/>
                <w:szCs w:val="24"/>
              </w:rPr>
            </w:pPr>
            <w:r w:rsidRPr="000D33F6">
              <w:rPr>
                <w:rFonts w:ascii="Times New Roman" w:hAnsi="Times New Roman"/>
                <w:sz w:val="24"/>
                <w:szCs w:val="24"/>
                <w:u w:color="FF0000"/>
              </w:rPr>
              <w:t xml:space="preserve">Раздел 3. </w:t>
            </w:r>
            <w:proofErr w:type="spellStart"/>
            <w:r w:rsidRPr="000D33F6">
              <w:rPr>
                <w:rFonts w:ascii="Times New Roman" w:hAnsi="Times New Roman"/>
                <w:sz w:val="24"/>
                <w:szCs w:val="24"/>
              </w:rPr>
              <w:t>Командообразование</w:t>
            </w:r>
            <w:proofErr w:type="spellEnd"/>
            <w:r w:rsidRPr="000D33F6">
              <w:rPr>
                <w:rFonts w:ascii="Times New Roman" w:hAnsi="Times New Roman"/>
                <w:sz w:val="24"/>
                <w:szCs w:val="24"/>
              </w:rPr>
              <w:t>. Выбор роли в команде</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 xml:space="preserve">Платформа НТО, </w:t>
            </w:r>
            <w:r w:rsidR="006C43CF">
              <w:t>р</w:t>
            </w:r>
            <w:r w:rsidRPr="000D33F6">
              <w:t>азработки по проведению тренинга (Приложение 2)</w:t>
            </w:r>
          </w:p>
        </w:tc>
        <w:tc>
          <w:tcPr>
            <w:tcW w:w="19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Pr="000D33F6" w:rsidRDefault="006C43CF">
            <w:pPr>
              <w:jc w:val="both"/>
            </w:pPr>
            <w:r>
              <w:t>Групповая работа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Практикум, самостоятельная работа, командная работа</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Компьютерное тестирование</w:t>
            </w:r>
          </w:p>
        </w:tc>
      </w:tr>
      <w:tr w:rsidR="008F2DC8">
        <w:trPr>
          <w:trHeight w:val="1210"/>
        </w:trPr>
        <w:tc>
          <w:tcPr>
            <w:tcW w:w="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both"/>
            </w:pPr>
            <w:r>
              <w:rPr>
                <w:b/>
                <w:bCs/>
              </w:rPr>
              <w:t>4</w:t>
            </w:r>
          </w:p>
        </w:tc>
        <w:tc>
          <w:tcPr>
            <w:tcW w:w="24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8F2DC8" w:rsidRPr="000D33F6" w:rsidRDefault="00657B3B">
            <w:pPr>
              <w:pStyle w:val="A0"/>
              <w:jc w:val="both"/>
              <w:rPr>
                <w:sz w:val="24"/>
                <w:szCs w:val="24"/>
              </w:rPr>
            </w:pPr>
            <w:r w:rsidRPr="000D33F6">
              <w:rPr>
                <w:rFonts w:ascii="Times New Roman" w:hAnsi="Times New Roman"/>
                <w:sz w:val="24"/>
                <w:szCs w:val="24"/>
                <w:u w:color="FF0000"/>
              </w:rPr>
              <w:t>Модуль 4. Решение командных задач</w:t>
            </w:r>
          </w:p>
        </w:tc>
        <w:tc>
          <w:tcPr>
            <w:tcW w:w="2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C43CF">
            <w:pPr>
              <w:jc w:val="both"/>
            </w:pPr>
            <w:r>
              <w:t>Стабильная сеть и</w:t>
            </w:r>
            <w:r w:rsidR="00657B3B" w:rsidRPr="000D33F6">
              <w:t xml:space="preserve">нтернет, персональный компьютер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Групповая работа</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Практикум</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0D33F6" w:rsidRDefault="00657B3B">
            <w:pPr>
              <w:jc w:val="both"/>
            </w:pPr>
            <w:r w:rsidRPr="000D33F6">
              <w:t>Демонстрация умений. Компьютерное тестирование</w:t>
            </w:r>
          </w:p>
        </w:tc>
      </w:tr>
    </w:tbl>
    <w:p w:rsidR="008F2DC8" w:rsidRDefault="008F2DC8">
      <w:pPr>
        <w:jc w:val="both"/>
        <w:rPr>
          <w:b/>
          <w:bCs/>
        </w:rPr>
      </w:pPr>
    </w:p>
    <w:p w:rsidR="008F2DC8" w:rsidRPr="00064414" w:rsidRDefault="00657B3B" w:rsidP="006C43CF">
      <w:pPr>
        <w:pStyle w:val="10"/>
        <w:shd w:val="clear" w:color="auto" w:fill="auto"/>
        <w:spacing w:after="0" w:line="240" w:lineRule="auto"/>
        <w:ind w:firstLine="709"/>
        <w:rPr>
          <w:spacing w:val="0"/>
          <w:sz w:val="28"/>
          <w:szCs w:val="28"/>
        </w:rPr>
      </w:pPr>
      <w:r w:rsidRPr="00064414">
        <w:rPr>
          <w:spacing w:val="0"/>
          <w:sz w:val="28"/>
          <w:szCs w:val="28"/>
        </w:rPr>
        <w:t xml:space="preserve">Наиболее </w:t>
      </w:r>
      <w:r w:rsidR="006C43CF" w:rsidRPr="00064414">
        <w:rPr>
          <w:i/>
          <w:iCs/>
          <w:spacing w:val="0"/>
          <w:sz w:val="28"/>
          <w:szCs w:val="28"/>
          <w:u w:val="single"/>
        </w:rPr>
        <w:t>приоритетной формой</w:t>
      </w:r>
      <w:r w:rsidRPr="00064414">
        <w:rPr>
          <w:i/>
          <w:iCs/>
          <w:spacing w:val="0"/>
          <w:sz w:val="28"/>
          <w:szCs w:val="28"/>
          <w:u w:val="single"/>
        </w:rPr>
        <w:t xml:space="preserve"> занятий</w:t>
      </w:r>
      <w:r w:rsidR="006C43CF" w:rsidRPr="00064414">
        <w:rPr>
          <w:spacing w:val="0"/>
          <w:sz w:val="28"/>
          <w:szCs w:val="28"/>
        </w:rPr>
        <w:t xml:space="preserve"> по программе является </w:t>
      </w:r>
      <w:r w:rsidRPr="00064414">
        <w:rPr>
          <w:spacing w:val="0"/>
          <w:sz w:val="28"/>
          <w:szCs w:val="28"/>
        </w:rPr>
        <w:t>работа в команде с наставником.</w:t>
      </w:r>
    </w:p>
    <w:p w:rsidR="008F2DC8" w:rsidRPr="00064414" w:rsidRDefault="00657B3B" w:rsidP="006C43CF">
      <w:pPr>
        <w:pStyle w:val="10"/>
        <w:shd w:val="clear" w:color="auto" w:fill="auto"/>
        <w:spacing w:after="0" w:line="240" w:lineRule="auto"/>
        <w:ind w:firstLine="709"/>
        <w:rPr>
          <w:spacing w:val="0"/>
          <w:sz w:val="28"/>
          <w:szCs w:val="28"/>
        </w:rPr>
      </w:pPr>
      <w:r w:rsidRPr="00064414">
        <w:rPr>
          <w:spacing w:val="0"/>
          <w:sz w:val="28"/>
          <w:szCs w:val="28"/>
        </w:rPr>
        <w:t>Цель командной работы заключается в следующем: закрепить у обучающихся основные теоретические положения и углубить знания в различных предметных областях с практическим применением данных знаний; выявить практическое значение теоретических положений; способствовать осмысленному усвоению материала; содействовать развитию навыков самостоятельной работы; развивать умение работать в команде.</w:t>
      </w:r>
    </w:p>
    <w:p w:rsidR="008F2DC8" w:rsidRPr="00064414" w:rsidRDefault="00657B3B" w:rsidP="006C43CF">
      <w:pPr>
        <w:pStyle w:val="10"/>
        <w:shd w:val="clear" w:color="auto" w:fill="auto"/>
        <w:spacing w:after="0" w:line="240" w:lineRule="auto"/>
        <w:ind w:firstLine="709"/>
        <w:rPr>
          <w:spacing w:val="0"/>
          <w:sz w:val="28"/>
          <w:szCs w:val="28"/>
        </w:rPr>
      </w:pPr>
      <w:r w:rsidRPr="00064414">
        <w:rPr>
          <w:spacing w:val="0"/>
          <w:sz w:val="28"/>
          <w:szCs w:val="28"/>
        </w:rPr>
        <w:t>Структура практического занятия:</w:t>
      </w:r>
    </w:p>
    <w:p w:rsidR="008F2DC8" w:rsidRPr="00064414" w:rsidRDefault="00657B3B" w:rsidP="006C43CF">
      <w:pPr>
        <w:pStyle w:val="10"/>
        <w:numPr>
          <w:ilvl w:val="0"/>
          <w:numId w:val="6"/>
        </w:numPr>
        <w:shd w:val="clear" w:color="auto" w:fill="auto"/>
        <w:spacing w:after="0" w:line="240" w:lineRule="auto"/>
        <w:ind w:left="0" w:firstLine="709"/>
        <w:rPr>
          <w:spacing w:val="0"/>
          <w:sz w:val="28"/>
          <w:szCs w:val="28"/>
        </w:rPr>
      </w:pPr>
      <w:r w:rsidRPr="00064414">
        <w:rPr>
          <w:spacing w:val="0"/>
        </w:rPr>
        <w:t>Вводный этап (вовлечение в образовательный процесс, мотивирование на учебную деятельность, актуализация знаний).</w:t>
      </w:r>
    </w:p>
    <w:p w:rsidR="008F2DC8" w:rsidRPr="00064414" w:rsidRDefault="00657B3B" w:rsidP="006C43CF">
      <w:pPr>
        <w:pStyle w:val="10"/>
        <w:numPr>
          <w:ilvl w:val="0"/>
          <w:numId w:val="6"/>
        </w:numPr>
        <w:shd w:val="clear" w:color="auto" w:fill="auto"/>
        <w:spacing w:after="0" w:line="240" w:lineRule="auto"/>
        <w:ind w:left="0" w:firstLine="709"/>
        <w:rPr>
          <w:spacing w:val="0"/>
          <w:sz w:val="28"/>
          <w:szCs w:val="28"/>
        </w:rPr>
      </w:pPr>
      <w:r w:rsidRPr="00064414">
        <w:rPr>
          <w:spacing w:val="0"/>
        </w:rPr>
        <w:t>Основной этап (построение проекта решения задачи, реализация задачи)</w:t>
      </w:r>
      <w:r w:rsidR="00064414" w:rsidRPr="00064414">
        <w:rPr>
          <w:spacing w:val="0"/>
        </w:rPr>
        <w:t>.</w:t>
      </w:r>
    </w:p>
    <w:p w:rsidR="008F2DC8" w:rsidRPr="00064414" w:rsidRDefault="00657B3B" w:rsidP="006C43CF">
      <w:pPr>
        <w:pStyle w:val="10"/>
        <w:numPr>
          <w:ilvl w:val="0"/>
          <w:numId w:val="6"/>
        </w:numPr>
        <w:shd w:val="clear" w:color="auto" w:fill="auto"/>
        <w:spacing w:after="0" w:line="240" w:lineRule="auto"/>
        <w:ind w:left="0" w:firstLine="709"/>
        <w:rPr>
          <w:spacing w:val="0"/>
          <w:sz w:val="28"/>
          <w:szCs w:val="28"/>
        </w:rPr>
      </w:pPr>
      <w:r w:rsidRPr="00064414">
        <w:rPr>
          <w:spacing w:val="0"/>
        </w:rPr>
        <w:t>Заключительный (первичное закрепление, рефлексия учебной деятельности).</w:t>
      </w:r>
    </w:p>
    <w:p w:rsidR="008F2DC8" w:rsidRDefault="008F2DC8">
      <w:pPr>
        <w:jc w:val="both"/>
        <w:rPr>
          <w:b/>
          <w:bCs/>
        </w:rPr>
      </w:pPr>
    </w:p>
    <w:p w:rsidR="008F2DC8" w:rsidRDefault="00657B3B">
      <w:pPr>
        <w:jc w:val="center"/>
        <w:rPr>
          <w:b/>
          <w:bCs/>
          <w:sz w:val="28"/>
          <w:szCs w:val="28"/>
        </w:rPr>
      </w:pPr>
      <w:r>
        <w:rPr>
          <w:b/>
          <w:bCs/>
          <w:sz w:val="28"/>
          <w:szCs w:val="28"/>
        </w:rPr>
        <w:t>2.6. Рабочая программа воспитания</w:t>
      </w:r>
    </w:p>
    <w:p w:rsidR="008F2DC8" w:rsidRDefault="008F2DC8">
      <w:pPr>
        <w:ind w:firstLine="720"/>
        <w:jc w:val="both"/>
        <w:rPr>
          <w:b/>
          <w:bCs/>
          <w:sz w:val="28"/>
          <w:szCs w:val="28"/>
        </w:rPr>
      </w:pPr>
    </w:p>
    <w:p w:rsidR="008F2DC8" w:rsidRDefault="00657B3B" w:rsidP="00D62F18">
      <w:pPr>
        <w:ind w:firstLine="709"/>
        <w:jc w:val="both"/>
        <w:rPr>
          <w:sz w:val="28"/>
          <w:szCs w:val="28"/>
        </w:rPr>
      </w:pPr>
      <w:r>
        <w:rPr>
          <w:b/>
          <w:bCs/>
          <w:sz w:val="28"/>
          <w:szCs w:val="28"/>
        </w:rPr>
        <w:t>Цель воспитания:</w:t>
      </w:r>
      <w:r>
        <w:rPr>
          <w:sz w:val="28"/>
          <w:szCs w:val="28"/>
        </w:rPr>
        <w:t xml:space="preserve"> развитие интеллектуальной и познавательной сферы </w:t>
      </w:r>
      <w:proofErr w:type="gramStart"/>
      <w:r>
        <w:rPr>
          <w:sz w:val="28"/>
          <w:szCs w:val="28"/>
        </w:rPr>
        <w:t>личности</w:t>
      </w:r>
      <w:proofErr w:type="gramEnd"/>
      <w:r>
        <w:rPr>
          <w:sz w:val="28"/>
          <w:szCs w:val="28"/>
        </w:rPr>
        <w:t xml:space="preserve"> обучающихся посредством вовлечения их в движение Национальной технологической олимпиады.</w:t>
      </w:r>
    </w:p>
    <w:p w:rsidR="008F2DC8" w:rsidRDefault="008F2DC8" w:rsidP="00D62F18">
      <w:pPr>
        <w:ind w:firstLine="709"/>
        <w:jc w:val="both"/>
        <w:rPr>
          <w:sz w:val="28"/>
          <w:szCs w:val="28"/>
        </w:rPr>
      </w:pPr>
    </w:p>
    <w:p w:rsidR="008F2DC8" w:rsidRDefault="00657B3B" w:rsidP="00D62F18">
      <w:pPr>
        <w:widowControl w:val="0"/>
        <w:tabs>
          <w:tab w:val="left" w:pos="851"/>
        </w:tabs>
        <w:ind w:firstLine="709"/>
        <w:jc w:val="both"/>
        <w:rPr>
          <w:sz w:val="28"/>
          <w:szCs w:val="28"/>
        </w:rPr>
      </w:pPr>
      <w:r>
        <w:rPr>
          <w:b/>
          <w:bCs/>
          <w:sz w:val="28"/>
          <w:szCs w:val="28"/>
        </w:rPr>
        <w:t>Задачи воспитания:</w:t>
      </w:r>
      <w:r>
        <w:rPr>
          <w:sz w:val="28"/>
          <w:szCs w:val="28"/>
        </w:rPr>
        <w:t xml:space="preserve"> </w:t>
      </w:r>
    </w:p>
    <w:p w:rsidR="008F2DC8" w:rsidRDefault="00F00B1E" w:rsidP="00D62F18">
      <w:pPr>
        <w:tabs>
          <w:tab w:val="left" w:pos="1134"/>
          <w:tab w:val="left" w:pos="3654"/>
        </w:tabs>
        <w:ind w:firstLine="709"/>
        <w:jc w:val="both"/>
        <w:rPr>
          <w:sz w:val="28"/>
          <w:szCs w:val="28"/>
        </w:rPr>
      </w:pPr>
      <w:r>
        <w:rPr>
          <w:sz w:val="28"/>
          <w:szCs w:val="28"/>
        </w:rPr>
        <w:t>–</w:t>
      </w:r>
      <w:r w:rsidR="00657B3B">
        <w:rPr>
          <w:sz w:val="28"/>
          <w:szCs w:val="28"/>
        </w:rPr>
        <w:t xml:space="preserve"> развивать интерес к знаниям технологической сферы;</w:t>
      </w:r>
    </w:p>
    <w:p w:rsidR="008F2DC8" w:rsidRDefault="00F00B1E" w:rsidP="00D62F18">
      <w:pPr>
        <w:tabs>
          <w:tab w:val="left" w:pos="1134"/>
          <w:tab w:val="left" w:pos="3654"/>
        </w:tabs>
        <w:ind w:firstLine="709"/>
        <w:jc w:val="both"/>
        <w:rPr>
          <w:sz w:val="28"/>
          <w:szCs w:val="28"/>
        </w:rPr>
      </w:pPr>
      <w:r>
        <w:rPr>
          <w:sz w:val="28"/>
          <w:szCs w:val="28"/>
        </w:rPr>
        <w:lastRenderedPageBreak/>
        <w:t>–</w:t>
      </w:r>
      <w:r w:rsidR="00657B3B">
        <w:rPr>
          <w:sz w:val="28"/>
          <w:szCs w:val="28"/>
        </w:rPr>
        <w:t xml:space="preserve"> воспитывать любознательность, настойчивость, уверенность, доброжелательность;</w:t>
      </w:r>
    </w:p>
    <w:p w:rsidR="008F2DC8" w:rsidRDefault="00F00B1E" w:rsidP="00D62F18">
      <w:pPr>
        <w:widowControl w:val="0"/>
        <w:tabs>
          <w:tab w:val="left" w:pos="464"/>
        </w:tabs>
        <w:ind w:firstLine="709"/>
        <w:jc w:val="both"/>
        <w:rPr>
          <w:sz w:val="28"/>
          <w:szCs w:val="28"/>
        </w:rPr>
      </w:pPr>
      <w:r>
        <w:rPr>
          <w:sz w:val="28"/>
          <w:szCs w:val="28"/>
        </w:rPr>
        <w:t>–</w:t>
      </w:r>
      <w:r w:rsidR="00657B3B">
        <w:rPr>
          <w:sz w:val="28"/>
          <w:szCs w:val="28"/>
        </w:rPr>
        <w:t xml:space="preserve"> формировать мотивацию к участию в конкурсных и олимпиадных мероприятиях.</w:t>
      </w:r>
    </w:p>
    <w:p w:rsidR="008F2DC8" w:rsidRDefault="00657B3B" w:rsidP="00F00B1E">
      <w:pPr>
        <w:widowControl w:val="0"/>
        <w:tabs>
          <w:tab w:val="left" w:pos="851"/>
        </w:tabs>
        <w:ind w:firstLine="709"/>
        <w:jc w:val="both"/>
        <w:rPr>
          <w:sz w:val="28"/>
          <w:szCs w:val="28"/>
        </w:rPr>
      </w:pPr>
      <w:r>
        <w:rPr>
          <w:b/>
          <w:bCs/>
          <w:sz w:val="28"/>
          <w:szCs w:val="28"/>
          <w:shd w:val="clear" w:color="auto" w:fill="FFFFFF"/>
        </w:rPr>
        <w:t xml:space="preserve">Особенности организуемого воспитательного процесса </w:t>
      </w:r>
    </w:p>
    <w:p w:rsidR="008F2DC8" w:rsidRDefault="00657B3B" w:rsidP="00F00B1E">
      <w:pPr>
        <w:pStyle w:val="a8"/>
        <w:numPr>
          <w:ilvl w:val="0"/>
          <w:numId w:val="7"/>
        </w:numPr>
        <w:ind w:left="0" w:firstLine="709"/>
        <w:rPr>
          <w:sz w:val="28"/>
          <w:szCs w:val="28"/>
        </w:rPr>
      </w:pPr>
      <w:r>
        <w:rPr>
          <w:sz w:val="28"/>
          <w:szCs w:val="28"/>
        </w:rPr>
        <w:t>формирование единого воспитательного пространства, обеспечивающего реализацию взаимодействия ученического самоуправления;</w:t>
      </w:r>
    </w:p>
    <w:p w:rsidR="008F2DC8" w:rsidRDefault="00657B3B" w:rsidP="00F00B1E">
      <w:pPr>
        <w:pStyle w:val="a8"/>
        <w:numPr>
          <w:ilvl w:val="0"/>
          <w:numId w:val="7"/>
        </w:numPr>
        <w:ind w:left="0" w:firstLine="709"/>
        <w:rPr>
          <w:sz w:val="28"/>
          <w:szCs w:val="28"/>
        </w:rPr>
      </w:pPr>
      <w:r>
        <w:rPr>
          <w:sz w:val="28"/>
          <w:szCs w:val="28"/>
        </w:rPr>
        <w:t>использование Дней единых действий как технологии, позволяющей организовать поддержку и реализацию ведущих направлений деятельности;</w:t>
      </w:r>
    </w:p>
    <w:p w:rsidR="008F2DC8" w:rsidRDefault="00657B3B" w:rsidP="00F00B1E">
      <w:pPr>
        <w:pStyle w:val="a8"/>
        <w:numPr>
          <w:ilvl w:val="0"/>
          <w:numId w:val="8"/>
        </w:numPr>
        <w:ind w:left="0" w:firstLine="709"/>
        <w:rPr>
          <w:sz w:val="28"/>
          <w:szCs w:val="28"/>
        </w:rPr>
      </w:pPr>
      <w:r>
        <w:rPr>
          <w:sz w:val="28"/>
          <w:szCs w:val="28"/>
        </w:rPr>
        <w:t>развитие системы методического сопровождения деятельности в области обеспечения технологического лидерства России;</w:t>
      </w:r>
    </w:p>
    <w:p w:rsidR="008F2DC8" w:rsidRDefault="00657B3B" w:rsidP="00F00B1E">
      <w:pPr>
        <w:pStyle w:val="a8"/>
        <w:numPr>
          <w:ilvl w:val="0"/>
          <w:numId w:val="9"/>
        </w:numPr>
        <w:ind w:left="0" w:firstLine="709"/>
        <w:rPr>
          <w:sz w:val="28"/>
          <w:szCs w:val="28"/>
        </w:rPr>
      </w:pPr>
      <w:r>
        <w:rPr>
          <w:sz w:val="28"/>
          <w:szCs w:val="28"/>
        </w:rPr>
        <w:t>формирование единой информационной среды для развития и масштабирования инновационной, проектной, социально-преобразованной деятельности.</w:t>
      </w:r>
    </w:p>
    <w:p w:rsidR="008F2DC8" w:rsidRDefault="00657B3B" w:rsidP="00D62F18">
      <w:pPr>
        <w:widowControl w:val="0"/>
        <w:tabs>
          <w:tab w:val="left" w:pos="983"/>
        </w:tabs>
        <w:ind w:firstLine="709"/>
        <w:jc w:val="both"/>
        <w:rPr>
          <w:b/>
          <w:bCs/>
          <w:sz w:val="28"/>
          <w:szCs w:val="28"/>
        </w:rPr>
      </w:pPr>
      <w:r>
        <w:rPr>
          <w:b/>
          <w:bCs/>
          <w:sz w:val="28"/>
          <w:szCs w:val="28"/>
        </w:rPr>
        <w:t>Направления воспитания:</w:t>
      </w:r>
    </w:p>
    <w:p w:rsidR="008F2DC8" w:rsidRDefault="00657B3B" w:rsidP="00D62F18">
      <w:pPr>
        <w:widowControl w:val="0"/>
        <w:tabs>
          <w:tab w:val="left" w:pos="983"/>
        </w:tabs>
        <w:ind w:firstLine="709"/>
        <w:jc w:val="both"/>
        <w:rPr>
          <w:sz w:val="28"/>
          <w:szCs w:val="28"/>
        </w:rPr>
      </w:pPr>
      <w:r>
        <w:rPr>
          <w:b/>
          <w:bCs/>
          <w:sz w:val="28"/>
          <w:szCs w:val="28"/>
        </w:rPr>
        <w:t xml:space="preserve">духовно-нравственное воспитание </w:t>
      </w:r>
      <w:r w:rsidR="00F00B1E">
        <w:rPr>
          <w:sz w:val="28"/>
          <w:szCs w:val="28"/>
        </w:rPr>
        <w:t>–</w:t>
      </w:r>
      <w:r>
        <w:rPr>
          <w:sz w:val="28"/>
          <w:szCs w:val="28"/>
        </w:rPr>
        <w:t xml:space="preserve"> воспитани</w:t>
      </w:r>
      <w:r w:rsidR="00F00B1E">
        <w:rPr>
          <w:sz w:val="28"/>
          <w:szCs w:val="28"/>
        </w:rPr>
        <w:t>е на основе духовно-нравственных ценностей</w:t>
      </w:r>
      <w:r>
        <w:rPr>
          <w:sz w:val="28"/>
          <w:szCs w:val="28"/>
        </w:rPr>
        <w:t>, формирование традиционных российских ценностей; воспитание дружелюбия и взаимопомощи, уважения к старшим;</w:t>
      </w:r>
    </w:p>
    <w:p w:rsidR="008F2DC8" w:rsidRDefault="00657B3B" w:rsidP="00D62F18">
      <w:pPr>
        <w:widowControl w:val="0"/>
        <w:tabs>
          <w:tab w:val="left" w:pos="983"/>
        </w:tabs>
        <w:ind w:firstLine="709"/>
        <w:jc w:val="both"/>
        <w:rPr>
          <w:sz w:val="28"/>
          <w:szCs w:val="28"/>
        </w:rPr>
      </w:pPr>
      <w:r>
        <w:rPr>
          <w:b/>
          <w:bCs/>
          <w:sz w:val="28"/>
          <w:szCs w:val="28"/>
        </w:rPr>
        <w:t xml:space="preserve">ценности научного познания </w:t>
      </w:r>
      <w:r w:rsidR="00F00B1E">
        <w:rPr>
          <w:sz w:val="28"/>
          <w:szCs w:val="28"/>
        </w:rPr>
        <w:t>–</w:t>
      </w:r>
      <w:r>
        <w:rPr>
          <w:sz w:val="28"/>
          <w:szCs w:val="28"/>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F2DC8" w:rsidRDefault="00657B3B" w:rsidP="00D62F18">
      <w:pPr>
        <w:widowControl w:val="0"/>
        <w:tabs>
          <w:tab w:val="left" w:pos="983"/>
        </w:tabs>
        <w:ind w:firstLine="709"/>
        <w:jc w:val="both"/>
        <w:rPr>
          <w:b/>
          <w:bCs/>
          <w:sz w:val="28"/>
          <w:szCs w:val="28"/>
        </w:rPr>
      </w:pPr>
      <w:r>
        <w:rPr>
          <w:b/>
          <w:bCs/>
          <w:sz w:val="28"/>
          <w:szCs w:val="28"/>
        </w:rPr>
        <w:t>Планируемые результаты:</w:t>
      </w:r>
    </w:p>
    <w:p w:rsidR="008F2DC8" w:rsidRDefault="00F00B1E" w:rsidP="00D62F18">
      <w:pPr>
        <w:tabs>
          <w:tab w:val="left" w:pos="1134"/>
          <w:tab w:val="left" w:pos="3654"/>
        </w:tabs>
        <w:ind w:firstLine="709"/>
        <w:jc w:val="both"/>
        <w:rPr>
          <w:sz w:val="28"/>
          <w:szCs w:val="28"/>
        </w:rPr>
      </w:pPr>
      <w:r>
        <w:rPr>
          <w:sz w:val="28"/>
          <w:szCs w:val="28"/>
        </w:rPr>
        <w:t>–</w:t>
      </w:r>
      <w:r w:rsidR="00657B3B">
        <w:rPr>
          <w:sz w:val="28"/>
          <w:szCs w:val="28"/>
        </w:rPr>
        <w:t xml:space="preserve"> будет развиваться интерес к знаниям технологической сферы;</w:t>
      </w:r>
    </w:p>
    <w:p w:rsidR="008F2DC8" w:rsidRDefault="00F00B1E" w:rsidP="00D62F18">
      <w:pPr>
        <w:tabs>
          <w:tab w:val="left" w:pos="1134"/>
          <w:tab w:val="left" w:pos="3654"/>
        </w:tabs>
        <w:ind w:firstLine="709"/>
        <w:jc w:val="both"/>
        <w:rPr>
          <w:sz w:val="28"/>
          <w:szCs w:val="28"/>
        </w:rPr>
      </w:pPr>
      <w:r>
        <w:rPr>
          <w:sz w:val="28"/>
          <w:szCs w:val="28"/>
        </w:rPr>
        <w:t>–</w:t>
      </w:r>
      <w:r w:rsidR="00657B3B">
        <w:rPr>
          <w:sz w:val="28"/>
          <w:szCs w:val="28"/>
        </w:rPr>
        <w:t xml:space="preserve"> будет воспитываться любознательность, настойчивость, уверенность, доброжелательность;</w:t>
      </w:r>
    </w:p>
    <w:p w:rsidR="008F2DC8" w:rsidRDefault="00F00B1E" w:rsidP="00D62F18">
      <w:pPr>
        <w:widowControl w:val="0"/>
        <w:tabs>
          <w:tab w:val="left" w:pos="464"/>
        </w:tabs>
        <w:ind w:firstLine="709"/>
        <w:jc w:val="both"/>
        <w:rPr>
          <w:sz w:val="28"/>
          <w:szCs w:val="28"/>
        </w:rPr>
      </w:pPr>
      <w:r>
        <w:rPr>
          <w:sz w:val="28"/>
          <w:szCs w:val="28"/>
        </w:rPr>
        <w:t>–</w:t>
      </w:r>
      <w:r w:rsidR="00657B3B">
        <w:rPr>
          <w:sz w:val="28"/>
          <w:szCs w:val="28"/>
        </w:rPr>
        <w:t xml:space="preserve"> будет формироваться мотивация к участию в конкурсных и олимпиадных мероприятиях.</w:t>
      </w:r>
    </w:p>
    <w:p w:rsidR="008F2DC8" w:rsidRDefault="008F2DC8">
      <w:pPr>
        <w:tabs>
          <w:tab w:val="left" w:pos="243"/>
        </w:tabs>
        <w:rPr>
          <w:sz w:val="28"/>
          <w:szCs w:val="28"/>
        </w:rPr>
      </w:pPr>
    </w:p>
    <w:p w:rsidR="008F2DC8" w:rsidRDefault="00657B3B">
      <w:pPr>
        <w:jc w:val="center"/>
        <w:rPr>
          <w:b/>
          <w:bCs/>
          <w:sz w:val="28"/>
          <w:szCs w:val="28"/>
          <w:shd w:val="clear" w:color="auto" w:fill="FFFFFF"/>
        </w:rPr>
      </w:pPr>
      <w:r>
        <w:rPr>
          <w:b/>
          <w:bCs/>
          <w:sz w:val="28"/>
          <w:szCs w:val="28"/>
          <w:shd w:val="clear" w:color="auto" w:fill="FFFFFF"/>
        </w:rPr>
        <w:t>2.7. Календарный план воспитательной работы</w:t>
      </w:r>
    </w:p>
    <w:p w:rsidR="008F2DC8" w:rsidRDefault="008F2DC8">
      <w:pPr>
        <w:jc w:val="center"/>
        <w:rPr>
          <w:b/>
          <w:bCs/>
          <w:sz w:val="28"/>
          <w:szCs w:val="28"/>
          <w:shd w:val="clear" w:color="auto" w:fill="FFFFFF"/>
        </w:rPr>
      </w:pPr>
    </w:p>
    <w:tbl>
      <w:tblPr>
        <w:tblW w:w="100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833"/>
        <w:gridCol w:w="4204"/>
        <w:gridCol w:w="2523"/>
        <w:gridCol w:w="2521"/>
      </w:tblGrid>
      <w:tr w:rsidR="008F2DC8">
        <w:trPr>
          <w:trHeight w:val="64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b/>
                <w:bCs/>
                <w:sz w:val="28"/>
                <w:szCs w:val="28"/>
                <w:shd w:val="clear" w:color="auto" w:fill="FFFFFF"/>
              </w:rPr>
              <w:t>№ п/п</w:t>
            </w:r>
          </w:p>
        </w:tc>
        <w:tc>
          <w:tcPr>
            <w:tcW w:w="42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657B3B">
            <w:pPr>
              <w:jc w:val="center"/>
            </w:pPr>
            <w:r>
              <w:rPr>
                <w:b/>
                <w:bCs/>
                <w:sz w:val="28"/>
                <w:szCs w:val="28"/>
                <w:shd w:val="clear" w:color="auto" w:fill="FFFFFF"/>
              </w:rPr>
              <w:t>Название мероприятия, события</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b/>
                <w:bCs/>
                <w:sz w:val="28"/>
                <w:szCs w:val="28"/>
                <w:shd w:val="clear" w:color="auto" w:fill="FFFFFF"/>
              </w:rPr>
              <w:t>Форма проведения</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b/>
                <w:bCs/>
                <w:sz w:val="28"/>
                <w:szCs w:val="28"/>
                <w:shd w:val="clear" w:color="auto" w:fill="FFFFFF"/>
              </w:rPr>
              <w:t>Сроки проведения</w:t>
            </w:r>
          </w:p>
        </w:tc>
      </w:tr>
      <w:tr w:rsidR="008F2DC8">
        <w:trPr>
          <w:trHeight w:val="32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1</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 xml:space="preserve">Игра на </w:t>
            </w:r>
            <w:proofErr w:type="spellStart"/>
            <w:r>
              <w:rPr>
                <w:sz w:val="28"/>
                <w:szCs w:val="28"/>
                <w:shd w:val="clear" w:color="auto" w:fill="FFFFFF"/>
              </w:rPr>
              <w:t>командообразование</w:t>
            </w:r>
            <w:proofErr w:type="spellEnd"/>
            <w:r>
              <w:rPr>
                <w:sz w:val="28"/>
                <w:szCs w:val="28"/>
                <w:shd w:val="clear" w:color="auto" w:fill="FFFFFF"/>
              </w:rPr>
              <w:t xml:space="preserve"> </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Игра</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Третья неделя</w:t>
            </w:r>
          </w:p>
        </w:tc>
      </w:tr>
      <w:tr w:rsidR="008F2DC8">
        <w:trPr>
          <w:trHeight w:val="63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2</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Знакомство с наставниками</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Круглый стол, беседа</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Шестая неделя</w:t>
            </w:r>
          </w:p>
        </w:tc>
      </w:tr>
      <w:tr w:rsidR="008F2DC8">
        <w:trPr>
          <w:trHeight w:val="95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3</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 xml:space="preserve">«Широка страна моя родная». Мероприятие по поиску </w:t>
            </w:r>
            <w:proofErr w:type="spellStart"/>
            <w:r>
              <w:rPr>
                <w:sz w:val="28"/>
                <w:szCs w:val="28"/>
                <w:shd w:val="clear" w:color="auto" w:fill="FFFFFF"/>
              </w:rPr>
              <w:t>сокомандников</w:t>
            </w:r>
            <w:proofErr w:type="spellEnd"/>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 xml:space="preserve">Визитная карточка. </w:t>
            </w:r>
            <w:proofErr w:type="spellStart"/>
            <w:r>
              <w:rPr>
                <w:sz w:val="28"/>
                <w:szCs w:val="28"/>
              </w:rPr>
              <w:t>Профайл</w:t>
            </w:r>
            <w:proofErr w:type="spellEnd"/>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Девятая неделя</w:t>
            </w:r>
          </w:p>
        </w:tc>
      </w:tr>
      <w:tr w:rsidR="008F2DC8">
        <w:trPr>
          <w:trHeight w:val="159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A9094D">
            <w:pPr>
              <w:jc w:val="center"/>
            </w:pPr>
            <w:r>
              <w:rPr>
                <w:sz w:val="28"/>
                <w:szCs w:val="28"/>
                <w:shd w:val="clear" w:color="auto" w:fill="FFFFFF"/>
              </w:rPr>
              <w:lastRenderedPageBreak/>
              <w:t>4</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География России. Технолог</w:t>
            </w:r>
            <w:r w:rsidR="00F00B1E">
              <w:rPr>
                <w:sz w:val="28"/>
                <w:szCs w:val="28"/>
                <w:shd w:val="clear" w:color="auto" w:fill="FFFFFF"/>
              </w:rPr>
              <w:t>ический суверенитет и НТИ (гео</w:t>
            </w:r>
            <w:r>
              <w:rPr>
                <w:sz w:val="28"/>
                <w:szCs w:val="28"/>
                <w:shd w:val="clear" w:color="auto" w:fill="FFFFFF"/>
              </w:rPr>
              <w:t>графия по отраслям производства, центры технологического развития)</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Стратегическая сессия</w:t>
            </w:r>
          </w:p>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Двенадцатая</w:t>
            </w:r>
            <w:r>
              <w:rPr>
                <w:sz w:val="28"/>
                <w:szCs w:val="28"/>
                <w:shd w:val="clear" w:color="auto" w:fill="FFFFFF"/>
              </w:rPr>
              <w:t xml:space="preserve"> неделя</w:t>
            </w:r>
          </w:p>
        </w:tc>
      </w:tr>
      <w:tr w:rsidR="008F2DC8">
        <w:trPr>
          <w:trHeight w:val="2238"/>
          <w:jc w:val="center"/>
        </w:trPr>
        <w:tc>
          <w:tcPr>
            <w:tcW w:w="8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A9094D">
            <w:pPr>
              <w:jc w:val="center"/>
            </w:pPr>
            <w:r>
              <w:rPr>
                <w:sz w:val="28"/>
                <w:szCs w:val="28"/>
                <w:shd w:val="clear" w:color="auto" w:fill="FFFFFF"/>
              </w:rPr>
              <w:t>5</w:t>
            </w:r>
            <w:bookmarkStart w:id="0" w:name="_GoBack"/>
            <w:bookmarkEnd w:id="0"/>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rPr>
              <w:t xml:space="preserve">Таланты и предприниматели для Отечества. </w:t>
            </w:r>
            <w:r>
              <w:rPr>
                <w:sz w:val="28"/>
                <w:szCs w:val="28"/>
                <w:shd w:val="clear" w:color="auto" w:fill="FFFFFF"/>
              </w:rPr>
              <w:t>Формирование у технол</w:t>
            </w:r>
            <w:r w:rsidR="00F00B1E">
              <w:rPr>
                <w:sz w:val="28"/>
                <w:szCs w:val="28"/>
                <w:shd w:val="clear" w:color="auto" w:fill="FFFFFF"/>
              </w:rPr>
              <w:t>огических лидеров традиционных р</w:t>
            </w:r>
            <w:r>
              <w:rPr>
                <w:sz w:val="28"/>
                <w:szCs w:val="28"/>
                <w:shd w:val="clear" w:color="auto" w:fill="FFFFFF"/>
              </w:rPr>
              <w:t>оссийских духовно-нрав</w:t>
            </w:r>
            <w:r w:rsidR="00F00B1E">
              <w:rPr>
                <w:sz w:val="28"/>
                <w:szCs w:val="28"/>
                <w:shd w:val="clear" w:color="auto" w:fill="FFFFFF"/>
              </w:rPr>
              <w:t>ственных ценностей (знаменитые р</w:t>
            </w:r>
            <w:r>
              <w:rPr>
                <w:sz w:val="28"/>
                <w:szCs w:val="28"/>
                <w:shd w:val="clear" w:color="auto" w:fill="FFFFFF"/>
              </w:rPr>
              <w:t>оссийские открыватели)</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F2DC8" w:rsidRDefault="008F2DC8"/>
        </w:tc>
        <w:tc>
          <w:tcPr>
            <w:tcW w:w="2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Default="00657B3B">
            <w:pPr>
              <w:jc w:val="center"/>
            </w:pPr>
            <w:r>
              <w:rPr>
                <w:sz w:val="28"/>
                <w:szCs w:val="28"/>
                <w:shd w:val="clear" w:color="auto" w:fill="FFFFFF"/>
              </w:rPr>
              <w:t>Пятнадцатая неделя</w:t>
            </w:r>
          </w:p>
        </w:tc>
      </w:tr>
    </w:tbl>
    <w:p w:rsidR="008F2DC8" w:rsidRDefault="008F2DC8" w:rsidP="001E2ED5">
      <w:pPr>
        <w:widowControl w:val="0"/>
        <w:rPr>
          <w:b/>
          <w:bCs/>
          <w:sz w:val="28"/>
          <w:szCs w:val="28"/>
          <w:shd w:val="clear" w:color="auto" w:fill="FFFFFF"/>
        </w:rPr>
      </w:pPr>
    </w:p>
    <w:p w:rsidR="008F2DC8" w:rsidRDefault="002D1D53" w:rsidP="002D1D53">
      <w:pPr>
        <w:pStyle w:val="1"/>
        <w:ind w:left="1340"/>
        <w:jc w:val="center"/>
        <w:rPr>
          <w:rFonts w:ascii="Times New Roman" w:eastAsia="Times New Roman" w:hAnsi="Times New Roman" w:cs="Times New Roman"/>
          <w:b/>
          <w:bCs/>
          <w:color w:val="000000"/>
          <w:sz w:val="28"/>
          <w:szCs w:val="28"/>
          <w:u w:color="000000"/>
        </w:rPr>
      </w:pPr>
      <w:r>
        <w:rPr>
          <w:rFonts w:ascii="Times New Roman" w:hAnsi="Times New Roman"/>
          <w:b/>
          <w:bCs/>
          <w:color w:val="000000"/>
          <w:sz w:val="28"/>
          <w:szCs w:val="28"/>
          <w:u w:color="000000"/>
        </w:rPr>
        <w:t>3.</w:t>
      </w:r>
      <w:r w:rsidR="00D2266A">
        <w:rPr>
          <w:rFonts w:ascii="Times New Roman" w:hAnsi="Times New Roman"/>
          <w:b/>
          <w:bCs/>
          <w:color w:val="000000"/>
          <w:sz w:val="28"/>
          <w:szCs w:val="28"/>
          <w:u w:color="000000"/>
        </w:rPr>
        <w:t> </w:t>
      </w:r>
      <w:r w:rsidR="001E2ED5">
        <w:rPr>
          <w:rFonts w:ascii="Times New Roman" w:hAnsi="Times New Roman"/>
          <w:b/>
          <w:bCs/>
          <w:color w:val="000000"/>
          <w:sz w:val="28"/>
          <w:szCs w:val="28"/>
          <w:u w:color="000000"/>
        </w:rPr>
        <w:t>Список литературы</w:t>
      </w:r>
    </w:p>
    <w:p w:rsidR="008F2DC8" w:rsidRDefault="008F2DC8" w:rsidP="00870EA1">
      <w:pPr>
        <w:ind w:firstLine="720"/>
        <w:jc w:val="center"/>
        <w:rPr>
          <w:b/>
          <w:bCs/>
          <w:i/>
          <w:iCs/>
          <w:sz w:val="28"/>
          <w:szCs w:val="28"/>
        </w:rPr>
      </w:pPr>
    </w:p>
    <w:p w:rsidR="00870EA1" w:rsidRDefault="00870EA1" w:rsidP="00870EA1">
      <w:pPr>
        <w:ind w:firstLine="709"/>
        <w:jc w:val="both"/>
        <w:rPr>
          <w:b/>
          <w:bCs/>
          <w:i/>
          <w:iCs/>
          <w:sz w:val="28"/>
          <w:szCs w:val="28"/>
        </w:rPr>
      </w:pPr>
      <w:r>
        <w:rPr>
          <w:b/>
          <w:bCs/>
          <w:i/>
          <w:iCs/>
          <w:sz w:val="28"/>
          <w:szCs w:val="28"/>
        </w:rPr>
        <w:t>Нормативно-правовая база</w:t>
      </w:r>
    </w:p>
    <w:p w:rsidR="00870EA1" w:rsidRDefault="00870EA1" w:rsidP="00870EA1">
      <w:pPr>
        <w:ind w:firstLine="709"/>
        <w:jc w:val="both"/>
        <w:rPr>
          <w:b/>
          <w:bCs/>
          <w:i/>
          <w:iCs/>
          <w:sz w:val="28"/>
          <w:szCs w:val="28"/>
        </w:rPr>
      </w:pPr>
    </w:p>
    <w:p w:rsidR="00870EA1" w:rsidRDefault="00870EA1" w:rsidP="00870EA1">
      <w:pPr>
        <w:pStyle w:val="a8"/>
        <w:numPr>
          <w:ilvl w:val="0"/>
          <w:numId w:val="10"/>
        </w:numPr>
        <w:ind w:left="0" w:firstLine="709"/>
        <w:rPr>
          <w:sz w:val="28"/>
          <w:szCs w:val="28"/>
        </w:rPr>
      </w:pPr>
      <w:r>
        <w:rPr>
          <w:sz w:val="28"/>
          <w:szCs w:val="28"/>
        </w:rPr>
        <w:t>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870EA1" w:rsidRDefault="00870EA1" w:rsidP="00870EA1">
      <w:pPr>
        <w:pStyle w:val="a8"/>
        <w:numPr>
          <w:ilvl w:val="0"/>
          <w:numId w:val="10"/>
        </w:numPr>
        <w:ind w:left="0" w:firstLine="709"/>
        <w:rPr>
          <w:sz w:val="28"/>
          <w:szCs w:val="28"/>
        </w:rPr>
      </w:pPr>
      <w:r>
        <w:rPr>
          <w:sz w:val="28"/>
          <w:szCs w:val="28"/>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870EA1" w:rsidRDefault="00870EA1" w:rsidP="00870EA1">
      <w:pPr>
        <w:pStyle w:val="a8"/>
        <w:numPr>
          <w:ilvl w:val="0"/>
          <w:numId w:val="10"/>
        </w:numPr>
        <w:ind w:left="0" w:firstLine="709"/>
        <w:rPr>
          <w:sz w:val="28"/>
          <w:szCs w:val="28"/>
        </w:rPr>
      </w:pPr>
      <w:r>
        <w:rPr>
          <w:sz w:val="28"/>
          <w:szCs w:val="28"/>
        </w:rPr>
        <w:t xml:space="preserve"> Федеральный закон от 29.12.2012 № 273-ФЗ «Об образовании в Российской Федерации».</w:t>
      </w:r>
    </w:p>
    <w:p w:rsidR="00870EA1" w:rsidRDefault="00870EA1" w:rsidP="00870EA1">
      <w:pPr>
        <w:pStyle w:val="a8"/>
        <w:numPr>
          <w:ilvl w:val="0"/>
          <w:numId w:val="10"/>
        </w:numPr>
        <w:ind w:left="0" w:firstLine="709"/>
        <w:rPr>
          <w:sz w:val="28"/>
          <w:szCs w:val="28"/>
        </w:rPr>
      </w:pPr>
      <w:r>
        <w:rPr>
          <w:sz w:val="28"/>
          <w:szCs w:val="28"/>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870EA1" w:rsidRDefault="00870EA1" w:rsidP="00870EA1">
      <w:pPr>
        <w:pStyle w:val="a8"/>
        <w:ind w:left="0" w:firstLine="709"/>
        <w:rPr>
          <w:sz w:val="28"/>
          <w:szCs w:val="28"/>
        </w:rPr>
      </w:pPr>
    </w:p>
    <w:p w:rsidR="00870EA1" w:rsidRDefault="00870EA1" w:rsidP="00870EA1">
      <w:pPr>
        <w:ind w:firstLine="709"/>
        <w:rPr>
          <w:b/>
          <w:bCs/>
          <w:i/>
          <w:iCs/>
          <w:sz w:val="28"/>
          <w:szCs w:val="28"/>
        </w:rPr>
      </w:pPr>
      <w:r>
        <w:rPr>
          <w:b/>
          <w:bCs/>
          <w:i/>
          <w:iCs/>
          <w:sz w:val="28"/>
          <w:szCs w:val="28"/>
        </w:rPr>
        <w:t>Для педагогических работников</w:t>
      </w:r>
    </w:p>
    <w:p w:rsidR="00870EA1" w:rsidRDefault="00870EA1" w:rsidP="00870EA1">
      <w:pPr>
        <w:ind w:firstLine="709"/>
        <w:rPr>
          <w:b/>
          <w:bCs/>
          <w:i/>
          <w:iCs/>
          <w:sz w:val="28"/>
          <w:szCs w:val="28"/>
        </w:rPr>
      </w:pPr>
    </w:p>
    <w:p w:rsidR="00870EA1" w:rsidRDefault="000821EF" w:rsidP="00870EA1">
      <w:pPr>
        <w:numPr>
          <w:ilvl w:val="0"/>
          <w:numId w:val="11"/>
        </w:numPr>
        <w:ind w:left="0" w:firstLine="709"/>
        <w:jc w:val="both"/>
        <w:rPr>
          <w:sz w:val="28"/>
          <w:szCs w:val="28"/>
        </w:rPr>
      </w:pPr>
      <w:hyperlink r:id="rId7" w:history="1">
        <w:r w:rsidR="00870EA1" w:rsidRPr="0095566E">
          <w:rPr>
            <w:rStyle w:val="Hyperlink0"/>
            <w:sz w:val="28"/>
            <w:szCs w:val="28"/>
          </w:rPr>
          <w:t>https://academy.sk.ru/</w:t>
        </w:r>
      </w:hyperlink>
      <w:r w:rsidR="00870EA1">
        <w:rPr>
          <w:sz w:val="28"/>
          <w:szCs w:val="28"/>
        </w:rPr>
        <w:t xml:space="preserve"> – курсы для педагогов и наставников от Академии наставников.</w:t>
      </w:r>
    </w:p>
    <w:p w:rsidR="00870EA1" w:rsidRDefault="000821EF" w:rsidP="00870EA1">
      <w:pPr>
        <w:numPr>
          <w:ilvl w:val="0"/>
          <w:numId w:val="11"/>
        </w:numPr>
        <w:ind w:left="0" w:firstLine="709"/>
        <w:jc w:val="both"/>
        <w:rPr>
          <w:sz w:val="28"/>
          <w:szCs w:val="28"/>
        </w:rPr>
      </w:pPr>
      <w:hyperlink r:id="rId8" w:history="1">
        <w:r w:rsidR="00870EA1" w:rsidRPr="0095566E">
          <w:rPr>
            <w:rStyle w:val="Hyperlink0"/>
            <w:sz w:val="28"/>
            <w:szCs w:val="28"/>
          </w:rPr>
          <w:t>https://asi.ru/</w:t>
        </w:r>
      </w:hyperlink>
      <w:r w:rsidR="00870EA1">
        <w:rPr>
          <w:sz w:val="28"/>
          <w:szCs w:val="28"/>
        </w:rPr>
        <w:t xml:space="preserve"> – материалы Агентства стратегических инициатив о НТИ.</w:t>
      </w:r>
    </w:p>
    <w:p w:rsidR="00870EA1" w:rsidRDefault="00870EA1" w:rsidP="00870EA1">
      <w:pPr>
        <w:tabs>
          <w:tab w:val="left" w:pos="973"/>
        </w:tabs>
        <w:jc w:val="both"/>
        <w:rPr>
          <w:sz w:val="28"/>
          <w:szCs w:val="28"/>
        </w:rPr>
      </w:pPr>
    </w:p>
    <w:p w:rsidR="00870EA1" w:rsidRDefault="00870EA1" w:rsidP="00870EA1">
      <w:pPr>
        <w:tabs>
          <w:tab w:val="left" w:pos="973"/>
        </w:tabs>
        <w:ind w:left="709"/>
        <w:jc w:val="both"/>
        <w:rPr>
          <w:b/>
          <w:bCs/>
          <w:i/>
          <w:iCs/>
          <w:sz w:val="28"/>
          <w:szCs w:val="28"/>
        </w:rPr>
      </w:pPr>
      <w:r>
        <w:rPr>
          <w:b/>
          <w:bCs/>
          <w:i/>
          <w:iCs/>
          <w:sz w:val="28"/>
          <w:szCs w:val="28"/>
        </w:rPr>
        <w:t>Для обучающихся</w:t>
      </w:r>
    </w:p>
    <w:p w:rsidR="00870EA1" w:rsidRDefault="000821EF" w:rsidP="00870EA1">
      <w:pPr>
        <w:ind w:firstLine="709"/>
        <w:jc w:val="both"/>
        <w:rPr>
          <w:rStyle w:val="a9"/>
          <w:sz w:val="28"/>
          <w:szCs w:val="28"/>
        </w:rPr>
      </w:pPr>
      <w:hyperlink r:id="rId9" w:history="1">
        <w:r w:rsidR="00870EA1" w:rsidRPr="0095566E">
          <w:rPr>
            <w:rStyle w:val="Hyperlink1"/>
            <w:sz w:val="28"/>
            <w:szCs w:val="28"/>
          </w:rPr>
          <w:t>https://ntcontest.ru/</w:t>
        </w:r>
      </w:hyperlink>
      <w:r w:rsidR="00870EA1">
        <w:rPr>
          <w:rStyle w:val="a9"/>
          <w:sz w:val="28"/>
          <w:szCs w:val="28"/>
        </w:rPr>
        <w:t xml:space="preserve"> – регистрация и материалы для участия в НТО.</w:t>
      </w:r>
    </w:p>
    <w:p w:rsidR="00870EA1" w:rsidRDefault="00870EA1" w:rsidP="00870EA1">
      <w:pPr>
        <w:ind w:firstLine="709"/>
        <w:jc w:val="both"/>
        <w:rPr>
          <w:sz w:val="28"/>
          <w:szCs w:val="28"/>
        </w:rPr>
      </w:pPr>
    </w:p>
    <w:p w:rsidR="00870EA1" w:rsidRDefault="00870EA1" w:rsidP="00870EA1">
      <w:pPr>
        <w:ind w:firstLine="709"/>
        <w:jc w:val="both"/>
        <w:rPr>
          <w:rStyle w:val="a9"/>
          <w:b/>
          <w:bCs/>
          <w:i/>
          <w:iCs/>
          <w:sz w:val="28"/>
          <w:szCs w:val="28"/>
        </w:rPr>
      </w:pPr>
      <w:r>
        <w:rPr>
          <w:rStyle w:val="a9"/>
          <w:b/>
          <w:bCs/>
          <w:i/>
          <w:iCs/>
          <w:sz w:val="28"/>
          <w:szCs w:val="28"/>
        </w:rPr>
        <w:t>Интернет-ресурсы</w:t>
      </w:r>
    </w:p>
    <w:p w:rsidR="00870EA1" w:rsidRDefault="00870EA1" w:rsidP="00870EA1">
      <w:pPr>
        <w:ind w:firstLine="709"/>
        <w:jc w:val="both"/>
        <w:rPr>
          <w:rStyle w:val="a9"/>
          <w:b/>
          <w:bCs/>
          <w:i/>
          <w:iCs/>
          <w:sz w:val="28"/>
          <w:szCs w:val="28"/>
        </w:rPr>
      </w:pPr>
    </w:p>
    <w:p w:rsidR="00870EA1" w:rsidRDefault="00870EA1" w:rsidP="00870EA1">
      <w:pPr>
        <w:ind w:firstLine="709"/>
        <w:jc w:val="both"/>
      </w:pPr>
      <w:r>
        <w:rPr>
          <w:rStyle w:val="a9"/>
          <w:sz w:val="28"/>
          <w:szCs w:val="28"/>
        </w:rPr>
        <w:t>Официальный сайт НТО [Электронный ресурс]. Режим доступа:</w:t>
      </w:r>
      <w:r w:rsidRPr="00FF0E2C">
        <w:rPr>
          <w:rStyle w:val="a9"/>
          <w:sz w:val="28"/>
          <w:szCs w:val="28"/>
        </w:rPr>
        <w:t xml:space="preserve"> </w:t>
      </w:r>
      <w:r>
        <w:rPr>
          <w:rStyle w:val="a9"/>
          <w:sz w:val="28"/>
          <w:szCs w:val="28"/>
          <w:lang w:val="en-US"/>
        </w:rPr>
        <w:t>https</w:t>
      </w:r>
      <w:r>
        <w:rPr>
          <w:rStyle w:val="a9"/>
          <w:sz w:val="28"/>
          <w:szCs w:val="28"/>
        </w:rPr>
        <w:t>://</w:t>
      </w:r>
      <w:proofErr w:type="spellStart"/>
      <w:r>
        <w:rPr>
          <w:rStyle w:val="a9"/>
          <w:sz w:val="28"/>
          <w:szCs w:val="28"/>
          <w:lang w:val="en-US"/>
        </w:rPr>
        <w:t>ntcontest</w:t>
      </w:r>
      <w:proofErr w:type="spellEnd"/>
      <w:r>
        <w:rPr>
          <w:rStyle w:val="a9"/>
          <w:sz w:val="28"/>
          <w:szCs w:val="28"/>
        </w:rPr>
        <w:t>.</w:t>
      </w:r>
      <w:proofErr w:type="spellStart"/>
      <w:r>
        <w:rPr>
          <w:rStyle w:val="a9"/>
          <w:sz w:val="28"/>
          <w:szCs w:val="28"/>
          <w:lang w:val="en-US"/>
        </w:rPr>
        <w:t>ru</w:t>
      </w:r>
      <w:proofErr w:type="spellEnd"/>
      <w:r>
        <w:rPr>
          <w:rStyle w:val="a9"/>
          <w:sz w:val="28"/>
          <w:szCs w:val="28"/>
        </w:rPr>
        <w:t>/.</w:t>
      </w:r>
    </w:p>
    <w:p w:rsidR="008F2DC8" w:rsidRDefault="00657B3B">
      <w:pPr>
        <w:ind w:firstLine="720"/>
        <w:jc w:val="both"/>
      </w:pPr>
      <w:r>
        <w:rPr>
          <w:rStyle w:val="a9"/>
          <w:rFonts w:ascii="Arial Unicode MS" w:hAnsi="Arial Unicode MS"/>
          <w:sz w:val="28"/>
          <w:szCs w:val="28"/>
        </w:rPr>
        <w:br w:type="page"/>
      </w:r>
    </w:p>
    <w:p w:rsidR="008F2DC8" w:rsidRDefault="00657B3B">
      <w:pPr>
        <w:ind w:firstLine="720"/>
        <w:jc w:val="right"/>
        <w:rPr>
          <w:rStyle w:val="a9"/>
          <w:sz w:val="28"/>
          <w:szCs w:val="28"/>
        </w:rPr>
      </w:pPr>
      <w:r>
        <w:rPr>
          <w:rStyle w:val="a9"/>
          <w:sz w:val="28"/>
          <w:szCs w:val="28"/>
        </w:rPr>
        <w:lastRenderedPageBreak/>
        <w:t>Приложение 1</w:t>
      </w:r>
    </w:p>
    <w:p w:rsidR="008F2DC8" w:rsidRDefault="00657B3B">
      <w:pPr>
        <w:ind w:firstLine="720"/>
        <w:jc w:val="center"/>
        <w:rPr>
          <w:rStyle w:val="a9"/>
          <w:sz w:val="28"/>
          <w:szCs w:val="28"/>
        </w:rPr>
      </w:pPr>
      <w:r>
        <w:rPr>
          <w:rStyle w:val="a9"/>
          <w:sz w:val="28"/>
          <w:szCs w:val="28"/>
        </w:rPr>
        <w:t>Список команд участников НТО Юниоры</w:t>
      </w:r>
    </w:p>
    <w:p w:rsidR="008F2DC8" w:rsidRDefault="008F2DC8">
      <w:pPr>
        <w:ind w:firstLine="720"/>
        <w:jc w:val="center"/>
        <w:rPr>
          <w:rStyle w:val="a9"/>
          <w:sz w:val="28"/>
          <w:szCs w:val="28"/>
        </w:rPr>
      </w:pPr>
    </w:p>
    <w:tbl>
      <w:tblPr>
        <w:tblW w:w="10179"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10" w:type="dxa"/>
          <w:right w:w="10" w:type="dxa"/>
        </w:tblCellMar>
        <w:tblLook w:val="04A0" w:firstRow="1" w:lastRow="0" w:firstColumn="1" w:lastColumn="0" w:noHBand="0" w:noVBand="1"/>
      </w:tblPr>
      <w:tblGrid>
        <w:gridCol w:w="444"/>
        <w:gridCol w:w="2193"/>
        <w:gridCol w:w="2266"/>
        <w:gridCol w:w="1319"/>
        <w:gridCol w:w="1319"/>
        <w:gridCol w:w="1319"/>
        <w:gridCol w:w="1319"/>
      </w:tblGrid>
      <w:tr w:rsidR="008F2DC8">
        <w:trPr>
          <w:trHeight w:val="600"/>
          <w:tblHeader/>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 п/п</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tabs>
                <w:tab w:val="left" w:pos="1440"/>
              </w:tabs>
              <w:suppressAutoHyphens/>
              <w:jc w:val="center"/>
              <w:outlineLvl w:val="0"/>
            </w:pPr>
            <w:r>
              <w:t>Сфера</w:t>
            </w:r>
          </w:p>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tabs>
                <w:tab w:val="left" w:pos="1440"/>
              </w:tabs>
              <w:suppressAutoHyphens/>
              <w:jc w:val="center"/>
              <w:outlineLvl w:val="0"/>
            </w:pPr>
            <w:r>
              <w:t>Наименование команды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Ф.И.О. участников</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Класс</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ID участников</w:t>
            </w:r>
          </w:p>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657B3B">
            <w:pPr>
              <w:suppressAutoHyphens/>
              <w:jc w:val="center"/>
              <w:outlineLvl w:val="0"/>
            </w:pPr>
            <w:r>
              <w:t>Роль в команде</w:t>
            </w:r>
          </w:p>
        </w:tc>
      </w:tr>
      <w:tr w:rsidR="008F2DC8">
        <w:tblPrEx>
          <w:shd w:val="clear" w:color="auto" w:fill="CED7E7"/>
        </w:tblPrEx>
        <w:trPr>
          <w:trHeight w:val="440"/>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r>
      <w:tr w:rsidR="008F2DC8">
        <w:tblPrEx>
          <w:shd w:val="clear" w:color="auto" w:fill="CED7E7"/>
        </w:tblPrEx>
        <w:trPr>
          <w:trHeight w:val="440"/>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r>
      <w:tr w:rsidR="008F2DC8">
        <w:tblPrEx>
          <w:shd w:val="clear" w:color="auto" w:fill="CED7E7"/>
        </w:tblPrEx>
        <w:trPr>
          <w:trHeight w:val="440"/>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r>
      <w:tr w:rsidR="008F2DC8">
        <w:tblPrEx>
          <w:shd w:val="clear" w:color="auto" w:fill="CED7E7"/>
        </w:tblPrEx>
        <w:trPr>
          <w:trHeight w:val="440"/>
          <w:jc w:val="right"/>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22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c>
          <w:tcPr>
            <w:tcW w:w="13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8F2DC8" w:rsidRDefault="008F2DC8"/>
        </w:tc>
      </w:tr>
    </w:tbl>
    <w:p w:rsidR="008F2DC8" w:rsidRDefault="008F2DC8">
      <w:pPr>
        <w:ind w:firstLine="720"/>
        <w:jc w:val="right"/>
        <w:rPr>
          <w:rStyle w:val="a9"/>
          <w:sz w:val="28"/>
          <w:szCs w:val="28"/>
        </w:rPr>
      </w:pPr>
    </w:p>
    <w:p w:rsidR="008F2DC8" w:rsidRDefault="008F2DC8">
      <w:pPr>
        <w:ind w:firstLine="720"/>
        <w:jc w:val="right"/>
        <w:rPr>
          <w:rStyle w:val="a9"/>
          <w:sz w:val="28"/>
          <w:szCs w:val="28"/>
        </w:rPr>
      </w:pPr>
    </w:p>
    <w:p w:rsidR="008F2DC8" w:rsidRDefault="00657B3B">
      <w:pPr>
        <w:ind w:firstLine="720"/>
        <w:jc w:val="right"/>
        <w:rPr>
          <w:rStyle w:val="a9"/>
          <w:sz w:val="28"/>
          <w:szCs w:val="28"/>
        </w:rPr>
      </w:pPr>
      <w:r>
        <w:rPr>
          <w:rStyle w:val="a9"/>
          <w:sz w:val="28"/>
          <w:szCs w:val="28"/>
        </w:rPr>
        <w:t>Приложение 2</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jc w:val="center"/>
        <w:rPr>
          <w:rStyle w:val="a9"/>
          <w:rFonts w:eastAsia="Times New Roman" w:cs="Times New Roman"/>
          <w:sz w:val="28"/>
          <w:szCs w:val="28"/>
        </w:rPr>
      </w:pPr>
      <w:r>
        <w:rPr>
          <w:rStyle w:val="a9"/>
          <w:b/>
          <w:bCs/>
          <w:sz w:val="28"/>
          <w:szCs w:val="28"/>
        </w:rPr>
        <w:t xml:space="preserve">Сценарий проведения мероприятия на </w:t>
      </w:r>
      <w:proofErr w:type="spellStart"/>
      <w:r>
        <w:rPr>
          <w:rStyle w:val="a9"/>
          <w:b/>
          <w:bCs/>
          <w:sz w:val="28"/>
          <w:szCs w:val="28"/>
        </w:rPr>
        <w:t>командообразование</w:t>
      </w:r>
      <w:proofErr w:type="spellEnd"/>
    </w:p>
    <w:p w:rsidR="008F2DC8" w:rsidRDefault="002E5B03"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Pr>
          <w:rStyle w:val="a9"/>
          <w:sz w:val="28"/>
          <w:szCs w:val="28"/>
        </w:rPr>
        <w:t xml:space="preserve">: </w:t>
      </w:r>
      <w:r w:rsidR="00657B3B">
        <w:rPr>
          <w:rStyle w:val="a9"/>
          <w:sz w:val="28"/>
          <w:szCs w:val="28"/>
        </w:rPr>
        <w:t>Добрый день, дорогие участники. Сейчас у нас начнется этап формирования команд. Он будет состоять из нескольких несложных у</w:t>
      </w:r>
      <w:r w:rsidR="00AE1D94">
        <w:rPr>
          <w:rStyle w:val="a9"/>
          <w:sz w:val="28"/>
          <w:szCs w:val="28"/>
        </w:rPr>
        <w:t>пражнений, в результате которых</w:t>
      </w:r>
      <w:r w:rsidR="00657B3B">
        <w:rPr>
          <w:rStyle w:val="a9"/>
          <w:sz w:val="28"/>
          <w:szCs w:val="28"/>
        </w:rPr>
        <w:t xml:space="preserve"> вы сможете познакомиться друг с другом. Во время этого этапа вам предстоит попасть в небольшую фантаст</w:t>
      </w:r>
      <w:r w:rsidR="00F002EA">
        <w:rPr>
          <w:rStyle w:val="a9"/>
          <w:sz w:val="28"/>
          <w:szCs w:val="28"/>
        </w:rPr>
        <w:t>ическую игру, но лишь ненадолго. В</w:t>
      </w:r>
      <w:r w:rsidR="00657B3B">
        <w:rPr>
          <w:rStyle w:val="a9"/>
          <w:sz w:val="28"/>
          <w:szCs w:val="28"/>
        </w:rPr>
        <w:t>се события и решения, принятые в игре, никак не повлияют на дальнейшие</w:t>
      </w:r>
      <w:r w:rsidR="00F002EA">
        <w:rPr>
          <w:rStyle w:val="a9"/>
          <w:sz w:val="28"/>
          <w:szCs w:val="28"/>
        </w:rPr>
        <w:t xml:space="preserve"> этапы Олимпиады, кроме одного –</w:t>
      </w:r>
      <w:r w:rsidR="00657B3B">
        <w:rPr>
          <w:rStyle w:val="a9"/>
          <w:sz w:val="28"/>
          <w:szCs w:val="28"/>
        </w:rPr>
        <w:t xml:space="preserve"> соревноваться дальше вы будете в командах, кото</w:t>
      </w:r>
      <w:r w:rsidR="00F002EA">
        <w:rPr>
          <w:rStyle w:val="a9"/>
          <w:sz w:val="28"/>
          <w:szCs w:val="28"/>
        </w:rPr>
        <w:t>рые сейчас образуете</w:t>
      </w:r>
      <w:r w:rsidR="00657B3B">
        <w:rPr>
          <w:rStyle w:val="a9"/>
          <w:sz w:val="28"/>
          <w:szCs w:val="28"/>
        </w:rPr>
        <w:t>.</w:t>
      </w:r>
    </w:p>
    <w:p w:rsidR="008F2DC8" w:rsidRPr="00F002EA"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F002EA">
        <w:rPr>
          <w:rStyle w:val="a9"/>
          <w:i/>
          <w:sz w:val="28"/>
          <w:szCs w:val="28"/>
        </w:rPr>
        <w:t>Соберите участников в общую группу в центре зала.</w:t>
      </w:r>
    </w:p>
    <w:p w:rsidR="008F2DC8" w:rsidRDefault="00F002EA" w:rsidP="00657B3B">
      <w:pPr>
        <w:tabs>
          <w:tab w:val="left" w:pos="5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bCs/>
          <w:sz w:val="28"/>
          <w:szCs w:val="28"/>
        </w:rPr>
      </w:pPr>
      <w:r>
        <w:rPr>
          <w:rStyle w:val="a9"/>
          <w:b/>
          <w:bCs/>
          <w:sz w:val="28"/>
          <w:szCs w:val="28"/>
        </w:rPr>
        <w:t>Ведущий</w:t>
      </w:r>
      <w:r>
        <w:rPr>
          <w:rStyle w:val="a9"/>
          <w:sz w:val="28"/>
          <w:szCs w:val="28"/>
        </w:rPr>
        <w:t>: С</w:t>
      </w:r>
      <w:r w:rsidR="00657B3B">
        <w:rPr>
          <w:rStyle w:val="a9"/>
          <w:sz w:val="28"/>
          <w:szCs w:val="28"/>
        </w:rPr>
        <w:t xml:space="preserve">ейчас вам предстоит оказаться в фантастическом городе будущего и не просто городе, а городе инженеров – </w:t>
      </w:r>
      <w:proofErr w:type="spellStart"/>
      <w:r w:rsidR="00657B3B">
        <w:rPr>
          <w:rStyle w:val="a9"/>
          <w:sz w:val="28"/>
          <w:szCs w:val="28"/>
        </w:rPr>
        <w:t>Олимпикусе</w:t>
      </w:r>
      <w:proofErr w:type="spellEnd"/>
      <w:r w:rsidR="00657B3B">
        <w:rPr>
          <w:rStyle w:val="a9"/>
          <w:sz w:val="28"/>
          <w:szCs w:val="28"/>
        </w:rPr>
        <w:t>. Здесь, как и в любом другом городе</w:t>
      </w:r>
      <w:r>
        <w:rPr>
          <w:rStyle w:val="a9"/>
          <w:sz w:val="28"/>
          <w:szCs w:val="28"/>
        </w:rPr>
        <w:t>,</w:t>
      </w:r>
      <w:r w:rsidR="00657B3B">
        <w:rPr>
          <w:rStyle w:val="a9"/>
          <w:sz w:val="28"/>
          <w:szCs w:val="28"/>
        </w:rPr>
        <w:t xml:space="preserve"> есть улицы, переулки, проспекты. </w:t>
      </w:r>
      <w:r w:rsidR="00657B3B">
        <w:rPr>
          <w:rStyle w:val="a9"/>
          <w:b/>
          <w:bCs/>
          <w:sz w:val="28"/>
          <w:szCs w:val="28"/>
        </w:rPr>
        <w:t xml:space="preserve">Перед вами районы города, все они соответствуют вашим сферам участия: </w:t>
      </w:r>
      <w:r w:rsidR="00657B3B">
        <w:rPr>
          <w:rStyle w:val="a9"/>
          <w:sz w:val="28"/>
          <w:szCs w:val="28"/>
        </w:rPr>
        <w:t>переулок Роботов (Технологии и роботы), проспект Экологов (Технологии и среда обитания), шоссе Звездное (Технологии и космос), улица Живая (Технологии и искусственный интеллект), проезд Виртуальный (Технологии и виртуальная реальность), площадь Компьютерной игры (Технологии и компьютерные игры). Просим участников – жителе</w:t>
      </w:r>
      <w:r>
        <w:rPr>
          <w:rStyle w:val="a9"/>
          <w:sz w:val="28"/>
          <w:szCs w:val="28"/>
        </w:rPr>
        <w:t>й нашего фантастического города –</w:t>
      </w:r>
      <w:r w:rsidR="00657B3B">
        <w:rPr>
          <w:rStyle w:val="a9"/>
          <w:sz w:val="28"/>
          <w:szCs w:val="28"/>
        </w:rPr>
        <w:t xml:space="preserve"> пройти на ту улиц</w:t>
      </w:r>
      <w:r w:rsidR="000A4BD9">
        <w:rPr>
          <w:rStyle w:val="a9"/>
          <w:sz w:val="28"/>
          <w:szCs w:val="28"/>
        </w:rPr>
        <w:t>у, к которой относится их сфера</w:t>
      </w:r>
      <w:r w:rsidR="00657B3B">
        <w:rPr>
          <w:rStyle w:val="a9"/>
          <w:sz w:val="28"/>
          <w:szCs w:val="28"/>
        </w:rPr>
        <w:t xml:space="preserve">. </w:t>
      </w:r>
      <w:r w:rsidR="00657B3B">
        <w:rPr>
          <w:rStyle w:val="a9"/>
          <w:b/>
          <w:bCs/>
          <w:sz w:val="28"/>
          <w:szCs w:val="28"/>
        </w:rPr>
        <w:t>Ждем 5 минут</w:t>
      </w:r>
      <w:r w:rsidR="000A4BD9">
        <w:rPr>
          <w:rStyle w:val="a9"/>
          <w:b/>
          <w:bCs/>
          <w:sz w:val="28"/>
          <w:szCs w:val="28"/>
        </w:rPr>
        <w:t>.</w:t>
      </w:r>
      <w:r w:rsidR="00657B3B">
        <w:rPr>
          <w:rStyle w:val="a9"/>
          <w:b/>
          <w:bCs/>
          <w:sz w:val="28"/>
          <w:szCs w:val="28"/>
        </w:rPr>
        <w:t xml:space="preserve"> </w:t>
      </w:r>
    </w:p>
    <w:p w:rsidR="008F2DC8" w:rsidRDefault="00046EB0" w:rsidP="00657B3B">
      <w:pPr>
        <w:tabs>
          <w:tab w:val="left" w:pos="5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bCs/>
          <w:sz w:val="28"/>
          <w:szCs w:val="28"/>
        </w:rPr>
      </w:pPr>
      <w:r>
        <w:rPr>
          <w:rStyle w:val="a9"/>
          <w:b/>
          <w:bCs/>
          <w:sz w:val="28"/>
          <w:szCs w:val="28"/>
        </w:rPr>
        <w:t>Ведущий</w:t>
      </w:r>
      <w:r w:rsidR="00657B3B">
        <w:rPr>
          <w:rStyle w:val="a9"/>
          <w:b/>
          <w:bCs/>
          <w:sz w:val="28"/>
          <w:szCs w:val="28"/>
        </w:rPr>
        <w:t>:</w:t>
      </w:r>
      <w:r>
        <w:rPr>
          <w:rStyle w:val="a9"/>
          <w:sz w:val="28"/>
          <w:szCs w:val="28"/>
        </w:rPr>
        <w:t xml:space="preserve"> Каждый горожанин</w:t>
      </w:r>
      <w:r w:rsidR="00657B3B">
        <w:rPr>
          <w:rStyle w:val="a9"/>
          <w:sz w:val="28"/>
          <w:szCs w:val="28"/>
        </w:rPr>
        <w:t xml:space="preserve"> находятся </w:t>
      </w:r>
      <w:r w:rsidR="00C76301">
        <w:rPr>
          <w:rStyle w:val="a9"/>
          <w:sz w:val="28"/>
          <w:szCs w:val="28"/>
        </w:rPr>
        <w:t xml:space="preserve">в своем районе. Теперь важно </w:t>
      </w:r>
      <w:r w:rsidR="00657B3B">
        <w:rPr>
          <w:rStyle w:val="a9"/>
          <w:sz w:val="28"/>
          <w:szCs w:val="28"/>
        </w:rPr>
        <w:t>по</w:t>
      </w:r>
      <w:r w:rsidR="00E4585E">
        <w:rPr>
          <w:rStyle w:val="a9"/>
          <w:sz w:val="28"/>
          <w:szCs w:val="28"/>
        </w:rPr>
        <w:t>знакомить соседей друг с другом. Д</w:t>
      </w:r>
      <w:r w:rsidR="00657B3B">
        <w:rPr>
          <w:rStyle w:val="a9"/>
          <w:sz w:val="28"/>
          <w:szCs w:val="28"/>
        </w:rPr>
        <w:t xml:space="preserve">ля этого вам необходимо </w:t>
      </w:r>
      <w:r w:rsidR="00E4585E">
        <w:rPr>
          <w:rStyle w:val="a9"/>
          <w:sz w:val="28"/>
          <w:szCs w:val="28"/>
        </w:rPr>
        <w:t>п</w:t>
      </w:r>
      <w:r w:rsidR="00657B3B">
        <w:rPr>
          <w:rStyle w:val="a9"/>
          <w:sz w:val="28"/>
          <w:szCs w:val="28"/>
        </w:rPr>
        <w:t>ознакомиться с ролями, которые лежат перед вами на столе, и взять карточку с подходящей вам ролью. Обращаем ваше внимание на то, что вы</w:t>
      </w:r>
      <w:r w:rsidR="00657B3B">
        <w:rPr>
          <w:rStyle w:val="a9"/>
          <w:b/>
          <w:bCs/>
          <w:sz w:val="28"/>
          <w:szCs w:val="28"/>
        </w:rPr>
        <w:t xml:space="preserve"> можете взять только одну карточку с ролью. Обратите внимание, что роли указаны на слайде по вашим сферам.</w:t>
      </w:r>
      <w:r w:rsidR="00657B3B">
        <w:rPr>
          <w:rStyle w:val="a9"/>
          <w:sz w:val="28"/>
          <w:szCs w:val="28"/>
        </w:rPr>
        <w:t xml:space="preserve"> На это у вас есть</w:t>
      </w:r>
      <w:r w:rsidR="00657B3B">
        <w:rPr>
          <w:rStyle w:val="a9"/>
          <w:b/>
          <w:bCs/>
          <w:sz w:val="28"/>
          <w:szCs w:val="28"/>
        </w:rPr>
        <w:t xml:space="preserve"> 5 минут</w:t>
      </w:r>
      <w:r w:rsidR="00657B3B">
        <w:rPr>
          <w:rStyle w:val="a9"/>
          <w:sz w:val="28"/>
          <w:szCs w:val="28"/>
        </w:rPr>
        <w:t>.</w:t>
      </w:r>
    </w:p>
    <w:p w:rsidR="008F2DC8" w:rsidRPr="00080846" w:rsidRDefault="00657B3B" w:rsidP="00657B3B">
      <w:pPr>
        <w:tabs>
          <w:tab w:val="left" w:pos="55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080846">
        <w:rPr>
          <w:rStyle w:val="a9"/>
          <w:i/>
          <w:sz w:val="28"/>
          <w:szCs w:val="28"/>
        </w:rPr>
        <w:t>Ассистенты показыва</w:t>
      </w:r>
      <w:r w:rsidR="00080846" w:rsidRPr="00080846">
        <w:rPr>
          <w:rStyle w:val="a9"/>
          <w:i/>
          <w:sz w:val="28"/>
          <w:szCs w:val="28"/>
        </w:rPr>
        <w:t>ют участникам стол с карточками. У</w:t>
      </w:r>
      <w:r w:rsidRPr="00080846">
        <w:rPr>
          <w:rStyle w:val="a9"/>
          <w:i/>
          <w:sz w:val="28"/>
          <w:szCs w:val="28"/>
        </w:rPr>
        <w:t>частники знакомятся с ролями (выбирают то, что им ближе), берут себе нужную карточку.</w:t>
      </w:r>
    </w:p>
    <w:p w:rsidR="008F2DC8" w:rsidRDefault="00DA41EA"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00FF"/>
        </w:rPr>
      </w:pPr>
      <w:r>
        <w:rPr>
          <w:rStyle w:val="a9"/>
          <w:b/>
          <w:bCs/>
          <w:sz w:val="28"/>
          <w:szCs w:val="28"/>
        </w:rPr>
        <w:t>Ведущий</w:t>
      </w:r>
      <w:r w:rsidR="00657B3B">
        <w:rPr>
          <w:rStyle w:val="a9"/>
          <w:b/>
          <w:bCs/>
          <w:sz w:val="28"/>
          <w:szCs w:val="28"/>
        </w:rPr>
        <w:t>:</w:t>
      </w:r>
      <w:r w:rsidR="00BF4B89">
        <w:rPr>
          <w:rStyle w:val="a9"/>
          <w:sz w:val="28"/>
          <w:szCs w:val="28"/>
        </w:rPr>
        <w:t xml:space="preserve"> Вижу, что роли уже выбраны, </w:t>
      </w:r>
      <w:r w:rsidR="00657B3B">
        <w:rPr>
          <w:rStyle w:val="a9"/>
          <w:sz w:val="28"/>
          <w:szCs w:val="28"/>
        </w:rPr>
        <w:t>и многие участники уже</w:t>
      </w:r>
      <w:r w:rsidR="00BF4B89">
        <w:rPr>
          <w:rStyle w:val="a9"/>
          <w:sz w:val="28"/>
          <w:szCs w:val="28"/>
        </w:rPr>
        <w:t xml:space="preserve"> взяли карточки с ролями в руки. С</w:t>
      </w:r>
      <w:r w:rsidR="00657B3B">
        <w:rPr>
          <w:rStyle w:val="a9"/>
          <w:sz w:val="28"/>
          <w:szCs w:val="28"/>
        </w:rPr>
        <w:t xml:space="preserve">ейчас очень важно, чтобы и другие участники узнали о вашем </w:t>
      </w:r>
      <w:r w:rsidR="00C03DF6">
        <w:rPr>
          <w:rStyle w:val="a9"/>
          <w:sz w:val="28"/>
          <w:szCs w:val="28"/>
        </w:rPr>
        <w:t>выборе.</w:t>
      </w:r>
      <w:r w:rsidR="00BF4B89">
        <w:rPr>
          <w:rStyle w:val="a9"/>
          <w:sz w:val="28"/>
          <w:szCs w:val="28"/>
        </w:rPr>
        <w:t xml:space="preserve"> </w:t>
      </w:r>
      <w:r w:rsidR="00657B3B">
        <w:rPr>
          <w:rStyle w:val="a9"/>
          <w:sz w:val="28"/>
          <w:szCs w:val="28"/>
        </w:rPr>
        <w:t xml:space="preserve">Самое время познакомиться поближе и собрать свои команды. </w:t>
      </w:r>
      <w:r w:rsidR="00657B3B">
        <w:rPr>
          <w:rStyle w:val="a9"/>
          <w:sz w:val="28"/>
          <w:szCs w:val="28"/>
        </w:rPr>
        <w:lastRenderedPageBreak/>
        <w:t>Об</w:t>
      </w:r>
      <w:r w:rsidR="00BF4B89">
        <w:rPr>
          <w:rStyle w:val="a9"/>
          <w:sz w:val="28"/>
          <w:szCs w:val="28"/>
        </w:rPr>
        <w:t>ращаем ваше внимание, что роли,</w:t>
      </w:r>
      <w:r w:rsidR="00657B3B">
        <w:rPr>
          <w:rStyle w:val="a9"/>
          <w:sz w:val="28"/>
          <w:szCs w:val="28"/>
        </w:rPr>
        <w:t xml:space="preserve"> сферы и количество участни</w:t>
      </w:r>
      <w:r w:rsidR="00BF4B89">
        <w:rPr>
          <w:rStyle w:val="a9"/>
          <w:sz w:val="28"/>
          <w:szCs w:val="28"/>
        </w:rPr>
        <w:t>ков в команде указаны на экране.</w:t>
      </w:r>
      <w:r w:rsidR="00B65F13">
        <w:rPr>
          <w:rStyle w:val="a9"/>
          <w:sz w:val="28"/>
          <w:szCs w:val="28"/>
        </w:rPr>
        <w:t xml:space="preserve"> </w:t>
      </w:r>
      <w:r w:rsidR="00B65F13">
        <w:rPr>
          <w:rStyle w:val="a9"/>
          <w:b/>
          <w:bCs/>
          <w:sz w:val="28"/>
          <w:szCs w:val="28"/>
        </w:rPr>
        <w:t>На это у вас есть 15 минут.</w:t>
      </w:r>
    </w:p>
    <w:p w:rsidR="008F2DC8" w:rsidRPr="00635A7C" w:rsidRDefault="00BF4B89"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635A7C">
        <w:rPr>
          <w:rStyle w:val="a9"/>
          <w:i/>
          <w:sz w:val="28"/>
          <w:szCs w:val="28"/>
        </w:rPr>
        <w:t>У</w:t>
      </w:r>
      <w:r w:rsidR="00657B3B" w:rsidRPr="00635A7C">
        <w:rPr>
          <w:rStyle w:val="a9"/>
          <w:i/>
          <w:sz w:val="28"/>
          <w:szCs w:val="28"/>
        </w:rPr>
        <w:t>частники, распределенные по ролям, ищут себе в команду недостающего сотрудника, словно они находятся на бирже труда. Подходят друг к другу, представляются и предлагают свою роль команде. Объясняют почему именно он</w:t>
      </w:r>
      <w:r w:rsidRPr="00635A7C">
        <w:rPr>
          <w:rStyle w:val="a9"/>
          <w:i/>
          <w:sz w:val="28"/>
          <w:szCs w:val="28"/>
        </w:rPr>
        <w:t>и так важны и нужны</w:t>
      </w:r>
      <w:r w:rsidR="00657B3B" w:rsidRPr="00635A7C">
        <w:rPr>
          <w:rStyle w:val="a9"/>
          <w:i/>
          <w:sz w:val="28"/>
          <w:szCs w:val="28"/>
        </w:rPr>
        <w:t xml:space="preserve"> для успешного развития коман</w:t>
      </w:r>
      <w:r w:rsidRPr="00635A7C">
        <w:rPr>
          <w:rStyle w:val="a9"/>
          <w:i/>
          <w:sz w:val="28"/>
          <w:szCs w:val="28"/>
        </w:rPr>
        <w:t>ды. Противоположная сторона так</w:t>
      </w:r>
      <w:r w:rsidR="00657B3B" w:rsidRPr="00635A7C">
        <w:rPr>
          <w:rStyle w:val="a9"/>
          <w:i/>
          <w:sz w:val="28"/>
          <w:szCs w:val="28"/>
        </w:rPr>
        <w:t>же интересуется своим</w:t>
      </w:r>
      <w:r w:rsidRPr="00635A7C">
        <w:rPr>
          <w:rStyle w:val="a9"/>
          <w:i/>
          <w:sz w:val="28"/>
          <w:szCs w:val="28"/>
        </w:rPr>
        <w:t>и</w:t>
      </w:r>
      <w:r w:rsidR="00657B3B" w:rsidRPr="00635A7C">
        <w:rPr>
          <w:rStyle w:val="a9"/>
          <w:i/>
          <w:sz w:val="28"/>
          <w:szCs w:val="28"/>
        </w:rPr>
        <w:t xml:space="preserve"> будущим</w:t>
      </w:r>
      <w:r w:rsidRPr="00635A7C">
        <w:rPr>
          <w:rStyle w:val="a9"/>
          <w:i/>
          <w:sz w:val="28"/>
          <w:szCs w:val="28"/>
        </w:rPr>
        <w:t>и сотрудниками</w:t>
      </w:r>
      <w:r w:rsidR="00657B3B" w:rsidRPr="00635A7C">
        <w:rPr>
          <w:rStyle w:val="a9"/>
          <w:i/>
          <w:sz w:val="28"/>
          <w:szCs w:val="28"/>
        </w:rPr>
        <w:t>, задает е</w:t>
      </w:r>
      <w:r w:rsidRPr="00635A7C">
        <w:rPr>
          <w:rStyle w:val="a9"/>
          <w:i/>
          <w:sz w:val="28"/>
          <w:szCs w:val="28"/>
        </w:rPr>
        <w:t>му вопросы: Назови свое лучшее качество? Какие задачи ты любишь решать? Что тебе интересно?</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Презентация, слайд №</w:t>
      </w:r>
      <w:r w:rsidR="00F41B5F">
        <w:rPr>
          <w:rStyle w:val="a9"/>
          <w:sz w:val="28"/>
          <w:szCs w:val="28"/>
        </w:rPr>
        <w:t xml:space="preserve"> </w:t>
      </w:r>
      <w:r>
        <w:rPr>
          <w:rStyle w:val="a9"/>
          <w:sz w:val="28"/>
          <w:szCs w:val="28"/>
        </w:rPr>
        <w:t>3</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Ассистенты в это время отслеживают динамику сбора команд, проверяют, какие команды собраны</w:t>
      </w:r>
      <w:r w:rsidR="00F41B5F">
        <w:rPr>
          <w:rStyle w:val="a9"/>
          <w:sz w:val="28"/>
          <w:szCs w:val="28"/>
        </w:rPr>
        <w:t>.</w:t>
      </w:r>
      <w:r>
        <w:rPr>
          <w:rStyle w:val="a9"/>
          <w:sz w:val="28"/>
          <w:szCs w:val="28"/>
        </w:rPr>
        <w:t xml:space="preserve"> </w:t>
      </w:r>
    </w:p>
    <w:p w:rsidR="00635A7C"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ascii="Arial Unicode MS" w:hAnsi="Arial Unicode MS"/>
          <w:sz w:val="28"/>
          <w:szCs w:val="28"/>
        </w:rPr>
      </w:pPr>
      <w:r>
        <w:rPr>
          <w:rStyle w:val="a9"/>
          <w:sz w:val="28"/>
          <w:szCs w:val="28"/>
        </w:rPr>
        <w:t>Собранные команды стоят чуть дальше от тех команд, что еще комплектуются (ассистент сам определяет это место в зависимости от расположения зоны (сферы) в зале).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 xml:space="preserve">Ассистентам! </w:t>
      </w:r>
      <w:r>
        <w:rPr>
          <w:rStyle w:val="a9"/>
          <w:b/>
          <w:bCs/>
          <w:sz w:val="28"/>
          <w:szCs w:val="28"/>
          <w:u w:val="single"/>
        </w:rPr>
        <w:t>Если у вас остались участники без роли:</w:t>
      </w:r>
      <w:r>
        <w:rPr>
          <w:rStyle w:val="a9"/>
          <w:sz w:val="28"/>
          <w:szCs w:val="28"/>
        </w:rPr>
        <w:t xml:space="preserve"> </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1. Помогите финалисту найти команду из тех команд, где не хватает участников или все участники одного возраста. </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2. После того, как команда найдена, проговорите команде условия, при к</w:t>
      </w:r>
      <w:r w:rsidR="00C03DF6">
        <w:rPr>
          <w:rStyle w:val="a9"/>
          <w:sz w:val="28"/>
          <w:szCs w:val="28"/>
        </w:rPr>
        <w:t xml:space="preserve">оторых участник работает с ней </w:t>
      </w:r>
      <w:r>
        <w:rPr>
          <w:rStyle w:val="a9"/>
          <w:sz w:val="28"/>
          <w:szCs w:val="28"/>
        </w:rPr>
        <w:t xml:space="preserve">на этапе </w:t>
      </w:r>
      <w:proofErr w:type="spellStart"/>
      <w:r>
        <w:rPr>
          <w:rStyle w:val="a9"/>
          <w:sz w:val="28"/>
          <w:szCs w:val="28"/>
        </w:rPr>
        <w:t>командообразования</w:t>
      </w:r>
      <w:proofErr w:type="spellEnd"/>
      <w:r>
        <w:rPr>
          <w:rStyle w:val="a9"/>
          <w:sz w:val="28"/>
          <w:szCs w:val="28"/>
        </w:rPr>
        <w:t>.</w:t>
      </w:r>
    </w:p>
    <w:p w:rsidR="00C03DF6"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ascii="Arial Unicode MS" w:hAnsi="Arial Unicode MS"/>
          <w:sz w:val="28"/>
          <w:szCs w:val="28"/>
        </w:rPr>
      </w:pPr>
      <w:r>
        <w:rPr>
          <w:rStyle w:val="a9"/>
          <w:sz w:val="28"/>
          <w:szCs w:val="28"/>
        </w:rPr>
        <w:t>Условия:</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а) Участник может выбрать роль в процессе или в конце командной работы во время этапа </w:t>
      </w:r>
      <w:proofErr w:type="spellStart"/>
      <w:r>
        <w:rPr>
          <w:rStyle w:val="a9"/>
          <w:sz w:val="28"/>
          <w:szCs w:val="28"/>
        </w:rPr>
        <w:t>командообразования</w:t>
      </w:r>
      <w:proofErr w:type="spellEnd"/>
      <w:r w:rsidR="00F41B5F">
        <w:rPr>
          <w:rStyle w:val="a9"/>
          <w:sz w:val="28"/>
          <w:szCs w:val="28"/>
        </w:rPr>
        <w:t>.</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б) Команда вправе отказаться от участия этого финалиста в их команде во время этапа </w:t>
      </w:r>
      <w:proofErr w:type="spellStart"/>
      <w:r>
        <w:rPr>
          <w:rStyle w:val="a9"/>
          <w:sz w:val="28"/>
          <w:szCs w:val="28"/>
        </w:rPr>
        <w:t>командообразования</w:t>
      </w:r>
      <w:proofErr w:type="spellEnd"/>
      <w:r>
        <w:rPr>
          <w:rStyle w:val="a9"/>
          <w:sz w:val="28"/>
          <w:szCs w:val="28"/>
        </w:rPr>
        <w:t>, если участник выбирает ту роль, что уже есть у них в команде.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Познакомьте участника и команду: помогите участни</w:t>
      </w:r>
      <w:r w:rsidR="00F41B5F">
        <w:rPr>
          <w:sz w:val="28"/>
          <w:szCs w:val="28"/>
        </w:rPr>
        <w:t>ку прорекламировать свои навыки.</w:t>
      </w:r>
      <w:r w:rsidR="00AA3D43">
        <w:rPr>
          <w:sz w:val="28"/>
          <w:szCs w:val="28"/>
        </w:rPr>
        <w:t xml:space="preserve"> Д</w:t>
      </w:r>
      <w:r>
        <w:rPr>
          <w:sz w:val="28"/>
          <w:szCs w:val="28"/>
        </w:rPr>
        <w:t xml:space="preserve">ля </w:t>
      </w:r>
      <w:proofErr w:type="spellStart"/>
      <w:r>
        <w:rPr>
          <w:sz w:val="28"/>
          <w:szCs w:val="28"/>
        </w:rPr>
        <w:t>самопрезентации</w:t>
      </w:r>
      <w:proofErr w:type="spellEnd"/>
      <w:r>
        <w:rPr>
          <w:sz w:val="28"/>
          <w:szCs w:val="28"/>
        </w:rPr>
        <w:t xml:space="preserve"> и знакомства с команд</w:t>
      </w:r>
      <w:r w:rsidR="00AA3D43">
        <w:rPr>
          <w:sz w:val="28"/>
          <w:szCs w:val="28"/>
        </w:rPr>
        <w:t xml:space="preserve">ой можно использовать вопросы: Как тебя зовут? Из какого ты города? Назови свое лучшее качество, </w:t>
      </w:r>
      <w:r>
        <w:rPr>
          <w:sz w:val="28"/>
          <w:szCs w:val="28"/>
        </w:rPr>
        <w:t>К</w:t>
      </w:r>
      <w:r w:rsidR="00AA3D43">
        <w:rPr>
          <w:sz w:val="28"/>
          <w:szCs w:val="28"/>
        </w:rPr>
        <w:t>акие задачи ты любишь решать? Что тебе интересно?</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Если команда отказывается от участника (у них уже есть кто-то с данной ролью), помогите участнику снова найти команду.</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 xml:space="preserve">Если же участников, не определившихся с ролью, будет много, создайте команду из них и попросите их самоопределиться с ролями в процессе выполнения задания на </w:t>
      </w:r>
      <w:proofErr w:type="spellStart"/>
      <w:r>
        <w:rPr>
          <w:sz w:val="28"/>
          <w:szCs w:val="28"/>
        </w:rPr>
        <w:t>командообразование</w:t>
      </w:r>
      <w:proofErr w:type="spellEnd"/>
      <w:r>
        <w:rPr>
          <w:sz w:val="28"/>
          <w:szCs w:val="28"/>
        </w:rPr>
        <w:t>.</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Если же еще кто-то остался без роли (1-2 человека) их необходимо распределить по командам, как это описано выше. (см. пункты 1-4)</w:t>
      </w:r>
    </w:p>
    <w:p w:rsidR="008F2DC8" w:rsidRDefault="00E80190"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bCs/>
          <w:sz w:val="28"/>
          <w:szCs w:val="28"/>
          <w:shd w:val="clear" w:color="auto" w:fill="FF00FF"/>
        </w:rPr>
      </w:pPr>
      <w:r>
        <w:rPr>
          <w:rStyle w:val="a9"/>
          <w:b/>
          <w:bCs/>
          <w:sz w:val="28"/>
          <w:szCs w:val="28"/>
          <w:shd w:val="clear" w:color="auto" w:fill="FFFFFF"/>
        </w:rPr>
        <w:t>Ведущий</w:t>
      </w:r>
      <w:r>
        <w:rPr>
          <w:rStyle w:val="a9"/>
          <w:sz w:val="28"/>
          <w:szCs w:val="28"/>
          <w:shd w:val="clear" w:color="auto" w:fill="FFFFFF"/>
        </w:rPr>
        <w:t xml:space="preserve">: </w:t>
      </w:r>
      <w:r w:rsidR="00657B3B">
        <w:rPr>
          <w:rStyle w:val="a9"/>
          <w:sz w:val="28"/>
          <w:szCs w:val="28"/>
          <w:shd w:val="clear" w:color="auto" w:fill="FFFFFF"/>
        </w:rPr>
        <w:t>Отлично, все участн</w:t>
      </w:r>
      <w:r>
        <w:rPr>
          <w:rStyle w:val="a9"/>
          <w:sz w:val="28"/>
          <w:szCs w:val="28"/>
          <w:shd w:val="clear" w:color="auto" w:fill="FFFFFF"/>
        </w:rPr>
        <w:t>ики теперь знакомы, но команда –</w:t>
      </w:r>
      <w:r w:rsidR="00657B3B">
        <w:rPr>
          <w:rStyle w:val="a9"/>
          <w:sz w:val="28"/>
          <w:szCs w:val="28"/>
          <w:shd w:val="clear" w:color="auto" w:fill="FFFFFF"/>
        </w:rPr>
        <w:t xml:space="preserve"> это не просто хорошие знакомые, которые</w:t>
      </w:r>
      <w:r>
        <w:rPr>
          <w:rStyle w:val="a9"/>
          <w:sz w:val="28"/>
          <w:szCs w:val="28"/>
          <w:shd w:val="clear" w:color="auto" w:fill="FFFFFF"/>
        </w:rPr>
        <w:t xml:space="preserve"> делают что-то вместе. Команда –</w:t>
      </w:r>
      <w:r w:rsidR="00657B3B">
        <w:rPr>
          <w:rStyle w:val="a9"/>
          <w:sz w:val="28"/>
          <w:szCs w:val="28"/>
          <w:shd w:val="clear" w:color="auto" w:fill="FFFFFF"/>
        </w:rPr>
        <w:t xml:space="preserve"> это единый организм, член</w:t>
      </w:r>
      <w:r>
        <w:rPr>
          <w:rStyle w:val="a9"/>
          <w:sz w:val="28"/>
          <w:szCs w:val="28"/>
          <w:shd w:val="clear" w:color="auto" w:fill="FFFFFF"/>
        </w:rPr>
        <w:t>ы команды должны</w:t>
      </w:r>
      <w:r w:rsidR="00657B3B">
        <w:rPr>
          <w:rStyle w:val="a9"/>
          <w:sz w:val="28"/>
          <w:szCs w:val="28"/>
          <w:shd w:val="clear" w:color="auto" w:fill="FFFFFF"/>
        </w:rPr>
        <w:t xml:space="preserve"> работать сообща. А для этого стоит разработать свои правила. Так, </w:t>
      </w:r>
      <w:r w:rsidR="00657B3B">
        <w:rPr>
          <w:rStyle w:val="a9"/>
          <w:sz w:val="28"/>
          <w:szCs w:val="28"/>
        </w:rPr>
        <w:t>сейчас в течение 5 минут вам ну</w:t>
      </w:r>
      <w:r w:rsidR="00657B3B">
        <w:rPr>
          <w:rStyle w:val="a9"/>
          <w:sz w:val="28"/>
          <w:szCs w:val="28"/>
          <w:shd w:val="clear" w:color="auto" w:fill="FFFFFF"/>
        </w:rPr>
        <w:t xml:space="preserve">жно будет ответить на несколько вопросов, создав при этом свод правил работы вашей команды. Сейчас эти вопросы появятся на экране. </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1. Что такое команда (как вы думаете)?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2. Что нельзя делать в вашей команде (например, оскорблять друг друга, повышать тон, перебивать)?</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lastRenderedPageBreak/>
        <w:t>3. По какому принципу принимаются решения в команде?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4. Кто принимает решение в ситуации, когда решение спорное (то есть половина команды</w:t>
      </w:r>
      <w:r w:rsidR="002C5D39">
        <w:rPr>
          <w:rStyle w:val="a9"/>
          <w:sz w:val="28"/>
          <w:szCs w:val="28"/>
          <w:shd w:val="clear" w:color="auto" w:fill="FFFFFF"/>
        </w:rPr>
        <w:t xml:space="preserve"> за принятие решения, половина –</w:t>
      </w:r>
      <w:r>
        <w:rPr>
          <w:rStyle w:val="a9"/>
          <w:sz w:val="28"/>
          <w:szCs w:val="28"/>
          <w:shd w:val="clear" w:color="auto" w:fill="FFFFFF"/>
        </w:rPr>
        <w:t xml:space="preserve"> против)</w:t>
      </w:r>
      <w:r w:rsidR="002C5D39">
        <w:rPr>
          <w:rStyle w:val="a9"/>
          <w:sz w:val="28"/>
          <w:szCs w:val="28"/>
          <w:shd w:val="clear" w:color="auto" w:fill="FFFFFF"/>
        </w:rPr>
        <w:t>.</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5. Что делать, если кто-то не справляется со своей ролью?</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6. Как можно помогать друг другу в команде?</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bCs/>
          <w:sz w:val="28"/>
          <w:szCs w:val="28"/>
        </w:rPr>
      </w:pPr>
      <w:r>
        <w:rPr>
          <w:rStyle w:val="a9"/>
          <w:sz w:val="28"/>
          <w:szCs w:val="28"/>
          <w:shd w:val="clear" w:color="auto" w:fill="FFFFFF"/>
        </w:rPr>
        <w:t>Придумайте название вашей ко</w:t>
      </w:r>
      <w:r w:rsidR="002C5D39">
        <w:rPr>
          <w:rStyle w:val="a9"/>
          <w:sz w:val="28"/>
          <w:szCs w:val="28"/>
          <w:shd w:val="clear" w:color="auto" w:fill="FFFFFF"/>
        </w:rPr>
        <w:t>манды и сообщите его ассистенту.</w:t>
      </w:r>
      <w:r>
        <w:rPr>
          <w:rStyle w:val="a9"/>
          <w:sz w:val="28"/>
          <w:szCs w:val="28"/>
          <w:shd w:val="clear" w:color="auto" w:fill="FFFFFF"/>
        </w:rPr>
        <w:t xml:space="preserve"> На это у вас есть </w:t>
      </w:r>
      <w:r w:rsidR="002C5D39">
        <w:rPr>
          <w:rStyle w:val="a9"/>
          <w:b/>
          <w:bCs/>
          <w:sz w:val="28"/>
          <w:szCs w:val="28"/>
        </w:rPr>
        <w:t>5 минут</w:t>
      </w:r>
      <w:r>
        <w:rPr>
          <w:rStyle w:val="a9"/>
          <w:b/>
          <w:bCs/>
          <w:sz w:val="28"/>
          <w:szCs w:val="28"/>
        </w:rPr>
        <w:t>.</w:t>
      </w:r>
    </w:p>
    <w:p w:rsidR="008F2DC8" w:rsidRPr="002C5D39"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shd w:val="clear" w:color="auto" w:fill="FF00FF"/>
        </w:rPr>
      </w:pPr>
      <w:r w:rsidRPr="002C5D39">
        <w:rPr>
          <w:rStyle w:val="a9"/>
          <w:i/>
          <w:sz w:val="28"/>
          <w:szCs w:val="28"/>
        </w:rPr>
        <w:t>Ассистенты в это время раздают бумагу (3 листа на команду) и ручки.</w:t>
      </w:r>
    </w:p>
    <w:p w:rsidR="008F2DC8" w:rsidRDefault="002C5D39"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b/>
          <w:bCs/>
          <w:sz w:val="28"/>
          <w:szCs w:val="28"/>
          <w:shd w:val="clear" w:color="auto" w:fill="FFFFFF"/>
        </w:rPr>
        <w:t>Ведущий</w:t>
      </w:r>
      <w:r>
        <w:rPr>
          <w:rStyle w:val="a9"/>
          <w:sz w:val="28"/>
          <w:szCs w:val="28"/>
          <w:shd w:val="clear" w:color="auto" w:fill="FFFFFF"/>
        </w:rPr>
        <w:t xml:space="preserve">: </w:t>
      </w:r>
      <w:r w:rsidR="00657B3B">
        <w:rPr>
          <w:rStyle w:val="a9"/>
          <w:sz w:val="28"/>
          <w:szCs w:val="28"/>
          <w:shd w:val="clear" w:color="auto" w:fill="FFFFFF"/>
        </w:rPr>
        <w:t>Наконец-то у нас есть команды со своим сводом правил. Самое время напомнить, что мы находимся с вами в городе будущего. А</w:t>
      </w:r>
      <w:r w:rsidR="008323CF">
        <w:rPr>
          <w:rStyle w:val="a9"/>
          <w:sz w:val="28"/>
          <w:szCs w:val="28"/>
          <w:shd w:val="clear" w:color="auto" w:fill="FFFFFF"/>
        </w:rPr>
        <w:t xml:space="preserve"> в городе будущего должны быть </w:t>
      </w:r>
      <w:r w:rsidR="00657B3B">
        <w:rPr>
          <w:rStyle w:val="a9"/>
          <w:sz w:val="28"/>
          <w:szCs w:val="28"/>
          <w:shd w:val="clear" w:color="auto" w:fill="FFFFFF"/>
        </w:rPr>
        <w:t xml:space="preserve">здания будущего. Сейчас каждая команда попробует построить такое здание, например, башню в своем районе. </w:t>
      </w:r>
    </w:p>
    <w:p w:rsidR="008F2DC8" w:rsidRPr="00CF4F9B" w:rsidRDefault="00CF4F9B" w:rsidP="00CF4F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С</w:t>
      </w:r>
      <w:r w:rsidR="00657B3B">
        <w:rPr>
          <w:rStyle w:val="a9"/>
          <w:sz w:val="28"/>
          <w:szCs w:val="28"/>
          <w:shd w:val="clear" w:color="auto" w:fill="FFFFFF"/>
        </w:rPr>
        <w:t>ейчас ассистенты раздадут вам строит</w:t>
      </w:r>
      <w:r w:rsidR="00C24CD2">
        <w:rPr>
          <w:rStyle w:val="a9"/>
          <w:sz w:val="28"/>
          <w:szCs w:val="28"/>
          <w:shd w:val="clear" w:color="auto" w:fill="FFFFFF"/>
        </w:rPr>
        <w:t>ельный материал для вашей башни</w:t>
      </w:r>
      <w:r w:rsidR="00657B3B">
        <w:rPr>
          <w:rStyle w:val="a9"/>
          <w:sz w:val="28"/>
          <w:szCs w:val="28"/>
          <w:shd w:val="clear" w:color="auto" w:fill="FFFFFF"/>
        </w:rPr>
        <w:t xml:space="preserve">. </w:t>
      </w:r>
      <w:r w:rsidR="00657B3B" w:rsidRPr="00CF4F9B">
        <w:rPr>
          <w:rStyle w:val="a9"/>
          <w:b/>
          <w:sz w:val="28"/>
          <w:szCs w:val="28"/>
        </w:rPr>
        <w:t>2 минуты</w:t>
      </w:r>
      <w:r w:rsidRPr="00CF4F9B">
        <w:rPr>
          <w:rStyle w:val="a9"/>
          <w:b/>
          <w:sz w:val="28"/>
          <w:szCs w:val="28"/>
        </w:rPr>
        <w:t>.</w:t>
      </w:r>
    </w:p>
    <w:p w:rsidR="008F2DC8" w:rsidRPr="00CF4F9B"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CF4F9B">
        <w:rPr>
          <w:rStyle w:val="a9"/>
          <w:i/>
          <w:sz w:val="28"/>
          <w:szCs w:val="28"/>
        </w:rPr>
        <w:t>Ассистенты выдают бумагу командам: 20 листов на команду.</w:t>
      </w:r>
    </w:p>
    <w:p w:rsidR="008F2DC8" w:rsidRDefault="00CF4F9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b/>
          <w:bCs/>
          <w:sz w:val="28"/>
          <w:szCs w:val="28"/>
          <w:shd w:val="clear" w:color="auto" w:fill="FFFFFF"/>
        </w:rPr>
        <w:t>Ведущий</w:t>
      </w:r>
      <w:r>
        <w:rPr>
          <w:rStyle w:val="a9"/>
          <w:sz w:val="28"/>
          <w:szCs w:val="28"/>
          <w:shd w:val="clear" w:color="auto" w:fill="FFFFFF"/>
        </w:rPr>
        <w:t xml:space="preserve">: </w:t>
      </w:r>
      <w:r w:rsidR="00657B3B">
        <w:rPr>
          <w:rStyle w:val="a9"/>
          <w:sz w:val="28"/>
          <w:szCs w:val="28"/>
          <w:shd w:val="clear" w:color="auto" w:fill="FFFFFF"/>
        </w:rPr>
        <w:t xml:space="preserve">Перед вами листы бумаги. </w:t>
      </w:r>
      <w:r>
        <w:rPr>
          <w:rStyle w:val="a9"/>
          <w:sz w:val="28"/>
          <w:szCs w:val="28"/>
          <w:shd w:val="clear" w:color="auto" w:fill="FFFFFF"/>
        </w:rPr>
        <w:t>В</w:t>
      </w:r>
      <w:r w:rsidR="00657B3B">
        <w:rPr>
          <w:rStyle w:val="a9"/>
          <w:sz w:val="28"/>
          <w:szCs w:val="28"/>
          <w:shd w:val="clear" w:color="auto" w:fill="FFFFFF"/>
        </w:rPr>
        <w:t>ашей команде необходимо построить самую высокую башню. Но есть два условия:</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sz w:val="28"/>
          <w:szCs w:val="28"/>
          <w:shd w:val="clear" w:color="auto" w:fill="FFFFFF"/>
        </w:rPr>
        <w:t xml:space="preserve"> 1. Строить можно только при помощи бумаги (без клея, скотча и прочего), при этом вы можете сгибать листы, сворачивать их, как вам угодно.</w:t>
      </w:r>
    </w:p>
    <w:p w:rsidR="00CF4F9B"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sz w:val="28"/>
          <w:szCs w:val="28"/>
        </w:rPr>
      </w:pPr>
      <w:r>
        <w:rPr>
          <w:rStyle w:val="a9"/>
          <w:sz w:val="28"/>
          <w:szCs w:val="28"/>
          <w:shd w:val="clear" w:color="auto" w:fill="FFFFFF"/>
        </w:rPr>
        <w:t xml:space="preserve"> 2. Работать в команде вы можете только молча (вы можете что-то показывать своим </w:t>
      </w:r>
      <w:proofErr w:type="spellStart"/>
      <w:r>
        <w:rPr>
          <w:rStyle w:val="a9"/>
          <w:sz w:val="28"/>
          <w:szCs w:val="28"/>
          <w:shd w:val="clear" w:color="auto" w:fill="FFFFFF"/>
        </w:rPr>
        <w:t>сокомандникам</w:t>
      </w:r>
      <w:proofErr w:type="spellEnd"/>
      <w:r>
        <w:rPr>
          <w:rStyle w:val="a9"/>
          <w:sz w:val="28"/>
          <w:szCs w:val="28"/>
          <w:shd w:val="clear" w:color="auto" w:fill="FFFFFF"/>
        </w:rPr>
        <w:t xml:space="preserve"> жестами, но не говорить), при этом вы должны соблюдать правила, которые вы разработали в своей команде.</w:t>
      </w:r>
      <w:r w:rsidR="00CF4F9B">
        <w:rPr>
          <w:rStyle w:val="a9"/>
          <w:sz w:val="28"/>
          <w:szCs w:val="28"/>
        </w:rPr>
        <w:t xml:space="preserve"> На это у вас есть </w:t>
      </w:r>
      <w:r w:rsidR="00CF4F9B" w:rsidRPr="00CF4F9B">
        <w:rPr>
          <w:rStyle w:val="a9"/>
          <w:b/>
          <w:sz w:val="28"/>
          <w:szCs w:val="28"/>
        </w:rPr>
        <w:t>5 минут</w:t>
      </w:r>
      <w:r w:rsidR="00CF4F9B">
        <w:rPr>
          <w:rStyle w:val="a9"/>
          <w:sz w:val="28"/>
          <w:szCs w:val="28"/>
        </w:rPr>
        <w:t>.</w:t>
      </w:r>
    </w:p>
    <w:p w:rsidR="008F2DC8" w:rsidRPr="00CF4F9B"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CF4F9B">
        <w:rPr>
          <w:rStyle w:val="a9"/>
          <w:i/>
          <w:sz w:val="28"/>
          <w:szCs w:val="28"/>
        </w:rPr>
        <w:t>Ассистенты проверяют наличие бумаги у всех команд, напоминают участникам, что для работы в команде стоит учитывать с</w:t>
      </w:r>
      <w:r w:rsidR="00CF4F9B" w:rsidRPr="00CF4F9B">
        <w:rPr>
          <w:rStyle w:val="a9"/>
          <w:i/>
          <w:sz w:val="28"/>
          <w:szCs w:val="28"/>
        </w:rPr>
        <w:t>вод правил, разработанный ранее;</w:t>
      </w:r>
      <w:r w:rsidRPr="00CF4F9B">
        <w:rPr>
          <w:rStyle w:val="a9"/>
          <w:i/>
          <w:sz w:val="28"/>
          <w:szCs w:val="28"/>
        </w:rPr>
        <w:t xml:space="preserve"> следят за тем, чтобы участники не нарушали правила, озвученные ведущим.</w:t>
      </w:r>
    </w:p>
    <w:p w:rsidR="008F2DC8" w:rsidRDefault="00CF4F9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shd w:val="clear" w:color="auto" w:fill="FFFFFF"/>
        </w:rPr>
        <w:t>Ведущий</w:t>
      </w:r>
      <w:r w:rsidR="00B94715">
        <w:rPr>
          <w:rStyle w:val="a9"/>
          <w:sz w:val="28"/>
          <w:szCs w:val="28"/>
          <w:shd w:val="clear" w:color="auto" w:fill="FFFFFF"/>
        </w:rPr>
        <w:t>: Б</w:t>
      </w:r>
      <w:r w:rsidR="00657B3B">
        <w:rPr>
          <w:rStyle w:val="a9"/>
          <w:sz w:val="28"/>
          <w:szCs w:val="28"/>
          <w:shd w:val="clear" w:color="auto" w:fill="FFFFFF"/>
        </w:rPr>
        <w:t>ашни готовы</w:t>
      </w:r>
      <w:r w:rsidR="00B94715">
        <w:rPr>
          <w:rStyle w:val="a9"/>
          <w:sz w:val="28"/>
          <w:szCs w:val="28"/>
          <w:shd w:val="clear" w:color="auto" w:fill="FFFFFF"/>
        </w:rPr>
        <w:t>.</w:t>
      </w:r>
      <w:r w:rsidR="00657B3B">
        <w:rPr>
          <w:rStyle w:val="a9"/>
          <w:sz w:val="28"/>
          <w:szCs w:val="28"/>
          <w:shd w:val="clear" w:color="auto" w:fill="FFFFFF"/>
        </w:rPr>
        <w:t xml:space="preserve"> </w:t>
      </w:r>
      <w:r w:rsidR="00B94715">
        <w:rPr>
          <w:rStyle w:val="a9"/>
          <w:sz w:val="28"/>
          <w:szCs w:val="28"/>
          <w:shd w:val="clear" w:color="auto" w:fill="FFFFFF"/>
        </w:rPr>
        <w:t xml:space="preserve">Выбираем самую высокую </w:t>
      </w:r>
      <w:r w:rsidR="00657B3B">
        <w:rPr>
          <w:rStyle w:val="a9"/>
          <w:sz w:val="28"/>
          <w:szCs w:val="28"/>
          <w:shd w:val="clear" w:color="auto" w:fill="FFFFFF"/>
        </w:rPr>
        <w:t>(определяем при помощи рулетки).</w:t>
      </w:r>
      <w:r w:rsidR="00B94715">
        <w:rPr>
          <w:rStyle w:val="a9"/>
          <w:sz w:val="28"/>
          <w:szCs w:val="28"/>
        </w:rPr>
        <w:t xml:space="preserve"> На это у вас есть </w:t>
      </w:r>
      <w:r w:rsidR="00B94715" w:rsidRPr="00B94715">
        <w:rPr>
          <w:rStyle w:val="a9"/>
          <w:b/>
          <w:sz w:val="28"/>
          <w:szCs w:val="28"/>
        </w:rPr>
        <w:t>2 минуты</w:t>
      </w:r>
      <w:r w:rsidR="00657B3B">
        <w:rPr>
          <w:rStyle w:val="a9"/>
          <w:sz w:val="28"/>
          <w:szCs w:val="28"/>
        </w:rPr>
        <w:t>.</w:t>
      </w:r>
    </w:p>
    <w:p w:rsidR="008F2DC8" w:rsidRPr="00B94715"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B94715">
        <w:rPr>
          <w:rStyle w:val="a9"/>
          <w:i/>
          <w:sz w:val="28"/>
          <w:szCs w:val="28"/>
        </w:rPr>
        <w:t>После того, как время истекло, ассистенты и команды определяют размер башни на месте (в зоне сфер). Участники в это время рассматривают башни в течение 1 минуты, а ассистент в это время измеряет башни рулеткой. На опре</w:t>
      </w:r>
      <w:r w:rsidR="00F372C6" w:rsidRPr="00B94715">
        <w:rPr>
          <w:rStyle w:val="a9"/>
          <w:i/>
          <w:sz w:val="28"/>
          <w:szCs w:val="28"/>
        </w:rPr>
        <w:t xml:space="preserve">деление и оглашение победителя </w:t>
      </w:r>
      <w:r w:rsidRPr="00B94715">
        <w:rPr>
          <w:rStyle w:val="a9"/>
          <w:i/>
          <w:sz w:val="28"/>
          <w:szCs w:val="28"/>
        </w:rPr>
        <w:t>есть 1 минута</w:t>
      </w:r>
      <w:r w:rsidR="00B94715" w:rsidRPr="00B94715">
        <w:rPr>
          <w:rStyle w:val="a9"/>
          <w:i/>
          <w:sz w:val="28"/>
          <w:szCs w:val="28"/>
        </w:rPr>
        <w:t>.</w:t>
      </w:r>
    </w:p>
    <w:p w:rsidR="008F2DC8" w:rsidRPr="00B94715"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shd w:val="clear" w:color="auto" w:fill="FFFFFF"/>
        </w:rPr>
      </w:pPr>
      <w:r w:rsidRPr="00B94715">
        <w:rPr>
          <w:rStyle w:val="a9"/>
          <w:i/>
          <w:sz w:val="28"/>
          <w:szCs w:val="28"/>
          <w:shd w:val="clear" w:color="auto" w:fill="FFFFFF"/>
        </w:rPr>
        <w:t>В районах объявляются победители.</w:t>
      </w:r>
    </w:p>
    <w:p w:rsidR="008F2DC8" w:rsidRDefault="00B94715"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shd w:val="clear" w:color="auto" w:fill="FFFFFF"/>
        </w:rPr>
        <w:t>Ведущий</w:t>
      </w:r>
      <w:r>
        <w:rPr>
          <w:rStyle w:val="a9"/>
          <w:sz w:val="28"/>
          <w:szCs w:val="28"/>
          <w:shd w:val="clear" w:color="auto" w:fill="FFFFFF"/>
        </w:rPr>
        <w:t xml:space="preserve">: </w:t>
      </w:r>
      <w:r w:rsidR="00657B3B">
        <w:rPr>
          <w:rStyle w:val="a9"/>
          <w:sz w:val="28"/>
          <w:szCs w:val="28"/>
          <w:shd w:val="clear" w:color="auto" w:fill="FFFFFF"/>
        </w:rPr>
        <w:t xml:space="preserve">Мы построили с вами отличные высокие здания. Однако здания в нашем городе должны быть не только высокими, но и прочными. Сейчас в </w:t>
      </w:r>
      <w:r w:rsidR="00657B3B">
        <w:rPr>
          <w:rStyle w:val="a9"/>
          <w:sz w:val="28"/>
          <w:szCs w:val="28"/>
        </w:rPr>
        <w:t xml:space="preserve">течение 5 минут вам необходимо будет построить самое прочное здание (башню или дом). Материал </w:t>
      </w:r>
      <w:r>
        <w:rPr>
          <w:rStyle w:val="a9"/>
          <w:sz w:val="28"/>
          <w:szCs w:val="28"/>
        </w:rPr>
        <w:t>для постройки у вас все тот же –</w:t>
      </w:r>
      <w:r w:rsidR="00657B3B">
        <w:rPr>
          <w:rStyle w:val="a9"/>
          <w:sz w:val="28"/>
          <w:szCs w:val="28"/>
        </w:rPr>
        <w:t xml:space="preserve"> бумага. Новые листы вам сейчас будут выданы. Обращаем ваше внимание на то, что вы можете продолжить строить здание из той башни, что вы строили сейчас, то есть вы можете достроить старую башню, сделать ее прочной, или же построить новую, как вам удобно. При этом, строя здание, на этот раз все участники</w:t>
      </w:r>
      <w:r>
        <w:rPr>
          <w:rStyle w:val="a9"/>
          <w:sz w:val="28"/>
          <w:szCs w:val="28"/>
        </w:rPr>
        <w:t xml:space="preserve"> команды могут говорить, </w:t>
      </w:r>
      <w:r w:rsidR="00B83581">
        <w:rPr>
          <w:rStyle w:val="a9"/>
          <w:sz w:val="28"/>
          <w:szCs w:val="28"/>
        </w:rPr>
        <w:t xml:space="preserve">но </w:t>
      </w:r>
      <w:r w:rsidR="00657B3B">
        <w:rPr>
          <w:rStyle w:val="a9"/>
          <w:sz w:val="28"/>
          <w:szCs w:val="28"/>
        </w:rPr>
        <w:t>трогать пост</w:t>
      </w:r>
      <w:r w:rsidR="00B83581">
        <w:rPr>
          <w:rStyle w:val="a9"/>
          <w:sz w:val="28"/>
          <w:szCs w:val="28"/>
        </w:rPr>
        <w:t>ройку и непосредственно строить</w:t>
      </w:r>
      <w:r w:rsidR="00657B3B">
        <w:rPr>
          <w:rStyle w:val="a9"/>
          <w:sz w:val="28"/>
          <w:szCs w:val="28"/>
        </w:rPr>
        <w:t xml:space="preserve"> может только один член команды, остальные могут давать ему советы и подавать материалы. Не забудьт</w:t>
      </w:r>
      <w:r w:rsidR="00B83581">
        <w:rPr>
          <w:rStyle w:val="a9"/>
          <w:sz w:val="28"/>
          <w:szCs w:val="28"/>
        </w:rPr>
        <w:t>е про свод правил своей команды. И</w:t>
      </w:r>
      <w:r w:rsidR="00657B3B">
        <w:rPr>
          <w:rStyle w:val="a9"/>
          <w:sz w:val="28"/>
          <w:szCs w:val="28"/>
        </w:rPr>
        <w:t>спользуйте его в вашей раб</w:t>
      </w:r>
      <w:r w:rsidR="00B83581">
        <w:rPr>
          <w:rStyle w:val="a9"/>
          <w:sz w:val="28"/>
          <w:szCs w:val="28"/>
        </w:rPr>
        <w:t xml:space="preserve">оте.  На это у вас есть </w:t>
      </w:r>
      <w:r w:rsidR="00B83581" w:rsidRPr="00B83581">
        <w:rPr>
          <w:rStyle w:val="a9"/>
          <w:b/>
          <w:sz w:val="28"/>
          <w:szCs w:val="28"/>
        </w:rPr>
        <w:t>5 минут</w:t>
      </w:r>
      <w:r w:rsidR="00657B3B">
        <w:rPr>
          <w:rStyle w:val="a9"/>
          <w:sz w:val="28"/>
          <w:szCs w:val="28"/>
        </w:rPr>
        <w:t>.</w:t>
      </w:r>
    </w:p>
    <w:p w:rsidR="008F2DC8" w:rsidRPr="00EB3E02"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b/>
          <w:sz w:val="28"/>
          <w:szCs w:val="28"/>
        </w:rPr>
      </w:pPr>
      <w:r w:rsidRPr="00EB3E02">
        <w:rPr>
          <w:rStyle w:val="a9"/>
          <w:b/>
          <w:sz w:val="28"/>
          <w:szCs w:val="28"/>
        </w:rPr>
        <w:lastRenderedPageBreak/>
        <w:t>Ассистенты выдают участникам нов</w:t>
      </w:r>
      <w:r w:rsidR="00B83581" w:rsidRPr="00EB3E02">
        <w:rPr>
          <w:rStyle w:val="a9"/>
          <w:b/>
          <w:sz w:val="28"/>
          <w:szCs w:val="28"/>
        </w:rPr>
        <w:t>ую бумагу (20 листов на команду). Н</w:t>
      </w:r>
      <w:r w:rsidRPr="00EB3E02">
        <w:rPr>
          <w:rStyle w:val="a9"/>
          <w:b/>
          <w:sz w:val="28"/>
          <w:szCs w:val="28"/>
        </w:rPr>
        <w:t>апоминают участникам, что для работы в команде стоит учитывать свод правил, разработан</w:t>
      </w:r>
      <w:r w:rsidR="00B83581" w:rsidRPr="00EB3E02">
        <w:rPr>
          <w:rStyle w:val="a9"/>
          <w:b/>
          <w:sz w:val="28"/>
          <w:szCs w:val="28"/>
        </w:rPr>
        <w:t>ный ранее;</w:t>
      </w:r>
      <w:r w:rsidRPr="00EB3E02">
        <w:rPr>
          <w:rStyle w:val="a9"/>
          <w:b/>
          <w:sz w:val="28"/>
          <w:szCs w:val="28"/>
        </w:rPr>
        <w:t xml:space="preserve"> следят за тем, чтобы участники не нарушали правила, озвученные ведущим.</w:t>
      </w:r>
    </w:p>
    <w:p w:rsidR="008F2DC8" w:rsidRDefault="00EB3E02"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sidR="00657B3B">
        <w:rPr>
          <w:rStyle w:val="a9"/>
          <w:b/>
          <w:bCs/>
          <w:sz w:val="28"/>
          <w:szCs w:val="28"/>
        </w:rPr>
        <w:t>:</w:t>
      </w:r>
      <w:r>
        <w:rPr>
          <w:rStyle w:val="a9"/>
          <w:sz w:val="28"/>
          <w:szCs w:val="28"/>
        </w:rPr>
        <w:t xml:space="preserve"> Здания готовы. Выбираем самое прочное</w:t>
      </w:r>
      <w:r w:rsidR="00657B3B">
        <w:rPr>
          <w:rStyle w:val="a9"/>
          <w:sz w:val="28"/>
          <w:szCs w:val="28"/>
        </w:rPr>
        <w:t xml:space="preserve"> среди своих районов (ассистент дует на</w:t>
      </w:r>
      <w:r>
        <w:rPr>
          <w:rStyle w:val="a9"/>
          <w:sz w:val="28"/>
          <w:szCs w:val="28"/>
        </w:rPr>
        <w:t xml:space="preserve"> здание)</w:t>
      </w:r>
      <w:r w:rsidR="00657B3B">
        <w:rPr>
          <w:rStyle w:val="a9"/>
          <w:sz w:val="28"/>
          <w:szCs w:val="28"/>
        </w:rPr>
        <w:t xml:space="preserve">. На выбор </w:t>
      </w:r>
      <w:r>
        <w:rPr>
          <w:rStyle w:val="a9"/>
          <w:sz w:val="28"/>
          <w:szCs w:val="28"/>
        </w:rPr>
        <w:t xml:space="preserve">самого прочного здания </w:t>
      </w:r>
      <w:r w:rsidR="00657B3B">
        <w:rPr>
          <w:rStyle w:val="a9"/>
          <w:sz w:val="28"/>
          <w:szCs w:val="28"/>
        </w:rPr>
        <w:t>у нас есть 5 минут</w:t>
      </w:r>
      <w:r>
        <w:rPr>
          <w:rStyle w:val="a9"/>
          <w:sz w:val="28"/>
          <w:szCs w:val="28"/>
        </w:rPr>
        <w:t>.</w:t>
      </w:r>
    </w:p>
    <w:p w:rsidR="008F2DC8" w:rsidRPr="002F7DDC"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2F7DDC">
        <w:rPr>
          <w:rStyle w:val="a9"/>
          <w:i/>
          <w:sz w:val="28"/>
          <w:szCs w:val="28"/>
        </w:rPr>
        <w:t>После того, как время истекло, ассистент определяе</w:t>
      </w:r>
      <w:r w:rsidR="002F7DDC" w:rsidRPr="002F7DDC">
        <w:rPr>
          <w:rStyle w:val="a9"/>
          <w:i/>
          <w:sz w:val="28"/>
          <w:szCs w:val="28"/>
        </w:rPr>
        <w:t>т прочность здания на месте, дуя</w:t>
      </w:r>
      <w:r w:rsidRPr="002F7DDC">
        <w:rPr>
          <w:rStyle w:val="a9"/>
          <w:i/>
          <w:sz w:val="28"/>
          <w:szCs w:val="28"/>
        </w:rPr>
        <w:t xml:space="preserve"> на нее (в зоне сфер) с расстояния 2 метра. Участники в это время рассматривают </w:t>
      </w:r>
      <w:r w:rsidR="002F7DDC" w:rsidRPr="002F7DDC">
        <w:rPr>
          <w:rStyle w:val="a9"/>
          <w:i/>
          <w:sz w:val="28"/>
          <w:szCs w:val="28"/>
        </w:rPr>
        <w:t xml:space="preserve">здания </w:t>
      </w:r>
      <w:r w:rsidRPr="002F7DDC">
        <w:rPr>
          <w:rStyle w:val="a9"/>
          <w:i/>
          <w:sz w:val="28"/>
          <w:szCs w:val="28"/>
        </w:rPr>
        <w:t>в течение 1 минуты</w:t>
      </w:r>
      <w:r w:rsidR="002F7DDC" w:rsidRPr="002F7DDC">
        <w:rPr>
          <w:rStyle w:val="a9"/>
          <w:i/>
          <w:sz w:val="28"/>
          <w:szCs w:val="28"/>
        </w:rPr>
        <w:t xml:space="preserve"> с расстояния 3 метра.</w:t>
      </w:r>
      <w:r w:rsidRPr="002F7DDC">
        <w:rPr>
          <w:rStyle w:val="a9"/>
          <w:i/>
          <w:sz w:val="28"/>
          <w:szCs w:val="28"/>
        </w:rPr>
        <w:t xml:space="preserve"> Если от дуновения ассистента не падают 2-3 </w:t>
      </w:r>
      <w:r w:rsidR="002F7DDC" w:rsidRPr="002F7DDC">
        <w:rPr>
          <w:rStyle w:val="a9"/>
          <w:i/>
          <w:sz w:val="28"/>
          <w:szCs w:val="28"/>
        </w:rPr>
        <w:t xml:space="preserve">здания </w:t>
      </w:r>
      <w:r w:rsidRPr="002F7DDC">
        <w:rPr>
          <w:rStyle w:val="a9"/>
          <w:i/>
          <w:sz w:val="28"/>
          <w:szCs w:val="28"/>
        </w:rPr>
        <w:t>или же все, то можно пригласить на помощь любого участни</w:t>
      </w:r>
      <w:r w:rsidR="002F7DDC" w:rsidRPr="002F7DDC">
        <w:rPr>
          <w:rStyle w:val="a9"/>
          <w:i/>
          <w:sz w:val="28"/>
          <w:szCs w:val="28"/>
        </w:rPr>
        <w:t>ка и дуть на здание вместе с ним. Е</w:t>
      </w:r>
      <w:r w:rsidRPr="002F7DDC">
        <w:rPr>
          <w:rStyle w:val="a9"/>
          <w:i/>
          <w:sz w:val="28"/>
          <w:szCs w:val="28"/>
        </w:rPr>
        <w:t xml:space="preserve">сли </w:t>
      </w:r>
      <w:r w:rsidR="002F7DDC" w:rsidRPr="002F7DDC">
        <w:rPr>
          <w:rStyle w:val="a9"/>
          <w:i/>
          <w:sz w:val="28"/>
          <w:szCs w:val="28"/>
        </w:rPr>
        <w:t xml:space="preserve">здания </w:t>
      </w:r>
      <w:r w:rsidRPr="002F7DDC">
        <w:rPr>
          <w:rStyle w:val="a9"/>
          <w:i/>
          <w:sz w:val="28"/>
          <w:szCs w:val="28"/>
        </w:rPr>
        <w:t>вновь не падают, то приг</w:t>
      </w:r>
      <w:r w:rsidR="002F7DDC" w:rsidRPr="002F7DDC">
        <w:rPr>
          <w:rStyle w:val="a9"/>
          <w:i/>
          <w:sz w:val="28"/>
          <w:szCs w:val="28"/>
        </w:rPr>
        <w:t>ласить еще участника (если здания</w:t>
      </w:r>
      <w:r w:rsidRPr="002F7DDC">
        <w:rPr>
          <w:rStyle w:val="a9"/>
          <w:i/>
          <w:sz w:val="28"/>
          <w:szCs w:val="28"/>
        </w:rPr>
        <w:t xml:space="preserve"> опять не падают, то время тестирования </w:t>
      </w:r>
      <w:r w:rsidR="002F7DDC" w:rsidRPr="002F7DDC">
        <w:rPr>
          <w:rStyle w:val="a9"/>
          <w:i/>
          <w:sz w:val="28"/>
          <w:szCs w:val="28"/>
        </w:rPr>
        <w:t xml:space="preserve">здания </w:t>
      </w:r>
      <w:r w:rsidRPr="002F7DDC">
        <w:rPr>
          <w:rStyle w:val="a9"/>
          <w:i/>
          <w:sz w:val="28"/>
          <w:szCs w:val="28"/>
        </w:rPr>
        <w:t>продолжается еще 2 минуты). Ес</w:t>
      </w:r>
      <w:r w:rsidR="002F7DDC" w:rsidRPr="002F7DDC">
        <w:rPr>
          <w:rStyle w:val="a9"/>
          <w:i/>
          <w:sz w:val="28"/>
          <w:szCs w:val="28"/>
        </w:rPr>
        <w:t>ли все же здания</w:t>
      </w:r>
      <w:r w:rsidRPr="002F7DDC">
        <w:rPr>
          <w:rStyle w:val="a9"/>
          <w:i/>
          <w:sz w:val="28"/>
          <w:szCs w:val="28"/>
        </w:rPr>
        <w:t xml:space="preserve"> не упали, то</w:t>
      </w:r>
      <w:r w:rsidR="002F7DDC" w:rsidRPr="002F7DDC">
        <w:rPr>
          <w:rStyle w:val="a9"/>
          <w:i/>
          <w:sz w:val="28"/>
          <w:szCs w:val="28"/>
        </w:rPr>
        <w:t xml:space="preserve"> объявляется ничья</w:t>
      </w:r>
      <w:r w:rsidRPr="002F7DDC">
        <w:rPr>
          <w:rStyle w:val="a9"/>
          <w:i/>
          <w:sz w:val="28"/>
          <w:szCs w:val="28"/>
        </w:rPr>
        <w:t>. На оглашение победителей дается 1 минута</w:t>
      </w:r>
      <w:r w:rsidR="002F7DDC" w:rsidRPr="002F7DDC">
        <w:rPr>
          <w:rStyle w:val="a9"/>
          <w:i/>
          <w:sz w:val="28"/>
          <w:szCs w:val="28"/>
        </w:rPr>
        <w:t>.</w:t>
      </w:r>
    </w:p>
    <w:p w:rsidR="008F2DC8" w:rsidRPr="002F7DDC"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shd w:val="clear" w:color="auto" w:fill="00FF00"/>
        </w:rPr>
      </w:pPr>
      <w:r w:rsidRPr="002F7DDC">
        <w:rPr>
          <w:rStyle w:val="a9"/>
          <w:i/>
          <w:sz w:val="28"/>
          <w:szCs w:val="28"/>
          <w:shd w:val="clear" w:color="auto" w:fill="FFFFFF"/>
        </w:rPr>
        <w:t>В районах выбираются победители.</w:t>
      </w:r>
    </w:p>
    <w:p w:rsidR="008F2DC8" w:rsidRDefault="002F7DDC"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shd w:val="clear" w:color="auto" w:fill="FFFFFF"/>
        </w:rPr>
      </w:pPr>
      <w:r>
        <w:rPr>
          <w:rStyle w:val="a9"/>
          <w:b/>
          <w:bCs/>
          <w:sz w:val="28"/>
          <w:szCs w:val="28"/>
          <w:shd w:val="clear" w:color="auto" w:fill="FFFFFF"/>
        </w:rPr>
        <w:t>Ведущий</w:t>
      </w:r>
      <w:r w:rsidR="00657B3B">
        <w:rPr>
          <w:rStyle w:val="a9"/>
          <w:b/>
          <w:bCs/>
          <w:sz w:val="28"/>
          <w:szCs w:val="28"/>
          <w:shd w:val="clear" w:color="auto" w:fill="FFFFFF"/>
        </w:rPr>
        <w:t>:</w:t>
      </w:r>
      <w:r w:rsidR="00657B3B">
        <w:rPr>
          <w:rStyle w:val="a9"/>
          <w:sz w:val="28"/>
          <w:szCs w:val="28"/>
          <w:shd w:val="clear" w:color="auto" w:fill="FFFFFF"/>
        </w:rPr>
        <w:t xml:space="preserve"> </w:t>
      </w:r>
      <w:r>
        <w:rPr>
          <w:rStyle w:val="a9"/>
          <w:sz w:val="28"/>
          <w:szCs w:val="28"/>
          <w:shd w:val="clear" w:color="auto" w:fill="FFFFFF"/>
        </w:rPr>
        <w:t>М</w:t>
      </w:r>
      <w:r w:rsidR="00657B3B">
        <w:rPr>
          <w:rStyle w:val="a9"/>
          <w:sz w:val="28"/>
          <w:szCs w:val="28"/>
          <w:shd w:val="clear" w:color="auto" w:fill="FFFFFF"/>
        </w:rPr>
        <w:t>ы уже знаем, как строить высокие и прочные</w:t>
      </w:r>
      <w:r>
        <w:rPr>
          <w:rStyle w:val="a9"/>
          <w:sz w:val="28"/>
          <w:szCs w:val="28"/>
          <w:shd w:val="clear" w:color="auto" w:fill="FFFFFF"/>
        </w:rPr>
        <w:t xml:space="preserve"> здания</w:t>
      </w:r>
      <w:r w:rsidR="00761335">
        <w:rPr>
          <w:rStyle w:val="a9"/>
          <w:sz w:val="28"/>
          <w:szCs w:val="28"/>
          <w:shd w:val="clear" w:color="auto" w:fill="FFFFFF"/>
        </w:rPr>
        <w:t>. А</w:t>
      </w:r>
      <w:r w:rsidR="00657B3B">
        <w:rPr>
          <w:rStyle w:val="a9"/>
          <w:sz w:val="28"/>
          <w:szCs w:val="28"/>
          <w:shd w:val="clear" w:color="auto" w:fill="FFFFFF"/>
        </w:rPr>
        <w:t xml:space="preserve"> можем ли мы построить самую высокую и прочную башню или любое другое здание? Попробуем?</w:t>
      </w:r>
    </w:p>
    <w:p w:rsidR="008F2DC8" w:rsidRDefault="00761335"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shd w:val="clear" w:color="auto" w:fill="FFFFFF"/>
        </w:rPr>
        <w:t>Лучшее здание</w:t>
      </w:r>
      <w:r w:rsidR="00657B3B">
        <w:rPr>
          <w:rStyle w:val="a9"/>
          <w:sz w:val="28"/>
          <w:szCs w:val="28"/>
          <w:shd w:val="clear" w:color="auto" w:fill="FFFFFF"/>
        </w:rPr>
        <w:t xml:space="preserve"> буде</w:t>
      </w:r>
      <w:r>
        <w:rPr>
          <w:rStyle w:val="a9"/>
          <w:sz w:val="28"/>
          <w:szCs w:val="28"/>
          <w:shd w:val="clear" w:color="auto" w:fill="FFFFFF"/>
        </w:rPr>
        <w:t>т выбираться следующим образом: сначала будут выбраны два самых высоких здания, а затем из двух самых высоких – самое прочное</w:t>
      </w:r>
      <w:r w:rsidR="00657B3B">
        <w:rPr>
          <w:rStyle w:val="a9"/>
          <w:sz w:val="28"/>
          <w:szCs w:val="28"/>
          <w:shd w:val="clear" w:color="auto" w:fill="FFFFFF"/>
        </w:rPr>
        <w:t xml:space="preserve">. Материал у вас все тот же, сейчас ассистент выдаст вам новые листы. Обращаем ваше внимание на то, что сейчас вы должны построить </w:t>
      </w:r>
      <w:r>
        <w:rPr>
          <w:rStyle w:val="a9"/>
          <w:sz w:val="28"/>
          <w:szCs w:val="28"/>
          <w:u w:val="single"/>
          <w:shd w:val="clear" w:color="auto" w:fill="FFFFFF"/>
        </w:rPr>
        <w:t>именно новое здание</w:t>
      </w:r>
      <w:r w:rsidR="00657B3B">
        <w:rPr>
          <w:rStyle w:val="a9"/>
          <w:sz w:val="28"/>
          <w:szCs w:val="28"/>
          <w:shd w:val="clear" w:color="auto" w:fill="FFFFFF"/>
        </w:rPr>
        <w:t>. Но т</w:t>
      </w:r>
      <w:r w:rsidR="00764F8D">
        <w:rPr>
          <w:rStyle w:val="a9"/>
          <w:sz w:val="28"/>
          <w:szCs w:val="28"/>
          <w:shd w:val="clear" w:color="auto" w:fill="FFFFFF"/>
        </w:rPr>
        <w:t>еперь все члены команды могут строить, помогать</w:t>
      </w:r>
      <w:r w:rsidR="00657B3B">
        <w:rPr>
          <w:rStyle w:val="a9"/>
          <w:sz w:val="28"/>
          <w:szCs w:val="28"/>
          <w:shd w:val="clear" w:color="auto" w:fill="FFFFFF"/>
        </w:rPr>
        <w:t xml:space="preserve"> и советовать. Приступайте и не забывайте о правилах работы в команде. </w:t>
      </w:r>
      <w:r w:rsidR="00764F8D">
        <w:rPr>
          <w:rStyle w:val="a9"/>
          <w:sz w:val="28"/>
          <w:szCs w:val="28"/>
        </w:rPr>
        <w:t>На это у вас есть 5 минут.</w:t>
      </w:r>
    </w:p>
    <w:p w:rsidR="008F2DC8" w:rsidRPr="00E02C43"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E02C43">
        <w:rPr>
          <w:rStyle w:val="a9"/>
          <w:i/>
          <w:sz w:val="28"/>
          <w:szCs w:val="28"/>
        </w:rPr>
        <w:t>Ассистенты выдают участ</w:t>
      </w:r>
      <w:r w:rsidR="00523495" w:rsidRPr="00E02C43">
        <w:rPr>
          <w:rStyle w:val="a9"/>
          <w:i/>
          <w:sz w:val="28"/>
          <w:szCs w:val="28"/>
        </w:rPr>
        <w:t>никам новую бумагу (</w:t>
      </w:r>
      <w:r w:rsidRPr="00E02C43">
        <w:rPr>
          <w:rStyle w:val="a9"/>
          <w:i/>
          <w:sz w:val="28"/>
          <w:szCs w:val="28"/>
        </w:rPr>
        <w:t>30 листов на команду</w:t>
      </w:r>
      <w:r w:rsidR="00523495" w:rsidRPr="00E02C43">
        <w:rPr>
          <w:rStyle w:val="a9"/>
          <w:i/>
          <w:sz w:val="28"/>
          <w:szCs w:val="28"/>
        </w:rPr>
        <w:t>)</w:t>
      </w:r>
      <w:r w:rsidRPr="00E02C43">
        <w:rPr>
          <w:rStyle w:val="a9"/>
          <w:i/>
          <w:sz w:val="28"/>
          <w:szCs w:val="28"/>
        </w:rPr>
        <w:t>, напоминают участникам, что для работы в команде стоит учитывать с</w:t>
      </w:r>
      <w:r w:rsidR="00E02C43" w:rsidRPr="00E02C43">
        <w:rPr>
          <w:rStyle w:val="a9"/>
          <w:i/>
          <w:sz w:val="28"/>
          <w:szCs w:val="28"/>
        </w:rPr>
        <w:t>вод правил, разработанный ранее;</w:t>
      </w:r>
      <w:r w:rsidRPr="00E02C43">
        <w:rPr>
          <w:rStyle w:val="a9"/>
          <w:i/>
          <w:sz w:val="28"/>
          <w:szCs w:val="28"/>
        </w:rPr>
        <w:t xml:space="preserve"> следят за тем, чтобы участники не нарушали правила, озвученные ведущим.</w:t>
      </w:r>
    </w:p>
    <w:p w:rsidR="008F2DC8" w:rsidRDefault="00BE0047"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Pr>
          <w:rStyle w:val="a9"/>
          <w:sz w:val="28"/>
          <w:szCs w:val="28"/>
        </w:rPr>
        <w:t>: Здания готовы. Выбираем два самых высоких здания, а затем из них самое прочное среди своих районов</w:t>
      </w:r>
      <w:r w:rsidR="00657B3B">
        <w:rPr>
          <w:rStyle w:val="a9"/>
          <w:sz w:val="28"/>
          <w:szCs w:val="28"/>
        </w:rPr>
        <w:t>.</w:t>
      </w:r>
    </w:p>
    <w:p w:rsidR="008F2DC8" w:rsidRDefault="00657B3B"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 Ассистент измеряет башни, а затем из двух самых высоких выбирается самая прочная. Объявляются победители в районах.</w:t>
      </w:r>
    </w:p>
    <w:p w:rsidR="008F2DC8" w:rsidRDefault="00BE0047"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sz w:val="28"/>
          <w:szCs w:val="28"/>
        </w:rPr>
        <w:t xml:space="preserve">После того, как время истекло, </w:t>
      </w:r>
      <w:r w:rsidR="00A94681">
        <w:rPr>
          <w:rStyle w:val="a9"/>
          <w:sz w:val="28"/>
          <w:szCs w:val="28"/>
        </w:rPr>
        <w:t>ассистент определяе</w:t>
      </w:r>
      <w:r w:rsidR="00657B3B">
        <w:rPr>
          <w:rStyle w:val="a9"/>
          <w:sz w:val="28"/>
          <w:szCs w:val="28"/>
        </w:rPr>
        <w:t>т высоту башен при помощи рулетки, а затем из двух самых высоких выбирается самая прочная. Ассистент определяе</w:t>
      </w:r>
      <w:r w:rsidR="00012EB7">
        <w:rPr>
          <w:rStyle w:val="a9"/>
          <w:sz w:val="28"/>
          <w:szCs w:val="28"/>
        </w:rPr>
        <w:t>т прочность башни на месте, дуя</w:t>
      </w:r>
      <w:r w:rsidR="00657B3B">
        <w:rPr>
          <w:rStyle w:val="a9"/>
          <w:sz w:val="28"/>
          <w:szCs w:val="28"/>
        </w:rPr>
        <w:t xml:space="preserve"> на нее (в зоне сфер) на расстоянии 2 метра. Если от дуновения ассистента ни одна башня не упала, то можно пригласить на помощь любого участника и дуть на башни вместе с ним (если башни не падают, то время тестирования башни продолжается еще 2 минуты)</w:t>
      </w:r>
      <w:r w:rsidR="00012EB7">
        <w:rPr>
          <w:rStyle w:val="a9"/>
          <w:sz w:val="28"/>
          <w:szCs w:val="28"/>
        </w:rPr>
        <w:t>.</w:t>
      </w:r>
      <w:r w:rsidR="00657B3B">
        <w:rPr>
          <w:rStyle w:val="a9"/>
          <w:sz w:val="28"/>
          <w:szCs w:val="28"/>
        </w:rPr>
        <w:t xml:space="preserve"> Если же и тогда башни не упали, то ассистент признает, что все башни прочны. И тогда победителем выбирается та, что выше. Если же от дуновения падает та башня, что выше, то она признается</w:t>
      </w:r>
      <w:r w:rsidR="004B3F02">
        <w:rPr>
          <w:rStyle w:val="a9"/>
          <w:sz w:val="28"/>
          <w:szCs w:val="28"/>
        </w:rPr>
        <w:t xml:space="preserve"> самой высокой, а вторая башня –</w:t>
      </w:r>
      <w:r w:rsidR="00657B3B">
        <w:rPr>
          <w:rStyle w:val="a9"/>
          <w:sz w:val="28"/>
          <w:szCs w:val="28"/>
        </w:rPr>
        <w:t xml:space="preserve"> самой прочной из высоких.</w:t>
      </w:r>
      <w:r w:rsidR="00C03DF6">
        <w:rPr>
          <w:rStyle w:val="a9"/>
          <w:rFonts w:ascii="Arial Unicode MS" w:hAnsi="Arial Unicode MS"/>
          <w:sz w:val="28"/>
          <w:szCs w:val="28"/>
        </w:rPr>
        <w:t xml:space="preserve"> </w:t>
      </w:r>
      <w:r w:rsidR="00657B3B" w:rsidRPr="004B3F02">
        <w:rPr>
          <w:rStyle w:val="a9"/>
          <w:b/>
          <w:sz w:val="28"/>
          <w:szCs w:val="28"/>
        </w:rPr>
        <w:t>5 минут</w:t>
      </w:r>
      <w:r w:rsidR="004B3F02" w:rsidRPr="004B3F02">
        <w:rPr>
          <w:rStyle w:val="a9"/>
          <w:b/>
          <w:sz w:val="28"/>
          <w:szCs w:val="28"/>
        </w:rPr>
        <w:t>.</w:t>
      </w:r>
    </w:p>
    <w:p w:rsidR="008F2DC8" w:rsidRDefault="004B3F02"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shd w:val="clear" w:color="auto" w:fill="FFFFFF"/>
        </w:rPr>
        <w:t>Ведущий</w:t>
      </w:r>
      <w:r w:rsidR="00657B3B">
        <w:rPr>
          <w:rStyle w:val="a9"/>
          <w:b/>
          <w:bCs/>
          <w:sz w:val="28"/>
          <w:szCs w:val="28"/>
          <w:shd w:val="clear" w:color="auto" w:fill="FFFFFF"/>
        </w:rPr>
        <w:t xml:space="preserve">: </w:t>
      </w:r>
      <w:r w:rsidR="00657B3B">
        <w:rPr>
          <w:rStyle w:val="a9"/>
          <w:sz w:val="28"/>
          <w:szCs w:val="28"/>
          <w:shd w:val="clear" w:color="auto" w:fill="FFFFFF"/>
        </w:rPr>
        <w:t>Вы оказались отличными инженерами и</w:t>
      </w:r>
      <w:r>
        <w:rPr>
          <w:rStyle w:val="a9"/>
          <w:sz w:val="28"/>
          <w:szCs w:val="28"/>
          <w:shd w:val="clear" w:color="auto" w:fill="FFFFFF"/>
        </w:rPr>
        <w:t xml:space="preserve"> строителями. Но самое главное –</w:t>
      </w:r>
      <w:r w:rsidR="00657B3B">
        <w:rPr>
          <w:rStyle w:val="a9"/>
          <w:sz w:val="28"/>
          <w:szCs w:val="28"/>
          <w:shd w:val="clear" w:color="auto" w:fill="FFFFFF"/>
        </w:rPr>
        <w:t xml:space="preserve"> смогли поработать в команде. </w:t>
      </w:r>
      <w:r w:rsidR="00B51B37">
        <w:rPr>
          <w:rStyle w:val="a9"/>
          <w:sz w:val="28"/>
          <w:szCs w:val="28"/>
          <w:shd w:val="clear" w:color="auto" w:fill="FFFFFF"/>
        </w:rPr>
        <w:t xml:space="preserve">Подумайте </w:t>
      </w:r>
      <w:r w:rsidR="00657B3B">
        <w:rPr>
          <w:rStyle w:val="a9"/>
          <w:sz w:val="28"/>
          <w:szCs w:val="28"/>
          <w:shd w:val="clear" w:color="auto" w:fill="FFFFFF"/>
        </w:rPr>
        <w:t>3 минуты вместе с кома</w:t>
      </w:r>
      <w:r w:rsidR="00B51B37">
        <w:rPr>
          <w:rStyle w:val="a9"/>
          <w:sz w:val="28"/>
          <w:szCs w:val="28"/>
          <w:shd w:val="clear" w:color="auto" w:fill="FFFFFF"/>
        </w:rPr>
        <w:t xml:space="preserve">ндой над следующими вопросами: </w:t>
      </w:r>
      <w:r w:rsidR="00657B3B">
        <w:rPr>
          <w:rStyle w:val="a9"/>
          <w:sz w:val="28"/>
          <w:szCs w:val="28"/>
          <w:shd w:val="clear" w:color="auto" w:fill="FFFFFF"/>
        </w:rPr>
        <w:t>Удалось ли вам при совместной работе использовать правила работы в команде,</w:t>
      </w:r>
      <w:r w:rsidR="00B51B37">
        <w:rPr>
          <w:rStyle w:val="a9"/>
          <w:sz w:val="28"/>
          <w:szCs w:val="28"/>
          <w:shd w:val="clear" w:color="auto" w:fill="FFFFFF"/>
        </w:rPr>
        <w:t xml:space="preserve"> которые вы разработали ранее? </w:t>
      </w:r>
      <w:r w:rsidR="00657B3B">
        <w:rPr>
          <w:rStyle w:val="a9"/>
          <w:sz w:val="28"/>
          <w:szCs w:val="28"/>
          <w:shd w:val="clear" w:color="auto" w:fill="FFFFFF"/>
        </w:rPr>
        <w:t xml:space="preserve">Что было сложным в </w:t>
      </w:r>
      <w:r w:rsidR="00B51B37">
        <w:rPr>
          <w:rStyle w:val="a9"/>
          <w:sz w:val="28"/>
          <w:szCs w:val="28"/>
          <w:shd w:val="clear" w:color="auto" w:fill="FFFFFF"/>
        </w:rPr>
        <w:lastRenderedPageBreak/>
        <w:t xml:space="preserve">построении башни? </w:t>
      </w:r>
      <w:r w:rsidR="00657B3B">
        <w:rPr>
          <w:rStyle w:val="a9"/>
          <w:sz w:val="28"/>
          <w:szCs w:val="28"/>
          <w:shd w:val="clear" w:color="auto" w:fill="FFFFFF"/>
        </w:rPr>
        <w:t>Что получилос</w:t>
      </w:r>
      <w:r w:rsidR="00B51B37">
        <w:rPr>
          <w:rStyle w:val="a9"/>
          <w:sz w:val="28"/>
          <w:szCs w:val="28"/>
          <w:shd w:val="clear" w:color="auto" w:fill="FFFFFF"/>
        </w:rPr>
        <w:t>ь хорошо при совместной работе?</w:t>
      </w:r>
      <w:r w:rsidR="00657B3B">
        <w:rPr>
          <w:rStyle w:val="a9"/>
          <w:sz w:val="28"/>
          <w:szCs w:val="28"/>
          <w:shd w:val="clear" w:color="auto" w:fill="FFFFFF"/>
        </w:rPr>
        <w:t xml:space="preserve"> </w:t>
      </w:r>
      <w:r w:rsidR="00B51B37">
        <w:rPr>
          <w:rStyle w:val="a9"/>
          <w:sz w:val="28"/>
          <w:szCs w:val="28"/>
          <w:shd w:val="clear" w:color="auto" w:fill="FFFFFF"/>
        </w:rPr>
        <w:t>Обсудите эти вопросы в команде.</w:t>
      </w:r>
      <w:r w:rsidR="00657B3B">
        <w:rPr>
          <w:rStyle w:val="a9"/>
          <w:sz w:val="28"/>
          <w:szCs w:val="28"/>
          <w:shd w:val="clear" w:color="auto" w:fill="FFFFFF"/>
        </w:rPr>
        <w:t xml:space="preserve"> </w:t>
      </w:r>
      <w:r w:rsidR="00B51B37">
        <w:rPr>
          <w:rStyle w:val="a9"/>
          <w:sz w:val="28"/>
          <w:szCs w:val="28"/>
        </w:rPr>
        <w:t>Н</w:t>
      </w:r>
      <w:r w:rsidR="00657B3B">
        <w:rPr>
          <w:rStyle w:val="a9"/>
          <w:sz w:val="28"/>
          <w:szCs w:val="28"/>
        </w:rPr>
        <w:t>а это у вас есть 2 минуты.</w:t>
      </w:r>
    </w:p>
    <w:p w:rsidR="008F2DC8" w:rsidRPr="00EB1314" w:rsidRDefault="00B51B37"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EB1314">
        <w:rPr>
          <w:rStyle w:val="a9"/>
          <w:i/>
          <w:sz w:val="28"/>
          <w:szCs w:val="28"/>
        </w:rPr>
        <w:t>Вопросы появляются на экране.</w:t>
      </w:r>
    </w:p>
    <w:p w:rsidR="008F2DC8" w:rsidRDefault="00EB1314"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sidR="00657B3B">
        <w:rPr>
          <w:rStyle w:val="a9"/>
          <w:b/>
          <w:bCs/>
          <w:sz w:val="28"/>
          <w:szCs w:val="28"/>
        </w:rPr>
        <w:t>:</w:t>
      </w:r>
      <w:r>
        <w:rPr>
          <w:rStyle w:val="a9"/>
          <w:sz w:val="28"/>
          <w:szCs w:val="28"/>
        </w:rPr>
        <w:t xml:space="preserve"> </w:t>
      </w:r>
      <w:r w:rsidR="00657B3B">
        <w:rPr>
          <w:rStyle w:val="a9"/>
          <w:sz w:val="28"/>
          <w:szCs w:val="28"/>
        </w:rPr>
        <w:t>Теперь у всех команд есть свой кодекс и название, а за плечами опыт работы вместе. Но какая команда без капитана. Сейчас вам предстоит ответить на такие вопросы</w:t>
      </w:r>
      <w:r w:rsidR="003D2398">
        <w:rPr>
          <w:rStyle w:val="a9"/>
          <w:sz w:val="28"/>
          <w:szCs w:val="28"/>
        </w:rPr>
        <w:t xml:space="preserve">, как: </w:t>
      </w:r>
      <w:r w:rsidR="00657B3B">
        <w:rPr>
          <w:rStyle w:val="a9"/>
          <w:sz w:val="28"/>
          <w:szCs w:val="28"/>
        </w:rPr>
        <w:t>Кто же такой капитан? Какие у него функции? Кто в вашей команде может быть капита</w:t>
      </w:r>
      <w:r w:rsidR="003D2398">
        <w:rPr>
          <w:rStyle w:val="a9"/>
          <w:sz w:val="28"/>
          <w:szCs w:val="28"/>
        </w:rPr>
        <w:t>ном? На это у вас есть 2 минуты</w:t>
      </w:r>
      <w:r w:rsidR="00657B3B">
        <w:rPr>
          <w:rStyle w:val="a9"/>
          <w:sz w:val="28"/>
          <w:szCs w:val="28"/>
        </w:rPr>
        <w:t>.</w:t>
      </w:r>
    </w:p>
    <w:p w:rsidR="008F2DC8" w:rsidRPr="003D2398" w:rsidRDefault="003D2398"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i/>
          <w:sz w:val="28"/>
          <w:szCs w:val="28"/>
        </w:rPr>
      </w:pPr>
      <w:r w:rsidRPr="003D2398">
        <w:rPr>
          <w:rStyle w:val="a9"/>
          <w:i/>
          <w:sz w:val="28"/>
          <w:szCs w:val="28"/>
        </w:rPr>
        <w:t>Вопросы появляются на экране.</w:t>
      </w:r>
    </w:p>
    <w:p w:rsidR="008F2DC8" w:rsidRDefault="003D2398" w:rsidP="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rPr>
        <w:t>Ведущий</w:t>
      </w:r>
      <w:r>
        <w:rPr>
          <w:rStyle w:val="a9"/>
          <w:sz w:val="28"/>
          <w:szCs w:val="28"/>
        </w:rPr>
        <w:t xml:space="preserve">: </w:t>
      </w:r>
      <w:r w:rsidR="00657B3B">
        <w:rPr>
          <w:rStyle w:val="a9"/>
          <w:sz w:val="28"/>
          <w:szCs w:val="28"/>
        </w:rPr>
        <w:t xml:space="preserve">Надеюсь, </w:t>
      </w:r>
      <w:r>
        <w:rPr>
          <w:rStyle w:val="a9"/>
          <w:sz w:val="28"/>
          <w:szCs w:val="28"/>
        </w:rPr>
        <w:t>что капитаны команд выбраны. С</w:t>
      </w:r>
      <w:r w:rsidR="00657B3B">
        <w:rPr>
          <w:rStyle w:val="a9"/>
          <w:sz w:val="28"/>
          <w:szCs w:val="28"/>
        </w:rPr>
        <w:t xml:space="preserve">ейчас они встанут, а мы поприветствуем </w:t>
      </w:r>
      <w:r>
        <w:rPr>
          <w:rStyle w:val="a9"/>
          <w:sz w:val="28"/>
          <w:szCs w:val="28"/>
        </w:rPr>
        <w:t>их бурными аплодисментами</w:t>
      </w:r>
      <w:r w:rsidR="00657B3B">
        <w:rPr>
          <w:rStyle w:val="a9"/>
          <w:sz w:val="28"/>
          <w:szCs w:val="28"/>
        </w:rPr>
        <w:t>.</w:t>
      </w:r>
    </w:p>
    <w:p w:rsidR="008F2DC8" w:rsidRDefault="003D2398" w:rsidP="003D23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Style w:val="a9"/>
          <w:rFonts w:eastAsia="Times New Roman" w:cs="Times New Roman"/>
          <w:sz w:val="28"/>
          <w:szCs w:val="28"/>
        </w:rPr>
      </w:pPr>
      <w:r>
        <w:rPr>
          <w:rStyle w:val="a9"/>
          <w:b/>
          <w:bCs/>
          <w:sz w:val="28"/>
          <w:szCs w:val="28"/>
          <w:shd w:val="clear" w:color="auto" w:fill="FFFFFF"/>
        </w:rPr>
        <w:t>Ведущий</w:t>
      </w:r>
      <w:r w:rsidR="00657B3B">
        <w:rPr>
          <w:rStyle w:val="a9"/>
          <w:b/>
          <w:bCs/>
          <w:sz w:val="28"/>
          <w:szCs w:val="28"/>
          <w:shd w:val="clear" w:color="auto" w:fill="FFFFFF"/>
        </w:rPr>
        <w:t>:</w:t>
      </w:r>
      <w:r w:rsidR="00657B3B">
        <w:rPr>
          <w:rStyle w:val="a9"/>
          <w:sz w:val="28"/>
          <w:szCs w:val="28"/>
          <w:shd w:val="clear" w:color="auto" w:fill="FFFFFF"/>
        </w:rPr>
        <w:t xml:space="preserve"> </w:t>
      </w:r>
      <w:r w:rsidR="001B4D90">
        <w:rPr>
          <w:rStyle w:val="a9"/>
          <w:sz w:val="28"/>
          <w:szCs w:val="28"/>
          <w:shd w:val="clear" w:color="auto" w:fill="FFFFFF"/>
        </w:rPr>
        <w:t>Н</w:t>
      </w:r>
      <w:r w:rsidR="00657B3B">
        <w:rPr>
          <w:rStyle w:val="a9"/>
          <w:sz w:val="28"/>
          <w:szCs w:val="28"/>
          <w:shd w:val="clear" w:color="auto" w:fill="FFFFFF"/>
        </w:rPr>
        <w:t>аш город будущего пополнился новыми высокими и прочн</w:t>
      </w:r>
      <w:r w:rsidR="001B4D90">
        <w:rPr>
          <w:rStyle w:val="a9"/>
          <w:sz w:val="28"/>
          <w:szCs w:val="28"/>
          <w:shd w:val="clear" w:color="auto" w:fill="FFFFFF"/>
        </w:rPr>
        <w:t>ыми зданиями. Но самое главное –</w:t>
      </w:r>
      <w:r w:rsidR="00657B3B">
        <w:rPr>
          <w:rStyle w:val="a9"/>
          <w:sz w:val="28"/>
          <w:szCs w:val="28"/>
          <w:shd w:val="clear" w:color="auto" w:fill="FFFFFF"/>
        </w:rPr>
        <w:t xml:space="preserve"> теперь вы стали настоящей командой, а значит готовы к серьезным, увлекательным испытаниям. Поэтому сейчас я попрошу все команды обратить внимание на расписание и пройти по классам. Жела</w:t>
      </w:r>
      <w:r w:rsidR="00657B3B">
        <w:rPr>
          <w:rStyle w:val="a9"/>
          <w:sz w:val="28"/>
          <w:szCs w:val="28"/>
        </w:rPr>
        <w:t>ю удачи!</w:t>
      </w:r>
    </w:p>
    <w:p w:rsidR="008F2DC8" w:rsidRDefault="008F2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a9"/>
          <w:rFonts w:eastAsia="Times New Roman" w:cs="Times New Roman"/>
          <w:sz w:val="28"/>
          <w:szCs w:val="28"/>
        </w:rPr>
      </w:pPr>
    </w:p>
    <w:p w:rsidR="008F2DC8" w:rsidRDefault="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9"/>
          <w:b/>
          <w:bCs/>
          <w:sz w:val="28"/>
          <w:szCs w:val="28"/>
        </w:rPr>
      </w:pPr>
      <w:r>
        <w:rPr>
          <w:rStyle w:val="a9"/>
          <w:b/>
          <w:bCs/>
          <w:sz w:val="28"/>
          <w:szCs w:val="28"/>
        </w:rPr>
        <w:t>Карточки для выбора роли в команде</w:t>
      </w:r>
    </w:p>
    <w:p w:rsidR="00F372C6" w:rsidRDefault="00F37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a9"/>
          <w:rFonts w:eastAsia="Times New Roman" w:cs="Times New Roman"/>
          <w:b/>
          <w:bCs/>
          <w:sz w:val="28"/>
          <w:szCs w:val="28"/>
        </w:rPr>
      </w:pPr>
    </w:p>
    <w:tbl>
      <w:tblPr>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4820"/>
        <w:gridCol w:w="5528"/>
      </w:tblGrid>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eastAsia="Calibri" w:cs="Times New Roman"/>
                <w:b/>
                <w:bCs/>
                <w:sz w:val="38"/>
                <w:szCs w:val="38"/>
              </w:rPr>
              <w:t>Технологии и среда обитания</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lastRenderedPageBreak/>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Географ</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cs="Times New Roman"/>
                <w:b/>
                <w:bCs/>
                <w:sz w:val="38"/>
                <w:szCs w:val="38"/>
              </w:rPr>
              <w:t xml:space="preserve">Технологии </w:t>
            </w:r>
            <w:r w:rsidR="00657B3B" w:rsidRPr="00F372C6">
              <w:rPr>
                <w:rStyle w:val="a9"/>
                <w:rFonts w:cs="Times New Roman"/>
                <w:b/>
                <w:bCs/>
                <w:sz w:val="38"/>
                <w:szCs w:val="38"/>
              </w:rPr>
              <w:t>и</w:t>
            </w:r>
            <w:r w:rsidRPr="00F372C6">
              <w:rPr>
                <w:rFonts w:cs="Times New Roman"/>
                <w:b/>
                <w:bCs/>
                <w:sz w:val="38"/>
                <w:szCs w:val="38"/>
              </w:rPr>
              <w:t xml:space="preserve"> </w:t>
            </w:r>
            <w:r w:rsidR="00657B3B" w:rsidRPr="00F372C6">
              <w:rPr>
                <w:rStyle w:val="a9"/>
                <w:rFonts w:cs="Times New Roman"/>
                <w:b/>
                <w:bCs/>
                <w:sz w:val="38"/>
                <w:szCs w:val="38"/>
              </w:rPr>
              <w:t>искусственный интеллект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s>
              <w:spacing w:before="120" w:after="120" w:line="360" w:lineRule="auto"/>
              <w:jc w:val="center"/>
              <w:rPr>
                <w:rFonts w:cs="Times New Roman"/>
              </w:rPr>
            </w:pPr>
            <w:r>
              <w:rPr>
                <w:rStyle w:val="a9"/>
                <w:rFonts w:eastAsia="Calibri" w:cs="Times New Roman"/>
                <w:b/>
                <w:bCs/>
                <w:sz w:val="38"/>
                <w:szCs w:val="38"/>
              </w:rPr>
              <w:t>Дата-</w:t>
            </w:r>
            <w:r w:rsidR="00657B3B" w:rsidRPr="00F372C6">
              <w:rPr>
                <w:rStyle w:val="a9"/>
                <w:rFonts w:eastAsia="Calibri" w:cs="Times New Roman"/>
                <w:b/>
                <w:bCs/>
                <w:sz w:val="38"/>
                <w:szCs w:val="38"/>
              </w:rPr>
              <w:t>инженер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Дата-</w:t>
            </w:r>
            <w:r w:rsidR="00657B3B"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lastRenderedPageBreak/>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w:t>
            </w:r>
          </w:p>
        </w:tc>
      </w:tr>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eastAsia="Calibri" w:cs="Times New Roman"/>
                <w:b/>
                <w:bCs/>
                <w:sz w:val="38"/>
                <w:szCs w:val="38"/>
              </w:rPr>
              <w:t>Технологии и космос</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Конструктор</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Робототехник</w:t>
            </w:r>
            <w:proofErr w:type="spellEnd"/>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lastRenderedPageBreak/>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108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Разработчик космических аппаратов</w:t>
            </w:r>
          </w:p>
        </w:tc>
      </w:tr>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cs="Times New Roman"/>
                <w:b/>
                <w:bCs/>
                <w:sz w:val="38"/>
                <w:szCs w:val="38"/>
              </w:rPr>
              <w:t>Технологии и роботы</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Схемотехник</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Математик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lastRenderedPageBreak/>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975"/>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Агротехник</w:t>
            </w:r>
          </w:p>
        </w:tc>
      </w:tr>
      <w:tr w:rsidR="00F372C6" w:rsidRPr="00F372C6" w:rsidTr="00657B3B">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72C6" w:rsidRPr="00F372C6" w:rsidRDefault="00F372C6" w:rsidP="00F372C6">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eastAsia="Calibri" w:cs="Times New Roman"/>
                <w:b/>
                <w:bCs/>
                <w:sz w:val="38"/>
                <w:szCs w:val="38"/>
              </w:rPr>
              <w:t>Технологии и</w:t>
            </w:r>
            <w:r>
              <w:rPr>
                <w:rFonts w:cs="Times New Roman"/>
              </w:rPr>
              <w:t xml:space="preserve"> </w:t>
            </w:r>
            <w:r w:rsidRPr="00F372C6">
              <w:rPr>
                <w:rStyle w:val="a9"/>
                <w:rFonts w:cs="Times New Roman"/>
                <w:b/>
                <w:bCs/>
                <w:sz w:val="38"/>
                <w:szCs w:val="38"/>
              </w:rPr>
              <w:t>компьютерные игры</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Программист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Программист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Программист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Программист</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lastRenderedPageBreak/>
              <w:t>Художник</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sidRPr="00F372C6">
              <w:rPr>
                <w:rStyle w:val="a9"/>
                <w:rFonts w:cs="Times New Roman"/>
                <w:b/>
                <w:bCs/>
                <w:sz w:val="38"/>
                <w:szCs w:val="38"/>
              </w:rPr>
              <w:t>Аналитик</w:t>
            </w:r>
          </w:p>
        </w:tc>
      </w:tr>
      <w:tr w:rsidR="008F2DC8" w:rsidRPr="00F372C6">
        <w:trPr>
          <w:trHeight w:val="434"/>
          <w:jc w:val="center"/>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F37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jc w:val="center"/>
              <w:rPr>
                <w:rFonts w:cs="Times New Roman"/>
              </w:rPr>
            </w:pPr>
            <w:r w:rsidRPr="00F372C6">
              <w:rPr>
                <w:rStyle w:val="a9"/>
                <w:rFonts w:cs="Times New Roman"/>
                <w:b/>
                <w:bCs/>
                <w:sz w:val="38"/>
                <w:szCs w:val="38"/>
              </w:rPr>
              <w:t xml:space="preserve">Технологии </w:t>
            </w:r>
            <w:r w:rsidR="00657B3B" w:rsidRPr="00F372C6">
              <w:rPr>
                <w:rStyle w:val="a9"/>
                <w:rFonts w:cs="Times New Roman"/>
                <w:b/>
                <w:bCs/>
                <w:sz w:val="38"/>
                <w:szCs w:val="38"/>
              </w:rPr>
              <w:t>и виртуальная реальность</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00657B3B"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Геймдизайнер</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7C278A">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r>
              <w:rPr>
                <w:rStyle w:val="a9"/>
                <w:rFonts w:cs="Times New Roman"/>
                <w:b/>
                <w:bCs/>
                <w:sz w:val="38"/>
                <w:szCs w:val="38"/>
              </w:rPr>
              <w:t>3</w:t>
            </w:r>
            <w:r>
              <w:rPr>
                <w:rStyle w:val="a9"/>
                <w:rFonts w:cs="Times New Roman"/>
                <w:b/>
                <w:bCs/>
                <w:sz w:val="38"/>
                <w:szCs w:val="38"/>
                <w:lang w:val="en-US"/>
              </w:rPr>
              <w:t>D</w:t>
            </w:r>
            <w:r>
              <w:rPr>
                <w:rStyle w:val="a9"/>
                <w:rFonts w:cs="Times New Roman"/>
                <w:b/>
                <w:bCs/>
                <w:sz w:val="38"/>
                <w:szCs w:val="38"/>
              </w:rPr>
              <w:t>-</w:t>
            </w:r>
            <w:r w:rsidRPr="00F372C6">
              <w:rPr>
                <w:rStyle w:val="a9"/>
                <w:rFonts w:cs="Times New Roman"/>
                <w:b/>
                <w:bCs/>
                <w:sz w:val="38"/>
                <w:szCs w:val="38"/>
              </w:rPr>
              <w:t>дизайнер</w:t>
            </w:r>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r w:rsidRPr="00F372C6">
              <w:rPr>
                <w:rStyle w:val="a9"/>
                <w:rFonts w:cs="Times New Roman"/>
                <w:b/>
                <w:bCs/>
                <w:sz w:val="38"/>
                <w:szCs w:val="38"/>
              </w:rPr>
              <w:t>Программист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Тестировщик</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lastRenderedPageBreak/>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r>
      <w:tr w:rsidR="008F2DC8" w:rsidRPr="00F372C6">
        <w:trPr>
          <w:trHeight w:val="43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F2DC8" w:rsidRPr="00F372C6" w:rsidRDefault="00657B3B">
            <w:pPr>
              <w:tabs>
                <w:tab w:val="left" w:pos="708"/>
                <w:tab w:val="left" w:pos="1416"/>
                <w:tab w:val="left" w:pos="2124"/>
                <w:tab w:val="left" w:pos="2832"/>
                <w:tab w:val="left" w:pos="3540"/>
                <w:tab w:val="left" w:pos="4248"/>
                <w:tab w:val="left" w:pos="4956"/>
              </w:tabs>
              <w:spacing w:before="120" w:after="120" w:line="360" w:lineRule="auto"/>
              <w:jc w:val="center"/>
              <w:rPr>
                <w:rFonts w:cs="Times New Roman"/>
              </w:rPr>
            </w:pPr>
            <w:proofErr w:type="spellStart"/>
            <w:r w:rsidRPr="00F372C6">
              <w:rPr>
                <w:rStyle w:val="a9"/>
                <w:rFonts w:cs="Times New Roman"/>
                <w:b/>
                <w:bCs/>
                <w:sz w:val="38"/>
                <w:szCs w:val="38"/>
              </w:rPr>
              <w:t>Тимлид</w:t>
            </w:r>
            <w:proofErr w:type="spellEnd"/>
          </w:p>
        </w:tc>
      </w:tr>
    </w:tbl>
    <w:p w:rsidR="008F2DC8" w:rsidRPr="00F372C6" w:rsidRDefault="008F2D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imes New Roman"/>
        </w:rPr>
      </w:pPr>
    </w:p>
    <w:sectPr w:rsidR="008F2DC8" w:rsidRPr="00F372C6">
      <w:headerReference w:type="default" r:id="rId10"/>
      <w:footerReference w:type="default" r:id="rId11"/>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1EF" w:rsidRDefault="000821EF">
      <w:r>
        <w:separator/>
      </w:r>
    </w:p>
  </w:endnote>
  <w:endnote w:type="continuationSeparator" w:id="0">
    <w:p w:rsidR="000821EF" w:rsidRDefault="0008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18" w:rsidRDefault="00D62F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1EF" w:rsidRDefault="000821EF">
      <w:r>
        <w:separator/>
      </w:r>
    </w:p>
  </w:footnote>
  <w:footnote w:type="continuationSeparator" w:id="0">
    <w:p w:rsidR="000821EF" w:rsidRDefault="00082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18" w:rsidRDefault="00D62F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306ED"/>
    <w:multiLevelType w:val="multilevel"/>
    <w:tmpl w:val="B5E306ED"/>
    <w:lvl w:ilvl="0">
      <w:start w:val="1"/>
      <w:numFmt w:val="decimal"/>
      <w:lvlText w:val="%1."/>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440"/>
          <w:tab w:val="left" w:pos="2160"/>
        </w:tabs>
        <w:ind w:left="1440" w:firstLine="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440"/>
          <w:tab w:val="left"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440"/>
          <w:tab w:val="left"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440"/>
          <w:tab w:val="left" w:pos="4320"/>
        </w:tabs>
        <w:ind w:left="3600" w:firstLine="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1440"/>
          <w:tab w:val="left"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440"/>
          <w:tab w:val="left"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440"/>
          <w:tab w:val="left" w:pos="6480"/>
        </w:tabs>
        <w:ind w:left="5760" w:firstLine="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C8879AEF"/>
    <w:multiLevelType w:val="multilevel"/>
    <w:tmpl w:val="C8879AEF"/>
    <w:lvl w:ilvl="0">
      <w:start w:val="1"/>
      <w:numFmt w:val="decimal"/>
      <w:lvlText w:val="%1."/>
      <w:lvlJc w:val="left"/>
      <w:pPr>
        <w:tabs>
          <w:tab w:val="left" w:pos="973"/>
        </w:tabs>
        <w:ind w:left="253" w:firstLine="4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73"/>
          <w:tab w:val="left" w:pos="1773"/>
        </w:tabs>
        <w:ind w:left="1053" w:firstLine="4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973"/>
          <w:tab w:val="left" w:pos="2573"/>
        </w:tabs>
        <w:ind w:left="1853" w:firstLine="4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973"/>
          <w:tab w:val="left" w:pos="3373"/>
        </w:tabs>
        <w:ind w:left="2653" w:firstLine="4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left" w:pos="973"/>
          <w:tab w:val="left" w:pos="4173"/>
        </w:tabs>
        <w:ind w:left="3453" w:firstLine="4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973"/>
          <w:tab w:val="left" w:pos="4973"/>
        </w:tabs>
        <w:ind w:left="4253" w:firstLine="4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973"/>
          <w:tab w:val="left" w:pos="5773"/>
        </w:tabs>
        <w:ind w:left="5053" w:firstLine="4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left" w:pos="973"/>
          <w:tab w:val="left" w:pos="6573"/>
        </w:tabs>
        <w:ind w:left="5853" w:firstLine="4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left" w:pos="973"/>
          <w:tab w:val="left" w:pos="7373"/>
        </w:tabs>
        <w:ind w:left="6653" w:firstLine="4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CF092B84"/>
    <w:multiLevelType w:val="multilevel"/>
    <w:tmpl w:val="CF092B84"/>
    <w:lvl w:ilvl="0">
      <w:start w:val="1"/>
      <w:numFmt w:val="decimal"/>
      <w:lvlText w:val="%1."/>
      <w:lvlJc w:val="left"/>
      <w:pPr>
        <w:tabs>
          <w:tab w:val="left" w:pos="1210"/>
          <w:tab w:val="left" w:pos="1440"/>
        </w:tabs>
        <w:ind w:left="490" w:firstLine="2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40"/>
          <w:tab w:val="left" w:pos="1800"/>
        </w:tabs>
        <w:ind w:left="10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40"/>
          <w:tab w:val="left" w:pos="2520"/>
        </w:tabs>
        <w:ind w:left="18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40"/>
        </w:tabs>
        <w:ind w:left="2880" w:firstLine="5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40"/>
        </w:tabs>
        <w:ind w:left="3600" w:firstLine="5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40"/>
        </w:tabs>
        <w:ind w:left="4680" w:firstLine="5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40"/>
        </w:tabs>
        <w:ind w:left="5400" w:firstLine="58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40"/>
        </w:tabs>
        <w:ind w:left="6480" w:firstLine="5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F4B5D9F5"/>
    <w:multiLevelType w:val="multilevel"/>
    <w:tmpl w:val="F4B5D9F5"/>
    <w:lvl w:ilvl="0">
      <w:start w:val="1"/>
      <w:numFmt w:val="decimal"/>
      <w:lvlText w:val="%1."/>
      <w:lvlJc w:val="left"/>
      <w:pPr>
        <w:tabs>
          <w:tab w:val="left" w:pos="973"/>
        </w:tabs>
        <w:ind w:left="253" w:firstLine="4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773"/>
        </w:tabs>
        <w:ind w:left="1053" w:firstLine="4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2573"/>
        </w:tabs>
        <w:ind w:left="1853" w:firstLine="4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3373"/>
        </w:tabs>
        <w:ind w:left="2653" w:firstLine="4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left" w:pos="4173"/>
        </w:tabs>
        <w:ind w:left="3453" w:firstLine="4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tabs>
          <w:tab w:val="left" w:pos="4973"/>
        </w:tabs>
        <w:ind w:left="4253" w:firstLine="4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5773"/>
        </w:tabs>
        <w:ind w:left="5053" w:firstLine="4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tabs>
          <w:tab w:val="left" w:pos="6573"/>
        </w:tabs>
        <w:ind w:left="5853" w:firstLine="4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tabs>
          <w:tab w:val="left" w:pos="7373"/>
        </w:tabs>
        <w:ind w:left="6653" w:firstLine="4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053208E"/>
    <w:multiLevelType w:val="multilevel"/>
    <w:tmpl w:val="0053208E"/>
    <w:lvl w:ilvl="0">
      <w:start w:val="1"/>
      <w:numFmt w:val="decimal"/>
      <w:lvlText w:val="%1."/>
      <w:lvlJc w:val="left"/>
      <w:pPr>
        <w:ind w:left="572" w:hanging="57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14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9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6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7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518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5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0248C179"/>
    <w:multiLevelType w:val="multilevel"/>
    <w:tmpl w:val="0248C179"/>
    <w:lvl w:ilvl="0">
      <w:start w:val="1"/>
      <w:numFmt w:val="bullet"/>
      <w:lvlText w:val="·"/>
      <w:lvlJc w:val="left"/>
      <w:pPr>
        <w:tabs>
          <w:tab w:val="left" w:pos="439"/>
          <w:tab w:val="left"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439"/>
          <w:tab w:val="left"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439"/>
          <w:tab w:val="left" w:pos="1440"/>
          <w:tab w:val="left"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439"/>
          <w:tab w:val="left" w:pos="1440"/>
          <w:tab w:val="left" w:pos="2880"/>
        </w:tabs>
        <w:ind w:left="21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439"/>
          <w:tab w:val="left" w:pos="1440"/>
          <w:tab w:val="left" w:pos="3600"/>
        </w:tabs>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439"/>
          <w:tab w:val="left" w:pos="1440"/>
          <w:tab w:val="left"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439"/>
          <w:tab w:val="left" w:pos="1440"/>
          <w:tab w:val="left" w:pos="504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439"/>
          <w:tab w:val="left" w:pos="1440"/>
          <w:tab w:val="left" w:pos="5760"/>
        </w:tabs>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439"/>
          <w:tab w:val="left" w:pos="1440"/>
          <w:tab w:val="left"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3D62ECE"/>
    <w:multiLevelType w:val="multilevel"/>
    <w:tmpl w:val="03D62ECE"/>
    <w:lvl w:ilvl="0">
      <w:start w:val="1"/>
      <w:numFmt w:val="decimal"/>
      <w:lvlText w:val="%1."/>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440"/>
          <w:tab w:val="left" w:pos="2160"/>
        </w:tabs>
        <w:ind w:left="1440" w:firstLine="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440"/>
          <w:tab w:val="left"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440"/>
          <w:tab w:val="left"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440"/>
          <w:tab w:val="left" w:pos="4320"/>
        </w:tabs>
        <w:ind w:left="3600" w:firstLine="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1440"/>
          <w:tab w:val="left"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440"/>
          <w:tab w:val="left"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440"/>
          <w:tab w:val="left" w:pos="6480"/>
        </w:tabs>
        <w:ind w:left="5760" w:firstLine="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5B654F3"/>
    <w:multiLevelType w:val="multilevel"/>
    <w:tmpl w:val="25B654F3"/>
    <w:lvl w:ilvl="0">
      <w:start w:val="1"/>
      <w:numFmt w:val="bullet"/>
      <w:lvlText w:val="-"/>
      <w:lvlJc w:val="left"/>
      <w:pPr>
        <w:tabs>
          <w:tab w:val="left" w:pos="942"/>
        </w:tabs>
        <w:ind w:left="222"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tabs>
          <w:tab w:val="left" w:pos="942"/>
          <w:tab w:val="left" w:pos="1898"/>
        </w:tabs>
        <w:ind w:left="1178"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942"/>
          <w:tab w:val="left" w:pos="2857"/>
        </w:tabs>
        <w:ind w:left="2137"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942"/>
          <w:tab w:val="left" w:pos="3815"/>
        </w:tabs>
        <w:ind w:left="3095"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tabs>
          <w:tab w:val="left" w:pos="942"/>
          <w:tab w:val="left" w:pos="4774"/>
        </w:tabs>
        <w:ind w:left="4054"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942"/>
          <w:tab w:val="left" w:pos="5733"/>
        </w:tabs>
        <w:ind w:left="5013"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942"/>
          <w:tab w:val="left" w:pos="6691"/>
        </w:tabs>
        <w:ind w:left="5971"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tabs>
          <w:tab w:val="left" w:pos="942"/>
          <w:tab w:val="left" w:pos="7650"/>
        </w:tabs>
        <w:ind w:left="6930"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942"/>
          <w:tab w:val="left" w:pos="8609"/>
        </w:tabs>
        <w:ind w:left="7889" w:firstLine="5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669005A"/>
    <w:multiLevelType w:val="multilevel"/>
    <w:tmpl w:val="769C9E30"/>
    <w:lvl w:ilvl="0">
      <w:start w:val="1"/>
      <w:numFmt w:val="decimal"/>
      <w:lvlText w:val="%1."/>
      <w:lvlJc w:val="left"/>
      <w:pPr>
        <w:ind w:left="450" w:hanging="450"/>
      </w:pPr>
      <w:rPr>
        <w:rFonts w:eastAsia="Arial Unicode MS" w:cs="Arial Unicode MS" w:hint="default"/>
      </w:rPr>
    </w:lvl>
    <w:lvl w:ilvl="1">
      <w:start w:val="2"/>
      <w:numFmt w:val="decimal"/>
      <w:lvlText w:val="%1.%2."/>
      <w:lvlJc w:val="left"/>
      <w:pPr>
        <w:ind w:left="720" w:hanging="720"/>
      </w:pPr>
      <w:rPr>
        <w:rFonts w:eastAsia="Arial Unicode MS" w:cs="Arial Unicode MS" w:hint="default"/>
      </w:rPr>
    </w:lvl>
    <w:lvl w:ilvl="2">
      <w:start w:val="1"/>
      <w:numFmt w:val="decimal"/>
      <w:lvlText w:val="%1.%2.%3."/>
      <w:lvlJc w:val="left"/>
      <w:pPr>
        <w:ind w:left="720" w:hanging="720"/>
      </w:pPr>
      <w:rPr>
        <w:rFonts w:eastAsia="Arial Unicode MS" w:cs="Arial Unicode MS" w:hint="default"/>
      </w:rPr>
    </w:lvl>
    <w:lvl w:ilvl="3">
      <w:start w:val="1"/>
      <w:numFmt w:val="decimal"/>
      <w:lvlText w:val="%1.%2.%3.%4."/>
      <w:lvlJc w:val="left"/>
      <w:pPr>
        <w:ind w:left="1080" w:hanging="1080"/>
      </w:pPr>
      <w:rPr>
        <w:rFonts w:eastAsia="Arial Unicode MS" w:cs="Arial Unicode MS" w:hint="default"/>
      </w:rPr>
    </w:lvl>
    <w:lvl w:ilvl="4">
      <w:start w:val="1"/>
      <w:numFmt w:val="decimal"/>
      <w:lvlText w:val="%1.%2.%3.%4.%5."/>
      <w:lvlJc w:val="left"/>
      <w:pPr>
        <w:ind w:left="1080" w:hanging="1080"/>
      </w:pPr>
      <w:rPr>
        <w:rFonts w:eastAsia="Arial Unicode MS" w:cs="Arial Unicode MS" w:hint="default"/>
      </w:rPr>
    </w:lvl>
    <w:lvl w:ilvl="5">
      <w:start w:val="1"/>
      <w:numFmt w:val="decimal"/>
      <w:lvlText w:val="%1.%2.%3.%4.%5.%6."/>
      <w:lvlJc w:val="left"/>
      <w:pPr>
        <w:ind w:left="1440" w:hanging="1440"/>
      </w:pPr>
      <w:rPr>
        <w:rFonts w:eastAsia="Arial Unicode MS" w:cs="Arial Unicode MS" w:hint="default"/>
      </w:rPr>
    </w:lvl>
    <w:lvl w:ilvl="6">
      <w:start w:val="1"/>
      <w:numFmt w:val="decimal"/>
      <w:lvlText w:val="%1.%2.%3.%4.%5.%6.%7."/>
      <w:lvlJc w:val="left"/>
      <w:pPr>
        <w:ind w:left="1800" w:hanging="1800"/>
      </w:pPr>
      <w:rPr>
        <w:rFonts w:eastAsia="Arial Unicode MS" w:cs="Arial Unicode MS" w:hint="default"/>
      </w:rPr>
    </w:lvl>
    <w:lvl w:ilvl="7">
      <w:start w:val="1"/>
      <w:numFmt w:val="decimal"/>
      <w:lvlText w:val="%1.%2.%3.%4.%5.%6.%7.%8."/>
      <w:lvlJc w:val="left"/>
      <w:pPr>
        <w:ind w:left="1800" w:hanging="1800"/>
      </w:pPr>
      <w:rPr>
        <w:rFonts w:eastAsia="Arial Unicode MS" w:cs="Arial Unicode MS" w:hint="default"/>
      </w:rPr>
    </w:lvl>
    <w:lvl w:ilvl="8">
      <w:start w:val="1"/>
      <w:numFmt w:val="decimal"/>
      <w:lvlText w:val="%1.%2.%3.%4.%5.%6.%7.%8.%9."/>
      <w:lvlJc w:val="left"/>
      <w:pPr>
        <w:ind w:left="2160" w:hanging="2160"/>
      </w:pPr>
      <w:rPr>
        <w:rFonts w:eastAsia="Arial Unicode MS" w:cs="Arial Unicode MS" w:hint="default"/>
      </w:rPr>
    </w:lvl>
  </w:abstractNum>
  <w:abstractNum w:abstractNumId="9">
    <w:nsid w:val="552F35F9"/>
    <w:multiLevelType w:val="multilevel"/>
    <w:tmpl w:val="7AF0A4B6"/>
    <w:lvl w:ilvl="0">
      <w:start w:val="1"/>
      <w:numFmt w:val="decimal"/>
      <w:lvlText w:val="%1"/>
      <w:lvlJc w:val="left"/>
      <w:pPr>
        <w:ind w:left="375" w:hanging="375"/>
      </w:pPr>
      <w:rPr>
        <w:rFonts w:eastAsia="Arial Unicode MS" w:cs="Arial Unicode MS" w:hint="default"/>
      </w:rPr>
    </w:lvl>
    <w:lvl w:ilvl="1">
      <w:start w:val="1"/>
      <w:numFmt w:val="decimal"/>
      <w:lvlText w:val="%1.%2"/>
      <w:lvlJc w:val="left"/>
      <w:pPr>
        <w:ind w:left="1095" w:hanging="375"/>
      </w:pPr>
      <w:rPr>
        <w:rFonts w:eastAsia="Arial Unicode MS" w:cs="Arial Unicode MS" w:hint="default"/>
      </w:rPr>
    </w:lvl>
    <w:lvl w:ilvl="2">
      <w:start w:val="1"/>
      <w:numFmt w:val="decimal"/>
      <w:lvlText w:val="%1.%2.%3"/>
      <w:lvlJc w:val="left"/>
      <w:pPr>
        <w:ind w:left="2160" w:hanging="720"/>
      </w:pPr>
      <w:rPr>
        <w:rFonts w:eastAsia="Arial Unicode MS" w:cs="Arial Unicode MS" w:hint="default"/>
      </w:rPr>
    </w:lvl>
    <w:lvl w:ilvl="3">
      <w:start w:val="1"/>
      <w:numFmt w:val="decimal"/>
      <w:lvlText w:val="%1.%2.%3.%4"/>
      <w:lvlJc w:val="left"/>
      <w:pPr>
        <w:ind w:left="3240" w:hanging="1080"/>
      </w:pPr>
      <w:rPr>
        <w:rFonts w:eastAsia="Arial Unicode MS" w:cs="Arial Unicode MS" w:hint="default"/>
      </w:rPr>
    </w:lvl>
    <w:lvl w:ilvl="4">
      <w:start w:val="1"/>
      <w:numFmt w:val="decimal"/>
      <w:lvlText w:val="%1.%2.%3.%4.%5"/>
      <w:lvlJc w:val="left"/>
      <w:pPr>
        <w:ind w:left="3960" w:hanging="1080"/>
      </w:pPr>
      <w:rPr>
        <w:rFonts w:eastAsia="Arial Unicode MS" w:cs="Arial Unicode MS" w:hint="default"/>
      </w:rPr>
    </w:lvl>
    <w:lvl w:ilvl="5">
      <w:start w:val="1"/>
      <w:numFmt w:val="decimal"/>
      <w:lvlText w:val="%1.%2.%3.%4.%5.%6"/>
      <w:lvlJc w:val="left"/>
      <w:pPr>
        <w:ind w:left="5040" w:hanging="1440"/>
      </w:pPr>
      <w:rPr>
        <w:rFonts w:eastAsia="Arial Unicode MS" w:cs="Arial Unicode MS" w:hint="default"/>
      </w:rPr>
    </w:lvl>
    <w:lvl w:ilvl="6">
      <w:start w:val="1"/>
      <w:numFmt w:val="decimal"/>
      <w:lvlText w:val="%1.%2.%3.%4.%5.%6.%7"/>
      <w:lvlJc w:val="left"/>
      <w:pPr>
        <w:ind w:left="5760" w:hanging="1440"/>
      </w:pPr>
      <w:rPr>
        <w:rFonts w:eastAsia="Arial Unicode MS" w:cs="Arial Unicode MS" w:hint="default"/>
      </w:rPr>
    </w:lvl>
    <w:lvl w:ilvl="7">
      <w:start w:val="1"/>
      <w:numFmt w:val="decimal"/>
      <w:lvlText w:val="%1.%2.%3.%4.%5.%6.%7.%8"/>
      <w:lvlJc w:val="left"/>
      <w:pPr>
        <w:ind w:left="6840" w:hanging="1800"/>
      </w:pPr>
      <w:rPr>
        <w:rFonts w:eastAsia="Arial Unicode MS" w:cs="Arial Unicode MS" w:hint="default"/>
      </w:rPr>
    </w:lvl>
    <w:lvl w:ilvl="8">
      <w:start w:val="1"/>
      <w:numFmt w:val="decimal"/>
      <w:lvlText w:val="%1.%2.%3.%4.%5.%6.%7.%8.%9"/>
      <w:lvlJc w:val="left"/>
      <w:pPr>
        <w:ind w:left="7920" w:hanging="2160"/>
      </w:pPr>
      <w:rPr>
        <w:rFonts w:eastAsia="Arial Unicode MS" w:cs="Arial Unicode MS" w:hint="default"/>
      </w:rPr>
    </w:lvl>
  </w:abstractNum>
  <w:abstractNum w:abstractNumId="10">
    <w:nsid w:val="5A241D34"/>
    <w:multiLevelType w:val="multilevel"/>
    <w:tmpl w:val="5A241D34"/>
    <w:lvl w:ilvl="0">
      <w:start w:val="1"/>
      <w:numFmt w:val="decimal"/>
      <w:lvlText w:val="%1."/>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440"/>
          <w:tab w:val="left" w:pos="2160"/>
        </w:tabs>
        <w:ind w:left="1440" w:firstLine="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440"/>
          <w:tab w:val="left"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1440"/>
          <w:tab w:val="left"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440"/>
          <w:tab w:val="left" w:pos="4320"/>
        </w:tabs>
        <w:ind w:left="3600" w:firstLine="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1440"/>
          <w:tab w:val="left"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1440"/>
          <w:tab w:val="left"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440"/>
          <w:tab w:val="left" w:pos="6480"/>
        </w:tabs>
        <w:ind w:left="5760" w:firstLine="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2183CF9"/>
    <w:multiLevelType w:val="multilevel"/>
    <w:tmpl w:val="72183CF9"/>
    <w:lvl w:ilvl="0">
      <w:start w:val="1"/>
      <w:numFmt w:val="decimal"/>
      <w:lvlText w:val="%1."/>
      <w:lvlJc w:val="left"/>
      <w:pPr>
        <w:ind w:left="134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start w:val="1"/>
      <w:numFmt w:val="lowerLetter"/>
      <w:lvlText w:val="%2."/>
      <w:lvlJc w:val="left"/>
      <w:pPr>
        <w:ind w:left="206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2">
      <w:start w:val="1"/>
      <w:numFmt w:val="lowerRoman"/>
      <w:lvlText w:val="%3."/>
      <w:lvlJc w:val="left"/>
      <w:pPr>
        <w:ind w:left="2780" w:hanging="3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3">
      <w:start w:val="1"/>
      <w:numFmt w:val="decimal"/>
      <w:lvlText w:val="%4."/>
      <w:lvlJc w:val="left"/>
      <w:pPr>
        <w:ind w:left="350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start w:val="1"/>
      <w:numFmt w:val="lowerLetter"/>
      <w:lvlText w:val="%5."/>
      <w:lvlJc w:val="left"/>
      <w:pPr>
        <w:ind w:left="422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5">
      <w:start w:val="1"/>
      <w:numFmt w:val="lowerRoman"/>
      <w:lvlText w:val="%6."/>
      <w:lvlJc w:val="left"/>
      <w:pPr>
        <w:ind w:left="4940" w:hanging="3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6">
      <w:start w:val="1"/>
      <w:numFmt w:val="decimal"/>
      <w:lvlText w:val="%7."/>
      <w:lvlJc w:val="left"/>
      <w:pPr>
        <w:ind w:left="566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7">
      <w:start w:val="1"/>
      <w:numFmt w:val="lowerLetter"/>
      <w:lvlText w:val="%8."/>
      <w:lvlJc w:val="left"/>
      <w:pPr>
        <w:ind w:left="638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8">
      <w:start w:val="1"/>
      <w:numFmt w:val="lowerRoman"/>
      <w:lvlText w:val="%9."/>
      <w:lvlJc w:val="left"/>
      <w:pPr>
        <w:ind w:left="7100" w:hanging="320"/>
      </w:pPr>
      <w:rPr>
        <w:rFonts w:hAnsi="Arial Unicode MS"/>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4"/>
  </w:num>
  <w:num w:numId="2">
    <w:abstractNumId w:val="2"/>
    <w:lvlOverride w:ilvl="1">
      <w:startOverride w:val="2"/>
    </w:lvlOverride>
  </w:num>
  <w:num w:numId="3">
    <w:abstractNumId w:val="0"/>
  </w:num>
  <w:num w:numId="4">
    <w:abstractNumId w:val="6"/>
  </w:num>
  <w:num w:numId="5">
    <w:abstractNumId w:val="7"/>
  </w:num>
  <w:num w:numId="6">
    <w:abstractNumId w:val="11"/>
  </w:num>
  <w:num w:numId="7">
    <w:abstractNumId w:val="5"/>
  </w:num>
  <w:num w:numId="8">
    <w:abstractNumId w:val="5"/>
    <w:lvlOverride w:ilvl="0">
      <w:lvl w:ilvl="0">
        <w:start w:val="1"/>
        <w:numFmt w:val="bullet"/>
        <w:lvlText w:val="·"/>
        <w:lvlJc w:val="left"/>
        <w:pPr>
          <w:tabs>
            <w:tab w:val="left" w:pos="373"/>
            <w:tab w:val="left"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tabs>
            <w:tab w:val="left" w:pos="373"/>
            <w:tab w:val="left"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tabs>
            <w:tab w:val="left" w:pos="373"/>
            <w:tab w:val="left" w:pos="1440"/>
            <w:tab w:val="left"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tabs>
            <w:tab w:val="left" w:pos="373"/>
            <w:tab w:val="left" w:pos="1440"/>
            <w:tab w:val="left" w:pos="2880"/>
          </w:tabs>
          <w:ind w:left="21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tabs>
            <w:tab w:val="left" w:pos="373"/>
            <w:tab w:val="left" w:pos="1440"/>
            <w:tab w:val="left" w:pos="3600"/>
          </w:tabs>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tabs>
            <w:tab w:val="left" w:pos="373"/>
            <w:tab w:val="left" w:pos="1440"/>
            <w:tab w:val="left"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tabs>
            <w:tab w:val="left" w:pos="373"/>
            <w:tab w:val="left" w:pos="1440"/>
            <w:tab w:val="left" w:pos="504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tabs>
            <w:tab w:val="left" w:pos="373"/>
            <w:tab w:val="left" w:pos="1440"/>
            <w:tab w:val="left" w:pos="5760"/>
          </w:tabs>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tabs>
            <w:tab w:val="left" w:pos="373"/>
            <w:tab w:val="left" w:pos="1440"/>
            <w:tab w:val="left"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lvlOverride w:ilvl="0">
      <w:lvl w:ilvl="0">
        <w:start w:val="1"/>
        <w:numFmt w:val="bullet"/>
        <w:lvlText w:val="·"/>
        <w:lvlJc w:val="left"/>
        <w:pPr>
          <w:tabs>
            <w:tab w:val="left" w:pos="243"/>
            <w:tab w:val="left"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tabs>
            <w:tab w:val="left" w:pos="243"/>
            <w:tab w:val="left" w:pos="1440"/>
          </w:tabs>
          <w:ind w:left="7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tabs>
            <w:tab w:val="left" w:pos="243"/>
            <w:tab w:val="left" w:pos="1440"/>
            <w:tab w:val="left"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tabs>
            <w:tab w:val="left" w:pos="243"/>
            <w:tab w:val="left" w:pos="1440"/>
            <w:tab w:val="left" w:pos="2880"/>
          </w:tabs>
          <w:ind w:left="21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tabs>
            <w:tab w:val="left" w:pos="243"/>
            <w:tab w:val="left" w:pos="1440"/>
            <w:tab w:val="left" w:pos="3600"/>
          </w:tabs>
          <w:ind w:left="28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tabs>
            <w:tab w:val="left" w:pos="243"/>
            <w:tab w:val="left" w:pos="1440"/>
            <w:tab w:val="left"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tabs>
            <w:tab w:val="left" w:pos="243"/>
            <w:tab w:val="left" w:pos="1440"/>
            <w:tab w:val="left" w:pos="5040"/>
          </w:tabs>
          <w:ind w:left="43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tabs>
            <w:tab w:val="left" w:pos="243"/>
            <w:tab w:val="left" w:pos="1440"/>
            <w:tab w:val="left" w:pos="5760"/>
          </w:tabs>
          <w:ind w:left="50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tabs>
            <w:tab w:val="left" w:pos="243"/>
            <w:tab w:val="left" w:pos="1440"/>
            <w:tab w:val="left"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0"/>
  </w:num>
  <w:num w:numId="11">
    <w:abstractNumId w:val="1"/>
  </w:num>
  <w:num w:numId="12">
    <w:abstractNumId w:val="1"/>
    <w:lvlOverride w:ilvl="0">
      <w:lvl w:ilvl="0">
        <w:start w:val="1"/>
        <w:numFmt w:val="decimal"/>
        <w:lvlText w:val="%1."/>
        <w:lvlJc w:val="left"/>
        <w:pPr>
          <w:tabs>
            <w:tab w:val="left" w:pos="973"/>
          </w:tabs>
          <w:ind w:left="2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tabs>
            <w:tab w:val="left" w:pos="973"/>
            <w:tab w:val="left" w:pos="1773"/>
          </w:tabs>
          <w:ind w:left="10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tabs>
            <w:tab w:val="left" w:pos="973"/>
            <w:tab w:val="left" w:pos="2573"/>
          </w:tabs>
          <w:ind w:left="18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973"/>
            <w:tab w:val="left" w:pos="3373"/>
          </w:tabs>
          <w:ind w:left="26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tabs>
            <w:tab w:val="left" w:pos="973"/>
            <w:tab w:val="left" w:pos="4173"/>
          </w:tabs>
          <w:ind w:left="34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6."/>
        <w:lvlJc w:val="left"/>
        <w:pPr>
          <w:tabs>
            <w:tab w:val="left" w:pos="973"/>
            <w:tab w:val="left" w:pos="4973"/>
          </w:tabs>
          <w:ind w:left="42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973"/>
            <w:tab w:val="left" w:pos="5773"/>
          </w:tabs>
          <w:ind w:left="50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tabs>
            <w:tab w:val="left" w:pos="973"/>
            <w:tab w:val="left" w:pos="6573"/>
          </w:tabs>
          <w:ind w:left="58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9."/>
        <w:lvlJc w:val="left"/>
        <w:pPr>
          <w:tabs>
            <w:tab w:val="left" w:pos="973"/>
            <w:tab w:val="left" w:pos="7373"/>
          </w:tabs>
          <w:ind w:left="6653" w:firstLine="46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3">
    <w:abstractNumId w:val="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C8"/>
    <w:rsid w:val="00012EB7"/>
    <w:rsid w:val="00046EB0"/>
    <w:rsid w:val="00064414"/>
    <w:rsid w:val="00080846"/>
    <w:rsid w:val="000821EF"/>
    <w:rsid w:val="000A4BD9"/>
    <w:rsid w:val="000D33F6"/>
    <w:rsid w:val="001124A1"/>
    <w:rsid w:val="001B4D90"/>
    <w:rsid w:val="001C4E55"/>
    <w:rsid w:val="001E2ED5"/>
    <w:rsid w:val="00230775"/>
    <w:rsid w:val="00276C4D"/>
    <w:rsid w:val="002C5D39"/>
    <w:rsid w:val="002D1D53"/>
    <w:rsid w:val="002E5B03"/>
    <w:rsid w:val="002F7DDC"/>
    <w:rsid w:val="00300DFE"/>
    <w:rsid w:val="003255F2"/>
    <w:rsid w:val="003D2398"/>
    <w:rsid w:val="0041064D"/>
    <w:rsid w:val="00431B71"/>
    <w:rsid w:val="00460B01"/>
    <w:rsid w:val="004B3F02"/>
    <w:rsid w:val="004B6935"/>
    <w:rsid w:val="004D2072"/>
    <w:rsid w:val="004D35C5"/>
    <w:rsid w:val="00523495"/>
    <w:rsid w:val="005306A4"/>
    <w:rsid w:val="005D52ED"/>
    <w:rsid w:val="00635A7C"/>
    <w:rsid w:val="00653DD9"/>
    <w:rsid w:val="00657B3B"/>
    <w:rsid w:val="0068400B"/>
    <w:rsid w:val="006C43CF"/>
    <w:rsid w:val="006E5B7E"/>
    <w:rsid w:val="00726D9D"/>
    <w:rsid w:val="00727EEA"/>
    <w:rsid w:val="00761335"/>
    <w:rsid w:val="00764F8D"/>
    <w:rsid w:val="00777E3B"/>
    <w:rsid w:val="007A4D9F"/>
    <w:rsid w:val="007C278A"/>
    <w:rsid w:val="008323CF"/>
    <w:rsid w:val="00870EA1"/>
    <w:rsid w:val="00893427"/>
    <w:rsid w:val="008F2DC8"/>
    <w:rsid w:val="00901AB4"/>
    <w:rsid w:val="00953CD8"/>
    <w:rsid w:val="009B5437"/>
    <w:rsid w:val="00A301F0"/>
    <w:rsid w:val="00A9094D"/>
    <w:rsid w:val="00A94681"/>
    <w:rsid w:val="00AA3D43"/>
    <w:rsid w:val="00AE1D94"/>
    <w:rsid w:val="00B51B37"/>
    <w:rsid w:val="00B65DF5"/>
    <w:rsid w:val="00B65F13"/>
    <w:rsid w:val="00B83581"/>
    <w:rsid w:val="00B94715"/>
    <w:rsid w:val="00BE0047"/>
    <w:rsid w:val="00BF05E2"/>
    <w:rsid w:val="00BF4B89"/>
    <w:rsid w:val="00C03DF6"/>
    <w:rsid w:val="00C24CD2"/>
    <w:rsid w:val="00C76230"/>
    <w:rsid w:val="00C76301"/>
    <w:rsid w:val="00C85ED6"/>
    <w:rsid w:val="00C8733D"/>
    <w:rsid w:val="00CD03CF"/>
    <w:rsid w:val="00CF4F9B"/>
    <w:rsid w:val="00D16839"/>
    <w:rsid w:val="00D2266A"/>
    <w:rsid w:val="00D62F18"/>
    <w:rsid w:val="00D91BD6"/>
    <w:rsid w:val="00DA41EA"/>
    <w:rsid w:val="00E02C43"/>
    <w:rsid w:val="00E3030F"/>
    <w:rsid w:val="00E426CA"/>
    <w:rsid w:val="00E4585E"/>
    <w:rsid w:val="00E47140"/>
    <w:rsid w:val="00E80190"/>
    <w:rsid w:val="00EA364A"/>
    <w:rsid w:val="00EB1314"/>
    <w:rsid w:val="00EB3E02"/>
    <w:rsid w:val="00F002EA"/>
    <w:rsid w:val="00F00B1E"/>
    <w:rsid w:val="00F3411D"/>
    <w:rsid w:val="00F372C6"/>
    <w:rsid w:val="00F41B5F"/>
    <w:rsid w:val="00F60899"/>
    <w:rsid w:val="00F61410"/>
    <w:rsid w:val="00F96356"/>
    <w:rsid w:val="00FD5DD0"/>
    <w:rsid w:val="014071E2"/>
    <w:rsid w:val="0F7B06C2"/>
    <w:rsid w:val="25813FDF"/>
    <w:rsid w:val="39DB2C88"/>
    <w:rsid w:val="3E78563C"/>
    <w:rsid w:val="43430AE7"/>
    <w:rsid w:val="5FDB617A"/>
    <w:rsid w:val="71995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14845-60D1-4FC6-BB6C-DD21FC0E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u w:color="000000"/>
    </w:rPr>
  </w:style>
  <w:style w:type="paragraph" w:styleId="1">
    <w:name w:val="heading 1"/>
    <w:next w:val="a"/>
    <w:pPr>
      <w:keepNext/>
      <w:keepLines/>
      <w:spacing w:before="240"/>
      <w:outlineLvl w:val="0"/>
    </w:pPr>
    <w:rPr>
      <w:rFonts w:ascii="Helvetica Neue" w:eastAsia="Helvetica Neue" w:hAnsi="Helvetica Neue" w:cs="Helvetica Neue"/>
      <w:color w:val="365F91"/>
      <w:sz w:val="32"/>
      <w:szCs w:val="32"/>
      <w:u w:color="365F91"/>
    </w:rPr>
  </w:style>
  <w:style w:type="paragraph" w:styleId="2">
    <w:name w:val="heading 2"/>
    <w:next w:val="A0"/>
    <w:qFormat/>
    <w:pPr>
      <w:keepNext/>
      <w:outlineLvl w:val="1"/>
    </w:pPr>
    <w:rPr>
      <w:rFonts w:ascii="Helvetica Neue" w:eastAsia="Helvetica Neue" w:hAnsi="Helvetica Neue" w:cs="Helvetica Neue"/>
      <w:b/>
      <w:bCs/>
      <w:color w:val="000000"/>
      <w:sz w:val="32"/>
      <w:szCs w:val="32"/>
      <w:u w:color="000000"/>
    </w:rPr>
  </w:style>
  <w:style w:type="paragraph" w:styleId="3">
    <w:name w:val="heading 3"/>
    <w:next w:val="a"/>
    <w:qFormat/>
    <w:pPr>
      <w:keepNext/>
      <w:keepLines/>
      <w:spacing w:before="40"/>
      <w:outlineLvl w:val="2"/>
    </w:pPr>
    <w:rPr>
      <w:rFonts w:ascii="Helvetica Neue" w:hAnsi="Helvetica Neue" w:cs="Arial Unicode MS"/>
      <w:color w:val="243F60"/>
      <w:sz w:val="24"/>
      <w:szCs w:val="24"/>
      <w:u w:color="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Текстовый блок A"/>
    <w:qFormat/>
    <w:rPr>
      <w:rFonts w:ascii="Helvetica Neue" w:eastAsia="Helvetica Neue" w:hAnsi="Helvetica Neue" w:cs="Helvetica Neue"/>
      <w:color w:val="000000"/>
      <w:sz w:val="22"/>
      <w:szCs w:val="22"/>
      <w:u w:color="000000"/>
    </w:rPr>
  </w:style>
  <w:style w:type="character" w:styleId="a4">
    <w:name w:val="Hyperlink"/>
    <w:rPr>
      <w:u w:val="single"/>
    </w:rPr>
  </w:style>
  <w:style w:type="paragraph" w:styleId="a5">
    <w:name w:val="Body Text"/>
    <w:qFormat/>
    <w:pPr>
      <w:widowControl w:val="0"/>
      <w:ind w:left="182"/>
    </w:pPr>
    <w:rPr>
      <w:rFonts w:cs="Arial Unicode MS"/>
      <w:color w:val="000000"/>
      <w:sz w:val="24"/>
      <w:szCs w:val="24"/>
      <w:u w:color="000000"/>
    </w:rPr>
  </w:style>
  <w:style w:type="paragraph" w:styleId="a6">
    <w:name w:val="Normal (Web)"/>
    <w:qFormat/>
    <w:pPr>
      <w:spacing w:before="100" w:after="100"/>
    </w:pPr>
    <w:rPr>
      <w:rFonts w:cs="Arial Unicode MS"/>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a7">
    <w:name w:val="Колонтитулы"/>
    <w:qFormat/>
    <w:pPr>
      <w:tabs>
        <w:tab w:val="right" w:pos="9020"/>
      </w:tabs>
    </w:pPr>
    <w:rPr>
      <w:rFonts w:ascii="Helvetica Neue" w:hAnsi="Helvetica Neue" w:cs="Arial Unicode MS"/>
      <w:color w:val="000000"/>
      <w:sz w:val="24"/>
      <w:szCs w:val="24"/>
    </w:rPr>
  </w:style>
  <w:style w:type="paragraph" w:styleId="a8">
    <w:name w:val="List Paragraph"/>
    <w:qFormat/>
    <w:pPr>
      <w:ind w:left="674" w:firstLine="566"/>
      <w:jc w:val="both"/>
    </w:pPr>
    <w:rPr>
      <w:rFonts w:eastAsia="Times New Roman"/>
      <w:color w:val="000000"/>
      <w:sz w:val="24"/>
      <w:szCs w:val="24"/>
      <w:u w:color="000000"/>
    </w:rPr>
  </w:style>
  <w:style w:type="paragraph" w:customStyle="1" w:styleId="10">
    <w:name w:val="Основной текст1"/>
    <w:qFormat/>
    <w:pPr>
      <w:widowControl w:val="0"/>
      <w:shd w:val="clear" w:color="auto" w:fill="FFFFFF"/>
      <w:spacing w:after="660" w:line="365" w:lineRule="exact"/>
      <w:jc w:val="both"/>
    </w:pPr>
    <w:rPr>
      <w:rFonts w:cs="Arial Unicode MS"/>
      <w:color w:val="000000"/>
      <w:spacing w:val="3"/>
      <w:sz w:val="29"/>
      <w:szCs w:val="29"/>
      <w:u w:color="000000"/>
    </w:rPr>
  </w:style>
  <w:style w:type="character" w:customStyle="1" w:styleId="a9">
    <w:name w:val="Нет"/>
    <w:qFormat/>
  </w:style>
  <w:style w:type="character" w:customStyle="1" w:styleId="Hyperlink0">
    <w:name w:val="Hyperlink.0"/>
    <w:basedOn w:val="a9"/>
    <w:qFormat/>
    <w:rPr>
      <w:color w:val="0000FF"/>
      <w:sz w:val="24"/>
      <w:szCs w:val="24"/>
      <w:u w:val="single" w:color="0000FF"/>
    </w:rPr>
  </w:style>
  <w:style w:type="character" w:customStyle="1" w:styleId="Hyperlink1">
    <w:name w:val="Hyperlink.1"/>
    <w:basedOn w:val="a9"/>
    <w:qFormat/>
    <w:rPr>
      <w:color w:val="0000FF"/>
      <w:u w:val="single" w:color="0000FF"/>
    </w:rPr>
  </w:style>
  <w:style w:type="character" w:customStyle="1" w:styleId="Hyperlink2">
    <w:name w:val="Hyperlink.2"/>
    <w:basedOn w:val="a4"/>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s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ademy.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tcontest.r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23</Pages>
  <Words>4799</Words>
  <Characters>27357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KOPovstianova</cp:lastModifiedBy>
  <cp:revision>95</cp:revision>
  <dcterms:created xsi:type="dcterms:W3CDTF">2024-08-28T04:02:00Z</dcterms:created>
  <dcterms:modified xsi:type="dcterms:W3CDTF">2025-01-29T06:24:00Z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01B10E70643746D5B27A14D2C7AFE302_12</vt:lpwstr>
  </property>
</Properties>
</file>