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F30" w:rsidRDefault="00C150CA">
      <w:pPr>
        <w:spacing w:after="0" w:line="259" w:lineRule="auto"/>
        <w:ind w:left="10" w:right="82"/>
        <w:jc w:val="center"/>
        <w:rPr>
          <w:sz w:val="28"/>
          <w:szCs w:val="28"/>
        </w:rPr>
      </w:pPr>
      <w:r>
        <w:rPr>
          <w:sz w:val="28"/>
          <w:szCs w:val="28"/>
        </w:rPr>
        <w:t>Полное наименование учредителя</w:t>
      </w:r>
    </w:p>
    <w:p w:rsidR="007E4F30" w:rsidRDefault="00C150CA">
      <w:pPr>
        <w:pStyle w:val="1"/>
      </w:pPr>
      <w:r>
        <w:rPr>
          <w:b w:val="0"/>
          <w:sz w:val="28"/>
          <w:szCs w:val="28"/>
        </w:rPr>
        <w:t>Полное наименование образовательной организации в соответствии с уставом</w:t>
      </w:r>
    </w:p>
    <w:p w:rsidR="007E4F30" w:rsidRDefault="007E4F30">
      <w:pPr>
        <w:spacing w:after="44" w:line="249" w:lineRule="auto"/>
        <w:ind w:left="2516" w:firstLine="672"/>
        <w:rPr>
          <w:sz w:val="28"/>
        </w:rPr>
      </w:pPr>
    </w:p>
    <w:p w:rsidR="007E4F30" w:rsidRDefault="007E4F30">
      <w:pPr>
        <w:spacing w:after="44" w:line="249" w:lineRule="auto"/>
        <w:ind w:left="2516" w:firstLine="672"/>
        <w:rPr>
          <w:sz w:val="28"/>
        </w:rPr>
      </w:pPr>
    </w:p>
    <w:p w:rsidR="007E4F30" w:rsidRDefault="007E4F30">
      <w:pPr>
        <w:spacing w:after="44" w:line="249" w:lineRule="auto"/>
        <w:ind w:left="2516" w:firstLine="672"/>
        <w:rPr>
          <w:sz w:val="28"/>
        </w:rPr>
      </w:pPr>
    </w:p>
    <w:p w:rsidR="007E4F30" w:rsidRDefault="007E4F30">
      <w:pPr>
        <w:spacing w:after="44" w:line="249" w:lineRule="auto"/>
        <w:ind w:left="2516" w:firstLine="672"/>
        <w:rPr>
          <w:sz w:val="28"/>
        </w:rPr>
      </w:pPr>
    </w:p>
    <w:p w:rsidR="007E4F30" w:rsidRDefault="007E4F30">
      <w:pPr>
        <w:spacing w:after="44" w:line="249" w:lineRule="auto"/>
        <w:ind w:left="2516" w:firstLine="672"/>
        <w:rPr>
          <w:sz w:val="28"/>
        </w:rPr>
      </w:pPr>
    </w:p>
    <w:p w:rsidR="007E4F30" w:rsidRDefault="007E4F30">
      <w:pPr>
        <w:spacing w:after="44" w:line="249" w:lineRule="auto"/>
        <w:ind w:left="2516" w:firstLine="672"/>
        <w:rPr>
          <w:sz w:val="28"/>
        </w:rPr>
      </w:pPr>
    </w:p>
    <w:p w:rsidR="007E4F30" w:rsidRDefault="007E4F30">
      <w:pPr>
        <w:spacing w:after="44" w:line="249" w:lineRule="auto"/>
        <w:ind w:left="2516" w:firstLine="672"/>
        <w:rPr>
          <w:sz w:val="28"/>
        </w:rPr>
      </w:pPr>
    </w:p>
    <w:p w:rsidR="007E4F30" w:rsidRDefault="007E4F30">
      <w:pPr>
        <w:spacing w:after="44" w:line="249" w:lineRule="auto"/>
        <w:ind w:left="2516" w:firstLine="672"/>
        <w:rPr>
          <w:sz w:val="28"/>
        </w:rPr>
      </w:pPr>
    </w:p>
    <w:p w:rsidR="007E4F30" w:rsidRDefault="007E4F30">
      <w:pPr>
        <w:spacing w:after="44" w:line="249" w:lineRule="auto"/>
        <w:ind w:left="2516" w:firstLine="672"/>
        <w:rPr>
          <w:sz w:val="28"/>
        </w:rPr>
      </w:pPr>
    </w:p>
    <w:p w:rsidR="007E4F30" w:rsidRDefault="007E4F30">
      <w:pPr>
        <w:spacing w:after="44" w:line="249" w:lineRule="auto"/>
        <w:ind w:left="2516" w:firstLine="672"/>
        <w:rPr>
          <w:sz w:val="28"/>
        </w:rPr>
      </w:pPr>
    </w:p>
    <w:p w:rsidR="007E4F30" w:rsidRDefault="00C150CA">
      <w:pPr>
        <w:pStyle w:val="110"/>
        <w:spacing w:line="240" w:lineRule="auto"/>
        <w:ind w:left="0"/>
        <w:rPr>
          <w:color w:val="FF0000"/>
        </w:rPr>
      </w:pPr>
      <w:r>
        <w:rPr>
          <w:color w:val="FF0000"/>
        </w:rPr>
        <w:t>ШАБЛОН ПРОГРАММЫ</w:t>
      </w:r>
    </w:p>
    <w:p w:rsidR="007E4F30" w:rsidRDefault="007E4F30">
      <w:pPr>
        <w:spacing w:after="44" w:line="249" w:lineRule="auto"/>
        <w:ind w:left="2516" w:firstLine="672"/>
        <w:rPr>
          <w:sz w:val="28"/>
        </w:rPr>
      </w:pPr>
    </w:p>
    <w:p w:rsidR="007E4F30" w:rsidRDefault="00C150CA">
      <w:pPr>
        <w:spacing w:after="18" w:line="259" w:lineRule="auto"/>
        <w:ind w:left="0" w:right="3" w:firstLine="0"/>
        <w:jc w:val="center"/>
      </w:pPr>
      <w:r>
        <w:rPr>
          <w:b/>
        </w:rPr>
        <w:t>Дополнительная общеразвивающая программа</w:t>
      </w:r>
    </w:p>
    <w:p w:rsidR="007E4F30" w:rsidRDefault="00C150CA">
      <w:pPr>
        <w:spacing w:after="21" w:line="259" w:lineRule="auto"/>
        <w:ind w:left="0" w:right="3" w:firstLine="0"/>
        <w:jc w:val="center"/>
      </w:pPr>
      <w:r>
        <w:rPr>
          <w:b/>
        </w:rPr>
        <w:t>социально-гуманитарной направленности</w:t>
      </w:r>
    </w:p>
    <w:p w:rsidR="007E4F30" w:rsidRDefault="00C150CA">
      <w:pPr>
        <w:spacing w:after="18" w:line="259" w:lineRule="auto"/>
        <w:ind w:left="0" w:right="3" w:firstLine="0"/>
        <w:jc w:val="center"/>
        <w:rPr>
          <w:b/>
        </w:rPr>
      </w:pPr>
      <w:r>
        <w:rPr>
          <w:b/>
        </w:rPr>
        <w:t>«</w:t>
      </w:r>
      <w:r>
        <w:rPr>
          <w:b/>
          <w:sz w:val="28"/>
          <w:szCs w:val="28"/>
        </w:rPr>
        <w:t>Юные</w:t>
      </w:r>
      <w:r>
        <w:rPr>
          <w:color w:val="191919"/>
          <w:sz w:val="28"/>
          <w:szCs w:val="28"/>
        </w:rPr>
        <w:t xml:space="preserve"> </w:t>
      </w:r>
      <w:r>
        <w:rPr>
          <w:b/>
          <w:sz w:val="28"/>
          <w:szCs w:val="28"/>
        </w:rPr>
        <w:t>инспекторы движения</w:t>
      </w:r>
      <w:r>
        <w:rPr>
          <w:b/>
        </w:rPr>
        <w:t>»</w:t>
      </w:r>
    </w:p>
    <w:p w:rsidR="007E4F30" w:rsidRDefault="007E4F30">
      <w:pPr>
        <w:spacing w:after="18" w:line="259" w:lineRule="auto"/>
        <w:ind w:left="0" w:right="3" w:firstLine="0"/>
        <w:jc w:val="center"/>
      </w:pPr>
    </w:p>
    <w:p w:rsidR="007E4F30" w:rsidRDefault="00C150CA">
      <w:pPr>
        <w:spacing w:after="77" w:line="259" w:lineRule="auto"/>
        <w:ind w:left="0" w:right="3" w:firstLine="0"/>
        <w:jc w:val="center"/>
      </w:pPr>
      <w:r>
        <w:t>Возраст учащихся: 7-8 лет</w:t>
      </w:r>
    </w:p>
    <w:p w:rsidR="007E4F30" w:rsidRDefault="00C150CA">
      <w:pPr>
        <w:spacing w:after="77" w:line="259" w:lineRule="auto"/>
        <w:ind w:left="0" w:right="3" w:firstLine="0"/>
        <w:jc w:val="center"/>
      </w:pPr>
      <w:r>
        <w:t xml:space="preserve">Срок реализации программы: 1 год </w:t>
      </w:r>
    </w:p>
    <w:p w:rsidR="007E4F30" w:rsidRDefault="007E4F30">
      <w:pPr>
        <w:spacing w:line="270" w:lineRule="auto"/>
        <w:ind w:left="5608" w:firstLine="418"/>
        <w:rPr>
          <w:sz w:val="28"/>
        </w:rPr>
      </w:pPr>
    </w:p>
    <w:p w:rsidR="007E4F30" w:rsidRDefault="007E4F30">
      <w:pPr>
        <w:spacing w:line="270" w:lineRule="auto"/>
        <w:ind w:left="5608" w:firstLine="418"/>
        <w:rPr>
          <w:sz w:val="28"/>
        </w:rPr>
      </w:pPr>
    </w:p>
    <w:p w:rsidR="007E4F30" w:rsidRDefault="007E4F30">
      <w:pPr>
        <w:spacing w:line="270" w:lineRule="auto"/>
        <w:ind w:left="5608" w:firstLine="418"/>
        <w:rPr>
          <w:sz w:val="28"/>
        </w:rPr>
      </w:pPr>
    </w:p>
    <w:p w:rsidR="007E4F30" w:rsidRDefault="007E4F30">
      <w:pPr>
        <w:spacing w:line="270" w:lineRule="auto"/>
        <w:ind w:left="5608" w:firstLine="418"/>
        <w:rPr>
          <w:sz w:val="28"/>
        </w:rPr>
      </w:pPr>
    </w:p>
    <w:p w:rsidR="007E4F30" w:rsidRDefault="007E4F30">
      <w:pPr>
        <w:spacing w:line="270" w:lineRule="auto"/>
        <w:ind w:left="5608" w:firstLine="418"/>
        <w:rPr>
          <w:sz w:val="28"/>
        </w:rPr>
      </w:pPr>
    </w:p>
    <w:p w:rsidR="007E4F30" w:rsidRDefault="007E4F30">
      <w:pPr>
        <w:spacing w:line="270" w:lineRule="auto"/>
        <w:ind w:left="5608" w:firstLine="418"/>
        <w:rPr>
          <w:sz w:val="28"/>
        </w:rPr>
      </w:pPr>
    </w:p>
    <w:p w:rsidR="007E4F30" w:rsidRDefault="007E4F30">
      <w:pPr>
        <w:spacing w:line="270" w:lineRule="auto"/>
        <w:ind w:left="5608" w:firstLine="418"/>
        <w:rPr>
          <w:sz w:val="28"/>
        </w:rPr>
      </w:pPr>
    </w:p>
    <w:p w:rsidR="007E4F30" w:rsidRDefault="00C150CA">
      <w:pPr>
        <w:spacing w:after="0" w:line="259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Автор-составитель</w:t>
      </w:r>
    </w:p>
    <w:p w:rsidR="007E4F30" w:rsidRDefault="00C150CA">
      <w:pPr>
        <w:spacing w:after="0" w:line="259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программы:</w:t>
      </w:r>
    </w:p>
    <w:p w:rsidR="007E4F30" w:rsidRDefault="00C150CA">
      <w:pPr>
        <w:spacing w:after="0" w:line="259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Ф</w:t>
      </w:r>
      <w:r w:rsidR="000110AC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0110AC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="000110AC">
        <w:rPr>
          <w:sz w:val="24"/>
          <w:szCs w:val="24"/>
        </w:rPr>
        <w:t>.</w:t>
      </w:r>
      <w:r>
        <w:rPr>
          <w:sz w:val="24"/>
          <w:szCs w:val="24"/>
        </w:rPr>
        <w:t>, должность,</w:t>
      </w:r>
    </w:p>
    <w:p w:rsidR="007E4F30" w:rsidRDefault="00C150CA">
      <w:pPr>
        <w:spacing w:after="0" w:line="259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квалификационная категория</w:t>
      </w:r>
    </w:p>
    <w:p w:rsidR="007E4F30" w:rsidRDefault="007E4F30">
      <w:pPr>
        <w:spacing w:after="0" w:line="259" w:lineRule="auto"/>
        <w:ind w:left="0" w:firstLine="0"/>
        <w:rPr>
          <w:b/>
          <w:sz w:val="24"/>
        </w:rPr>
      </w:pPr>
    </w:p>
    <w:p w:rsidR="007E4F30" w:rsidRDefault="007E4F30">
      <w:pPr>
        <w:spacing w:after="0" w:line="259" w:lineRule="auto"/>
        <w:ind w:left="0" w:firstLine="0"/>
        <w:rPr>
          <w:b/>
          <w:sz w:val="24"/>
        </w:rPr>
      </w:pPr>
    </w:p>
    <w:p w:rsidR="007E4F30" w:rsidRDefault="007E4F30">
      <w:pPr>
        <w:spacing w:after="0" w:line="259" w:lineRule="auto"/>
        <w:ind w:left="0" w:firstLine="0"/>
        <w:rPr>
          <w:b/>
          <w:sz w:val="24"/>
        </w:rPr>
      </w:pPr>
    </w:p>
    <w:p w:rsidR="007E4F30" w:rsidRDefault="007E4F30">
      <w:pPr>
        <w:spacing w:after="0" w:line="259" w:lineRule="auto"/>
        <w:ind w:left="0" w:firstLine="0"/>
        <w:rPr>
          <w:b/>
          <w:sz w:val="24"/>
        </w:rPr>
      </w:pPr>
    </w:p>
    <w:p w:rsidR="007E4F30" w:rsidRDefault="007E4F30">
      <w:pPr>
        <w:spacing w:after="0" w:line="259" w:lineRule="auto"/>
        <w:ind w:left="0" w:firstLine="0"/>
        <w:rPr>
          <w:b/>
          <w:sz w:val="24"/>
        </w:rPr>
      </w:pPr>
    </w:p>
    <w:p w:rsidR="007E4F30" w:rsidRDefault="007E4F30">
      <w:pPr>
        <w:spacing w:after="0" w:line="259" w:lineRule="auto"/>
        <w:ind w:left="0" w:firstLine="0"/>
        <w:rPr>
          <w:b/>
          <w:sz w:val="24"/>
        </w:rPr>
      </w:pPr>
    </w:p>
    <w:p w:rsidR="007E4F30" w:rsidRDefault="007E4F30">
      <w:pPr>
        <w:spacing w:after="101" w:line="259" w:lineRule="auto"/>
        <w:ind w:left="0" w:firstLine="0"/>
        <w:jc w:val="center"/>
      </w:pPr>
    </w:p>
    <w:p w:rsidR="007E4F30" w:rsidRDefault="007E4F30">
      <w:pPr>
        <w:spacing w:after="101" w:line="259" w:lineRule="auto"/>
        <w:ind w:left="0" w:firstLine="0"/>
        <w:jc w:val="center"/>
      </w:pPr>
    </w:p>
    <w:p w:rsidR="007E4F30" w:rsidRDefault="007E4F30">
      <w:pPr>
        <w:spacing w:after="101" w:line="259" w:lineRule="auto"/>
        <w:ind w:left="0" w:firstLine="0"/>
        <w:jc w:val="center"/>
      </w:pPr>
    </w:p>
    <w:p w:rsidR="007E4F30" w:rsidRDefault="007E4F30">
      <w:pPr>
        <w:spacing w:after="101" w:line="259" w:lineRule="auto"/>
        <w:ind w:left="0" w:firstLine="0"/>
        <w:jc w:val="center"/>
      </w:pPr>
    </w:p>
    <w:p w:rsidR="007E4F30" w:rsidRDefault="007E4F30">
      <w:pPr>
        <w:spacing w:after="101" w:line="259" w:lineRule="auto"/>
        <w:ind w:left="0" w:firstLine="0"/>
        <w:jc w:val="center"/>
      </w:pPr>
    </w:p>
    <w:p w:rsidR="007E4F30" w:rsidRDefault="000110AC">
      <w:pPr>
        <w:spacing w:after="101" w:line="259" w:lineRule="auto"/>
        <w:ind w:left="0" w:firstLine="0"/>
        <w:jc w:val="center"/>
        <w:rPr>
          <w:b/>
        </w:rPr>
      </w:pPr>
      <w:r>
        <w:rPr>
          <w:b/>
        </w:rPr>
        <w:t>Новосибирск</w:t>
      </w:r>
      <w:r w:rsidR="006D060B">
        <w:rPr>
          <w:b/>
        </w:rPr>
        <w:t>,</w:t>
      </w:r>
      <w:r w:rsidR="00C150CA">
        <w:rPr>
          <w:b/>
        </w:rPr>
        <w:t xml:space="preserve"> 2024</w:t>
      </w:r>
    </w:p>
    <w:p w:rsidR="007E4F30" w:rsidRDefault="007E4F30">
      <w:pPr>
        <w:spacing w:after="0" w:line="259" w:lineRule="auto"/>
        <w:ind w:left="4133" w:firstLine="0"/>
        <w:rPr>
          <w:b/>
          <w:sz w:val="28"/>
          <w:szCs w:val="28"/>
        </w:rPr>
      </w:pPr>
    </w:p>
    <w:p w:rsidR="007E4F30" w:rsidRDefault="007E4F30">
      <w:pPr>
        <w:spacing w:after="0" w:line="259" w:lineRule="auto"/>
        <w:ind w:left="4133" w:firstLine="0"/>
        <w:rPr>
          <w:b/>
          <w:sz w:val="28"/>
          <w:szCs w:val="28"/>
        </w:rPr>
      </w:pPr>
    </w:p>
    <w:p w:rsidR="007E4F30" w:rsidRDefault="00C150CA">
      <w:pPr>
        <w:spacing w:after="0" w:line="259" w:lineRule="auto"/>
        <w:ind w:left="4133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:rsidR="007E4F30" w:rsidRDefault="007E4F30">
      <w:pPr>
        <w:spacing w:after="0" w:line="259" w:lineRule="auto"/>
        <w:ind w:left="4133" w:firstLine="0"/>
        <w:rPr>
          <w:b/>
        </w:rPr>
      </w:pPr>
    </w:p>
    <w:tbl>
      <w:tblPr>
        <w:tblStyle w:val="13"/>
        <w:tblW w:w="9742" w:type="dxa"/>
        <w:tblInd w:w="-108" w:type="dxa"/>
        <w:tblCellMar>
          <w:top w:w="6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845"/>
        <w:gridCol w:w="7715"/>
        <w:gridCol w:w="1182"/>
      </w:tblGrid>
      <w:tr w:rsidR="007E4F30">
        <w:trPr>
          <w:trHeight w:val="43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страниц</w:t>
            </w:r>
          </w:p>
        </w:tc>
      </w:tr>
      <w:tr w:rsidR="007E4F30">
        <w:trPr>
          <w:trHeight w:val="341"/>
        </w:trPr>
        <w:tc>
          <w:tcPr>
            <w:tcW w:w="8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 Комплекс основных характеристик программы </w:t>
            </w:r>
          </w:p>
        </w:tc>
        <w:tc>
          <w:tcPr>
            <w:tcW w:w="118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7E4F30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7E4F30">
        <w:trPr>
          <w:trHeight w:val="3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E4F30">
        <w:trPr>
          <w:trHeight w:val="4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E4F30">
        <w:trPr>
          <w:trHeight w:val="9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программы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4F30">
        <w:trPr>
          <w:trHeight w:val="4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E4F30">
        <w:trPr>
          <w:trHeight w:val="434"/>
        </w:trPr>
        <w:tc>
          <w:tcPr>
            <w:tcW w:w="8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 Комплекс организационно-педагогических условий</w:t>
            </w:r>
          </w:p>
        </w:tc>
        <w:tc>
          <w:tcPr>
            <w:tcW w:w="118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7E4F30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7E4F30">
        <w:trPr>
          <w:trHeight w:val="3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E4F30">
        <w:trPr>
          <w:trHeight w:val="31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 реализации программы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E4F30">
        <w:trPr>
          <w:trHeight w:val="3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аттестации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E4F30">
        <w:trPr>
          <w:trHeight w:val="31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 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Оценочные материалы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E4F30">
        <w:trPr>
          <w:trHeight w:val="31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 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Методические материалы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E4F30">
        <w:trPr>
          <w:trHeight w:val="46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E4F30">
        <w:trPr>
          <w:trHeight w:val="46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E4F30">
        <w:trPr>
          <w:trHeight w:val="46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E4F30">
        <w:trPr>
          <w:trHeight w:val="46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7E4F30" w:rsidRDefault="00C150CA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7E4F30" w:rsidRDefault="00C150CA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7E4F30" w:rsidRDefault="00C150CA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7E4F30" w:rsidRDefault="00C150CA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7E4F30" w:rsidRDefault="00C150CA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7E4F30" w:rsidRDefault="00C150CA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7E4F30" w:rsidRDefault="00C150CA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7E4F30" w:rsidRDefault="00C150CA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7E4F30" w:rsidRDefault="00C150CA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7E4F30" w:rsidRDefault="00C150CA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7E4F30" w:rsidRDefault="00C150CA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7E4F30" w:rsidRDefault="007E4F30">
      <w:pPr>
        <w:spacing w:after="0" w:line="259" w:lineRule="auto"/>
        <w:ind w:left="317" w:firstLine="0"/>
        <w:jc w:val="center"/>
        <w:rPr>
          <w:sz w:val="28"/>
        </w:rPr>
      </w:pPr>
    </w:p>
    <w:p w:rsidR="007E4F30" w:rsidRDefault="007E4F30">
      <w:pPr>
        <w:spacing w:after="0" w:line="259" w:lineRule="auto"/>
        <w:ind w:left="317" w:firstLine="0"/>
        <w:jc w:val="center"/>
        <w:rPr>
          <w:sz w:val="28"/>
        </w:rPr>
      </w:pPr>
    </w:p>
    <w:p w:rsidR="007E4F30" w:rsidRDefault="007E4F30">
      <w:pPr>
        <w:spacing w:after="0" w:line="259" w:lineRule="auto"/>
        <w:ind w:left="317" w:firstLine="0"/>
        <w:jc w:val="center"/>
        <w:rPr>
          <w:sz w:val="28"/>
        </w:rPr>
      </w:pPr>
    </w:p>
    <w:p w:rsidR="007E4F30" w:rsidRDefault="007E4F30">
      <w:pPr>
        <w:spacing w:after="0" w:line="259" w:lineRule="auto"/>
        <w:ind w:left="317" w:firstLine="0"/>
        <w:jc w:val="center"/>
        <w:rPr>
          <w:sz w:val="28"/>
        </w:rPr>
      </w:pPr>
    </w:p>
    <w:p w:rsidR="007E4F30" w:rsidRDefault="007E4F30">
      <w:pPr>
        <w:spacing w:after="0" w:line="259" w:lineRule="auto"/>
        <w:ind w:left="317" w:firstLine="0"/>
        <w:jc w:val="center"/>
        <w:rPr>
          <w:sz w:val="28"/>
        </w:rPr>
      </w:pPr>
    </w:p>
    <w:p w:rsidR="007E4F30" w:rsidRDefault="007E4F30">
      <w:pPr>
        <w:spacing w:after="0" w:line="259" w:lineRule="auto"/>
        <w:ind w:left="317" w:firstLine="0"/>
        <w:jc w:val="center"/>
        <w:rPr>
          <w:sz w:val="28"/>
        </w:rPr>
      </w:pPr>
    </w:p>
    <w:p w:rsidR="007E4F30" w:rsidRDefault="007E4F30">
      <w:pPr>
        <w:spacing w:after="0" w:line="259" w:lineRule="auto"/>
        <w:ind w:left="317" w:firstLine="0"/>
        <w:jc w:val="center"/>
        <w:rPr>
          <w:sz w:val="28"/>
        </w:rPr>
      </w:pPr>
    </w:p>
    <w:p w:rsidR="007E4F30" w:rsidRDefault="007E4F30">
      <w:pPr>
        <w:spacing w:after="0" w:line="259" w:lineRule="auto"/>
        <w:ind w:left="0" w:right="3" w:firstLine="0"/>
        <w:rPr>
          <w:b/>
          <w:sz w:val="28"/>
        </w:rPr>
      </w:pPr>
    </w:p>
    <w:p w:rsidR="007E4F30" w:rsidRDefault="00C150CA">
      <w:pPr>
        <w:spacing w:after="0" w:line="259" w:lineRule="auto"/>
        <w:ind w:left="0" w:right="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Комплекс основных характеристик Программы </w:t>
      </w:r>
    </w:p>
    <w:p w:rsidR="007E4F30" w:rsidRDefault="007E4F30">
      <w:pPr>
        <w:spacing w:after="0" w:line="259" w:lineRule="auto"/>
        <w:ind w:left="0" w:right="3" w:firstLine="0"/>
        <w:jc w:val="center"/>
        <w:rPr>
          <w:b/>
          <w:sz w:val="28"/>
          <w:szCs w:val="28"/>
        </w:rPr>
      </w:pPr>
    </w:p>
    <w:p w:rsidR="007E4F30" w:rsidRDefault="00C150CA">
      <w:pPr>
        <w:spacing w:after="0" w:line="259" w:lineRule="auto"/>
        <w:ind w:left="0" w:right="3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1.1. Пояснительная записка</w:t>
      </w:r>
    </w:p>
    <w:p w:rsidR="007E4F30" w:rsidRDefault="007E4F30">
      <w:pPr>
        <w:spacing w:after="0" w:line="240" w:lineRule="auto"/>
        <w:ind w:left="0" w:firstLine="422"/>
        <w:jc w:val="both"/>
        <w:rPr>
          <w:b/>
          <w:bCs/>
          <w:i/>
          <w:iCs/>
          <w:sz w:val="28"/>
          <w:szCs w:val="28"/>
        </w:rPr>
      </w:pPr>
    </w:p>
    <w:p w:rsidR="007E4F30" w:rsidRDefault="00C150CA" w:rsidP="008D0402">
      <w:pPr>
        <w:spacing w:after="0" w:line="240" w:lineRule="auto"/>
        <w:ind w:left="0" w:firstLine="709"/>
        <w:jc w:val="both"/>
        <w:rPr>
          <w:color w:val="191919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Направленность программы. </w:t>
      </w:r>
      <w:r>
        <w:rPr>
          <w:sz w:val="28"/>
          <w:szCs w:val="28"/>
        </w:rPr>
        <w:t xml:space="preserve">Дополнительная общеразвивающая программа «Юные инспекторы движения» </w:t>
      </w:r>
      <w:r>
        <w:rPr>
          <w:i/>
          <w:sz w:val="28"/>
          <w:szCs w:val="28"/>
        </w:rPr>
        <w:t>социально-гуманитарной направленности</w:t>
      </w:r>
      <w:r>
        <w:rPr>
          <w:sz w:val="28"/>
          <w:szCs w:val="28"/>
        </w:rPr>
        <w:t xml:space="preserve"> способствует развитию навыков безопасного поведения на дороге. Программа </w:t>
      </w:r>
      <w:r>
        <w:rPr>
          <w:color w:val="191919"/>
          <w:sz w:val="28"/>
          <w:szCs w:val="28"/>
        </w:rPr>
        <w:t>предназн</w:t>
      </w:r>
      <w:r w:rsidR="00CC62CB">
        <w:rPr>
          <w:color w:val="191919"/>
          <w:sz w:val="28"/>
          <w:szCs w:val="28"/>
        </w:rPr>
        <w:t>ачена для учащихся 1-2 классов.</w:t>
      </w:r>
    </w:p>
    <w:p w:rsidR="00CC62CB" w:rsidRDefault="00CC62CB" w:rsidP="008D0402">
      <w:pPr>
        <w:spacing w:after="0" w:line="240" w:lineRule="auto"/>
        <w:ind w:left="0" w:firstLine="709"/>
        <w:jc w:val="both"/>
        <w:rPr>
          <w:color w:val="191919"/>
          <w:sz w:val="28"/>
          <w:szCs w:val="28"/>
        </w:rPr>
      </w:pPr>
    </w:p>
    <w:p w:rsidR="007E4F30" w:rsidRDefault="00C150CA" w:rsidP="008D0402">
      <w:pPr>
        <w:spacing w:after="0" w:line="240" w:lineRule="auto"/>
        <w:ind w:left="0" w:firstLine="709"/>
        <w:rPr>
          <w:rFonts w:ascii="TimesNewRomanPSMT" w:eastAsia="Segoe UI Symbol" w:hAnsi="TimesNewRomanPSMT"/>
          <w:i/>
          <w:iCs/>
          <w:sz w:val="28"/>
          <w:szCs w:val="28"/>
        </w:rPr>
      </w:pPr>
      <w:r>
        <w:rPr>
          <w:b/>
          <w:bCs/>
          <w:i/>
          <w:sz w:val="28"/>
          <w:szCs w:val="28"/>
        </w:rPr>
        <w:t>Актуальн</w:t>
      </w:r>
      <w:r w:rsidR="00CC62CB">
        <w:rPr>
          <w:b/>
          <w:bCs/>
          <w:i/>
          <w:sz w:val="28"/>
          <w:szCs w:val="28"/>
        </w:rPr>
        <w:t>ость программы</w:t>
      </w:r>
    </w:p>
    <w:p w:rsidR="007E4F30" w:rsidRDefault="00C150CA" w:rsidP="008D0402">
      <w:pPr>
        <w:spacing w:after="0" w:line="240" w:lineRule="auto"/>
        <w:ind w:left="0" w:firstLine="709"/>
        <w:rPr>
          <w:rFonts w:ascii="TimesNewRomanPSMT" w:eastAsia="Segoe UI Symbol" w:hAnsi="TimesNewRomanPSMT"/>
          <w:bCs/>
          <w:i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Своевреме</w:t>
      </w:r>
      <w:r w:rsidR="00F72C6F">
        <w:rPr>
          <w:rFonts w:ascii="TimesNewRomanPSMT" w:eastAsia="Segoe UI Symbol" w:hAnsi="TimesNewRomanPSMT"/>
          <w:i/>
          <w:iCs/>
          <w:sz w:val="28"/>
          <w:szCs w:val="28"/>
        </w:rPr>
        <w:t>нность, современность программы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Пример: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</w:t>
      </w:r>
      <w:r>
        <w:rPr>
          <w:color w:val="191919"/>
          <w:sz w:val="28"/>
          <w:szCs w:val="28"/>
        </w:rPr>
        <w:t xml:space="preserve"> формирования представлений о правилах дорожного движения и навыков безопасного поведения на улицах и дорогах и </w:t>
      </w:r>
      <w:r>
        <w:rPr>
          <w:sz w:val="28"/>
          <w:szCs w:val="28"/>
        </w:rPr>
        <w:t xml:space="preserve">обучения участников дорожного движения, начиная с младшего школьного возраста, диктуется </w:t>
      </w:r>
      <w:r w:rsidR="00F72C6F">
        <w:rPr>
          <w:sz w:val="28"/>
          <w:szCs w:val="28"/>
        </w:rPr>
        <w:t>увеличением</w:t>
      </w:r>
      <w:r>
        <w:rPr>
          <w:sz w:val="28"/>
          <w:szCs w:val="28"/>
        </w:rPr>
        <w:t xml:space="preserve"> интенсивности движения на автодорогах. 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Среда обитания ребёнка перенасыщена риском и опасностями дорожно-транспортных происшествий. Практически с порога дома он становится участником дорожного </w:t>
      </w:r>
      <w:r w:rsidR="00AE1F26">
        <w:rPr>
          <w:sz w:val="28"/>
          <w:szCs w:val="28"/>
        </w:rPr>
        <w:t xml:space="preserve">движения, </w:t>
      </w:r>
      <w:proofErr w:type="gramStart"/>
      <w:r w:rsidR="00AE1F26">
        <w:rPr>
          <w:sz w:val="28"/>
          <w:szCs w:val="28"/>
        </w:rPr>
        <w:t>так</w:t>
      </w:r>
      <w:proofErr w:type="gramEnd"/>
      <w:r w:rsidR="00AE1F26">
        <w:rPr>
          <w:sz w:val="28"/>
          <w:szCs w:val="28"/>
        </w:rPr>
        <w:t xml:space="preserve"> как и дворы стали</w:t>
      </w:r>
      <w:r>
        <w:rPr>
          <w:sz w:val="28"/>
          <w:szCs w:val="28"/>
        </w:rPr>
        <w:t xml:space="preserve"> объектами дорожного движения. </w:t>
      </w:r>
      <w:r w:rsidR="00AE1F26">
        <w:rPr>
          <w:sz w:val="28"/>
          <w:szCs w:val="28"/>
        </w:rPr>
        <w:t xml:space="preserve">У ребенка не сформирован навык </w:t>
      </w:r>
      <w:r w:rsidR="00AE1F26">
        <w:rPr>
          <w:color w:val="191919"/>
          <w:sz w:val="28"/>
          <w:szCs w:val="28"/>
        </w:rPr>
        <w:t>самостоятельного безопасного передвижения</w:t>
      </w:r>
      <w:r>
        <w:rPr>
          <w:color w:val="191919"/>
          <w:sz w:val="28"/>
          <w:szCs w:val="28"/>
        </w:rPr>
        <w:t xml:space="preserve"> по улицам и дорогам. Все это определяет необходимость введения данной программы в начальной школе. </w:t>
      </w:r>
    </w:p>
    <w:p w:rsidR="007E4F30" w:rsidRDefault="007E4F30" w:rsidP="008D0402">
      <w:pPr>
        <w:spacing w:after="0" w:line="240" w:lineRule="auto"/>
        <w:ind w:left="0" w:firstLine="709"/>
        <w:jc w:val="both"/>
        <w:rPr>
          <w:color w:val="191919"/>
          <w:sz w:val="28"/>
          <w:szCs w:val="28"/>
        </w:rPr>
      </w:pPr>
    </w:p>
    <w:p w:rsidR="007E4F30" w:rsidRDefault="00C150CA" w:rsidP="008D0402">
      <w:pPr>
        <w:spacing w:after="0" w:line="240" w:lineRule="auto"/>
        <w:ind w:left="0" w:firstLine="709"/>
        <w:jc w:val="both"/>
        <w:rPr>
          <w:rFonts w:ascii="TimesNewRomanPSMT" w:eastAsia="Segoe UI Symbol" w:hAnsi="TimesNewRomanPSMT"/>
          <w:i/>
          <w:iCs/>
          <w:sz w:val="28"/>
          <w:szCs w:val="28"/>
        </w:rPr>
      </w:pPr>
      <w:r>
        <w:rPr>
          <w:b/>
          <w:bCs/>
          <w:i/>
          <w:sz w:val="28"/>
          <w:szCs w:val="28"/>
        </w:rPr>
        <w:t>Отличительная</w:t>
      </w:r>
      <w:r w:rsidR="003E5AD7">
        <w:rPr>
          <w:b/>
          <w:bCs/>
          <w:i/>
          <w:sz w:val="28"/>
          <w:szCs w:val="28"/>
        </w:rPr>
        <w:t xml:space="preserve"> особенность программы, новизна</w:t>
      </w:r>
      <w:r>
        <w:rPr>
          <w:b/>
          <w:bCs/>
          <w:i/>
          <w:sz w:val="28"/>
          <w:szCs w:val="28"/>
        </w:rPr>
        <w:t xml:space="preserve"> 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rFonts w:eastAsia="Segoe UI Symbol"/>
          <w:bCs/>
          <w:i/>
          <w:color w:val="auto"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Характерные свойства,</w:t>
      </w:r>
      <w:r w:rsidR="003E5AD7">
        <w:rPr>
          <w:rFonts w:ascii="TimesNewRomanPSMT" w:eastAsia="Segoe UI Symbol" w:hAnsi="TimesNewRomanPSMT"/>
          <w:i/>
          <w:iCs/>
          <w:sz w:val="28"/>
          <w:szCs w:val="28"/>
        </w:rPr>
        <w:t xml:space="preserve"> отличающие программу от других</w:t>
      </w:r>
      <w:r>
        <w:rPr>
          <w:rFonts w:ascii="TimesNewRomanPSMT" w:eastAsia="Segoe UI Symbol" w:hAnsi="TimesNewRomanPSMT"/>
          <w:i/>
          <w:iCs/>
          <w:sz w:val="28"/>
          <w:szCs w:val="28"/>
        </w:rPr>
        <w:t>; отличительные черты, основные идеи, которые придают программе своеобразие.</w:t>
      </w:r>
      <w:r>
        <w:rPr>
          <w:rFonts w:eastAsia="Segoe UI Symbol"/>
          <w:i/>
          <w:iCs/>
          <w:color w:val="auto"/>
          <w:sz w:val="28"/>
          <w:szCs w:val="28"/>
        </w:rPr>
        <w:t xml:space="preserve"> 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eastAsia="Segoe UI Symbol"/>
          <w:i/>
          <w:iCs/>
          <w:color w:val="auto"/>
          <w:sz w:val="28"/>
          <w:szCs w:val="28"/>
        </w:rPr>
        <w:t>Пример: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Отличительной особенностью данной программы является её практическая направленность.</w:t>
      </w:r>
      <w:r>
        <w:rPr>
          <w:color w:val="auto"/>
          <w:spacing w:val="-7"/>
          <w:sz w:val="28"/>
        </w:rPr>
        <w:t xml:space="preserve"> </w:t>
      </w:r>
      <w:r>
        <w:rPr>
          <w:color w:val="auto"/>
          <w:sz w:val="28"/>
        </w:rPr>
        <w:t>Каждый,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кто</w:t>
      </w:r>
      <w:r>
        <w:rPr>
          <w:color w:val="auto"/>
          <w:spacing w:val="-5"/>
          <w:sz w:val="28"/>
        </w:rPr>
        <w:t xml:space="preserve"> </w:t>
      </w:r>
      <w:r>
        <w:rPr>
          <w:color w:val="auto"/>
          <w:sz w:val="28"/>
        </w:rPr>
        <w:t>проводит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занятия</w:t>
      </w:r>
      <w:r w:rsidR="003E5AD7">
        <w:rPr>
          <w:color w:val="auto"/>
          <w:sz w:val="28"/>
        </w:rPr>
        <w:t>,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задаёт себе вопрос: «Как помочь детям научиться использовать собственный опыт».</w:t>
      </w:r>
    </w:p>
    <w:p w:rsidR="007E4F30" w:rsidRDefault="007E4F30" w:rsidP="008D0402">
      <w:pPr>
        <w:spacing w:after="0" w:line="240" w:lineRule="auto"/>
        <w:ind w:left="0" w:firstLine="709"/>
        <w:rPr>
          <w:color w:val="auto"/>
          <w:sz w:val="28"/>
          <w:szCs w:val="28"/>
        </w:rPr>
      </w:pPr>
    </w:p>
    <w:p w:rsidR="007E4F30" w:rsidRDefault="00C150CA" w:rsidP="008D0402">
      <w:pPr>
        <w:spacing w:after="0" w:line="240" w:lineRule="auto"/>
        <w:ind w:left="0" w:firstLine="709"/>
        <w:rPr>
          <w:i/>
          <w:iCs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Новизна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bCs/>
          <w:i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То, что ранее никто не делал или не изучал. Что есть нового в вашей программе.</w:t>
      </w:r>
    </w:p>
    <w:p w:rsidR="007E4F30" w:rsidRDefault="00C150CA" w:rsidP="008D0402">
      <w:pPr>
        <w:spacing w:after="0" w:line="240" w:lineRule="auto"/>
        <w:ind w:left="0" w:firstLine="709"/>
        <w:rPr>
          <w:i/>
          <w:iCs/>
          <w:color w:val="auto"/>
          <w:sz w:val="28"/>
        </w:rPr>
      </w:pPr>
      <w:r>
        <w:rPr>
          <w:i/>
          <w:iCs/>
          <w:color w:val="auto"/>
          <w:sz w:val="28"/>
          <w:szCs w:val="28"/>
        </w:rPr>
        <w:t>Пример:</w:t>
      </w:r>
    </w:p>
    <w:p w:rsidR="007E4F30" w:rsidRPr="00CC62CB" w:rsidRDefault="00C150CA" w:rsidP="008D0402">
      <w:p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color w:val="auto"/>
          <w:sz w:val="28"/>
        </w:rPr>
        <w:t>На занятиях используются самые разнообразные формы и методы работы с обучающимися.</w:t>
      </w:r>
      <w:r>
        <w:rPr>
          <w:color w:val="auto"/>
          <w:spacing w:val="-7"/>
          <w:sz w:val="28"/>
        </w:rPr>
        <w:t xml:space="preserve"> </w:t>
      </w:r>
      <w:r>
        <w:rPr>
          <w:color w:val="auto"/>
          <w:sz w:val="28"/>
        </w:rPr>
        <w:t>Работа</w:t>
      </w:r>
      <w:r>
        <w:rPr>
          <w:color w:val="auto"/>
          <w:spacing w:val="-9"/>
          <w:sz w:val="28"/>
        </w:rPr>
        <w:t xml:space="preserve"> </w:t>
      </w:r>
      <w:r>
        <w:rPr>
          <w:color w:val="auto"/>
          <w:sz w:val="28"/>
        </w:rPr>
        <w:t>организована</w:t>
      </w:r>
      <w:r>
        <w:rPr>
          <w:color w:val="auto"/>
          <w:spacing w:val="-12"/>
          <w:sz w:val="28"/>
        </w:rPr>
        <w:t xml:space="preserve"> </w:t>
      </w:r>
      <w:r>
        <w:rPr>
          <w:color w:val="auto"/>
          <w:sz w:val="28"/>
        </w:rPr>
        <w:t>так,</w:t>
      </w:r>
      <w:r>
        <w:rPr>
          <w:color w:val="auto"/>
          <w:spacing w:val="-11"/>
          <w:sz w:val="28"/>
        </w:rPr>
        <w:t xml:space="preserve"> </w:t>
      </w:r>
      <w:r>
        <w:rPr>
          <w:color w:val="auto"/>
          <w:sz w:val="28"/>
        </w:rPr>
        <w:t>что</w:t>
      </w:r>
      <w:r>
        <w:rPr>
          <w:color w:val="auto"/>
          <w:spacing w:val="-9"/>
          <w:sz w:val="28"/>
        </w:rPr>
        <w:t xml:space="preserve"> </w:t>
      </w:r>
      <w:r>
        <w:rPr>
          <w:color w:val="auto"/>
          <w:sz w:val="28"/>
        </w:rPr>
        <w:t>каждый</w:t>
      </w:r>
      <w:r>
        <w:rPr>
          <w:color w:val="auto"/>
          <w:spacing w:val="-9"/>
          <w:sz w:val="28"/>
        </w:rPr>
        <w:t xml:space="preserve"> </w:t>
      </w:r>
      <w:r>
        <w:rPr>
          <w:color w:val="auto"/>
          <w:sz w:val="28"/>
        </w:rPr>
        <w:t>школьник</w:t>
      </w:r>
      <w:r>
        <w:rPr>
          <w:color w:val="auto"/>
          <w:spacing w:val="-10"/>
          <w:sz w:val="28"/>
        </w:rPr>
        <w:t xml:space="preserve"> </w:t>
      </w:r>
      <w:r>
        <w:rPr>
          <w:color w:val="auto"/>
          <w:sz w:val="28"/>
        </w:rPr>
        <w:t>может</w:t>
      </w:r>
      <w:r>
        <w:rPr>
          <w:color w:val="auto"/>
          <w:spacing w:val="-7"/>
          <w:sz w:val="28"/>
        </w:rPr>
        <w:t xml:space="preserve"> </w:t>
      </w:r>
      <w:r>
        <w:rPr>
          <w:color w:val="auto"/>
          <w:sz w:val="28"/>
        </w:rPr>
        <w:t>реализовать</w:t>
      </w:r>
      <w:r>
        <w:rPr>
          <w:color w:val="auto"/>
          <w:spacing w:val="-7"/>
          <w:sz w:val="28"/>
        </w:rPr>
        <w:t xml:space="preserve"> </w:t>
      </w:r>
      <w:r>
        <w:rPr>
          <w:color w:val="auto"/>
          <w:sz w:val="28"/>
        </w:rPr>
        <w:t xml:space="preserve">свои способности. Педагогической основой курса стали идеи личностно- ориентированного образования и проблемного обучения, создающие условия для становления субъектного опыта эмоционально-ценностного и </w:t>
      </w:r>
      <w:proofErr w:type="spellStart"/>
      <w:r>
        <w:rPr>
          <w:color w:val="auto"/>
          <w:sz w:val="28"/>
        </w:rPr>
        <w:t>деятельностного</w:t>
      </w:r>
      <w:proofErr w:type="spellEnd"/>
      <w:r>
        <w:rPr>
          <w:color w:val="auto"/>
          <w:sz w:val="28"/>
        </w:rPr>
        <w:t xml:space="preserve"> отношения к окружающим его людям.</w:t>
      </w:r>
    </w:p>
    <w:p w:rsidR="007E4F30" w:rsidRDefault="007E4F30" w:rsidP="008D0402">
      <w:pPr>
        <w:spacing w:after="0" w:line="240" w:lineRule="auto"/>
        <w:ind w:left="0" w:firstLine="709"/>
        <w:jc w:val="both"/>
        <w:rPr>
          <w:b/>
          <w:bCs/>
          <w:i/>
          <w:sz w:val="28"/>
          <w:szCs w:val="28"/>
        </w:rPr>
      </w:pPr>
    </w:p>
    <w:p w:rsidR="007E4F30" w:rsidRDefault="00C150CA" w:rsidP="008D0402">
      <w:pPr>
        <w:spacing w:after="0" w:line="240" w:lineRule="auto"/>
        <w:ind w:left="0" w:firstLine="709"/>
        <w:rPr>
          <w:rFonts w:ascii="TimesNewRomanPSMT" w:eastAsia="Segoe UI Symbol" w:hAnsi="TimesNewRomanPSMT"/>
          <w:sz w:val="28"/>
          <w:szCs w:val="28"/>
        </w:rPr>
      </w:pPr>
      <w:r>
        <w:rPr>
          <w:b/>
          <w:bCs/>
          <w:i/>
          <w:sz w:val="28"/>
          <w:szCs w:val="28"/>
        </w:rPr>
        <w:t>Целевая аудитория</w:t>
      </w:r>
    </w:p>
    <w:p w:rsidR="007E4F30" w:rsidRDefault="00C150CA" w:rsidP="008D0402">
      <w:pPr>
        <w:spacing w:after="0" w:line="240" w:lineRule="auto"/>
        <w:ind w:left="0" w:firstLine="709"/>
        <w:rPr>
          <w:rFonts w:ascii="TimesNewRomanPSMT" w:eastAsia="Segoe UI Symbol" w:hAnsi="TimesNewRomanPSMT"/>
          <w:bCs/>
          <w:i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lastRenderedPageBreak/>
        <w:t xml:space="preserve">Примерный портрет обучающегося, для которого будет актуальным обучение по данной программе. 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rFonts w:eastAsia="Segoe UI Symbol"/>
          <w:b/>
          <w:bCs/>
          <w:i/>
          <w:iCs/>
          <w:color w:val="auto"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Пример:</w:t>
      </w:r>
      <w:r>
        <w:rPr>
          <w:rFonts w:eastAsia="Segoe UI Symbol"/>
          <w:b/>
          <w:bCs/>
          <w:i/>
          <w:iCs/>
          <w:color w:val="auto"/>
          <w:sz w:val="28"/>
          <w:szCs w:val="28"/>
        </w:rPr>
        <w:t xml:space="preserve"> </w:t>
      </w:r>
    </w:p>
    <w:p w:rsidR="007E4F30" w:rsidRDefault="00D60725" w:rsidP="008D0402">
      <w:pPr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sz w:val="28"/>
          <w:szCs w:val="28"/>
        </w:rPr>
        <w:t>Программа адресована детям</w:t>
      </w:r>
      <w:r w:rsidR="00C150CA">
        <w:rPr>
          <w:sz w:val="28"/>
          <w:szCs w:val="28"/>
        </w:rPr>
        <w:t xml:space="preserve"> 7-8 лет (учащиеся 1-2 классов). </w:t>
      </w:r>
      <w:r>
        <w:rPr>
          <w:color w:val="auto"/>
          <w:sz w:val="28"/>
        </w:rPr>
        <w:t>Данный школьный возраст –</w:t>
      </w:r>
      <w:r w:rsidR="00C150CA">
        <w:rPr>
          <w:color w:val="auto"/>
          <w:sz w:val="28"/>
        </w:rPr>
        <w:t xml:space="preserve"> самый благоприятный для творческого развития и социализации в обществе. Общими характерными особенностями данного возрастного периода является стремление к самостоятельности. В этот период приобретаются практические умения и навыки. 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</w:rPr>
        <w:t xml:space="preserve">Набор учащихся осуществляется на добровольной основе. 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b/>
          <w:bCs/>
          <w:i/>
          <w:sz w:val="28"/>
          <w:szCs w:val="28"/>
        </w:rPr>
        <w:t>Объем программы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составляет ___ </w:t>
      </w:r>
      <w:r>
        <w:rPr>
          <w:sz w:val="28"/>
          <w:szCs w:val="28"/>
          <w:highlight w:val="white"/>
        </w:rPr>
        <w:t>часов</w:t>
      </w:r>
      <w:r>
        <w:rPr>
          <w:sz w:val="28"/>
          <w:szCs w:val="28"/>
        </w:rPr>
        <w:t>.</w:t>
      </w:r>
    </w:p>
    <w:p w:rsidR="007E4F30" w:rsidRDefault="007E4F30" w:rsidP="008D0402">
      <w:pPr>
        <w:spacing w:after="0" w:line="240" w:lineRule="auto"/>
        <w:ind w:left="0" w:firstLine="709"/>
        <w:jc w:val="both"/>
        <w:rPr>
          <w:b/>
          <w:bCs/>
          <w:i/>
          <w:sz w:val="28"/>
          <w:szCs w:val="28"/>
        </w:rPr>
      </w:pPr>
    </w:p>
    <w:p w:rsidR="007E4F30" w:rsidRDefault="00C150CA" w:rsidP="008D0402">
      <w:pPr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Срок освоения, срок обучения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i/>
          <w:sz w:val="28"/>
          <w:szCs w:val="28"/>
        </w:rPr>
        <w:t>Срок обучения</w:t>
      </w:r>
      <w:r>
        <w:rPr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с _</w:t>
      </w:r>
      <w:proofErr w:type="gramStart"/>
      <w:r>
        <w:rPr>
          <w:color w:val="auto"/>
          <w:sz w:val="28"/>
          <w:szCs w:val="28"/>
        </w:rPr>
        <w:t>_._</w:t>
      </w:r>
      <w:proofErr w:type="gramEnd"/>
      <w:r>
        <w:rPr>
          <w:color w:val="auto"/>
          <w:sz w:val="28"/>
          <w:szCs w:val="28"/>
        </w:rPr>
        <w:t>_.202</w:t>
      </w:r>
      <w:r w:rsidR="00D60725">
        <w:rPr>
          <w:color w:val="auto"/>
          <w:sz w:val="28"/>
          <w:szCs w:val="28"/>
        </w:rPr>
        <w:t xml:space="preserve">_ </w:t>
      </w:r>
      <w:r>
        <w:rPr>
          <w:color w:val="auto"/>
          <w:sz w:val="28"/>
          <w:szCs w:val="28"/>
        </w:rPr>
        <w:t xml:space="preserve">г. по </w:t>
      </w:r>
      <w:r w:rsidR="00D60725">
        <w:rPr>
          <w:color w:val="auto"/>
          <w:sz w:val="28"/>
          <w:szCs w:val="28"/>
        </w:rPr>
        <w:t>__.__.202_ г</w:t>
      </w:r>
      <w:r>
        <w:rPr>
          <w:color w:val="auto"/>
          <w:sz w:val="28"/>
          <w:szCs w:val="28"/>
        </w:rPr>
        <w:t>.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b/>
          <w:bCs/>
          <w:color w:val="auto"/>
          <w:sz w:val="28"/>
          <w:szCs w:val="28"/>
        </w:rPr>
      </w:pPr>
      <w:r>
        <w:rPr>
          <w:i/>
          <w:sz w:val="28"/>
          <w:szCs w:val="28"/>
        </w:rPr>
        <w:t>Срок освоения</w:t>
      </w:r>
      <w:r>
        <w:rPr>
          <w:sz w:val="28"/>
          <w:szCs w:val="28"/>
        </w:rPr>
        <w:t>: __</w:t>
      </w:r>
      <w:r>
        <w:rPr>
          <w:color w:val="auto"/>
          <w:sz w:val="28"/>
          <w:szCs w:val="28"/>
        </w:rPr>
        <w:t xml:space="preserve"> месяцев (___ недель)</w:t>
      </w:r>
    </w:p>
    <w:p w:rsidR="007E4F30" w:rsidRDefault="007E4F30" w:rsidP="008D0402">
      <w:pPr>
        <w:spacing w:after="0" w:line="240" w:lineRule="auto"/>
        <w:ind w:left="0" w:firstLine="709"/>
        <w:jc w:val="both"/>
        <w:rPr>
          <w:b/>
          <w:bCs/>
          <w:i/>
          <w:sz w:val="28"/>
          <w:szCs w:val="28"/>
        </w:rPr>
      </w:pPr>
    </w:p>
    <w:p w:rsidR="007E4F30" w:rsidRDefault="00C150CA" w:rsidP="008D0402">
      <w:p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Форма обучения</w:t>
      </w:r>
      <w:r w:rsidR="00722F0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очная. </w:t>
      </w:r>
    </w:p>
    <w:p w:rsidR="007E4F30" w:rsidRDefault="007E4F30" w:rsidP="008D0402">
      <w:pPr>
        <w:spacing w:after="0" w:line="240" w:lineRule="auto"/>
        <w:ind w:left="0" w:firstLine="709"/>
        <w:jc w:val="both"/>
        <w:rPr>
          <w:i/>
          <w:sz w:val="28"/>
          <w:szCs w:val="28"/>
        </w:rPr>
      </w:pPr>
    </w:p>
    <w:p w:rsidR="007E4F30" w:rsidRDefault="00C150CA" w:rsidP="008D0402">
      <w:p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Язык обучения</w:t>
      </w:r>
      <w:r>
        <w:rPr>
          <w:sz w:val="28"/>
          <w:szCs w:val="28"/>
        </w:rPr>
        <w:t xml:space="preserve"> – русский.</w:t>
      </w:r>
    </w:p>
    <w:p w:rsidR="007E4F30" w:rsidRDefault="007E4F30" w:rsidP="008D0402">
      <w:pPr>
        <w:spacing w:after="0" w:line="240" w:lineRule="auto"/>
        <w:ind w:left="0" w:firstLine="709"/>
        <w:jc w:val="both"/>
        <w:rPr>
          <w:i/>
          <w:sz w:val="28"/>
          <w:szCs w:val="28"/>
        </w:rPr>
      </w:pPr>
    </w:p>
    <w:p w:rsidR="007E4F30" w:rsidRDefault="00C150CA" w:rsidP="008D0402">
      <w:p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Уровень программы</w:t>
      </w:r>
      <w:r>
        <w:rPr>
          <w:sz w:val="28"/>
          <w:szCs w:val="28"/>
        </w:rPr>
        <w:t xml:space="preserve"> – стартовый (ознакомительный).</w:t>
      </w:r>
    </w:p>
    <w:p w:rsidR="007E4F30" w:rsidRDefault="007E4F30" w:rsidP="008D0402">
      <w:pPr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E4F30" w:rsidRDefault="00C150CA" w:rsidP="008D0402">
      <w:pPr>
        <w:spacing w:after="0" w:line="240" w:lineRule="auto"/>
        <w:ind w:left="0" w:firstLine="709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Особенности организации образовательного процесса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реализации образовательной программы</w:t>
      </w:r>
      <w:r w:rsidR="00CD1835">
        <w:rPr>
          <w:sz w:val="28"/>
          <w:szCs w:val="28"/>
        </w:rPr>
        <w:t xml:space="preserve"> – т</w:t>
      </w:r>
      <w:r>
        <w:rPr>
          <w:sz w:val="28"/>
          <w:szCs w:val="28"/>
        </w:rPr>
        <w:t>радиционная.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b/>
          <w:i/>
          <w:sz w:val="28"/>
          <w:szCs w:val="28"/>
        </w:rPr>
      </w:pPr>
      <w:r>
        <w:rPr>
          <w:i/>
          <w:iCs/>
          <w:sz w:val="28"/>
          <w:szCs w:val="28"/>
        </w:rPr>
        <w:t>Организационная форма обучения</w:t>
      </w:r>
      <w:r>
        <w:rPr>
          <w:sz w:val="28"/>
          <w:szCs w:val="28"/>
        </w:rPr>
        <w:t xml:space="preserve"> – групповая, наполняемость группы 15 человек. Состав учебной группы: постоянный в течение года</w:t>
      </w:r>
      <w:r>
        <w:rPr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</w:p>
    <w:p w:rsidR="007E4F30" w:rsidRDefault="00C150CA" w:rsidP="008D0402">
      <w:pPr>
        <w:spacing w:after="0" w:line="24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Режим занятий</w:t>
      </w:r>
      <w:r>
        <w:rPr>
          <w:sz w:val="28"/>
          <w:szCs w:val="28"/>
        </w:rPr>
        <w:t xml:space="preserve"> – продолжител</w:t>
      </w:r>
      <w:r w:rsidR="00450918">
        <w:rPr>
          <w:sz w:val="28"/>
          <w:szCs w:val="28"/>
        </w:rPr>
        <w:t>ьность 1 академического часа</w:t>
      </w:r>
      <w:r w:rsidR="00CD1835">
        <w:rPr>
          <w:sz w:val="28"/>
          <w:szCs w:val="28"/>
        </w:rPr>
        <w:t xml:space="preserve"> – </w:t>
      </w:r>
      <w:r>
        <w:rPr>
          <w:sz w:val="28"/>
          <w:szCs w:val="28"/>
        </w:rPr>
        <w:t>45 минут. Занятия проводятся __ раза в неделю по __ часа. Перерыв между занятиями __ минут.</w:t>
      </w:r>
    </w:p>
    <w:p w:rsidR="007E4F30" w:rsidRDefault="007E4F30" w:rsidP="00722F04">
      <w:pPr>
        <w:spacing w:after="27" w:line="259" w:lineRule="auto"/>
        <w:ind w:left="0" w:firstLine="0"/>
        <w:rPr>
          <w:b/>
          <w:sz w:val="28"/>
          <w:szCs w:val="28"/>
        </w:rPr>
      </w:pPr>
    </w:p>
    <w:p w:rsidR="007E4F30" w:rsidRDefault="00722F04">
      <w:pPr>
        <w:spacing w:after="27" w:line="259" w:lineRule="auto"/>
        <w:ind w:left="56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 Цель и задачи программы</w:t>
      </w:r>
    </w:p>
    <w:p w:rsidR="007E4F30" w:rsidRDefault="00C150CA" w:rsidP="00FF573F">
      <w:pPr>
        <w:spacing w:after="0" w:line="240" w:lineRule="auto"/>
        <w:ind w:left="0" w:firstLine="709"/>
        <w:jc w:val="both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ascii="TimesNewRomanPS-ItalicMT" w:eastAsia="Segoe UI Symbol" w:hAnsi="TimesNewRomanPS-ItalicMT"/>
          <w:i/>
          <w:iCs/>
          <w:sz w:val="28"/>
          <w:szCs w:val="28"/>
        </w:rPr>
        <w:t xml:space="preserve">Цель </w:t>
      </w:r>
      <w:r>
        <w:rPr>
          <w:rFonts w:ascii="TimesNewRomanPSMT" w:eastAsia="Segoe UI Symbol" w:hAnsi="TimesNewRomanPSMT"/>
          <w:i/>
          <w:iCs/>
          <w:sz w:val="28"/>
          <w:szCs w:val="28"/>
        </w:rPr>
        <w:t>связана с названием программы, отражает ее основную направленность</w:t>
      </w:r>
      <w:r w:rsidR="00C424A1">
        <w:rPr>
          <w:rFonts w:ascii="TimesNewRomanPSMT" w:eastAsia="Segoe UI Symbol" w:hAnsi="TimesNewRomanPSMT"/>
          <w:i/>
          <w:iCs/>
          <w:sz w:val="28"/>
          <w:szCs w:val="28"/>
        </w:rPr>
        <w:t xml:space="preserve"> и желаемый конечный результат (</w:t>
      </w:r>
      <w:r>
        <w:rPr>
          <w:rFonts w:ascii="TimesNewRomanPSMT" w:eastAsia="Segoe UI Symbol" w:hAnsi="TimesNewRomanPSMT"/>
          <w:i/>
          <w:iCs/>
          <w:sz w:val="28"/>
          <w:szCs w:val="28"/>
        </w:rPr>
        <w:t>должна быть ясна, конкретна, реальна, значима</w:t>
      </w:r>
      <w:r w:rsidR="00C424A1">
        <w:rPr>
          <w:rFonts w:ascii="TimesNewRomanPSMT" w:eastAsia="Segoe UI Symbol" w:hAnsi="TimesNewRomanPSMT"/>
          <w:i/>
          <w:iCs/>
          <w:sz w:val="28"/>
          <w:szCs w:val="28"/>
        </w:rPr>
        <w:t>)</w:t>
      </w:r>
      <w:r w:rsidR="006D3A67">
        <w:rPr>
          <w:rFonts w:ascii="TimesNewRomanPSMT" w:eastAsia="Segoe UI Symbol" w:hAnsi="TimesNewRomanPSMT"/>
          <w:i/>
          <w:iCs/>
          <w:sz w:val="28"/>
          <w:szCs w:val="28"/>
        </w:rPr>
        <w:t xml:space="preserve">. </w:t>
      </w:r>
      <w:r>
        <w:rPr>
          <w:rFonts w:ascii="TimesNewRomanPS-ItalicMT" w:eastAsia="Segoe UI Symbol" w:hAnsi="TimesNewRomanPS-ItalicMT"/>
          <w:i/>
          <w:iCs/>
          <w:sz w:val="28"/>
          <w:szCs w:val="28"/>
        </w:rPr>
        <w:t xml:space="preserve">Задачи </w:t>
      </w:r>
      <w:r>
        <w:rPr>
          <w:rFonts w:ascii="TimesNewRomanPSMT" w:eastAsia="Segoe UI Symbol" w:hAnsi="TimesNewRomanPSMT"/>
          <w:i/>
          <w:iCs/>
          <w:sz w:val="28"/>
          <w:szCs w:val="28"/>
        </w:rPr>
        <w:t>показывают, что нужно сделать, чтобы достичь цели.</w:t>
      </w:r>
    </w:p>
    <w:p w:rsidR="007E4F30" w:rsidRDefault="00C150CA" w:rsidP="00FF573F">
      <w:pPr>
        <w:spacing w:after="0" w:line="240" w:lineRule="auto"/>
        <w:ind w:left="0" w:firstLine="709"/>
        <w:jc w:val="both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eastAsia="Segoe UI Symbol"/>
          <w:i/>
          <w:iCs/>
          <w:color w:val="auto"/>
          <w:sz w:val="28"/>
          <w:szCs w:val="28"/>
        </w:rPr>
        <w:t xml:space="preserve">Пример: </w:t>
      </w:r>
    </w:p>
    <w:p w:rsidR="007E4F30" w:rsidRDefault="00C150CA" w:rsidP="00FF573F">
      <w:p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iCs/>
          <w:color w:val="191919"/>
          <w:sz w:val="28"/>
          <w:szCs w:val="28"/>
        </w:rPr>
        <w:t xml:space="preserve">Цель: </w:t>
      </w:r>
      <w:r>
        <w:rPr>
          <w:color w:val="191919"/>
          <w:sz w:val="28"/>
          <w:szCs w:val="28"/>
        </w:rPr>
        <w:t xml:space="preserve">формирование первоначальных знаний и умений </w:t>
      </w:r>
      <w:r w:rsidR="001E64AF">
        <w:rPr>
          <w:color w:val="191919"/>
          <w:sz w:val="28"/>
          <w:szCs w:val="28"/>
        </w:rPr>
        <w:t xml:space="preserve">участника </w:t>
      </w:r>
      <w:r>
        <w:rPr>
          <w:color w:val="191919"/>
          <w:sz w:val="28"/>
          <w:szCs w:val="28"/>
        </w:rPr>
        <w:t xml:space="preserve">дорожного движения, культуры поведения на дорогах и улицах. </w:t>
      </w:r>
    </w:p>
    <w:p w:rsidR="007E4F30" w:rsidRDefault="00C150CA" w:rsidP="00FF573F">
      <w:pPr>
        <w:spacing w:after="0" w:line="24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Задачи:</w:t>
      </w:r>
    </w:p>
    <w:p w:rsidR="007E4F30" w:rsidRDefault="00C150CA" w:rsidP="00FF573F">
      <w:p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Предметные:</w:t>
      </w:r>
      <w:r>
        <w:rPr>
          <w:sz w:val="28"/>
          <w:szCs w:val="28"/>
        </w:rPr>
        <w:t xml:space="preserve"> </w:t>
      </w:r>
    </w:p>
    <w:p w:rsidR="007E4F30" w:rsidRDefault="00C150CA" w:rsidP="00FF57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понятие о значениях основных дорожных знаков, указателей, линий разметки проезжей части и прави</w:t>
      </w:r>
      <w:r w:rsidR="0002543B">
        <w:rPr>
          <w:sz w:val="28"/>
          <w:szCs w:val="28"/>
        </w:rPr>
        <w:t>лах движения на проезжей части.</w:t>
      </w:r>
    </w:p>
    <w:p w:rsidR="007E4F30" w:rsidRDefault="00C150CA" w:rsidP="00FF57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умению пользоваться общественным транспортом, пониманию сигналов светофора и жестов регулировщика, применять на практике полученные знания. </w:t>
      </w:r>
    </w:p>
    <w:p w:rsidR="007E4F30" w:rsidRDefault="00C150CA" w:rsidP="00FF573F">
      <w:p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Метапредметные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7E4F30" w:rsidRDefault="00C150CA" w:rsidP="00FF573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Развить у детей навыки </w:t>
      </w:r>
      <w:r w:rsidR="0095495F">
        <w:rPr>
          <w:sz w:val="28"/>
          <w:szCs w:val="28"/>
        </w:rPr>
        <w:t>безопасного поведения на улице.</w:t>
      </w:r>
    </w:p>
    <w:p w:rsidR="007E4F30" w:rsidRDefault="00C150CA" w:rsidP="00FF573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Развить способность ориентации на местности. </w:t>
      </w:r>
    </w:p>
    <w:p w:rsidR="007E4F30" w:rsidRDefault="00C150CA" w:rsidP="00FF573F">
      <w:p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Личностные:</w:t>
      </w:r>
      <w:r>
        <w:rPr>
          <w:sz w:val="28"/>
          <w:szCs w:val="28"/>
        </w:rPr>
        <w:t xml:space="preserve"> </w:t>
      </w:r>
    </w:p>
    <w:p w:rsidR="007E4F30" w:rsidRDefault="00C150CA" w:rsidP="00FF573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бережное отношение к своей жизни и своему здоровью, а также к жизни и здоровью всех участников дорожного движения. </w:t>
      </w:r>
    </w:p>
    <w:p w:rsidR="007E4F30" w:rsidRDefault="00C150CA" w:rsidP="00FF573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 ответственности, дисциплины; осознания опаснос</w:t>
      </w:r>
      <w:r w:rsidR="00843414">
        <w:rPr>
          <w:sz w:val="28"/>
          <w:szCs w:val="28"/>
        </w:rPr>
        <w:t xml:space="preserve">ти неконтролируемого поведения на проезжей части при нарушении </w:t>
      </w:r>
      <w:r>
        <w:rPr>
          <w:sz w:val="28"/>
          <w:szCs w:val="28"/>
        </w:rPr>
        <w:t>правил дорожного движения.</w:t>
      </w:r>
    </w:p>
    <w:p w:rsidR="007E4F30" w:rsidRDefault="007E4F30" w:rsidP="00FF573F">
      <w:pPr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E4F30" w:rsidRDefault="00C150CA" w:rsidP="00FF573F">
      <w:pPr>
        <w:spacing w:after="0" w:line="240" w:lineRule="auto"/>
        <w:ind w:left="0" w:firstLine="709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1.3. Содержание программ</w:t>
      </w:r>
      <w:r>
        <w:rPr>
          <w:b/>
          <w:color w:val="auto"/>
          <w:sz w:val="28"/>
          <w:szCs w:val="28"/>
        </w:rPr>
        <w:t>ы</w:t>
      </w:r>
    </w:p>
    <w:p w:rsidR="007E4F30" w:rsidRDefault="00C150CA" w:rsidP="00FF573F">
      <w:pPr>
        <w:spacing w:after="0" w:line="240" w:lineRule="auto"/>
        <w:ind w:left="0" w:firstLine="709"/>
        <w:jc w:val="both"/>
        <w:rPr>
          <w:rFonts w:ascii="TimesNewRomanPSMT" w:eastAsia="Segoe UI Symbol" w:hAnsi="TimesNewRomanPSMT"/>
          <w:i/>
          <w:iCs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Содержит наз</w:t>
      </w:r>
      <w:r w:rsidR="00843414">
        <w:rPr>
          <w:rFonts w:ascii="TimesNewRomanPSMT" w:eastAsia="Segoe UI Symbol" w:hAnsi="TimesNewRomanPSMT"/>
          <w:i/>
          <w:iCs/>
          <w:sz w:val="28"/>
          <w:szCs w:val="28"/>
        </w:rPr>
        <w:t xml:space="preserve">вание разделов и тем программы, </w:t>
      </w:r>
      <w:r>
        <w:rPr>
          <w:rFonts w:ascii="TimesNewRomanPSMT" w:eastAsia="Segoe UI Symbol" w:hAnsi="TimesNewRomanPSMT"/>
          <w:i/>
          <w:iCs/>
          <w:sz w:val="28"/>
          <w:szCs w:val="28"/>
        </w:rPr>
        <w:t>количество теоретических и практи</w:t>
      </w:r>
      <w:r w:rsidR="00843414">
        <w:rPr>
          <w:rFonts w:ascii="TimesNewRomanPSMT" w:eastAsia="Segoe UI Symbol" w:hAnsi="TimesNewRomanPSMT"/>
          <w:i/>
          <w:iCs/>
          <w:sz w:val="28"/>
          <w:szCs w:val="28"/>
        </w:rPr>
        <w:t xml:space="preserve">ческих часов и формы аттестации </w:t>
      </w:r>
      <w:r>
        <w:rPr>
          <w:rFonts w:ascii="TimesNewRomanPSMT" w:eastAsia="Segoe UI Symbol" w:hAnsi="TimesNewRomanPSMT"/>
          <w:i/>
          <w:iCs/>
          <w:sz w:val="28"/>
          <w:szCs w:val="28"/>
        </w:rPr>
        <w:t>(контроля), оформляется в табличной форме.</w:t>
      </w:r>
    </w:p>
    <w:p w:rsidR="007E4F30" w:rsidRPr="0095495F" w:rsidRDefault="00C150CA" w:rsidP="00FF573F">
      <w:pPr>
        <w:spacing w:after="0" w:line="240" w:lineRule="auto"/>
        <w:ind w:left="0" w:firstLine="709"/>
        <w:jc w:val="both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Пример:</w:t>
      </w:r>
    </w:p>
    <w:p w:rsidR="007E4F30" w:rsidRDefault="00C150CA">
      <w:pPr>
        <w:spacing w:after="0" w:line="269" w:lineRule="auto"/>
        <w:ind w:left="0"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Учебный план</w:t>
      </w:r>
    </w:p>
    <w:p w:rsidR="007E4F30" w:rsidRDefault="007E4F30">
      <w:pPr>
        <w:spacing w:after="0" w:line="269" w:lineRule="auto"/>
        <w:ind w:left="0" w:firstLine="709"/>
        <w:jc w:val="center"/>
        <w:rPr>
          <w:b/>
          <w:color w:val="auto"/>
          <w:sz w:val="28"/>
          <w:szCs w:val="28"/>
        </w:rPr>
      </w:pPr>
    </w:p>
    <w:tbl>
      <w:tblPr>
        <w:tblStyle w:val="13"/>
        <w:tblW w:w="10194" w:type="dxa"/>
        <w:tblInd w:w="75" w:type="dxa"/>
        <w:tblCellMar>
          <w:top w:w="9" w:type="dxa"/>
          <w:right w:w="24" w:type="dxa"/>
        </w:tblCellMar>
        <w:tblLook w:val="04A0" w:firstRow="1" w:lastRow="0" w:firstColumn="1" w:lastColumn="0" w:noHBand="0" w:noVBand="1"/>
      </w:tblPr>
      <w:tblGrid>
        <w:gridCol w:w="586"/>
        <w:gridCol w:w="3674"/>
        <w:gridCol w:w="1685"/>
        <w:gridCol w:w="2224"/>
        <w:gridCol w:w="2025"/>
      </w:tblGrid>
      <w:tr w:rsidR="007E4F30">
        <w:trPr>
          <w:trHeight w:val="334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F30" w:rsidRDefault="007E4F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pacing w:val="-2"/>
              </w:rPr>
              <w:t>Формы контроля</w:t>
            </w:r>
          </w:p>
        </w:tc>
      </w:tr>
      <w:tr w:rsidR="007E4F30">
        <w:trPr>
          <w:trHeight w:val="974"/>
        </w:trPr>
        <w:tc>
          <w:tcPr>
            <w:tcW w:w="59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7E4F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7E4F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7E4F3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E4F30">
        <w:trPr>
          <w:trHeight w:val="97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и термины ПДД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 w:rsidP="001E0E4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Права, обязанности и ответственност</w:t>
            </w:r>
            <w:r w:rsidR="00CA3340">
              <w:rPr>
                <w:sz w:val="28"/>
                <w:szCs w:val="28"/>
              </w:rPr>
              <w:t>ь участников дорожного движения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7E4F30">
        <w:trPr>
          <w:trHeight w:val="33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A3340">
            <w:pPr>
              <w:spacing w:after="0" w:line="240" w:lineRule="auto"/>
              <w:ind w:left="142" w:right="10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дорожной безопасности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96" w:lineRule="auto"/>
              <w:ind w:left="9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7E4F30">
        <w:trPr>
          <w:trHeight w:val="97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A3340">
            <w:pPr>
              <w:spacing w:after="0" w:line="240" w:lineRule="auto"/>
              <w:ind w:left="142" w:right="10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ПДД – законы улиц и дорог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7E4F30">
        <w:trPr>
          <w:trHeight w:val="33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на перекрёсток «Внимание – дети!»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color w:val="auto"/>
                <w:spacing w:val="-2"/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>Опрос</w:t>
            </w:r>
          </w:p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color w:val="auto"/>
                <w:spacing w:val="-4"/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Зачёт</w:t>
            </w:r>
          </w:p>
        </w:tc>
      </w:tr>
      <w:tr w:rsidR="007E4F30">
        <w:trPr>
          <w:trHeight w:val="34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Дорожные знаки и их виды, дополнительные средства информации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Тест</w:t>
            </w:r>
          </w:p>
        </w:tc>
      </w:tr>
      <w:tr w:rsidR="007E4F30">
        <w:trPr>
          <w:trHeight w:val="34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tabs>
                <w:tab w:val="center" w:pos="851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Беседа</w:t>
            </w:r>
          </w:p>
        </w:tc>
      </w:tr>
      <w:tr w:rsidR="007E4F30">
        <w:trPr>
          <w:trHeight w:val="34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«Берегись автомобиля!»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>Опрос</w:t>
            </w:r>
          </w:p>
        </w:tc>
      </w:tr>
      <w:tr w:rsidR="007E4F30">
        <w:trPr>
          <w:trHeight w:val="65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на перекрёсток «За безопасность движения»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Беседа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Травм</w:t>
            </w:r>
            <w:r w:rsidR="00CA3340">
              <w:rPr>
                <w:sz w:val="28"/>
                <w:szCs w:val="28"/>
              </w:rPr>
              <w:t>ы. Виды травм, их классификация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7E4F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 xml:space="preserve">Групповая </w:t>
            </w:r>
            <w:r>
              <w:rPr>
                <w:color w:val="auto"/>
                <w:sz w:val="28"/>
                <w:szCs w:val="28"/>
              </w:rPr>
              <w:t>оценка</w:t>
            </w:r>
            <w:r>
              <w:rPr>
                <w:color w:val="auto"/>
                <w:spacing w:val="-17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работ</w:t>
            </w:r>
          </w:p>
        </w:tc>
      </w:tr>
      <w:tr w:rsidR="007E4F30">
        <w:trPr>
          <w:trHeight w:val="65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A3340">
            <w:pPr>
              <w:spacing w:after="0" w:line="240" w:lineRule="auto"/>
              <w:ind w:left="142" w:righ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медицинская помощь при ДТП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>Тест</w:t>
            </w:r>
          </w:p>
        </w:tc>
      </w:tr>
      <w:tr w:rsidR="007E4F30">
        <w:trPr>
          <w:trHeight w:val="33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нуж</w:t>
            </w:r>
            <w:r w:rsidR="000F4202">
              <w:rPr>
                <w:sz w:val="28"/>
                <w:szCs w:val="28"/>
              </w:rPr>
              <w:t xml:space="preserve">но знать </w:t>
            </w:r>
            <w:r w:rsidR="000F4202">
              <w:rPr>
                <w:sz w:val="28"/>
                <w:szCs w:val="28"/>
              </w:rPr>
              <w:lastRenderedPageBreak/>
              <w:t>статистику травматизма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Беседа</w:t>
            </w:r>
          </w:p>
        </w:tc>
      </w:tr>
      <w:tr w:rsidR="007E4F30">
        <w:trPr>
          <w:trHeight w:val="33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на перекрёсток «Всегда ли пешеход помнит о светофоре?»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>Опрос</w:t>
            </w:r>
          </w:p>
        </w:tc>
      </w:tr>
      <w:tr w:rsidR="007E4F30">
        <w:trPr>
          <w:trHeight w:val="65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0F4202">
            <w:pPr>
              <w:spacing w:after="0" w:line="240" w:lineRule="auto"/>
              <w:ind w:left="142" w:righ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ПДД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Беседа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«Каждому должно быть ясно – на дороге кататься опасно!»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Беседа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0F4202">
            <w:pPr>
              <w:spacing w:after="0" w:line="240" w:lineRule="auto"/>
              <w:ind w:left="142" w:righ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«Кто лучше знает ПДД»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 xml:space="preserve">Промежуточная </w:t>
            </w:r>
            <w:r>
              <w:rPr>
                <w:color w:val="auto"/>
                <w:sz w:val="28"/>
                <w:szCs w:val="28"/>
              </w:rPr>
              <w:t>диагностическая</w:t>
            </w:r>
            <w:r>
              <w:rPr>
                <w:color w:val="auto"/>
                <w:spacing w:val="-17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работа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дорожного движения – наши друзья.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Беседа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0F4202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на перекрёсток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>Опрос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0F4202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Светофор – мой друг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Беседа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0F4202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«Светофор»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4F30" w:rsidRDefault="00C150CA">
            <w:pPr>
              <w:spacing w:after="0" w:line="292" w:lineRule="auto"/>
              <w:ind w:left="9" w:right="2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Тест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</w:t>
            </w:r>
            <w:r w:rsidR="000F4202">
              <w:rPr>
                <w:sz w:val="28"/>
                <w:szCs w:val="28"/>
              </w:rPr>
              <w:t>авательная игра «Перейди улицу»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4F30" w:rsidRDefault="00C150CA">
            <w:pPr>
              <w:spacing w:after="0" w:line="292" w:lineRule="auto"/>
              <w:ind w:left="9" w:right="2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Контрольные вопросы по теме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Разгадывание и</w:t>
            </w:r>
            <w:r w:rsidR="000F4202">
              <w:rPr>
                <w:sz w:val="28"/>
                <w:szCs w:val="28"/>
              </w:rPr>
              <w:t xml:space="preserve"> составление кроссвордов по ПДД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 xml:space="preserve">Групповая </w:t>
            </w:r>
            <w:r>
              <w:rPr>
                <w:color w:val="auto"/>
                <w:sz w:val="28"/>
                <w:szCs w:val="28"/>
              </w:rPr>
              <w:t>оценка</w:t>
            </w:r>
            <w:r>
              <w:rPr>
                <w:color w:val="auto"/>
                <w:spacing w:val="-17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работ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на </w:t>
            </w:r>
            <w:r w:rsidR="000F4202">
              <w:rPr>
                <w:sz w:val="28"/>
                <w:szCs w:val="28"/>
              </w:rPr>
              <w:t>перекрёсток «Вежливый водитель»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Зачёт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улиц и дорог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Беседа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польз</w:t>
            </w:r>
            <w:r w:rsidR="000F4202">
              <w:rPr>
                <w:sz w:val="28"/>
                <w:szCs w:val="28"/>
              </w:rPr>
              <w:t>ования общественным транспортом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Беседа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0F4202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дорожной разметки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Беседа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0F4202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ПДД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</w:rPr>
              <w:t>Тест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="000F4202">
              <w:rPr>
                <w:sz w:val="28"/>
                <w:szCs w:val="28"/>
              </w:rPr>
              <w:t>агитбригады «Безопасное колесо»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 xml:space="preserve">Групповая </w:t>
            </w:r>
            <w:r>
              <w:rPr>
                <w:color w:val="auto"/>
                <w:sz w:val="28"/>
                <w:szCs w:val="28"/>
              </w:rPr>
              <w:t>оценка</w:t>
            </w:r>
            <w:r>
              <w:rPr>
                <w:color w:val="auto"/>
                <w:spacing w:val="-17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работ</w:t>
            </w:r>
          </w:p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Беседа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</w:t>
            </w:r>
            <w:r w:rsidR="000F4202">
              <w:rPr>
                <w:sz w:val="28"/>
                <w:szCs w:val="28"/>
              </w:rPr>
              <w:t xml:space="preserve"> занятие по вождению велосипеда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>Итоговое тестирование</w:t>
            </w:r>
          </w:p>
        </w:tc>
      </w:tr>
      <w:tr w:rsidR="007E4F30">
        <w:trPr>
          <w:trHeight w:val="6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6D060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0F4202">
            <w:pPr>
              <w:spacing w:after="0" w:line="240" w:lineRule="auto"/>
              <w:ind w:left="142" w:right="10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ЮИД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9E7C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Беседа</w:t>
            </w:r>
          </w:p>
        </w:tc>
      </w:tr>
      <w:tr w:rsidR="007E4F30">
        <w:trPr>
          <w:trHeight w:val="401"/>
        </w:trPr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часов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7E4F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7E4F30">
        <w:trPr>
          <w:trHeight w:val="475"/>
        </w:trPr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F30" w:rsidRDefault="00C150CA">
            <w:pPr>
              <w:spacing w:after="0" w:line="240" w:lineRule="auto"/>
              <w:ind w:left="14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 часов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4F30" w:rsidRDefault="007E4F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:rsidR="007E4F30" w:rsidRDefault="007E4F30" w:rsidP="00843414">
      <w:pPr>
        <w:spacing w:after="0" w:line="240" w:lineRule="auto"/>
        <w:ind w:left="0" w:firstLine="0"/>
        <w:rPr>
          <w:sz w:val="28"/>
          <w:szCs w:val="28"/>
        </w:rPr>
      </w:pPr>
    </w:p>
    <w:p w:rsidR="007E4F30" w:rsidRDefault="00C150CA">
      <w:pPr>
        <w:spacing w:after="0" w:line="240" w:lineRule="auto"/>
        <w:ind w:left="0" w:firstLine="35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Содержание учебного плана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i/>
          <w:iCs/>
          <w:color w:val="auto"/>
          <w:sz w:val="28"/>
          <w:szCs w:val="28"/>
        </w:rPr>
      </w:pPr>
      <w:r w:rsidRPr="006323A8">
        <w:rPr>
          <w:i/>
          <w:iCs/>
          <w:color w:val="auto"/>
          <w:sz w:val="28"/>
          <w:szCs w:val="28"/>
        </w:rPr>
        <w:t xml:space="preserve">Учебный план – содержит название разделов и тем программы, количество теоретических и практических часов и формы аттестации (контроля), оформляется в табличной форме.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i/>
          <w:iCs/>
          <w:sz w:val="28"/>
          <w:szCs w:val="28"/>
        </w:rPr>
      </w:pPr>
      <w:r w:rsidRPr="006323A8">
        <w:rPr>
          <w:i/>
          <w:iCs/>
          <w:sz w:val="28"/>
          <w:szCs w:val="28"/>
        </w:rPr>
        <w:t>Пример:</w:t>
      </w:r>
    </w:p>
    <w:p w:rsidR="007E4F30" w:rsidRPr="006323A8" w:rsidRDefault="007E4F30" w:rsidP="006323A8">
      <w:pPr>
        <w:spacing w:after="0" w:line="240" w:lineRule="auto"/>
        <w:ind w:left="0" w:firstLine="709"/>
        <w:jc w:val="both"/>
        <w:rPr>
          <w:i/>
          <w:iCs/>
          <w:sz w:val="28"/>
          <w:szCs w:val="28"/>
        </w:rPr>
      </w:pP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b/>
          <w:sz w:val="28"/>
          <w:szCs w:val="28"/>
        </w:rPr>
        <w:t>Тема № 1. Основные понятия и термины ПДД</w:t>
      </w:r>
      <w:r w:rsidRPr="006323A8">
        <w:rPr>
          <w:sz w:val="28"/>
          <w:szCs w:val="28"/>
        </w:rPr>
        <w:t>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>Знакомство с основными понятиями, терминами ПДД: водитель, пешеходный переход, проезжая часть, участник дорожного движения.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Беседа с обучающимися.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b/>
          <w:sz w:val="28"/>
          <w:szCs w:val="28"/>
        </w:rPr>
        <w:t>Тема № 2. Права, обязанности и ответственность участников дорожного движения.</w:t>
      </w:r>
      <w:r w:rsidRPr="006323A8">
        <w:rPr>
          <w:sz w:val="28"/>
          <w:szCs w:val="28"/>
        </w:rPr>
        <w:t xml:space="preserve">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 xml:space="preserve">Права, обязанности и ответственность участников дорожного движения. Обязанности водителя, пешехода, пассажира.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Беседа с обучающимися о полученном опыте как </w:t>
      </w:r>
      <w:r w:rsidRPr="006323A8">
        <w:rPr>
          <w:sz w:val="28"/>
          <w:szCs w:val="28"/>
        </w:rPr>
        <w:t>участников дорожного движения.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b/>
          <w:sz w:val="28"/>
          <w:szCs w:val="28"/>
        </w:rPr>
        <w:t>Тема № 3. Азбука дорожной безопасности</w:t>
      </w:r>
      <w:r w:rsidRPr="006323A8">
        <w:rPr>
          <w:sz w:val="28"/>
          <w:szCs w:val="28"/>
        </w:rPr>
        <w:t>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 xml:space="preserve">Правила движения пешехода.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Беседа с обучающимися.</w:t>
      </w:r>
      <w:r w:rsidRPr="006323A8">
        <w:rPr>
          <w:sz w:val="28"/>
          <w:szCs w:val="28"/>
        </w:rPr>
        <w:t xml:space="preserve">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b/>
          <w:sz w:val="28"/>
          <w:szCs w:val="28"/>
        </w:rPr>
        <w:t>Тема № 4. ПДД – законы улиц и дорог</w:t>
      </w:r>
      <w:r w:rsidRPr="006323A8">
        <w:rPr>
          <w:sz w:val="28"/>
          <w:szCs w:val="28"/>
        </w:rPr>
        <w:t>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 xml:space="preserve">Где и как переходить улицу. Переход дороги по сигналам светофора. При отсутствии светофора.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Элементы улиц и дорог. Понятие улицы. Улицы с односторонним и двусторонним движением; тротуар, дорожки для пешеходов. Дорога, главная дорога, проезжая часть, обочина, разделительная полоса, кювет.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Регулируемый перекрёсток.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Раскрытие понятия регулируемого перекрёстка. Регулирование светофором и регулировщиком. Основная опасность на регулируемом перекрёстке – ограничение обзора трогающимися с места автомобилями в начале цикла «зелёного» и проезд «с ходу» других автомобилей.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Нерегулируемый перекрёсток.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Понятие нерегулируемого перекрёстка. Правила перехода в зоне нерегулируемого перекрёстка. Дорожные «ловушки», подстерегающие пешехода на перекрёстке.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«Подвижный ограниченный обзор»: попутный транспорт, встречный транспорт. Ограничение обзора остановившимися автомобилями.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Беседа с обучающимися.</w:t>
      </w:r>
      <w:r w:rsidRPr="006323A8">
        <w:rPr>
          <w:sz w:val="28"/>
          <w:szCs w:val="28"/>
        </w:rPr>
        <w:t xml:space="preserve">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b/>
          <w:sz w:val="28"/>
          <w:szCs w:val="28"/>
        </w:rPr>
        <w:t>Тема № 5-6. Рейд на перекрёсток «Внимание – дети!»</w:t>
      </w:r>
      <w:r w:rsidR="00323BA3" w:rsidRPr="006323A8">
        <w:rPr>
          <w:b/>
          <w:sz w:val="28"/>
          <w:szCs w:val="28"/>
        </w:rPr>
        <w:t>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rFonts w:eastAsia="Segoe UI Symbol"/>
          <w:i/>
          <w:color w:val="auto"/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Теория.</w:t>
      </w:r>
      <w:r w:rsidRPr="006323A8">
        <w:rPr>
          <w:sz w:val="28"/>
          <w:szCs w:val="28"/>
        </w:rPr>
        <w:t xml:space="preserve"> Изучение правил поведения на дороге.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lastRenderedPageBreak/>
        <w:t xml:space="preserve">Практика. </w:t>
      </w:r>
      <w:r w:rsidRPr="006323A8">
        <w:rPr>
          <w:sz w:val="28"/>
          <w:szCs w:val="28"/>
        </w:rPr>
        <w:t xml:space="preserve">Наблюдение за поведением пешеходов и водителей. Опрос обучающихся.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7-8. Дорожные знаки и их виды, дополнительные средства информации.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>Дорожные знаки – символы, устанавливаемые на дорогах для ориентирования участников дорожного движения в сложной обстановке. Группы дорожных знаков. Первые дорожные знаки. Современные дорожные знаки: предупреждающие, запрещающие, предписывающие, приоритета, сервиса, информационно-указательные, дополнительной информации.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rFonts w:eastAsia="Segoe UI Symbol"/>
          <w:color w:val="auto"/>
          <w:sz w:val="28"/>
          <w:szCs w:val="28"/>
        </w:rPr>
        <w:t>Изображение дорожных знаков. Тестирование обучающихся.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9. Правила дорожного движения.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 xml:space="preserve">Выполнение ПДД – долг каждого человека. Признаки транспортной культуры: вежливость и отзывчивость к другим участникам дорожного движения, дисциплинированность. Повышение культуры – источник снижения аварийности. Ответственность за нарушение ПДД. Меры общественного воздействия в школе, в комиссиях по делам несовершеннолетних нарушителей ПДД.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Административные взыскания для несовершеннолетних нарушителей ПДД. Федеральный закон «О безопасности дорожного движения».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rFonts w:eastAsia="Segoe UI Symbol"/>
          <w:color w:val="auto"/>
          <w:sz w:val="28"/>
          <w:szCs w:val="28"/>
        </w:rPr>
        <w:t>Разработка безопасного маршрута «Дом-школа». Беседа с обучающимися.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10. Акция «Берегись автомобиля!»</w:t>
      </w:r>
      <w:r w:rsidR="00323BA3" w:rsidRPr="006323A8">
        <w:rPr>
          <w:b/>
          <w:sz w:val="28"/>
          <w:szCs w:val="28"/>
        </w:rPr>
        <w:t>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Теория.</w:t>
      </w:r>
      <w:r w:rsidRPr="006323A8">
        <w:rPr>
          <w:sz w:val="28"/>
          <w:szCs w:val="28"/>
        </w:rPr>
        <w:t xml:space="preserve"> Изучение правил ПДД.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sz w:val="28"/>
          <w:szCs w:val="28"/>
        </w:rPr>
        <w:t>Оформление выставки рисунков по ПДД. Опрос обучающихся.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11-12. Рейд на перекрёсток «За безопасность движения».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rFonts w:eastAsia="Segoe UI Symbol"/>
          <w:i/>
          <w:color w:val="auto"/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Теория.</w:t>
      </w:r>
      <w:r w:rsidRPr="006323A8">
        <w:rPr>
          <w:sz w:val="28"/>
          <w:szCs w:val="28"/>
        </w:rPr>
        <w:t xml:space="preserve"> Изучение правил поведения на дороге.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sz w:val="28"/>
          <w:szCs w:val="28"/>
        </w:rPr>
        <w:t xml:space="preserve">Наблюдение за поведением пешеходов и водителей. </w:t>
      </w:r>
      <w:r w:rsidRPr="006323A8">
        <w:rPr>
          <w:rFonts w:eastAsia="Segoe UI Symbol"/>
          <w:color w:val="auto"/>
          <w:sz w:val="28"/>
          <w:szCs w:val="28"/>
        </w:rPr>
        <w:t>Беседа с обучающимися.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13. Травмы. Виды травм, их классификация.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 xml:space="preserve">Первая помощь при ДТП. Информация, которую должен сообщить свидетель ДТП. Аптечка автомобиля и ее содержимое.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Раны, их виды, оказание первой помощи.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Вывихи и оказание первой медицинской помощи.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Виды кровотечения и оказание первой медицинской помощи.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Переломы, их виды. Оказание первой помощи пострадавшему.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Ожоги, степени ожогов. Оказание первой помощи.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Виды повязок и способы их наложения.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Обморок, оказание помощи.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Правила оказания первой помощи при солнечном и тепловом ударах.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sz w:val="28"/>
          <w:szCs w:val="28"/>
        </w:rPr>
        <w:t xml:space="preserve">Оказание первой медицинской помощи при сотрясении мозга.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Транспортировка пострадавшего. Оказание первой помощи на конкурсной основе. Разделение детей на группы,</w:t>
      </w:r>
      <w:r w:rsidRPr="006323A8">
        <w:rPr>
          <w:color w:val="auto"/>
          <w:spacing w:val="-2"/>
          <w:sz w:val="28"/>
          <w:szCs w:val="28"/>
        </w:rPr>
        <w:t xml:space="preserve"> </w:t>
      </w:r>
      <w:r w:rsidRPr="006323A8">
        <w:rPr>
          <w:color w:val="auto"/>
          <w:sz w:val="28"/>
          <w:szCs w:val="28"/>
        </w:rPr>
        <w:t>оценка</w:t>
      </w:r>
      <w:r w:rsidRPr="006323A8">
        <w:rPr>
          <w:color w:val="auto"/>
          <w:spacing w:val="-17"/>
          <w:sz w:val="28"/>
          <w:szCs w:val="28"/>
        </w:rPr>
        <w:t xml:space="preserve"> </w:t>
      </w:r>
      <w:r w:rsidRPr="006323A8">
        <w:rPr>
          <w:color w:val="auto"/>
          <w:sz w:val="28"/>
          <w:szCs w:val="28"/>
        </w:rPr>
        <w:t>работ.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14. Первая медпомощь при ДТП.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Теория.</w:t>
      </w:r>
      <w:r w:rsidRPr="006323A8">
        <w:rPr>
          <w:sz w:val="28"/>
          <w:szCs w:val="28"/>
        </w:rPr>
        <w:t xml:space="preserve"> Оказание первой помощи.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sz w:val="28"/>
          <w:szCs w:val="28"/>
        </w:rPr>
        <w:t xml:space="preserve">Встречи с медицинским работником по практическим вопросам.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lastRenderedPageBreak/>
        <w:t xml:space="preserve"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Транспортировка пострадавшего.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Ответы на вопросы билетов и выполнение практического задания.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b/>
          <w:sz w:val="28"/>
          <w:szCs w:val="28"/>
        </w:rPr>
        <w:t>Тема № 15. Для чего нужно знать статистику травматизма</w:t>
      </w:r>
      <w:r w:rsidRPr="006323A8">
        <w:rPr>
          <w:sz w:val="28"/>
          <w:szCs w:val="28"/>
        </w:rPr>
        <w:t>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 xml:space="preserve">Наиболее распространенные виды ДТП с участием детей: переход в неустановленном месте, неожиданный выход из-за предметов, закрывающих обзор пешехода и водителя; переход на запрещающий сигнал светофора, нарушение правил дорожного движения водителями транспортных средств. Разбор конкретных ДТП с участием детей и подростков.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Детский дорожно-транспортный травматизм. Моральный ущерб, причиненный родителям, родственникам, друзьям. Тяжесть травм, полученных в ДТП. Последствия ДТП – наступившая инвалидность, потеря зрения. Наиболее аварийное время. Разбор конкретных ДТП с использованием статистики ГИБДД региона проживания учащихся.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Беседа с обучающимися о </w:t>
      </w:r>
      <w:r w:rsidRPr="006323A8">
        <w:rPr>
          <w:sz w:val="28"/>
          <w:szCs w:val="28"/>
        </w:rPr>
        <w:t>дорожно-транспортном травматизме.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b/>
          <w:sz w:val="28"/>
          <w:szCs w:val="28"/>
        </w:rPr>
        <w:t>Тема № 16. Рейд на перекрёсток «Всегда ли пешеход помнит о светофоре?»</w:t>
      </w:r>
      <w:r w:rsidR="005A3147" w:rsidRPr="006323A8">
        <w:rPr>
          <w:b/>
          <w:sz w:val="28"/>
          <w:szCs w:val="28"/>
        </w:rPr>
        <w:t>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rFonts w:eastAsia="Segoe UI Symbol"/>
          <w:i/>
          <w:color w:val="auto"/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Теория.</w:t>
      </w:r>
      <w:r w:rsidRPr="006323A8">
        <w:rPr>
          <w:sz w:val="28"/>
          <w:szCs w:val="28"/>
        </w:rPr>
        <w:t xml:space="preserve"> Изучение правил поведения на дороге.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sz w:val="28"/>
          <w:szCs w:val="28"/>
        </w:rPr>
        <w:t>Наблюдение за поведением пешеходов и водителей. Опрос обучающихся.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17. Закрепление знаний о ПДД.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>Изучение типичных опасных дорожных ситуаций. Выход на проезжую часть перед близко идущим транспортом – опасность для пешехода-нарушителя. Аварийные ситуации для пешеходов и транспортных средств. Создание аварийных ситуаций по причине заноса транспортного средства, неожиданного падения пешехода, плохой видимости. Невозможность мгновенной остановки автомобиля.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Беседа с обучающимися об </w:t>
      </w:r>
      <w:r w:rsidRPr="006323A8">
        <w:rPr>
          <w:sz w:val="28"/>
          <w:szCs w:val="28"/>
        </w:rPr>
        <w:t>опасных дорожных ситуаций.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18. «Каждому должно быть ясно – на дороге кататься опасно!».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>Зимн</w:t>
      </w:r>
      <w:r w:rsidR="00E37254" w:rsidRPr="006323A8">
        <w:rPr>
          <w:sz w:val="28"/>
          <w:szCs w:val="28"/>
        </w:rPr>
        <w:t>ий двор –</w:t>
      </w:r>
      <w:r w:rsidRPr="006323A8">
        <w:rPr>
          <w:sz w:val="28"/>
          <w:szCs w:val="28"/>
        </w:rPr>
        <w:t xml:space="preserve"> опасность катания на санках и коньках вблизи проезжей части, стоянок, гаражей.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Беседа с обучающимися о</w:t>
      </w:r>
      <w:r w:rsidRPr="006323A8">
        <w:rPr>
          <w:sz w:val="28"/>
          <w:szCs w:val="28"/>
        </w:rPr>
        <w:t xml:space="preserve"> правилах поведения на дороге в зимний период.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19. Викторина «Кто лучше знает ПДД?»</w:t>
      </w:r>
      <w:r w:rsidR="009567E4" w:rsidRPr="006323A8">
        <w:rPr>
          <w:b/>
          <w:sz w:val="28"/>
          <w:szCs w:val="28"/>
        </w:rPr>
        <w:t>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Теория.</w:t>
      </w:r>
      <w:r w:rsidRPr="006323A8">
        <w:rPr>
          <w:sz w:val="28"/>
          <w:szCs w:val="28"/>
        </w:rPr>
        <w:t xml:space="preserve"> Повторение правил ПДД.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sz w:val="28"/>
          <w:szCs w:val="28"/>
        </w:rPr>
        <w:t xml:space="preserve">Повторение знаний по ПДД. </w:t>
      </w:r>
      <w:r w:rsidRPr="006323A8">
        <w:rPr>
          <w:color w:val="auto"/>
          <w:spacing w:val="-2"/>
          <w:sz w:val="28"/>
          <w:szCs w:val="28"/>
        </w:rPr>
        <w:t xml:space="preserve">Промежуточная </w:t>
      </w:r>
      <w:r w:rsidRPr="006323A8">
        <w:rPr>
          <w:color w:val="auto"/>
          <w:sz w:val="28"/>
          <w:szCs w:val="28"/>
        </w:rPr>
        <w:t>диагностическая</w:t>
      </w:r>
      <w:r w:rsidRPr="006323A8">
        <w:rPr>
          <w:color w:val="auto"/>
          <w:spacing w:val="-17"/>
          <w:sz w:val="28"/>
          <w:szCs w:val="28"/>
        </w:rPr>
        <w:t xml:space="preserve"> </w:t>
      </w:r>
      <w:r w:rsidRPr="006323A8">
        <w:rPr>
          <w:color w:val="auto"/>
          <w:sz w:val="28"/>
          <w:szCs w:val="28"/>
        </w:rPr>
        <w:t>работа в виде игры.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b/>
          <w:sz w:val="28"/>
          <w:szCs w:val="28"/>
        </w:rPr>
        <w:t>Тема № 20. Правила дорожного движения – наши друзья</w:t>
      </w:r>
      <w:r w:rsidRPr="006323A8">
        <w:rPr>
          <w:sz w:val="28"/>
          <w:szCs w:val="28"/>
        </w:rPr>
        <w:t>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 xml:space="preserve">Основной принцип безопасности пешехода – видеть транспорт, движущийся на дороге, и быть хорошо видимым для водителей. Объекты, мешающие увидеть обстановку на дороге. Погодные и атмосферные условия, ухудшающие видимость на дороге: дождь, снег, туман, метель, сумерки. Переход дороги близко от объектов, мешающих обзору.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lastRenderedPageBreak/>
        <w:t xml:space="preserve">Ограничение обзора дороги у детей с суженным полем зрения и носящих очки. Необходимость выработки компенсирующего навыка более частого и тщательного поворота головы у детей с такими особенностями зрения.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Яркая одежда и светоотражающие значки – хороший способ помочь водителю вовремя увидеть пешехода.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Беседа с обучающимися о</w:t>
      </w:r>
      <w:r w:rsidRPr="006323A8">
        <w:rPr>
          <w:b/>
          <w:sz w:val="28"/>
          <w:szCs w:val="28"/>
        </w:rPr>
        <w:t xml:space="preserve"> </w:t>
      </w:r>
      <w:r w:rsidRPr="006323A8">
        <w:rPr>
          <w:sz w:val="28"/>
          <w:szCs w:val="28"/>
        </w:rPr>
        <w:t>правилах дорожного движения.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21. Рейд на перекрёсток.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rFonts w:eastAsia="Segoe UI Symbol"/>
          <w:color w:val="auto"/>
          <w:sz w:val="28"/>
          <w:szCs w:val="28"/>
        </w:rPr>
        <w:t>Как правильно переходить перекресток</w:t>
      </w:r>
      <w:r w:rsidRPr="006323A8">
        <w:rPr>
          <w:rFonts w:eastAsia="Segoe UI Symbol"/>
          <w:i/>
          <w:color w:val="auto"/>
          <w:sz w:val="28"/>
          <w:szCs w:val="28"/>
        </w:rPr>
        <w:t>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sz w:val="28"/>
          <w:szCs w:val="28"/>
        </w:rPr>
        <w:t>Наблюдение за поведением пешеходов и водителей. Опрос обучающихся.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22. Светофор – мой друг.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>Из истории создания средств организации дорожного движения. Светофор: создание и совершенствование. Пешеходные светофоры. Светофор с мигающим желтым сигналом. Подчинение сигналам светофора – обязанность каждого участника дорожного движения. Сигналы регулировщика.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Беседа с обучающимися о </w:t>
      </w:r>
      <w:r w:rsidRPr="006323A8">
        <w:rPr>
          <w:sz w:val="28"/>
          <w:szCs w:val="28"/>
        </w:rPr>
        <w:t>пешеходных светофорах.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23. Викторина «Светофор».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Теория.</w:t>
      </w:r>
      <w:r w:rsidRPr="006323A8">
        <w:rPr>
          <w:sz w:val="28"/>
          <w:szCs w:val="28"/>
        </w:rPr>
        <w:t xml:space="preserve"> Повторение правил пользования светофором.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sz w:val="28"/>
          <w:szCs w:val="28"/>
        </w:rPr>
        <w:t>Повторить правила поведения на дороге</w:t>
      </w:r>
      <w:r w:rsidR="006E2922" w:rsidRPr="006323A8">
        <w:rPr>
          <w:sz w:val="28"/>
          <w:szCs w:val="28"/>
        </w:rPr>
        <w:t>.</w:t>
      </w:r>
      <w:r w:rsidRPr="006323A8">
        <w:rPr>
          <w:sz w:val="28"/>
          <w:szCs w:val="28"/>
        </w:rPr>
        <w:t xml:space="preserve"> </w:t>
      </w:r>
      <w:r w:rsidRPr="006323A8">
        <w:rPr>
          <w:rFonts w:eastAsia="Segoe UI Symbol"/>
          <w:color w:val="auto"/>
          <w:sz w:val="28"/>
          <w:szCs w:val="28"/>
        </w:rPr>
        <w:t>Тестирование обучающихся.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24. Познавательная игра «Перейди улицу».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Теория.</w:t>
      </w:r>
      <w:r w:rsidRPr="006323A8">
        <w:rPr>
          <w:sz w:val="28"/>
          <w:szCs w:val="28"/>
        </w:rPr>
        <w:t xml:space="preserve"> Повторение правил дорожного движения.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sz w:val="28"/>
          <w:szCs w:val="28"/>
        </w:rPr>
        <w:t>Повторение правил поведения на дороге.</w:t>
      </w:r>
      <w:r w:rsidRPr="006323A8">
        <w:rPr>
          <w:color w:val="auto"/>
          <w:sz w:val="28"/>
          <w:szCs w:val="28"/>
        </w:rPr>
        <w:t xml:space="preserve"> Контрольные вопросы по теме.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25. Разгадывание и составление кроссвордов по ПДД.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Теория.</w:t>
      </w:r>
      <w:r w:rsidRPr="006323A8">
        <w:rPr>
          <w:sz w:val="28"/>
          <w:szCs w:val="28"/>
        </w:rPr>
        <w:t xml:space="preserve"> Повторение ПДД.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sz w:val="28"/>
          <w:szCs w:val="28"/>
        </w:rPr>
        <w:t xml:space="preserve">Повторить правила поведения на дороге </w:t>
      </w:r>
      <w:r w:rsidR="006E2922" w:rsidRPr="006323A8">
        <w:rPr>
          <w:sz w:val="28"/>
          <w:szCs w:val="28"/>
        </w:rPr>
        <w:t xml:space="preserve">с </w:t>
      </w:r>
      <w:r w:rsidRPr="006323A8">
        <w:rPr>
          <w:sz w:val="28"/>
          <w:szCs w:val="28"/>
        </w:rPr>
        <w:t xml:space="preserve">помощью составления кроссворда. Обучающиеся разбиваются на группы, меняются составленными кроссвордами. </w:t>
      </w:r>
      <w:r w:rsidRPr="006323A8">
        <w:rPr>
          <w:color w:val="auto"/>
          <w:spacing w:val="-2"/>
          <w:sz w:val="28"/>
          <w:szCs w:val="28"/>
        </w:rPr>
        <w:t xml:space="preserve">Групповая </w:t>
      </w:r>
      <w:r w:rsidRPr="006323A8">
        <w:rPr>
          <w:color w:val="auto"/>
          <w:sz w:val="28"/>
          <w:szCs w:val="28"/>
        </w:rPr>
        <w:t>оценка</w:t>
      </w:r>
      <w:r w:rsidRPr="006323A8">
        <w:rPr>
          <w:color w:val="auto"/>
          <w:spacing w:val="-17"/>
          <w:sz w:val="28"/>
          <w:szCs w:val="28"/>
        </w:rPr>
        <w:t xml:space="preserve"> </w:t>
      </w:r>
      <w:r w:rsidRPr="006323A8">
        <w:rPr>
          <w:color w:val="auto"/>
          <w:sz w:val="28"/>
          <w:szCs w:val="28"/>
        </w:rPr>
        <w:t>работ.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26. Рейд на перекрёсток «Вежливый водитель».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rFonts w:eastAsia="Segoe UI Symbol"/>
          <w:color w:val="auto"/>
          <w:sz w:val="28"/>
          <w:szCs w:val="28"/>
        </w:rPr>
        <w:t>Изучения правил на практике, как надо переходить проезжую часть группой людей</w:t>
      </w:r>
      <w:r w:rsidRPr="006323A8">
        <w:rPr>
          <w:rFonts w:eastAsia="Segoe UI Symbol"/>
          <w:i/>
          <w:color w:val="auto"/>
          <w:sz w:val="28"/>
          <w:szCs w:val="28"/>
        </w:rPr>
        <w:t>.</w:t>
      </w:r>
    </w:p>
    <w:p w:rsidR="007E4F30" w:rsidRPr="006323A8" w:rsidRDefault="00C150CA" w:rsidP="006323A8">
      <w:pPr>
        <w:tabs>
          <w:tab w:val="left" w:pos="771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Переход дороги учебной группой.</w:t>
      </w:r>
      <w:r w:rsidRPr="006323A8">
        <w:rPr>
          <w:rFonts w:eastAsia="Segoe UI Symbol"/>
          <w:i/>
          <w:color w:val="auto"/>
          <w:sz w:val="28"/>
          <w:szCs w:val="28"/>
        </w:rPr>
        <w:t xml:space="preserve"> </w:t>
      </w:r>
      <w:r w:rsidRPr="006323A8">
        <w:rPr>
          <w:sz w:val="28"/>
          <w:szCs w:val="28"/>
        </w:rPr>
        <w:t>Наблюдение за поведением водителей и пешеходов. Зачет учебной группы.</w:t>
      </w:r>
    </w:p>
    <w:p w:rsidR="007E4F30" w:rsidRPr="006323A8" w:rsidRDefault="00C150CA" w:rsidP="006323A8">
      <w:pPr>
        <w:tabs>
          <w:tab w:val="left" w:pos="771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27. Элементы улиц и дорог.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 xml:space="preserve">Элементы улицы: проезжая часть, тротуар, трамвайные пути. Участники дорожного движения – пешеходы, пассажиры, водители – как и где они могут передвигаться. Элементарные правила поведения на улице – внимание к транспорту, спокойствие, осмотрительность.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Беседа с обучающимися о названиях элементов улиц и дорог.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28. Правила пользования общественным транспортом.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 xml:space="preserve">Для пассажиров автобуса, троллейбуса, трамвая, как и для пешеходов, существуют особые обязанности, которые следует всегда помнить и выполнять.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lastRenderedPageBreak/>
        <w:t xml:space="preserve">Виды общественного транспорта. Обозначение мест ожидания общественного транспорта. Правила ожидания прибытия общественного транспорта. Правила посадки в общественный транспорт и выхода из него. Поведение в салоне. Правила ожидания транспорта зимой. Возможные последствия посадки в переполненный салон и движения с открытой дверью. Спешка при посадке. Действия при пожаре автобуса.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Беседа с обучающимися о </w:t>
      </w:r>
      <w:r w:rsidRPr="006323A8">
        <w:rPr>
          <w:sz w:val="28"/>
          <w:szCs w:val="28"/>
        </w:rPr>
        <w:t>правилах пользования общественным транспортом и этикете.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29. Значение дорожной разметки.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 xml:space="preserve">Познакомить с дорожной разметкой и её значением для пешеходов и водителей. 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rFonts w:eastAsia="Segoe UI Symbol"/>
          <w:color w:val="auto"/>
          <w:sz w:val="28"/>
          <w:szCs w:val="28"/>
        </w:rPr>
        <w:t xml:space="preserve"> Беседа с обучающимися о </w:t>
      </w:r>
      <w:r w:rsidRPr="006323A8">
        <w:rPr>
          <w:sz w:val="28"/>
          <w:szCs w:val="28"/>
        </w:rPr>
        <w:t>значении дорожной разметки.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30. Закрепление знаний о ПДД.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>Повторить правила поведения на дороге.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>Практика.</w:t>
      </w:r>
      <w:r w:rsidRPr="006323A8">
        <w:rPr>
          <w:sz w:val="28"/>
          <w:szCs w:val="28"/>
        </w:rPr>
        <w:t xml:space="preserve"> Решение ситуационных задач. </w:t>
      </w:r>
      <w:r w:rsidRPr="006323A8">
        <w:rPr>
          <w:color w:val="auto"/>
          <w:sz w:val="28"/>
          <w:szCs w:val="28"/>
        </w:rPr>
        <w:t xml:space="preserve">Ответы на </w:t>
      </w:r>
      <w:r w:rsidRPr="006323A8">
        <w:rPr>
          <w:sz w:val="28"/>
          <w:szCs w:val="28"/>
        </w:rPr>
        <w:t>вопросы билетов.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31. Подготовка агитбригады «Безопасное колесо».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>Повторить правила поведения на дороге.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sz w:val="28"/>
          <w:szCs w:val="28"/>
        </w:rPr>
        <w:t>Подготовка агитбригады «Безопасное колесо» к выступлению на концерте.</w:t>
      </w:r>
      <w:r w:rsidRPr="006323A8">
        <w:rPr>
          <w:color w:val="auto"/>
          <w:spacing w:val="-2"/>
          <w:sz w:val="28"/>
          <w:szCs w:val="28"/>
        </w:rPr>
        <w:t xml:space="preserve"> Беседа с обучающимися, групповая </w:t>
      </w:r>
      <w:r w:rsidRPr="006323A8">
        <w:rPr>
          <w:color w:val="auto"/>
          <w:sz w:val="28"/>
          <w:szCs w:val="28"/>
        </w:rPr>
        <w:t>оценка</w:t>
      </w:r>
      <w:r w:rsidRPr="006323A8">
        <w:rPr>
          <w:color w:val="auto"/>
          <w:spacing w:val="-17"/>
          <w:sz w:val="28"/>
          <w:szCs w:val="28"/>
        </w:rPr>
        <w:t xml:space="preserve"> </w:t>
      </w:r>
      <w:r w:rsidRPr="006323A8">
        <w:rPr>
          <w:color w:val="auto"/>
          <w:sz w:val="28"/>
          <w:szCs w:val="28"/>
        </w:rPr>
        <w:t>работ.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6323A8">
        <w:rPr>
          <w:b/>
          <w:sz w:val="28"/>
          <w:szCs w:val="28"/>
        </w:rPr>
        <w:t>Тема № 32-33. Практическое занятие по вождению велосипеда.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sz w:val="28"/>
          <w:szCs w:val="28"/>
        </w:rPr>
        <w:t xml:space="preserve">Изучение схемы расположения препятствий в </w:t>
      </w:r>
      <w:proofErr w:type="spellStart"/>
      <w:r w:rsidRPr="006323A8">
        <w:rPr>
          <w:sz w:val="28"/>
          <w:szCs w:val="28"/>
        </w:rPr>
        <w:t>автогородке</w:t>
      </w:r>
      <w:proofErr w:type="spellEnd"/>
      <w:r w:rsidRPr="006323A8">
        <w:rPr>
          <w:sz w:val="28"/>
          <w:szCs w:val="28"/>
        </w:rPr>
        <w:t>. Изучени</w:t>
      </w:r>
      <w:r w:rsidR="004C05FE" w:rsidRPr="006323A8">
        <w:rPr>
          <w:sz w:val="28"/>
          <w:szCs w:val="28"/>
        </w:rPr>
        <w:t>е каждого препятствия отдельно.</w:t>
      </w:r>
    </w:p>
    <w:p w:rsidR="007E4F30" w:rsidRPr="006323A8" w:rsidRDefault="004C05FE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Препятствия:</w:t>
      </w:r>
    </w:p>
    <w:p w:rsidR="007E4F30" w:rsidRPr="006323A8" w:rsidRDefault="004C05FE" w:rsidP="006323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змейка;</w:t>
      </w:r>
    </w:p>
    <w:p w:rsidR="007E4F30" w:rsidRPr="006323A8" w:rsidRDefault="004C05FE" w:rsidP="006323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восьмерка;</w:t>
      </w:r>
    </w:p>
    <w:p w:rsidR="007E4F30" w:rsidRPr="006323A8" w:rsidRDefault="004C05FE" w:rsidP="006323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качели;</w:t>
      </w:r>
    </w:p>
    <w:p w:rsidR="007E4F30" w:rsidRPr="006323A8" w:rsidRDefault="004C05FE" w:rsidP="006323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перестановка предмета;</w:t>
      </w:r>
    </w:p>
    <w:p w:rsidR="007E4F30" w:rsidRPr="006323A8" w:rsidRDefault="004C05FE" w:rsidP="006323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слалом;</w:t>
      </w:r>
    </w:p>
    <w:p w:rsidR="007E4F30" w:rsidRPr="006323A8" w:rsidRDefault="004C05FE" w:rsidP="006323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рельсы «Желоб»;</w:t>
      </w:r>
    </w:p>
    <w:p w:rsidR="007E4F30" w:rsidRPr="006323A8" w:rsidRDefault="004C05FE" w:rsidP="006323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ворота с подвижными стойками;</w:t>
      </w:r>
    </w:p>
    <w:p w:rsidR="007E4F30" w:rsidRPr="006323A8" w:rsidRDefault="004C05FE" w:rsidP="006323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скачок;</w:t>
      </w:r>
    </w:p>
    <w:p w:rsidR="007E4F30" w:rsidRPr="006323A8" w:rsidRDefault="004C05FE" w:rsidP="006323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>коридор из коротких досок.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sz w:val="28"/>
          <w:szCs w:val="28"/>
        </w:rPr>
        <w:t>Прохождение отдел</w:t>
      </w:r>
      <w:r w:rsidR="004C05FE" w:rsidRPr="006323A8">
        <w:rPr>
          <w:sz w:val="28"/>
          <w:szCs w:val="28"/>
        </w:rPr>
        <w:t>ьных препятствий на велосипеде.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sz w:val="28"/>
          <w:szCs w:val="28"/>
        </w:rPr>
        <w:t xml:space="preserve">Фигурное вождение велосипеда в </w:t>
      </w:r>
      <w:proofErr w:type="spellStart"/>
      <w:r w:rsidRPr="006323A8">
        <w:rPr>
          <w:sz w:val="28"/>
          <w:szCs w:val="28"/>
        </w:rPr>
        <w:t>автогородке</w:t>
      </w:r>
      <w:proofErr w:type="spellEnd"/>
      <w:r w:rsidRPr="006323A8">
        <w:rPr>
          <w:sz w:val="28"/>
          <w:szCs w:val="28"/>
        </w:rPr>
        <w:t xml:space="preserve"> в целом. </w:t>
      </w:r>
      <w:r w:rsidRPr="006323A8">
        <w:rPr>
          <w:color w:val="auto"/>
          <w:spacing w:val="-2"/>
          <w:sz w:val="28"/>
          <w:szCs w:val="28"/>
        </w:rPr>
        <w:t>Итоговое тестирование.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b/>
          <w:sz w:val="28"/>
          <w:szCs w:val="28"/>
        </w:rPr>
        <w:t>Тема № 34. Выступление ЮИД</w:t>
      </w:r>
      <w:r w:rsidRPr="006323A8">
        <w:rPr>
          <w:sz w:val="28"/>
          <w:szCs w:val="28"/>
        </w:rPr>
        <w:t>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Теория. </w:t>
      </w:r>
      <w:r w:rsidRPr="006323A8">
        <w:rPr>
          <w:rFonts w:eastAsia="Segoe UI Symbol"/>
          <w:color w:val="auto"/>
          <w:sz w:val="28"/>
          <w:szCs w:val="28"/>
        </w:rPr>
        <w:t>Формирование критического мышления в ходе проделанной работы.</w:t>
      </w:r>
    </w:p>
    <w:p w:rsidR="007E4F30" w:rsidRPr="006323A8" w:rsidRDefault="00C150CA" w:rsidP="006323A8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6323A8">
        <w:rPr>
          <w:rFonts w:eastAsia="Segoe UI Symbol"/>
          <w:i/>
          <w:color w:val="auto"/>
          <w:sz w:val="28"/>
          <w:szCs w:val="28"/>
        </w:rPr>
        <w:t xml:space="preserve">Практика. </w:t>
      </w:r>
      <w:r w:rsidRPr="006323A8">
        <w:rPr>
          <w:rFonts w:eastAsia="Segoe UI Symbol"/>
          <w:color w:val="auto"/>
          <w:sz w:val="28"/>
          <w:szCs w:val="28"/>
        </w:rPr>
        <w:t>Подготовка сценки по ПДД. Беседа с обучающимися.</w:t>
      </w:r>
    </w:p>
    <w:p w:rsidR="007E4F30" w:rsidRDefault="007E4F30">
      <w:pPr>
        <w:spacing w:after="0" w:line="240" w:lineRule="auto"/>
        <w:ind w:left="0" w:firstLine="325"/>
        <w:jc w:val="both"/>
      </w:pPr>
    </w:p>
    <w:p w:rsidR="007E4F30" w:rsidRDefault="00C150CA">
      <w:pPr>
        <w:spacing w:after="0" w:line="240" w:lineRule="auto"/>
        <w:ind w:left="0" w:firstLine="351"/>
        <w:jc w:val="center"/>
        <w:rPr>
          <w:b/>
          <w:bCs/>
          <w:sz w:val="28"/>
        </w:rPr>
      </w:pPr>
      <w:r>
        <w:rPr>
          <w:b/>
          <w:bCs/>
          <w:sz w:val="28"/>
        </w:rPr>
        <w:t>1.4. Планируемые результаты</w:t>
      </w:r>
    </w:p>
    <w:p w:rsidR="007E4F30" w:rsidRDefault="00C150CA">
      <w:pPr>
        <w:spacing w:after="0" w:line="240" w:lineRule="auto"/>
        <w:ind w:left="0" w:firstLine="567"/>
        <w:jc w:val="both"/>
        <w:rPr>
          <w:rFonts w:ascii="TimesNewRomanPSMT" w:eastAsia="Segoe UI Symbol" w:hAnsi="TimesNewRomanPSMT"/>
          <w:i/>
          <w:iCs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 xml:space="preserve">Совокупность знаний, умений, навыков, личностных качеств, компетентностей; личностных, </w:t>
      </w:r>
      <w:proofErr w:type="spellStart"/>
      <w:r>
        <w:rPr>
          <w:rFonts w:ascii="TimesNewRomanPSMT" w:eastAsia="Segoe UI Symbol" w:hAnsi="TimesNewRomanPSMT"/>
          <w:i/>
          <w:iCs/>
          <w:sz w:val="28"/>
          <w:szCs w:val="28"/>
        </w:rPr>
        <w:t>метапредметных</w:t>
      </w:r>
      <w:proofErr w:type="spellEnd"/>
      <w:r>
        <w:rPr>
          <w:rFonts w:ascii="TimesNewRomanPSMT" w:eastAsia="Segoe UI Symbol" w:hAnsi="TimesNewRomanPSMT"/>
          <w:i/>
          <w:iCs/>
          <w:sz w:val="28"/>
          <w:szCs w:val="28"/>
        </w:rPr>
        <w:t xml:space="preserve"> и предметных результатов, приобретаемых обучающимися при освоении программы по ее завершению. Результаты формулируются с учетом цели, задач и содержания программы.</w:t>
      </w:r>
    </w:p>
    <w:p w:rsidR="007E4F30" w:rsidRDefault="007E4F30">
      <w:pPr>
        <w:spacing w:after="0" w:line="240" w:lineRule="auto"/>
        <w:ind w:left="0" w:firstLine="709"/>
        <w:jc w:val="both"/>
        <w:rPr>
          <w:rFonts w:ascii="TimesNewRomanPSMT" w:eastAsia="Segoe UI Symbol" w:hAnsi="TimesNewRomanPSMT"/>
          <w:i/>
          <w:iCs/>
          <w:sz w:val="28"/>
          <w:szCs w:val="28"/>
        </w:rPr>
      </w:pP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Пример:</w:t>
      </w:r>
    </w:p>
    <w:p w:rsidR="007E4F30" w:rsidRDefault="007E4F30">
      <w:pPr>
        <w:spacing w:after="0" w:line="240" w:lineRule="auto"/>
        <w:ind w:left="0" w:firstLine="350"/>
        <w:jc w:val="center"/>
        <w:rPr>
          <w:bCs/>
          <w:sz w:val="28"/>
        </w:rPr>
      </w:pPr>
    </w:p>
    <w:p w:rsidR="007E4F30" w:rsidRDefault="00C150CA">
      <w:pPr>
        <w:spacing w:after="0" w:line="240" w:lineRule="auto"/>
        <w:ind w:left="0" w:firstLine="35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Предметные:</w:t>
      </w:r>
      <w:r>
        <w:rPr>
          <w:sz w:val="28"/>
          <w:szCs w:val="28"/>
        </w:rPr>
        <w:t xml:space="preserve"> </w:t>
      </w:r>
    </w:p>
    <w:p w:rsidR="007E4F30" w:rsidRDefault="00C150CA">
      <w:pPr>
        <w:pStyle w:val="afb"/>
        <w:numPr>
          <w:ilvl w:val="0"/>
          <w:numId w:val="4"/>
        </w:numPr>
        <w:spacing w:after="0" w:line="240" w:lineRule="auto"/>
        <w:ind w:left="0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Будут знать значения основных дорожных знаков, указателей, линий разметки проезжей части и правила движения на проезжей части; </w:t>
      </w:r>
    </w:p>
    <w:p w:rsidR="007E4F30" w:rsidRDefault="00C150CA">
      <w:pPr>
        <w:pStyle w:val="afb"/>
        <w:numPr>
          <w:ilvl w:val="0"/>
          <w:numId w:val="4"/>
        </w:numPr>
        <w:spacing w:after="0" w:line="240" w:lineRule="auto"/>
        <w:ind w:left="0" w:firstLine="350"/>
        <w:jc w:val="both"/>
        <w:rPr>
          <w:sz w:val="28"/>
          <w:szCs w:val="28"/>
        </w:rPr>
      </w:pPr>
      <w:r>
        <w:rPr>
          <w:sz w:val="28"/>
          <w:szCs w:val="28"/>
        </w:rPr>
        <w:t>Будут уметь пользоваться общественным транспортом, понимать сигналы светофора и жестов регулировщика.</w:t>
      </w:r>
    </w:p>
    <w:p w:rsidR="007E4F30" w:rsidRDefault="00C150CA">
      <w:pPr>
        <w:spacing w:after="0" w:line="240" w:lineRule="auto"/>
        <w:ind w:left="0" w:firstLine="35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Метапредметные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7E4F30" w:rsidRDefault="00C150CA">
      <w:pPr>
        <w:pStyle w:val="afb"/>
        <w:numPr>
          <w:ilvl w:val="0"/>
          <w:numId w:val="5"/>
        </w:numPr>
        <w:spacing w:after="0" w:line="240" w:lineRule="auto"/>
        <w:ind w:left="0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Будут формироваться навыки безопасного поведения на улице; </w:t>
      </w:r>
    </w:p>
    <w:p w:rsidR="007E4F30" w:rsidRDefault="00C150CA">
      <w:pPr>
        <w:pStyle w:val="afb"/>
        <w:numPr>
          <w:ilvl w:val="0"/>
          <w:numId w:val="5"/>
        </w:numPr>
        <w:spacing w:after="0" w:line="240" w:lineRule="auto"/>
        <w:ind w:left="0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Будет развиваться способность ориентации на местности. </w:t>
      </w:r>
    </w:p>
    <w:p w:rsidR="007E4F30" w:rsidRDefault="00C150CA">
      <w:pPr>
        <w:spacing w:after="0" w:line="240" w:lineRule="auto"/>
        <w:ind w:left="0" w:firstLine="35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Личностные:</w:t>
      </w:r>
      <w:r>
        <w:rPr>
          <w:sz w:val="28"/>
          <w:szCs w:val="28"/>
        </w:rPr>
        <w:t xml:space="preserve"> </w:t>
      </w:r>
    </w:p>
    <w:p w:rsidR="007E4F30" w:rsidRDefault="00C150CA">
      <w:pPr>
        <w:pStyle w:val="afb"/>
        <w:numPr>
          <w:ilvl w:val="0"/>
          <w:numId w:val="6"/>
        </w:numPr>
        <w:spacing w:after="0" w:line="240" w:lineRule="auto"/>
        <w:ind w:left="0" w:firstLine="350"/>
        <w:jc w:val="both"/>
        <w:rPr>
          <w:sz w:val="28"/>
          <w:szCs w:val="28"/>
        </w:rPr>
      </w:pPr>
      <w:r>
        <w:rPr>
          <w:sz w:val="28"/>
          <w:szCs w:val="28"/>
        </w:rPr>
        <w:t>Будет воспитываться бережное отношение к своей жизни и своему здоровью, а также к жизни и здоровью всех участников дорожного движения.</w:t>
      </w:r>
    </w:p>
    <w:p w:rsidR="007E4F30" w:rsidRDefault="00C150CA">
      <w:pPr>
        <w:pStyle w:val="afb"/>
        <w:numPr>
          <w:ilvl w:val="0"/>
          <w:numId w:val="6"/>
        </w:numPr>
        <w:spacing w:after="0" w:line="240" w:lineRule="auto"/>
        <w:ind w:left="0" w:firstLine="350"/>
        <w:jc w:val="both"/>
        <w:rPr>
          <w:sz w:val="28"/>
          <w:szCs w:val="28"/>
        </w:rPr>
      </w:pPr>
      <w:r>
        <w:rPr>
          <w:sz w:val="28"/>
          <w:szCs w:val="28"/>
        </w:rPr>
        <w:t>Будет воспитываться чувство ответственности, дисциплины; осознание опаснос</w:t>
      </w:r>
      <w:r w:rsidR="00B63FB5">
        <w:rPr>
          <w:sz w:val="28"/>
          <w:szCs w:val="28"/>
        </w:rPr>
        <w:t xml:space="preserve">ти неконтролируемого поведения на проезжей части, нарушения </w:t>
      </w:r>
      <w:r>
        <w:rPr>
          <w:sz w:val="28"/>
          <w:szCs w:val="28"/>
        </w:rPr>
        <w:t xml:space="preserve">правил дорожного движения. </w:t>
      </w:r>
    </w:p>
    <w:p w:rsidR="007E4F30" w:rsidRDefault="007E4F30">
      <w:pPr>
        <w:spacing w:after="0" w:line="269" w:lineRule="auto"/>
        <w:ind w:left="0" w:firstLine="0"/>
        <w:rPr>
          <w:b/>
          <w:sz w:val="28"/>
        </w:rPr>
      </w:pPr>
      <w:bookmarkStart w:id="0" w:name="_Toc78944"/>
    </w:p>
    <w:p w:rsidR="007E4F30" w:rsidRDefault="00C150CA">
      <w:pPr>
        <w:spacing w:after="0" w:line="269" w:lineRule="auto"/>
        <w:ind w:left="0" w:firstLine="709"/>
        <w:jc w:val="center"/>
        <w:rPr>
          <w:sz w:val="28"/>
        </w:rPr>
      </w:pPr>
      <w:r>
        <w:rPr>
          <w:b/>
          <w:sz w:val="28"/>
        </w:rPr>
        <w:t>Раздел 2. Комплекс организационно-педагогических условий</w:t>
      </w:r>
    </w:p>
    <w:p w:rsidR="007E4F30" w:rsidRDefault="007E4F30">
      <w:pPr>
        <w:pStyle w:val="1"/>
        <w:spacing w:after="0" w:line="240" w:lineRule="auto"/>
        <w:ind w:left="0" w:firstLine="0"/>
        <w:rPr>
          <w:sz w:val="28"/>
          <w:szCs w:val="28"/>
        </w:rPr>
      </w:pPr>
    </w:p>
    <w:p w:rsidR="007E4F30" w:rsidRDefault="00C150CA">
      <w:pPr>
        <w:pStyle w:val="1"/>
        <w:spacing w:after="0" w:line="240" w:lineRule="auto"/>
        <w:ind w:left="0" w:firstLine="0"/>
      </w:pPr>
      <w:r>
        <w:rPr>
          <w:bCs/>
          <w:sz w:val="28"/>
          <w:szCs w:val="28"/>
        </w:rPr>
        <w:t>2.1. Календарный учебный график</w:t>
      </w:r>
      <w:bookmarkEnd w:id="0"/>
    </w:p>
    <w:p w:rsidR="007E4F30" w:rsidRDefault="00C150CA">
      <w:pPr>
        <w:spacing w:after="0" w:line="240" w:lineRule="auto"/>
        <w:ind w:left="0" w:firstLine="709"/>
        <w:jc w:val="both"/>
        <w:rPr>
          <w:rFonts w:ascii="TimesNewRomanPSMT" w:eastAsia="Segoe UI Symbol" w:hAnsi="TimesNewRomanPSMT"/>
          <w:i/>
          <w:iCs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Календарный учебный график опред</w:t>
      </w:r>
      <w:r w:rsidR="00B63FB5">
        <w:rPr>
          <w:rFonts w:ascii="TimesNewRomanPSMT" w:eastAsia="Segoe UI Symbol" w:hAnsi="TimesNewRomanPSMT"/>
          <w:i/>
          <w:iCs/>
          <w:sz w:val="28"/>
          <w:szCs w:val="28"/>
        </w:rPr>
        <w:t xml:space="preserve">еляет количество учебных недель </w:t>
      </w:r>
      <w:r>
        <w:rPr>
          <w:rFonts w:ascii="TimesNewRomanPSMT" w:eastAsia="Segoe UI Symbol" w:hAnsi="TimesNewRomanPSMT"/>
          <w:i/>
          <w:iCs/>
          <w:sz w:val="28"/>
          <w:szCs w:val="28"/>
        </w:rPr>
        <w:t>и количество учебных дней, продолжит</w:t>
      </w:r>
      <w:r w:rsidR="00B63FB5">
        <w:rPr>
          <w:rFonts w:ascii="TimesNewRomanPSMT" w:eastAsia="Segoe UI Symbol" w:hAnsi="TimesNewRomanPSMT"/>
          <w:i/>
          <w:iCs/>
          <w:sz w:val="28"/>
          <w:szCs w:val="28"/>
        </w:rPr>
        <w:t xml:space="preserve">ельность каникул, даты начала и </w:t>
      </w:r>
      <w:r>
        <w:rPr>
          <w:rFonts w:ascii="TimesNewRomanPSMT" w:eastAsia="Segoe UI Symbol" w:hAnsi="TimesNewRomanPSMT"/>
          <w:i/>
          <w:iCs/>
          <w:sz w:val="28"/>
          <w:szCs w:val="28"/>
        </w:rPr>
        <w:t>окончания учебных периодов</w:t>
      </w:r>
      <w:r w:rsidR="00AD7910">
        <w:rPr>
          <w:rFonts w:ascii="TimesNewRomanPSMT" w:eastAsia="Segoe UI Symbol" w:hAnsi="TimesNewRomanPSMT"/>
          <w:i/>
          <w:iCs/>
          <w:sz w:val="28"/>
          <w:szCs w:val="28"/>
        </w:rPr>
        <w:t xml:space="preserve"> </w:t>
      </w:r>
      <w:r>
        <w:rPr>
          <w:rFonts w:ascii="TimesNewRomanPSMT" w:eastAsia="Segoe UI Symbol" w:hAnsi="TimesNewRomanPSMT"/>
          <w:i/>
          <w:iCs/>
          <w:sz w:val="28"/>
          <w:szCs w:val="28"/>
        </w:rPr>
        <w:t>/</w:t>
      </w:r>
      <w:r w:rsidR="00AD7910">
        <w:rPr>
          <w:rFonts w:ascii="TimesNewRomanPSMT" w:eastAsia="Segoe UI Symbol" w:hAnsi="TimesNewRomanPSMT"/>
          <w:i/>
          <w:iCs/>
          <w:sz w:val="28"/>
          <w:szCs w:val="28"/>
        </w:rPr>
        <w:t xml:space="preserve"> </w:t>
      </w:r>
      <w:r>
        <w:rPr>
          <w:rFonts w:ascii="TimesNewRomanPSMT" w:eastAsia="Segoe UI Symbol" w:hAnsi="TimesNewRomanPSMT"/>
          <w:i/>
          <w:iCs/>
          <w:sz w:val="28"/>
          <w:szCs w:val="28"/>
        </w:rPr>
        <w:t>этапов; опред</w:t>
      </w:r>
      <w:r w:rsidR="00B63FB5">
        <w:rPr>
          <w:rFonts w:ascii="TimesNewRomanPSMT" w:eastAsia="Segoe UI Symbol" w:hAnsi="TimesNewRomanPSMT"/>
          <w:i/>
          <w:iCs/>
          <w:sz w:val="28"/>
          <w:szCs w:val="28"/>
        </w:rPr>
        <w:t xml:space="preserve">еляет даты проведения занятия и </w:t>
      </w:r>
      <w:r>
        <w:rPr>
          <w:rFonts w:ascii="TimesNewRomanPSMT" w:eastAsia="Segoe UI Symbol" w:hAnsi="TimesNewRomanPSMT"/>
          <w:i/>
          <w:iCs/>
          <w:sz w:val="28"/>
          <w:szCs w:val="28"/>
        </w:rPr>
        <w:t>т.</w:t>
      </w:r>
      <w:r w:rsidR="00B63FB5">
        <w:rPr>
          <w:rFonts w:ascii="TimesNewRomanPSMT" w:eastAsia="Segoe UI Symbol" w:hAnsi="TimesNewRomanPSMT"/>
          <w:i/>
          <w:iCs/>
          <w:sz w:val="28"/>
          <w:szCs w:val="28"/>
        </w:rPr>
        <w:t xml:space="preserve"> </w:t>
      </w:r>
      <w:r>
        <w:rPr>
          <w:rFonts w:ascii="TimesNewRomanPSMT" w:eastAsia="Segoe UI Symbol" w:hAnsi="TimesNewRomanPSMT"/>
          <w:i/>
          <w:iCs/>
          <w:sz w:val="28"/>
          <w:szCs w:val="28"/>
        </w:rPr>
        <w:t>д.</w:t>
      </w:r>
    </w:p>
    <w:p w:rsidR="007E4F30" w:rsidRDefault="00C150CA">
      <w:pPr>
        <w:spacing w:after="0" w:line="240" w:lineRule="auto"/>
        <w:ind w:left="0" w:firstLine="709"/>
        <w:rPr>
          <w:rFonts w:eastAsia="Segoe UI Symbol"/>
          <w:b/>
          <w:bCs/>
          <w:i/>
          <w:iCs/>
          <w:color w:val="auto"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Пример:</w:t>
      </w:r>
    </w:p>
    <w:p w:rsidR="007E4F30" w:rsidRDefault="007E4F30">
      <w:pPr>
        <w:ind w:left="0" w:firstLine="0"/>
      </w:pPr>
    </w:p>
    <w:tbl>
      <w:tblPr>
        <w:tblW w:w="9854" w:type="dxa"/>
        <w:tblInd w:w="-108" w:type="dxa"/>
        <w:tblCellMar>
          <w:top w:w="9" w:type="dxa"/>
          <w:right w:w="100" w:type="dxa"/>
        </w:tblCellMar>
        <w:tblLook w:val="04A0" w:firstRow="1" w:lastRow="0" w:firstColumn="1" w:lastColumn="0" w:noHBand="0" w:noVBand="1"/>
      </w:tblPr>
      <w:tblGrid>
        <w:gridCol w:w="4503"/>
        <w:gridCol w:w="5351"/>
      </w:tblGrid>
      <w:tr w:rsidR="007E4F30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Сроки реализации программы</w:t>
            </w:r>
            <w:r>
              <w:rPr>
                <w:rFonts w:eastAsia="Segoe UI Symbo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1 год</w:t>
            </w:r>
          </w:p>
        </w:tc>
      </w:tr>
      <w:tr w:rsidR="007E4F30">
        <w:trPr>
          <w:trHeight w:val="33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Начало реализации программы</w:t>
            </w:r>
            <w:r>
              <w:rPr>
                <w:rFonts w:eastAsia="Segoe UI Symbo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01.09.2024</w:t>
            </w:r>
          </w:p>
        </w:tc>
      </w:tr>
      <w:tr w:rsidR="007E4F30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Окончание реализации программы</w:t>
            </w:r>
            <w:r>
              <w:rPr>
                <w:rFonts w:eastAsia="Segoe UI Symbol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31.05.2025</w:t>
            </w:r>
          </w:p>
        </w:tc>
      </w:tr>
      <w:tr w:rsidR="007E4F30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Количество учебных недель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36 недель</w:t>
            </w:r>
          </w:p>
        </w:tc>
      </w:tr>
      <w:tr w:rsidR="007E4F30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Количество учебных часов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36 часов</w:t>
            </w:r>
          </w:p>
        </w:tc>
      </w:tr>
      <w:tr w:rsidR="007E4F30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Выходные и праздничные дни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Программа не реализуется:</w:t>
            </w:r>
          </w:p>
          <w:p w:rsidR="007E4F30" w:rsidRDefault="00922953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–</w:t>
            </w:r>
            <w:r w:rsidR="00C150CA">
              <w:rPr>
                <w:rFonts w:eastAsia="Segoe UI Symbol"/>
                <w:color w:val="auto"/>
                <w:sz w:val="28"/>
                <w:szCs w:val="28"/>
              </w:rPr>
              <w:t xml:space="preserve"> суббота и воскресенье каждой учебной недели; </w:t>
            </w:r>
          </w:p>
          <w:p w:rsidR="007E4F30" w:rsidRDefault="00922953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–</w:t>
            </w:r>
            <w:r w:rsidR="00C150CA">
              <w:rPr>
                <w:rFonts w:eastAsia="Segoe UI Symbol"/>
                <w:color w:val="auto"/>
                <w:sz w:val="28"/>
                <w:szCs w:val="28"/>
              </w:rPr>
              <w:t xml:space="preserve"> каникулярное время;</w:t>
            </w:r>
          </w:p>
          <w:p w:rsidR="007E4F30" w:rsidRDefault="00922953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–</w:t>
            </w:r>
            <w:r w:rsidR="00C150CA">
              <w:rPr>
                <w:rFonts w:eastAsia="Segoe UI Symbol"/>
                <w:color w:val="auto"/>
                <w:sz w:val="28"/>
                <w:szCs w:val="28"/>
              </w:rPr>
              <w:t xml:space="preserve"> государственные праздничные дни.</w:t>
            </w:r>
          </w:p>
        </w:tc>
      </w:tr>
      <w:tr w:rsidR="007E4F30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Режим занятий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Занятия проводятся 1 раз в неделю по 1 часу.</w:t>
            </w:r>
          </w:p>
        </w:tc>
      </w:tr>
      <w:tr w:rsidR="007E4F30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Проведение промежуточного и итогового контроля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Промежуточный контроль проводится в процессе изучения тем, по итогам групповой работы.</w:t>
            </w:r>
          </w:p>
        </w:tc>
      </w:tr>
    </w:tbl>
    <w:p w:rsidR="007E4F30" w:rsidRDefault="007E4F30"/>
    <w:p w:rsidR="007E4F30" w:rsidRDefault="007E4F30">
      <w:pPr>
        <w:spacing w:after="0" w:line="240" w:lineRule="auto"/>
        <w:ind w:left="0" w:firstLine="0"/>
        <w:jc w:val="both"/>
      </w:pPr>
    </w:p>
    <w:p w:rsidR="007E4F30" w:rsidRDefault="00C150CA">
      <w:pPr>
        <w:shd w:val="clear" w:color="auto" w:fill="FFFFFF"/>
        <w:spacing w:after="96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Условия реализации программы </w:t>
      </w:r>
    </w:p>
    <w:p w:rsidR="007E4F30" w:rsidRDefault="00C150CA">
      <w:pPr>
        <w:spacing w:after="0" w:line="240" w:lineRule="auto"/>
        <w:ind w:left="0" w:firstLine="709"/>
        <w:rPr>
          <w:rFonts w:ascii="TimesNewRomanPSMT" w:eastAsia="Segoe UI Symbol" w:hAnsi="TimesNewRomanPSMT"/>
          <w:i/>
          <w:iCs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Пример:</w:t>
      </w: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Учебное помещение соответствует требованиям санитарных норм и правил, установленных Санитарными правилами (Постановление Главного </w:t>
      </w:r>
      <w:r>
        <w:rPr>
          <w:rFonts w:eastAsia="Segoe UI Symbol"/>
          <w:color w:val="auto"/>
          <w:sz w:val="28"/>
          <w:szCs w:val="28"/>
        </w:rPr>
        <w:lastRenderedPageBreak/>
        <w:t>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</w: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Оснащение учебного кабинета: классная доска, столы и стулья для обучающихся, шкаф для хранения дидактических пособий и учебных материалов, рабочее место педагога.</w:t>
      </w:r>
    </w:p>
    <w:p w:rsidR="007E4F30" w:rsidRDefault="007E4F30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Материально-техническое обеспечение:</w:t>
      </w:r>
    </w:p>
    <w:p w:rsidR="007E4F30" w:rsidRDefault="00BA6D55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•</w:t>
      </w:r>
      <w:r>
        <w:rPr>
          <w:rFonts w:eastAsia="Segoe UI Symbol"/>
          <w:color w:val="auto"/>
          <w:sz w:val="28"/>
          <w:szCs w:val="28"/>
        </w:rPr>
        <w:tab/>
        <w:t>компьютер –</w:t>
      </w:r>
      <w:r w:rsidR="002C4FE5">
        <w:rPr>
          <w:rFonts w:eastAsia="Segoe UI Symbol"/>
          <w:color w:val="auto"/>
          <w:sz w:val="28"/>
          <w:szCs w:val="28"/>
        </w:rPr>
        <w:t xml:space="preserve"> __ </w:t>
      </w:r>
      <w:proofErr w:type="spellStart"/>
      <w:r w:rsidR="002C4FE5">
        <w:rPr>
          <w:rFonts w:eastAsia="Segoe UI Symbol"/>
          <w:color w:val="auto"/>
          <w:sz w:val="28"/>
          <w:szCs w:val="28"/>
        </w:rPr>
        <w:t>шт</w:t>
      </w:r>
      <w:proofErr w:type="spellEnd"/>
      <w:r w:rsidR="002C4FE5">
        <w:rPr>
          <w:rFonts w:eastAsia="Segoe UI Symbol"/>
          <w:color w:val="auto"/>
          <w:sz w:val="28"/>
          <w:szCs w:val="28"/>
        </w:rPr>
        <w:t>;</w:t>
      </w:r>
    </w:p>
    <w:p w:rsidR="007E4F30" w:rsidRDefault="00BA6D55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•</w:t>
      </w:r>
      <w:r>
        <w:rPr>
          <w:rFonts w:eastAsia="Segoe UI Symbol"/>
          <w:color w:val="auto"/>
          <w:sz w:val="28"/>
          <w:szCs w:val="28"/>
        </w:rPr>
        <w:tab/>
        <w:t>принтер –</w:t>
      </w:r>
      <w:r w:rsidR="002C4FE5">
        <w:rPr>
          <w:rFonts w:eastAsia="Segoe UI Symbol"/>
          <w:color w:val="auto"/>
          <w:sz w:val="28"/>
          <w:szCs w:val="28"/>
        </w:rPr>
        <w:t xml:space="preserve"> __ </w:t>
      </w:r>
      <w:proofErr w:type="spellStart"/>
      <w:r w:rsidR="002C4FE5">
        <w:rPr>
          <w:rFonts w:eastAsia="Segoe UI Symbol"/>
          <w:color w:val="auto"/>
          <w:sz w:val="28"/>
          <w:szCs w:val="28"/>
        </w:rPr>
        <w:t>шт</w:t>
      </w:r>
      <w:proofErr w:type="spellEnd"/>
      <w:r w:rsidR="002C4FE5">
        <w:rPr>
          <w:rFonts w:eastAsia="Segoe UI Symbol"/>
          <w:color w:val="auto"/>
          <w:sz w:val="28"/>
          <w:szCs w:val="28"/>
        </w:rPr>
        <w:t>;</w:t>
      </w: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•</w:t>
      </w:r>
      <w:r>
        <w:rPr>
          <w:rFonts w:eastAsia="Segoe UI Symbol"/>
          <w:color w:val="auto"/>
          <w:sz w:val="28"/>
          <w:szCs w:val="28"/>
        </w:rPr>
        <w:tab/>
      </w:r>
      <w:proofErr w:type="spellStart"/>
      <w:r w:rsidR="00BA6D55">
        <w:rPr>
          <w:rFonts w:eastAsia="Segoe UI Symbol"/>
          <w:color w:val="auto"/>
          <w:sz w:val="28"/>
          <w:szCs w:val="28"/>
        </w:rPr>
        <w:t>мультимедиапроектор</w:t>
      </w:r>
      <w:proofErr w:type="spellEnd"/>
      <w:r w:rsidR="00BA6D55">
        <w:rPr>
          <w:rFonts w:eastAsia="Segoe UI Symbol"/>
          <w:color w:val="auto"/>
          <w:sz w:val="28"/>
          <w:szCs w:val="28"/>
        </w:rPr>
        <w:t xml:space="preserve"> –</w:t>
      </w:r>
      <w:r w:rsidR="002C4FE5">
        <w:rPr>
          <w:rFonts w:eastAsia="Segoe UI Symbol"/>
          <w:color w:val="auto"/>
          <w:sz w:val="28"/>
          <w:szCs w:val="28"/>
        </w:rPr>
        <w:t xml:space="preserve"> __ </w:t>
      </w:r>
      <w:proofErr w:type="spellStart"/>
      <w:r w:rsidR="002C4FE5">
        <w:rPr>
          <w:rFonts w:eastAsia="Segoe UI Symbol"/>
          <w:color w:val="auto"/>
          <w:sz w:val="28"/>
          <w:szCs w:val="28"/>
        </w:rPr>
        <w:t>шт</w:t>
      </w:r>
      <w:proofErr w:type="spellEnd"/>
      <w:r w:rsidR="002C4FE5">
        <w:rPr>
          <w:rFonts w:eastAsia="Segoe UI Symbol"/>
          <w:color w:val="auto"/>
          <w:sz w:val="28"/>
          <w:szCs w:val="28"/>
        </w:rPr>
        <w:t>;</w:t>
      </w:r>
    </w:p>
    <w:p w:rsidR="007E4F30" w:rsidRDefault="00BA6D55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•</w:t>
      </w:r>
      <w:r>
        <w:rPr>
          <w:rFonts w:eastAsia="Segoe UI Symbol"/>
          <w:color w:val="auto"/>
          <w:sz w:val="28"/>
          <w:szCs w:val="28"/>
        </w:rPr>
        <w:tab/>
        <w:t>интерактивная доска –</w:t>
      </w:r>
      <w:r w:rsidR="00C150CA">
        <w:rPr>
          <w:rFonts w:eastAsia="Segoe UI Symbol"/>
          <w:color w:val="auto"/>
          <w:sz w:val="28"/>
          <w:szCs w:val="28"/>
        </w:rPr>
        <w:t xml:space="preserve"> _шт.</w:t>
      </w:r>
    </w:p>
    <w:p w:rsidR="007E4F30" w:rsidRDefault="007E4F30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Информационное обеспечение:</w:t>
      </w: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•</w:t>
      </w:r>
      <w:r>
        <w:rPr>
          <w:rFonts w:eastAsia="Segoe UI Symbol"/>
          <w:color w:val="auto"/>
          <w:sz w:val="28"/>
          <w:szCs w:val="28"/>
        </w:rPr>
        <w:tab/>
        <w:t>методические пособия;</w:t>
      </w: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•</w:t>
      </w:r>
      <w:r>
        <w:rPr>
          <w:rFonts w:eastAsia="Segoe UI Symbol"/>
          <w:color w:val="auto"/>
          <w:sz w:val="28"/>
          <w:szCs w:val="28"/>
        </w:rPr>
        <w:tab/>
        <w:t>дидактический материал (схемы, рисунки и т.</w:t>
      </w:r>
      <w:r w:rsidR="002C4FE5">
        <w:rPr>
          <w:rFonts w:eastAsia="Segoe UI Symbol"/>
          <w:color w:val="auto"/>
          <w:sz w:val="28"/>
          <w:szCs w:val="28"/>
        </w:rPr>
        <w:t xml:space="preserve"> </w:t>
      </w:r>
      <w:r>
        <w:rPr>
          <w:rFonts w:eastAsia="Segoe UI Symbol"/>
          <w:color w:val="auto"/>
          <w:sz w:val="28"/>
          <w:szCs w:val="28"/>
        </w:rPr>
        <w:t>д.);</w:t>
      </w: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•</w:t>
      </w:r>
      <w:r>
        <w:rPr>
          <w:rFonts w:eastAsia="Segoe UI Symbol"/>
          <w:color w:val="auto"/>
          <w:sz w:val="28"/>
          <w:szCs w:val="28"/>
        </w:rPr>
        <w:tab/>
        <w:t>литература: для пед</w:t>
      </w:r>
      <w:r w:rsidR="002C4FE5">
        <w:rPr>
          <w:rFonts w:eastAsia="Segoe UI Symbol"/>
          <w:color w:val="auto"/>
          <w:sz w:val="28"/>
          <w:szCs w:val="28"/>
        </w:rPr>
        <w:t>агога, для детей, для родителей;</w:t>
      </w: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•</w:t>
      </w:r>
      <w:r w:rsidR="00045553">
        <w:rPr>
          <w:rFonts w:eastAsia="Segoe UI Symbol"/>
          <w:color w:val="auto"/>
          <w:sz w:val="28"/>
          <w:szCs w:val="28"/>
        </w:rPr>
        <w:tab/>
      </w:r>
      <w:r w:rsidR="002C4FE5">
        <w:rPr>
          <w:rFonts w:eastAsia="Segoe UI Symbol"/>
          <w:color w:val="auto"/>
          <w:sz w:val="28"/>
          <w:szCs w:val="28"/>
        </w:rPr>
        <w:t>видеофильмы;</w:t>
      </w:r>
    </w:p>
    <w:p w:rsidR="007E4F30" w:rsidRDefault="002C4FE5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•</w:t>
      </w:r>
      <w:r>
        <w:rPr>
          <w:rFonts w:eastAsia="Segoe UI Symbol"/>
          <w:color w:val="auto"/>
          <w:sz w:val="28"/>
          <w:szCs w:val="28"/>
        </w:rPr>
        <w:tab/>
        <w:t>презентации;</w:t>
      </w: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•</w:t>
      </w:r>
      <w:r>
        <w:rPr>
          <w:rFonts w:eastAsia="Segoe UI Symbol"/>
          <w:color w:val="auto"/>
          <w:sz w:val="28"/>
          <w:szCs w:val="28"/>
        </w:rPr>
        <w:tab/>
        <w:t>электронные ресурсы.</w:t>
      </w:r>
    </w:p>
    <w:p w:rsidR="007E4F30" w:rsidRDefault="007E4F30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Кадровое обеспечение:</w:t>
      </w: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Педагог, работающий по данной программе, соответствует квалификацион</w:t>
      </w:r>
      <w:r w:rsidR="00704EF3">
        <w:rPr>
          <w:rFonts w:eastAsia="Segoe UI Symbol"/>
          <w:color w:val="auto"/>
          <w:sz w:val="28"/>
          <w:szCs w:val="28"/>
        </w:rPr>
        <w:t>ным характеристикам должности «П</w:t>
      </w:r>
      <w:r>
        <w:rPr>
          <w:rFonts w:eastAsia="Segoe UI Symbol"/>
          <w:color w:val="auto"/>
          <w:sz w:val="28"/>
          <w:szCs w:val="28"/>
        </w:rPr>
        <w:t>едагог дополнительного образования».</w:t>
      </w:r>
    </w:p>
    <w:p w:rsidR="007E4F30" w:rsidRPr="00922953" w:rsidRDefault="00C150CA" w:rsidP="00922953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Ф</w:t>
      </w:r>
      <w:r w:rsidR="00704EF3">
        <w:rPr>
          <w:rFonts w:eastAsia="Segoe UI Symbol"/>
          <w:color w:val="auto"/>
          <w:sz w:val="28"/>
          <w:szCs w:val="28"/>
        </w:rPr>
        <w:t xml:space="preserve">. </w:t>
      </w:r>
      <w:r>
        <w:rPr>
          <w:rFonts w:eastAsia="Segoe UI Symbol"/>
          <w:color w:val="auto"/>
          <w:sz w:val="28"/>
          <w:szCs w:val="28"/>
        </w:rPr>
        <w:t>И</w:t>
      </w:r>
      <w:r w:rsidR="00704EF3">
        <w:rPr>
          <w:rFonts w:eastAsia="Segoe UI Symbol"/>
          <w:color w:val="auto"/>
          <w:sz w:val="28"/>
          <w:szCs w:val="28"/>
        </w:rPr>
        <w:t xml:space="preserve">. </w:t>
      </w:r>
      <w:r>
        <w:rPr>
          <w:rFonts w:eastAsia="Segoe UI Symbol"/>
          <w:color w:val="auto"/>
          <w:sz w:val="28"/>
          <w:szCs w:val="28"/>
        </w:rPr>
        <w:t>О</w:t>
      </w:r>
      <w:r w:rsidR="00704EF3">
        <w:rPr>
          <w:rFonts w:eastAsia="Segoe UI Symbol"/>
          <w:color w:val="auto"/>
          <w:sz w:val="28"/>
          <w:szCs w:val="28"/>
        </w:rPr>
        <w:t>.</w:t>
      </w:r>
      <w:r>
        <w:rPr>
          <w:rFonts w:eastAsia="Segoe UI Symbol"/>
          <w:color w:val="auto"/>
          <w:sz w:val="28"/>
          <w:szCs w:val="28"/>
        </w:rPr>
        <w:t xml:space="preserve"> педагога, должность, стаж работы, образование, курсы повышения за последние три года.</w:t>
      </w:r>
    </w:p>
    <w:p w:rsidR="007E4F30" w:rsidRDefault="007E4F30">
      <w:pPr>
        <w:spacing w:after="123" w:line="259" w:lineRule="auto"/>
        <w:ind w:left="566" w:firstLine="0"/>
        <w:rPr>
          <w:sz w:val="28"/>
          <w:szCs w:val="28"/>
        </w:rPr>
      </w:pPr>
    </w:p>
    <w:p w:rsidR="007E4F30" w:rsidRDefault="00C150CA">
      <w:pPr>
        <w:spacing w:after="0" w:line="269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Формы аттестации</w:t>
      </w: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Отражают достижение цели и задач, специфичны для каждой программы, соответствуют формам, указанным в учебном плане. Порядок проведении промежуточной аттестации определяется в нормативном локальном акте ОДО.</w:t>
      </w:r>
    </w:p>
    <w:p w:rsidR="007E4F30" w:rsidRDefault="00C150CA">
      <w:pPr>
        <w:spacing w:after="0" w:line="240" w:lineRule="auto"/>
        <w:ind w:left="0" w:firstLine="709"/>
        <w:jc w:val="both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eastAsia="Segoe UI Symbol"/>
          <w:i/>
          <w:iCs/>
          <w:color w:val="auto"/>
          <w:sz w:val="28"/>
          <w:szCs w:val="28"/>
        </w:rPr>
        <w:t>Пример:</w:t>
      </w:r>
    </w:p>
    <w:p w:rsidR="007E4F30" w:rsidRDefault="007E4F30">
      <w:pPr>
        <w:spacing w:after="0" w:line="269" w:lineRule="auto"/>
        <w:ind w:left="0" w:firstLine="709"/>
        <w:jc w:val="center"/>
        <w:rPr>
          <w:bCs/>
          <w:sz w:val="28"/>
          <w:szCs w:val="28"/>
        </w:rPr>
      </w:pPr>
    </w:p>
    <w:p w:rsidR="007E4F30" w:rsidRDefault="00C150CA">
      <w:pPr>
        <w:pStyle w:val="2"/>
        <w:ind w:left="401" w:right="146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Формы и сроки аттестации </w:t>
      </w:r>
    </w:p>
    <w:tbl>
      <w:tblPr>
        <w:tblStyle w:val="13"/>
        <w:tblW w:w="10223" w:type="dxa"/>
        <w:tblInd w:w="110" w:type="dxa"/>
        <w:tblCellMar>
          <w:top w:w="58" w:type="dxa"/>
          <w:left w:w="110" w:type="dxa"/>
          <w:right w:w="45" w:type="dxa"/>
        </w:tblCellMar>
        <w:tblLook w:val="04A0" w:firstRow="1" w:lastRow="0" w:firstColumn="1" w:lastColumn="0" w:noHBand="0" w:noVBand="1"/>
      </w:tblPr>
      <w:tblGrid>
        <w:gridCol w:w="1272"/>
        <w:gridCol w:w="3957"/>
        <w:gridCol w:w="2449"/>
        <w:gridCol w:w="2545"/>
      </w:tblGrid>
      <w:tr w:rsidR="007E4F30">
        <w:trPr>
          <w:trHeight w:val="638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аттестации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контроля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7E4F30">
        <w:trPr>
          <w:trHeight w:val="37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Входная диагностическая работа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</w:tr>
      <w:tr w:rsidR="007E4F30">
        <w:trPr>
          <w:trHeight w:val="24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Диагностическая работа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214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</w:tr>
      <w:tr w:rsidR="007E4F30">
        <w:trPr>
          <w:trHeight w:val="1085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Промежуточная аттестационная работа 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тестирование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30" w:rsidRDefault="00C150C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</w:tbl>
    <w:p w:rsidR="007E4F30" w:rsidRDefault="007E4F30">
      <w:pPr>
        <w:spacing w:after="182" w:line="259" w:lineRule="auto"/>
        <w:ind w:left="0" w:firstLine="0"/>
        <w:rPr>
          <w:sz w:val="28"/>
          <w:szCs w:val="28"/>
        </w:rPr>
      </w:pPr>
    </w:p>
    <w:p w:rsidR="007E4F30" w:rsidRPr="00704EF3" w:rsidRDefault="00C150CA" w:rsidP="00704EF3">
      <w:pPr>
        <w:spacing w:after="0" w:line="240" w:lineRule="auto"/>
        <w:ind w:left="0" w:firstLine="350"/>
        <w:jc w:val="both"/>
        <w:rPr>
          <w:sz w:val="28"/>
          <w:szCs w:val="28"/>
        </w:rPr>
      </w:pPr>
      <w:r>
        <w:rPr>
          <w:sz w:val="28"/>
          <w:szCs w:val="28"/>
        </w:rPr>
        <w:t>*Промежуточная аттестация обучающихся по программе «Юные</w:t>
      </w:r>
      <w:r>
        <w:rPr>
          <w:color w:val="191919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инспектора движения» </w:t>
      </w:r>
      <w:r w:rsidR="00704EF3">
        <w:rPr>
          <w:sz w:val="28"/>
          <w:szCs w:val="28"/>
        </w:rPr>
        <w:t>проводится в форме, определённой ежегодным учебным планом.</w:t>
      </w:r>
    </w:p>
    <w:p w:rsidR="007E4F30" w:rsidRDefault="007E4F30">
      <w:pPr>
        <w:spacing w:after="0" w:line="269" w:lineRule="auto"/>
        <w:ind w:left="0" w:firstLine="709"/>
        <w:jc w:val="center"/>
        <w:rPr>
          <w:b/>
          <w:sz w:val="28"/>
          <w:szCs w:val="28"/>
        </w:rPr>
      </w:pPr>
    </w:p>
    <w:p w:rsidR="007E4F30" w:rsidRDefault="00C150CA">
      <w:pPr>
        <w:spacing w:after="0" w:line="269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Оценочные материалы</w:t>
      </w:r>
    </w:p>
    <w:p w:rsidR="007E4F30" w:rsidRDefault="00C150CA" w:rsidP="00077527">
      <w:pPr>
        <w:spacing w:after="0" w:line="240" w:lineRule="auto"/>
        <w:ind w:left="0" w:firstLine="709"/>
        <w:jc w:val="both"/>
        <w:rPr>
          <w:rFonts w:ascii="TimesNewRomanPSMT" w:eastAsia="Segoe UI Symbol" w:hAnsi="TimesNewRomanPSMT"/>
          <w:i/>
          <w:iCs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 xml:space="preserve">Это комплекс согласованных между собой оценочных средств (комплект диагностических методик, заданий), критериев их оценки, позволяющих определить достижение обучающимися планируемых результатов (личностных, </w:t>
      </w:r>
      <w:proofErr w:type="spellStart"/>
      <w:r>
        <w:rPr>
          <w:rFonts w:ascii="TimesNewRomanPSMT" w:eastAsia="Segoe UI Symbol" w:hAnsi="TimesNewRomanPSMT"/>
          <w:i/>
          <w:iCs/>
          <w:sz w:val="28"/>
          <w:szCs w:val="28"/>
        </w:rPr>
        <w:t>метапредметных</w:t>
      </w:r>
      <w:proofErr w:type="spellEnd"/>
      <w:r>
        <w:rPr>
          <w:rFonts w:ascii="TimesNewRomanPSMT" w:eastAsia="Segoe UI Symbol" w:hAnsi="TimesNewRomanPSMT"/>
          <w:i/>
          <w:iCs/>
          <w:sz w:val="28"/>
          <w:szCs w:val="28"/>
        </w:rPr>
        <w:t>, предметных, компетенций).</w:t>
      </w:r>
    </w:p>
    <w:p w:rsidR="007E4F30" w:rsidRDefault="00C150CA" w:rsidP="00077527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Какие КОНКРЕТНО оценочные материалы вы используете для отслеж</w:t>
      </w:r>
      <w:r w:rsidR="00F94707">
        <w:rPr>
          <w:color w:val="auto"/>
          <w:sz w:val="28"/>
          <w:szCs w:val="28"/>
        </w:rPr>
        <w:t>ивания личностных результатов? К</w:t>
      </w:r>
      <w:r>
        <w:rPr>
          <w:color w:val="auto"/>
          <w:sz w:val="28"/>
          <w:szCs w:val="28"/>
        </w:rPr>
        <w:t>акие конкрет</w:t>
      </w:r>
      <w:r w:rsidR="00F94707">
        <w:rPr>
          <w:color w:val="auto"/>
          <w:sz w:val="28"/>
          <w:szCs w:val="28"/>
        </w:rPr>
        <w:t>но для предметных результатов? Д</w:t>
      </w:r>
      <w:r>
        <w:rPr>
          <w:color w:val="auto"/>
          <w:sz w:val="28"/>
          <w:szCs w:val="28"/>
        </w:rPr>
        <w:t xml:space="preserve">ля </w:t>
      </w:r>
      <w:proofErr w:type="spellStart"/>
      <w:r>
        <w:rPr>
          <w:color w:val="auto"/>
          <w:sz w:val="28"/>
          <w:szCs w:val="28"/>
        </w:rPr>
        <w:t>метапредметных</w:t>
      </w:r>
      <w:proofErr w:type="spellEnd"/>
      <w:r>
        <w:rPr>
          <w:color w:val="auto"/>
          <w:sz w:val="28"/>
          <w:szCs w:val="28"/>
        </w:rPr>
        <w:t>?</w:t>
      </w:r>
    </w:p>
    <w:p w:rsidR="007E4F30" w:rsidRDefault="00C150CA" w:rsidP="00077527">
      <w:pPr>
        <w:pStyle w:val="Default"/>
        <w:ind w:firstLine="709"/>
        <w:jc w:val="both"/>
        <w:rPr>
          <w:color w:val="auto"/>
          <w:sz w:val="28"/>
        </w:rPr>
      </w:pPr>
      <w:r>
        <w:rPr>
          <w:i/>
          <w:color w:val="auto"/>
          <w:sz w:val="28"/>
          <w:szCs w:val="28"/>
        </w:rPr>
        <w:t>Все инструменты диагностики (оценочные материалы) размещаются в Приложении.</w:t>
      </w:r>
      <w:r>
        <w:rPr>
          <w:color w:val="auto"/>
          <w:sz w:val="28"/>
        </w:rPr>
        <w:t xml:space="preserve"> </w:t>
      </w:r>
    </w:p>
    <w:p w:rsidR="007E4F30" w:rsidRDefault="00C150CA" w:rsidP="00077527">
      <w:pPr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При подведении итогов реализации программы заполняется индивидуальная диагностическая карта (размещена в Приложении), в которой отслеживается качество освоения программы каждым учащимся. </w:t>
      </w:r>
    </w:p>
    <w:p w:rsidR="007E4F30" w:rsidRDefault="007E4F30" w:rsidP="00247D0C">
      <w:pPr>
        <w:spacing w:after="0" w:line="269" w:lineRule="auto"/>
        <w:ind w:left="0" w:firstLine="0"/>
        <w:rPr>
          <w:bCs/>
          <w:sz w:val="28"/>
          <w:szCs w:val="28"/>
        </w:rPr>
      </w:pPr>
    </w:p>
    <w:p w:rsidR="007E4F30" w:rsidRDefault="00C150CA">
      <w:pPr>
        <w:spacing w:after="0" w:line="269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 Методические материалы</w:t>
      </w:r>
    </w:p>
    <w:p w:rsidR="007E4F30" w:rsidRDefault="00C150CA" w:rsidP="00D2086B">
      <w:pPr>
        <w:spacing w:after="0" w:line="240" w:lineRule="auto"/>
        <w:ind w:left="0" w:firstLine="709"/>
        <w:jc w:val="both"/>
        <w:rPr>
          <w:rFonts w:ascii="TimesNewRomanPSMT" w:eastAsia="Segoe UI Symbol" w:hAnsi="TimesNewRomanPSMT"/>
          <w:i/>
          <w:iCs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Настоящий раздел представляет краткое описание общей методики</w:t>
      </w:r>
      <w:r>
        <w:rPr>
          <w:rFonts w:ascii="TimesNewRomanPSMT" w:eastAsia="Segoe UI Symbol" w:hAnsi="TimesNewRomanPSMT"/>
          <w:i/>
          <w:iCs/>
          <w:sz w:val="28"/>
          <w:szCs w:val="28"/>
        </w:rPr>
        <w:br/>
        <w:t>работы в соответствии с направленностью содержания и индивидуальными</w:t>
      </w:r>
      <w:r>
        <w:rPr>
          <w:rFonts w:ascii="TimesNewRomanPSMT" w:eastAsia="Segoe UI Symbol" w:hAnsi="TimesNewRomanPSMT"/>
          <w:i/>
          <w:iCs/>
          <w:sz w:val="28"/>
          <w:szCs w:val="28"/>
        </w:rPr>
        <w:br/>
        <w:t>особенностями учащихся.</w:t>
      </w:r>
    </w:p>
    <w:p w:rsidR="007E4F30" w:rsidRDefault="00C150CA" w:rsidP="00D2086B">
      <w:pPr>
        <w:spacing w:after="0" w:line="240" w:lineRule="auto"/>
        <w:ind w:left="0" w:firstLine="709"/>
        <w:jc w:val="both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Пример:</w:t>
      </w:r>
    </w:p>
    <w:p w:rsidR="007E4F30" w:rsidRDefault="007E4F30" w:rsidP="00D2086B">
      <w:pPr>
        <w:spacing w:after="0" w:line="240" w:lineRule="auto"/>
        <w:ind w:left="0" w:firstLine="709"/>
        <w:jc w:val="both"/>
        <w:rPr>
          <w:bCs/>
          <w:sz w:val="28"/>
          <w:szCs w:val="28"/>
        </w:rPr>
      </w:pPr>
    </w:p>
    <w:p w:rsidR="007E4F30" w:rsidRDefault="00C150CA" w:rsidP="00D2086B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При реализации программы используются следующие </w:t>
      </w:r>
      <w:r>
        <w:rPr>
          <w:rFonts w:eastAsia="Segoe UI Symbol"/>
          <w:i/>
          <w:iCs/>
          <w:color w:val="auto"/>
          <w:sz w:val="28"/>
          <w:szCs w:val="28"/>
        </w:rPr>
        <w:t>методы обучения</w:t>
      </w:r>
      <w:r>
        <w:rPr>
          <w:rFonts w:eastAsia="Segoe UI Symbol"/>
          <w:color w:val="auto"/>
          <w:sz w:val="28"/>
          <w:szCs w:val="28"/>
        </w:rPr>
        <w:t xml:space="preserve"> (по источникам передачи и характеру восприятия информации):</w:t>
      </w:r>
    </w:p>
    <w:p w:rsidR="007E4F30" w:rsidRDefault="00291D1F" w:rsidP="00D2086B">
      <w:pPr>
        <w:spacing w:after="0" w:line="240" w:lineRule="auto"/>
        <w:ind w:left="0" w:firstLine="709"/>
        <w:contextualSpacing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–</w:t>
      </w:r>
      <w:r w:rsidR="00C150CA">
        <w:rPr>
          <w:rFonts w:eastAsia="Segoe UI Symbol"/>
          <w:color w:val="auto"/>
          <w:sz w:val="28"/>
          <w:szCs w:val="28"/>
        </w:rPr>
        <w:t xml:space="preserve"> словесные методы (рассказ, беседа); </w:t>
      </w:r>
    </w:p>
    <w:p w:rsidR="007E4F30" w:rsidRDefault="00291D1F" w:rsidP="00D2086B">
      <w:pPr>
        <w:spacing w:after="0" w:line="240" w:lineRule="auto"/>
        <w:ind w:left="0" w:firstLine="709"/>
        <w:contextualSpacing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–</w:t>
      </w:r>
      <w:r w:rsidR="00C150CA">
        <w:rPr>
          <w:rFonts w:eastAsia="Segoe UI Symbol"/>
          <w:color w:val="auto"/>
          <w:sz w:val="28"/>
          <w:szCs w:val="28"/>
        </w:rPr>
        <w:t xml:space="preserve"> наглядные (показ, демонстрация и пр.); </w:t>
      </w:r>
    </w:p>
    <w:p w:rsidR="007E4F30" w:rsidRDefault="00291D1F" w:rsidP="00D2086B">
      <w:pPr>
        <w:spacing w:after="0" w:line="240" w:lineRule="auto"/>
        <w:ind w:left="0" w:firstLine="709"/>
        <w:contextualSpacing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–</w:t>
      </w:r>
      <w:r w:rsidR="00C150CA">
        <w:rPr>
          <w:rFonts w:eastAsia="Segoe UI Symbol"/>
          <w:color w:val="auto"/>
          <w:sz w:val="28"/>
          <w:szCs w:val="28"/>
        </w:rPr>
        <w:t xml:space="preserve"> практические (дискуссия, обсуждение; самостоятельное изучение тематических ресурсов </w:t>
      </w:r>
      <w:r>
        <w:rPr>
          <w:rFonts w:eastAsia="Segoe UI Symbol"/>
          <w:color w:val="auto"/>
          <w:sz w:val="28"/>
          <w:szCs w:val="28"/>
        </w:rPr>
        <w:t xml:space="preserve">в сети </w:t>
      </w:r>
      <w:r w:rsidR="00C150CA">
        <w:rPr>
          <w:rFonts w:eastAsia="Segoe UI Symbol"/>
          <w:color w:val="auto"/>
          <w:sz w:val="28"/>
          <w:szCs w:val="28"/>
        </w:rPr>
        <w:t>Интернет; внеаудиторные (самост</w:t>
      </w:r>
      <w:r>
        <w:rPr>
          <w:rFonts w:eastAsia="Segoe UI Symbol"/>
          <w:color w:val="auto"/>
          <w:sz w:val="28"/>
          <w:szCs w:val="28"/>
        </w:rPr>
        <w:t>оятельные) практические занятия</w:t>
      </w:r>
      <w:r w:rsidR="00C150CA">
        <w:rPr>
          <w:rFonts w:eastAsia="Segoe UI Symbol"/>
          <w:color w:val="auto"/>
          <w:sz w:val="28"/>
          <w:szCs w:val="28"/>
        </w:rPr>
        <w:t>).</w:t>
      </w:r>
    </w:p>
    <w:p w:rsidR="007E4F30" w:rsidRDefault="00C150CA" w:rsidP="00D2086B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i/>
          <w:iCs/>
          <w:color w:val="auto"/>
          <w:sz w:val="28"/>
          <w:szCs w:val="28"/>
        </w:rPr>
        <w:t>Формы организации проведения занятий</w:t>
      </w:r>
      <w:r>
        <w:rPr>
          <w:rFonts w:eastAsia="Segoe UI Symbol"/>
          <w:color w:val="auto"/>
          <w:sz w:val="28"/>
          <w:szCs w:val="28"/>
        </w:rPr>
        <w:t>. Основной формой организации проведения занятий с учётом возрастных психологических особенностей учащихся, целей и задач программы является практическое занятие.</w:t>
      </w:r>
    </w:p>
    <w:p w:rsidR="007E4F30" w:rsidRDefault="00C150CA" w:rsidP="00D2086B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 xml:space="preserve">В процессе реализации программы используются личностно-ориентированные, </w:t>
      </w:r>
      <w:proofErr w:type="spellStart"/>
      <w:r>
        <w:rPr>
          <w:rFonts w:eastAsia="Segoe UI Symbol"/>
          <w:color w:val="auto"/>
          <w:sz w:val="28"/>
          <w:szCs w:val="28"/>
        </w:rPr>
        <w:t>здоровьесберегающие</w:t>
      </w:r>
      <w:proofErr w:type="spellEnd"/>
      <w:r>
        <w:rPr>
          <w:rFonts w:eastAsia="Segoe UI Symbol"/>
          <w:color w:val="auto"/>
          <w:sz w:val="28"/>
          <w:szCs w:val="28"/>
        </w:rPr>
        <w:t xml:space="preserve"> технологии, технологии коллективного творчества, что способствует лучшему освоению материала программы, </w:t>
      </w:r>
      <w:proofErr w:type="spellStart"/>
      <w:r>
        <w:rPr>
          <w:rFonts w:eastAsia="Segoe UI Symbol"/>
          <w:color w:val="auto"/>
          <w:sz w:val="28"/>
          <w:szCs w:val="28"/>
        </w:rPr>
        <w:t>метапредметных</w:t>
      </w:r>
      <w:proofErr w:type="spellEnd"/>
      <w:r>
        <w:rPr>
          <w:rFonts w:eastAsia="Segoe UI Symbol"/>
          <w:color w:val="auto"/>
          <w:sz w:val="28"/>
          <w:szCs w:val="28"/>
        </w:rPr>
        <w:t xml:space="preserve"> компетенций и личностных качеств учащихся.</w:t>
      </w:r>
    </w:p>
    <w:p w:rsidR="007E4F30" w:rsidRDefault="00C150CA" w:rsidP="00D2086B">
      <w:pPr>
        <w:spacing w:after="0" w:line="240" w:lineRule="auto"/>
        <w:ind w:left="0" w:firstLine="709"/>
        <w:jc w:val="both"/>
        <w:rPr>
          <w:rFonts w:eastAsia="Segoe UI Symbol"/>
          <w:i/>
          <w:iCs/>
          <w:color w:val="auto"/>
          <w:sz w:val="28"/>
          <w:szCs w:val="28"/>
        </w:rPr>
      </w:pPr>
      <w:r>
        <w:rPr>
          <w:rFonts w:eastAsia="Segoe UI Symbol"/>
          <w:i/>
          <w:iCs/>
          <w:color w:val="auto"/>
          <w:sz w:val="28"/>
          <w:szCs w:val="28"/>
        </w:rPr>
        <w:t>Алгоритм учебного занятия:</w:t>
      </w:r>
    </w:p>
    <w:p w:rsidR="007E4F30" w:rsidRDefault="00DC046C" w:rsidP="00D2086B">
      <w:pPr>
        <w:spacing w:after="0" w:line="240" w:lineRule="auto"/>
        <w:ind w:left="0" w:firstLine="709"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i/>
          <w:iCs/>
          <w:color w:val="auto"/>
          <w:sz w:val="28"/>
          <w:szCs w:val="28"/>
        </w:rPr>
        <w:t>–</w:t>
      </w:r>
      <w:r w:rsidR="00C150CA">
        <w:rPr>
          <w:rFonts w:eastAsia="Segoe UI Symbol"/>
          <w:i/>
          <w:iCs/>
          <w:color w:val="auto"/>
          <w:sz w:val="28"/>
          <w:szCs w:val="28"/>
        </w:rPr>
        <w:t xml:space="preserve"> </w:t>
      </w:r>
      <w:r w:rsidR="00C150CA">
        <w:rPr>
          <w:rFonts w:eastAsia="Segoe UI Symbol"/>
          <w:color w:val="auto"/>
          <w:sz w:val="28"/>
          <w:szCs w:val="28"/>
        </w:rPr>
        <w:t>организационный момент;</w:t>
      </w:r>
    </w:p>
    <w:p w:rsidR="007E4F30" w:rsidRDefault="00DC046C" w:rsidP="00D2086B">
      <w:pPr>
        <w:spacing w:after="0" w:line="240" w:lineRule="auto"/>
        <w:ind w:left="0" w:firstLine="709"/>
        <w:contextualSpacing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–</w:t>
      </w:r>
      <w:r w:rsidR="00C150CA">
        <w:rPr>
          <w:rFonts w:eastAsia="Segoe UI Symbol"/>
          <w:color w:val="auto"/>
          <w:sz w:val="28"/>
          <w:szCs w:val="28"/>
        </w:rPr>
        <w:t xml:space="preserve"> знакомство учащихся с новым теоретическим материалом</w:t>
      </w:r>
      <w:r>
        <w:rPr>
          <w:rFonts w:eastAsia="Segoe UI Symbol"/>
          <w:color w:val="auto"/>
          <w:sz w:val="28"/>
          <w:szCs w:val="28"/>
        </w:rPr>
        <w:t xml:space="preserve"> </w:t>
      </w:r>
      <w:r w:rsidR="00C150CA">
        <w:rPr>
          <w:rFonts w:eastAsia="Segoe UI Symbol"/>
          <w:color w:val="auto"/>
          <w:sz w:val="28"/>
          <w:szCs w:val="28"/>
        </w:rPr>
        <w:t>/</w:t>
      </w:r>
      <w:r>
        <w:rPr>
          <w:rFonts w:eastAsia="Segoe UI Symbol"/>
          <w:color w:val="auto"/>
          <w:sz w:val="28"/>
          <w:szCs w:val="28"/>
        </w:rPr>
        <w:t xml:space="preserve"> </w:t>
      </w:r>
      <w:r w:rsidR="00C150CA">
        <w:rPr>
          <w:rFonts w:eastAsia="Segoe UI Symbol"/>
          <w:color w:val="auto"/>
          <w:sz w:val="28"/>
          <w:szCs w:val="28"/>
        </w:rPr>
        <w:t>правилами ПДД;</w:t>
      </w:r>
    </w:p>
    <w:p w:rsidR="007E4F30" w:rsidRDefault="00DC046C" w:rsidP="00D2086B">
      <w:pPr>
        <w:spacing w:after="0" w:line="240" w:lineRule="auto"/>
        <w:ind w:left="0" w:firstLine="709"/>
        <w:contextualSpacing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–</w:t>
      </w:r>
      <w:r w:rsidR="00C150CA">
        <w:rPr>
          <w:rFonts w:eastAsia="Segoe UI Symbol"/>
          <w:color w:val="auto"/>
          <w:sz w:val="28"/>
          <w:szCs w:val="28"/>
        </w:rPr>
        <w:t xml:space="preserve"> выполнение практического задания;</w:t>
      </w:r>
    </w:p>
    <w:p w:rsidR="007E4F30" w:rsidRDefault="00DC046C" w:rsidP="00D2086B">
      <w:pPr>
        <w:spacing w:after="0" w:line="240" w:lineRule="auto"/>
        <w:ind w:left="0" w:firstLine="709"/>
        <w:contextualSpacing/>
        <w:jc w:val="both"/>
        <w:rPr>
          <w:rFonts w:eastAsia="Segoe UI Symbol"/>
          <w:color w:val="auto"/>
          <w:sz w:val="28"/>
          <w:szCs w:val="28"/>
        </w:rPr>
      </w:pPr>
      <w:r>
        <w:rPr>
          <w:rFonts w:eastAsia="Segoe UI Symbol"/>
          <w:color w:val="auto"/>
          <w:sz w:val="28"/>
          <w:szCs w:val="28"/>
        </w:rPr>
        <w:t>–</w:t>
      </w:r>
      <w:r w:rsidR="00C150CA">
        <w:rPr>
          <w:rFonts w:eastAsia="Segoe UI Symbol"/>
          <w:color w:val="auto"/>
          <w:sz w:val="28"/>
          <w:szCs w:val="28"/>
        </w:rPr>
        <w:t xml:space="preserve"> рефлексия, подведение итогов: обсуждение выполненных работ, выставка.</w:t>
      </w:r>
    </w:p>
    <w:p w:rsidR="007E4F30" w:rsidRDefault="007E4F30" w:rsidP="00D2086B">
      <w:pPr>
        <w:spacing w:after="0" w:line="240" w:lineRule="auto"/>
        <w:ind w:left="0" w:firstLine="709"/>
        <w:contextualSpacing/>
        <w:jc w:val="both"/>
        <w:rPr>
          <w:rFonts w:eastAsia="Segoe UI Symbol"/>
          <w:color w:val="auto"/>
          <w:sz w:val="28"/>
          <w:szCs w:val="28"/>
        </w:rPr>
      </w:pPr>
    </w:p>
    <w:p w:rsidR="007E4F30" w:rsidRDefault="00C150CA" w:rsidP="00D2086B">
      <w:p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Дидактический материал: </w:t>
      </w:r>
      <w:r>
        <w:rPr>
          <w:sz w:val="28"/>
          <w:szCs w:val="28"/>
        </w:rPr>
        <w:t>набор ка</w:t>
      </w:r>
      <w:r w:rsidR="00247D0C">
        <w:rPr>
          <w:sz w:val="28"/>
          <w:szCs w:val="28"/>
        </w:rPr>
        <w:t>рточек – заданий по ПДД, тесты,</w:t>
      </w:r>
      <w:r w:rsidR="00D2086B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викторины, рисунки, фотографии дорожных знаков, презентация «Изучение ПДД».</w:t>
      </w:r>
    </w:p>
    <w:p w:rsidR="007E4F30" w:rsidRDefault="007E4F30">
      <w:pPr>
        <w:spacing w:after="0" w:line="269" w:lineRule="auto"/>
        <w:ind w:left="0" w:firstLine="0"/>
        <w:rPr>
          <w:bCs/>
          <w:sz w:val="28"/>
        </w:rPr>
      </w:pPr>
    </w:p>
    <w:p w:rsidR="007E4F30" w:rsidRDefault="00C150CA">
      <w:pPr>
        <w:spacing w:after="0" w:line="269" w:lineRule="auto"/>
        <w:ind w:left="0"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2.6. Рабочая программа воспитания</w:t>
      </w:r>
    </w:p>
    <w:p w:rsidR="007E4F30" w:rsidRDefault="00C150CA" w:rsidP="005A5A4F">
      <w:pPr>
        <w:spacing w:after="0" w:line="240" w:lineRule="auto"/>
        <w:ind w:left="0" w:firstLine="709"/>
        <w:jc w:val="both"/>
        <w:rPr>
          <w:rFonts w:ascii="TimesNewRomanPSMT" w:eastAsia="Segoe UI Symbol" w:hAnsi="TimesNewRomanPSMT"/>
          <w:i/>
          <w:iCs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Это описание воспитательной деятельности, проводимой в ДОО, в соответствии с основным содержанием дополнительной общеобразовательной программы. ЧТО через это содержание мы можем изменить в воспитании обучающихся? Какие качества личности, ценности, убеждения и установки сформировать? Какие условия для этого имеются в ДОП? Какие направления воспитания более целесообразно «выбрать»?</w:t>
      </w:r>
    </w:p>
    <w:p w:rsidR="007E4F30" w:rsidRDefault="00C150CA" w:rsidP="005A5A4F">
      <w:pPr>
        <w:spacing w:after="0" w:line="240" w:lineRule="auto"/>
        <w:ind w:left="0" w:firstLine="709"/>
        <w:rPr>
          <w:rFonts w:eastAsia="Segoe UI Symbol"/>
          <w:b/>
          <w:color w:val="auto"/>
          <w:sz w:val="28"/>
          <w:szCs w:val="28"/>
        </w:rPr>
      </w:pPr>
      <w:r>
        <w:rPr>
          <w:rFonts w:ascii="TimesNewRomanPSMT" w:eastAsia="Segoe UI Symbol" w:hAnsi="TimesNewRomanPSMT"/>
          <w:i/>
          <w:iCs/>
          <w:sz w:val="28"/>
          <w:szCs w:val="28"/>
        </w:rPr>
        <w:t>Пример:</w:t>
      </w:r>
    </w:p>
    <w:p w:rsidR="007E4F30" w:rsidRDefault="007E4F30" w:rsidP="005A5A4F">
      <w:pPr>
        <w:spacing w:after="0" w:line="240" w:lineRule="auto"/>
        <w:ind w:left="0" w:firstLine="709"/>
        <w:jc w:val="center"/>
        <w:rPr>
          <w:bCs/>
          <w:sz w:val="28"/>
        </w:rPr>
      </w:pPr>
    </w:p>
    <w:p w:rsidR="007E4F30" w:rsidRDefault="00C150CA" w:rsidP="005A5A4F">
      <w:p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Цель воспитания: воспитание у обучающихся навыков осознанного, безопасного поведения на дорогах.</w:t>
      </w:r>
    </w:p>
    <w:p w:rsidR="007E4F30" w:rsidRDefault="00C150CA" w:rsidP="005A5A4F">
      <w:p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Задачи:</w:t>
      </w:r>
    </w:p>
    <w:p w:rsidR="007E4F30" w:rsidRDefault="00C150CA" w:rsidP="005A5A4F">
      <w:p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1. Формировать бережное отношение обучающихся к своей жизни и своему здоровью. </w:t>
      </w:r>
    </w:p>
    <w:p w:rsidR="007E4F30" w:rsidRDefault="00C150CA" w:rsidP="005A5A4F">
      <w:pPr>
        <w:spacing w:after="0" w:line="240" w:lineRule="auto"/>
        <w:ind w:left="0" w:firstLine="709"/>
        <w:jc w:val="both"/>
        <w:rPr>
          <w:sz w:val="28"/>
          <w:highlight w:val="yellow"/>
        </w:rPr>
      </w:pPr>
      <w:r>
        <w:rPr>
          <w:sz w:val="28"/>
        </w:rPr>
        <w:t>2. Формировать у обучающихся чувство ответственности, дисциплины.</w:t>
      </w:r>
    </w:p>
    <w:p w:rsidR="007E4F30" w:rsidRDefault="00C150CA" w:rsidP="005A5A4F">
      <w:pPr>
        <w:spacing w:after="0" w:line="240" w:lineRule="auto"/>
        <w:ind w:left="0" w:firstLine="709"/>
        <w:jc w:val="both"/>
        <w:rPr>
          <w:sz w:val="28"/>
          <w:highlight w:val="yellow"/>
        </w:rPr>
      </w:pPr>
      <w:r>
        <w:rPr>
          <w:sz w:val="28"/>
        </w:rPr>
        <w:t>3. Сформировать осознание опасности неконтролируемого поведения на проезжей части при нарушении правил дорожного движения.</w:t>
      </w:r>
    </w:p>
    <w:p w:rsidR="007E4F30" w:rsidRDefault="007E4F30" w:rsidP="005A5A4F">
      <w:pPr>
        <w:spacing w:after="0" w:line="240" w:lineRule="auto"/>
        <w:ind w:left="0" w:firstLine="709"/>
        <w:jc w:val="both"/>
        <w:rPr>
          <w:sz w:val="28"/>
        </w:rPr>
      </w:pPr>
    </w:p>
    <w:p w:rsidR="007E4F30" w:rsidRDefault="00C150CA" w:rsidP="005A5A4F">
      <w:pPr>
        <w:spacing w:after="0" w:line="24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t>Направл</w:t>
      </w:r>
      <w:r w:rsidR="005A5A4F">
        <w:rPr>
          <w:b/>
          <w:sz w:val="28"/>
        </w:rPr>
        <w:t>ения, формы и методы воспитания</w:t>
      </w:r>
    </w:p>
    <w:p w:rsidR="007E4F30" w:rsidRDefault="00C150CA" w:rsidP="005A5A4F">
      <w:pPr>
        <w:widowControl w:val="0"/>
        <w:tabs>
          <w:tab w:val="left" w:pos="98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реализуются следующие направления воспитания: физическое воспитание, формирование культуры здорового обра</w:t>
      </w:r>
      <w:r w:rsidR="00190518">
        <w:rPr>
          <w:sz w:val="28"/>
          <w:szCs w:val="28"/>
        </w:rPr>
        <w:t>за жизни, духовно-нравственное.</w:t>
      </w:r>
    </w:p>
    <w:p w:rsidR="007E4F30" w:rsidRDefault="00C150CA" w:rsidP="005A5A4F">
      <w:pPr>
        <w:widowControl w:val="0"/>
        <w:tabs>
          <w:tab w:val="left" w:pos="98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воспитания: индивидуальные (беседа, разговор, наблюдение, совместный поиск решения проблемы); групповые (дискуссии, игры, кейсы ситуаций); коллективные (конкурсы, игры).</w:t>
      </w:r>
    </w:p>
    <w:p w:rsidR="007E4F30" w:rsidRDefault="00C150CA" w:rsidP="005A5A4F">
      <w:pPr>
        <w:widowControl w:val="0"/>
        <w:tabs>
          <w:tab w:val="left" w:pos="98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воспитания: методика формирования созерцания (беседы, рассказы, лекции, личные примеры); методика организации работы и поведения (упражнения, поручения, требования); методика стимуляции поведения (игры, соревнования, поощрения); методика самоконтроля, наблюдения, опроса.</w:t>
      </w:r>
    </w:p>
    <w:p w:rsidR="007E4F30" w:rsidRDefault="007E4F30" w:rsidP="005A5A4F">
      <w:pPr>
        <w:spacing w:after="0" w:line="240" w:lineRule="auto"/>
        <w:ind w:left="0" w:firstLine="709"/>
        <w:rPr>
          <w:i/>
          <w:iCs/>
        </w:rPr>
      </w:pPr>
    </w:p>
    <w:p w:rsidR="007E4F30" w:rsidRDefault="005A5A4F" w:rsidP="005A5A4F">
      <w:pPr>
        <w:spacing w:after="0" w:line="240" w:lineRule="auto"/>
        <w:ind w:left="0" w:firstLine="709"/>
        <w:rPr>
          <w:b/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>Планируемые результаты</w:t>
      </w:r>
    </w:p>
    <w:p w:rsidR="007E4F30" w:rsidRDefault="00C150CA" w:rsidP="005A5A4F">
      <w:p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1. Будут сформировано бережное отношение обучающихся к своей жизни и своему здоровью. </w:t>
      </w:r>
    </w:p>
    <w:p w:rsidR="007E4F30" w:rsidRDefault="00C150CA" w:rsidP="005A5A4F">
      <w:pPr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</w:rPr>
        <w:t>2. Будет сформировано чувство ответственности, дисциплины.</w:t>
      </w:r>
    </w:p>
    <w:p w:rsidR="007E4F30" w:rsidRDefault="00C150CA" w:rsidP="005A5A4F">
      <w:p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3. У обучающихся будет сформировано осознание опасности неконтролируемого поведения на проезжей части при нарушении правил дорожного движения.</w:t>
      </w:r>
    </w:p>
    <w:p w:rsidR="007E4F30" w:rsidRDefault="007E4F30">
      <w:pPr>
        <w:spacing w:after="0" w:line="240" w:lineRule="auto"/>
        <w:ind w:left="0" w:firstLine="0"/>
        <w:jc w:val="both"/>
        <w:rPr>
          <w:b/>
          <w:sz w:val="28"/>
          <w:szCs w:val="28"/>
          <w:highlight w:val="yellow"/>
        </w:rPr>
      </w:pPr>
    </w:p>
    <w:p w:rsidR="007E4F30" w:rsidRDefault="00C150C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2.7. Календарный план воспитательной работы</w:t>
      </w:r>
    </w:p>
    <w:p w:rsidR="007E4F30" w:rsidRDefault="007E4F30">
      <w:pPr>
        <w:spacing w:after="0" w:line="240" w:lineRule="auto"/>
        <w:ind w:left="0" w:firstLine="0"/>
        <w:jc w:val="center"/>
        <w:rPr>
          <w:bCs/>
          <w:sz w:val="28"/>
          <w:szCs w:val="28"/>
        </w:rPr>
      </w:pPr>
    </w:p>
    <w:p w:rsidR="007E4F30" w:rsidRDefault="00C150CA">
      <w:pPr>
        <w:spacing w:after="0" w:line="240" w:lineRule="auto"/>
        <w:ind w:left="0" w:firstLine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Пример:</w:t>
      </w:r>
    </w:p>
    <w:p w:rsidR="007E4F30" w:rsidRDefault="007E4F30">
      <w:pPr>
        <w:spacing w:after="0" w:line="240" w:lineRule="auto"/>
        <w:ind w:left="0" w:firstLine="0"/>
        <w:rPr>
          <w:bCs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410"/>
      </w:tblGrid>
      <w:tr w:rsidR="007E4F30">
        <w:tc>
          <w:tcPr>
            <w:tcW w:w="846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</w:tr>
      <w:tr w:rsidR="007E4F30">
        <w:tc>
          <w:tcPr>
            <w:tcW w:w="846" w:type="dxa"/>
            <w:shd w:val="clear" w:color="auto" w:fill="auto"/>
            <w:vAlign w:val="center"/>
          </w:tcPr>
          <w:p w:rsidR="007E4F30" w:rsidRDefault="00245496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095" w:type="dxa"/>
            <w:shd w:val="clear" w:color="auto" w:fill="auto"/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Всероссийской акции «Внимание, дети!»</w:t>
            </w:r>
            <w:r w:rsidR="006742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Написание писем водителям. Встречи с инструктором ГИБДД</w:t>
            </w:r>
          </w:p>
        </w:tc>
        <w:tc>
          <w:tcPr>
            <w:tcW w:w="2410" w:type="dxa"/>
            <w:shd w:val="clear" w:color="auto" w:fill="auto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образовательной организации</w:t>
            </w:r>
          </w:p>
        </w:tc>
      </w:tr>
      <w:tr w:rsidR="007E4F30">
        <w:trPr>
          <w:trHeight w:val="1957"/>
        </w:trPr>
        <w:tc>
          <w:tcPr>
            <w:tcW w:w="846" w:type="dxa"/>
            <w:vAlign w:val="center"/>
          </w:tcPr>
          <w:p w:rsidR="007E4F30" w:rsidRDefault="00245496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Акция по пропаганде безопасного поведения во время школьных каникул «Осторожно, каникулы!»</w:t>
            </w:r>
          </w:p>
          <w:p w:rsidR="007E4F30" w:rsidRDefault="00C150CA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Беседы о зимних дорожных ловушках. Вручение </w:t>
            </w:r>
            <w:proofErr w:type="spellStart"/>
            <w:r>
              <w:rPr>
                <w:sz w:val="28"/>
                <w:szCs w:val="28"/>
              </w:rPr>
              <w:t>фликеров</w:t>
            </w:r>
            <w:proofErr w:type="spellEnd"/>
            <w:r>
              <w:rPr>
                <w:sz w:val="28"/>
                <w:szCs w:val="28"/>
              </w:rPr>
              <w:t xml:space="preserve"> (светоотражающих элементов)</w:t>
            </w:r>
          </w:p>
        </w:tc>
        <w:tc>
          <w:tcPr>
            <w:tcW w:w="2410" w:type="dxa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7E4F30" w:rsidRDefault="007E4F30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E4F30">
        <w:tc>
          <w:tcPr>
            <w:tcW w:w="846" w:type="dxa"/>
            <w:vAlign w:val="center"/>
          </w:tcPr>
          <w:p w:rsidR="007E4F30" w:rsidRDefault="00245496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Неделя безопасности. Проведение пятиминуток и игр по ПДД</w:t>
            </w:r>
          </w:p>
        </w:tc>
        <w:tc>
          <w:tcPr>
            <w:tcW w:w="2410" w:type="dxa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по плану образовательной организации</w:t>
            </w:r>
          </w:p>
        </w:tc>
      </w:tr>
      <w:tr w:rsidR="007E4F30">
        <w:tc>
          <w:tcPr>
            <w:tcW w:w="846" w:type="dxa"/>
            <w:vAlign w:val="center"/>
          </w:tcPr>
          <w:p w:rsidR="007E4F30" w:rsidRDefault="00245496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по пропаганде безопасного поведения во время школьных каникул «Осторожно, каникулы!». Беседы о весенних дорожных ловушках, вручение </w:t>
            </w:r>
            <w:proofErr w:type="spellStart"/>
            <w:r>
              <w:rPr>
                <w:sz w:val="28"/>
                <w:szCs w:val="28"/>
              </w:rPr>
              <w:t>флик</w:t>
            </w:r>
            <w:r w:rsidR="006742F4">
              <w:rPr>
                <w:sz w:val="28"/>
                <w:szCs w:val="28"/>
              </w:rPr>
              <w:t>еров</w:t>
            </w:r>
            <w:proofErr w:type="spellEnd"/>
            <w:r w:rsidR="006742F4">
              <w:rPr>
                <w:sz w:val="28"/>
                <w:szCs w:val="28"/>
              </w:rPr>
              <w:t xml:space="preserve"> (светоотражающие элементы)</w:t>
            </w:r>
          </w:p>
        </w:tc>
        <w:tc>
          <w:tcPr>
            <w:tcW w:w="2410" w:type="dxa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7E4F30">
        <w:tc>
          <w:tcPr>
            <w:tcW w:w="846" w:type="dxa"/>
            <w:vAlign w:val="center"/>
          </w:tcPr>
          <w:p w:rsidR="007E4F30" w:rsidRDefault="00245496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конкурсов на лучший рисунок, рассказ, стихот</w:t>
            </w:r>
            <w:r w:rsidR="006742F4">
              <w:rPr>
                <w:sz w:val="28"/>
                <w:szCs w:val="28"/>
              </w:rPr>
              <w:t>ворение по БДД, письмо водителю</w:t>
            </w:r>
          </w:p>
        </w:tc>
        <w:tc>
          <w:tcPr>
            <w:tcW w:w="2410" w:type="dxa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образовательной организации</w:t>
            </w:r>
          </w:p>
        </w:tc>
      </w:tr>
      <w:tr w:rsidR="007E4F30">
        <w:trPr>
          <w:trHeight w:val="1103"/>
        </w:trPr>
        <w:tc>
          <w:tcPr>
            <w:tcW w:w="846" w:type="dxa"/>
            <w:vAlign w:val="center"/>
          </w:tcPr>
          <w:p w:rsidR="007E4F30" w:rsidRDefault="00245496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детский </w:t>
            </w:r>
            <w:proofErr w:type="spellStart"/>
            <w:r>
              <w:rPr>
                <w:sz w:val="28"/>
                <w:szCs w:val="28"/>
              </w:rPr>
              <w:t>автогородок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E4F30" w:rsidRDefault="00C150CA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</w:t>
            </w:r>
            <w:r w:rsidR="00F97394">
              <w:rPr>
                <w:sz w:val="28"/>
                <w:szCs w:val="28"/>
              </w:rPr>
              <w:t>ектуально-познавательная игра «</w:t>
            </w:r>
            <w:r>
              <w:rPr>
                <w:sz w:val="28"/>
                <w:szCs w:val="28"/>
              </w:rPr>
              <w:t>Зебра».</w:t>
            </w:r>
          </w:p>
          <w:p w:rsidR="007E4F30" w:rsidRDefault="00C150CA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игра «</w:t>
            </w:r>
            <w:r w:rsidR="006742F4">
              <w:rPr>
                <w:sz w:val="28"/>
                <w:szCs w:val="28"/>
              </w:rPr>
              <w:t>Опасные перекрестки»</w:t>
            </w:r>
          </w:p>
        </w:tc>
        <w:tc>
          <w:tcPr>
            <w:tcW w:w="2410" w:type="dxa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7E4F30">
        <w:tc>
          <w:tcPr>
            <w:tcW w:w="846" w:type="dxa"/>
            <w:vAlign w:val="center"/>
          </w:tcPr>
          <w:p w:rsidR="007E4F30" w:rsidRDefault="00245496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7E4F30" w:rsidRDefault="00C150CA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Акция по пропаганде безопасного поведения во время школьных каникул «Осторожно, каникулы!»</w:t>
            </w:r>
          </w:p>
        </w:tc>
        <w:tc>
          <w:tcPr>
            <w:tcW w:w="2410" w:type="dxa"/>
          </w:tcPr>
          <w:p w:rsidR="007E4F30" w:rsidRDefault="00C150C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7E4F30" w:rsidRDefault="007E4F30">
      <w:pPr>
        <w:spacing w:after="0" w:line="269" w:lineRule="auto"/>
        <w:ind w:left="0" w:firstLine="0"/>
        <w:rPr>
          <w:b/>
          <w:sz w:val="28"/>
          <w:szCs w:val="28"/>
        </w:rPr>
      </w:pPr>
    </w:p>
    <w:p w:rsidR="007E4F30" w:rsidRDefault="00C150CA">
      <w:pPr>
        <w:spacing w:after="0" w:line="240" w:lineRule="auto"/>
        <w:ind w:left="0" w:firstLine="709"/>
        <w:jc w:val="center"/>
        <w:rPr>
          <w:rFonts w:eastAsia="Segoe UI Symbol"/>
          <w:b/>
          <w:color w:val="auto"/>
          <w:sz w:val="28"/>
          <w:szCs w:val="28"/>
        </w:rPr>
      </w:pPr>
      <w:r>
        <w:rPr>
          <w:rFonts w:eastAsia="Segoe UI Symbol"/>
          <w:b/>
          <w:color w:val="auto"/>
          <w:sz w:val="28"/>
          <w:szCs w:val="28"/>
        </w:rPr>
        <w:t>3. Список литературы</w:t>
      </w:r>
    </w:p>
    <w:p w:rsidR="007E4F30" w:rsidRDefault="007E4F30">
      <w:pPr>
        <w:spacing w:after="0" w:line="240" w:lineRule="auto"/>
        <w:ind w:left="0" w:firstLine="709"/>
        <w:jc w:val="both"/>
        <w:rPr>
          <w:rFonts w:eastAsia="Segoe UI Symbol"/>
          <w:sz w:val="28"/>
          <w:szCs w:val="28"/>
        </w:rPr>
      </w:pPr>
    </w:p>
    <w:p w:rsidR="007E4F30" w:rsidRDefault="00C150CA" w:rsidP="00E10D16">
      <w:pPr>
        <w:spacing w:after="0" w:line="240" w:lineRule="auto"/>
        <w:ind w:left="0" w:firstLine="709"/>
        <w:jc w:val="both"/>
        <w:rPr>
          <w:rFonts w:eastAsia="Segoe UI Symbol"/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Список литературы оформляется </w:t>
      </w:r>
      <w:r>
        <w:rPr>
          <w:rFonts w:eastAsia="Segoe UI Symbol"/>
          <w:i/>
          <w:iCs/>
          <w:sz w:val="28"/>
          <w:szCs w:val="28"/>
        </w:rPr>
        <w:t>по алфавиту и в соответствии с ГОСТ.</w:t>
      </w:r>
      <w:r>
        <w:rPr>
          <w:rFonts w:eastAsia="Segoe UI Symbol"/>
          <w:i/>
          <w:iCs/>
          <w:sz w:val="28"/>
          <w:szCs w:val="28"/>
        </w:rPr>
        <w:br/>
      </w:r>
      <w:r>
        <w:rPr>
          <w:rFonts w:eastAsia="Segoe UI Symbol"/>
          <w:sz w:val="28"/>
          <w:szCs w:val="28"/>
        </w:rPr>
        <w:t>Включаемые в список издания должны отвечать современности. Для</w:t>
      </w:r>
      <w:r>
        <w:rPr>
          <w:rFonts w:eastAsia="Segoe UI Symbol"/>
          <w:sz w:val="28"/>
          <w:szCs w:val="28"/>
        </w:rPr>
        <w:br/>
        <w:t>оформления ссылок на электронные ресурсы также существует ГОСТ. При</w:t>
      </w:r>
      <w:r>
        <w:rPr>
          <w:rFonts w:eastAsia="Segoe UI Symbol"/>
          <w:sz w:val="28"/>
          <w:szCs w:val="28"/>
        </w:rPr>
        <w:br/>
        <w:t>указании ссылок на электронные ресурсы обязательно указывается дата</w:t>
      </w:r>
      <w:r>
        <w:rPr>
          <w:rFonts w:eastAsia="Segoe UI Symbol"/>
          <w:sz w:val="28"/>
          <w:szCs w:val="28"/>
        </w:rPr>
        <w:br/>
        <w:t>последнего обращения.</w:t>
      </w:r>
    </w:p>
    <w:p w:rsidR="007E4F30" w:rsidRDefault="007E4F30" w:rsidP="00E10D16">
      <w:pPr>
        <w:spacing w:after="0" w:line="240" w:lineRule="auto"/>
        <w:ind w:left="0" w:firstLine="709"/>
        <w:jc w:val="both"/>
        <w:rPr>
          <w:rFonts w:eastAsia="Segoe UI Symbol"/>
          <w:sz w:val="28"/>
          <w:szCs w:val="28"/>
        </w:rPr>
      </w:pPr>
    </w:p>
    <w:p w:rsidR="007E4F30" w:rsidRDefault="00C150CA" w:rsidP="00E10D16">
      <w:pPr>
        <w:keepNext/>
        <w:keepLines/>
        <w:spacing w:after="0" w:line="240" w:lineRule="auto"/>
        <w:ind w:left="0" w:firstLine="709"/>
        <w:jc w:val="both"/>
        <w:outlineLvl w:val="0"/>
        <w:rPr>
          <w:rFonts w:eastAsia="Helvetica Neue"/>
          <w:i/>
          <w:iCs/>
          <w:color w:val="auto"/>
          <w:sz w:val="28"/>
          <w:szCs w:val="28"/>
        </w:rPr>
      </w:pPr>
      <w:r>
        <w:rPr>
          <w:rFonts w:eastAsia="Helvetica Neue"/>
          <w:i/>
          <w:iCs/>
          <w:color w:val="auto"/>
          <w:sz w:val="28"/>
          <w:szCs w:val="28"/>
        </w:rPr>
        <w:t>Пример:</w:t>
      </w:r>
    </w:p>
    <w:p w:rsidR="007E4F30" w:rsidRDefault="007E4F30" w:rsidP="00E10D16">
      <w:pPr>
        <w:spacing w:after="0" w:line="240" w:lineRule="auto"/>
        <w:ind w:left="0" w:firstLine="709"/>
        <w:jc w:val="both"/>
        <w:rPr>
          <w:b/>
          <w:i/>
          <w:sz w:val="28"/>
          <w:szCs w:val="28"/>
        </w:rPr>
      </w:pPr>
    </w:p>
    <w:p w:rsidR="007E4F30" w:rsidRDefault="00C150CA" w:rsidP="00E10D16">
      <w:pPr>
        <w:spacing w:after="0" w:line="240" w:lineRule="auto"/>
        <w:ind w:left="0" w:firstLine="709"/>
        <w:jc w:val="both"/>
        <w:rPr>
          <w:bCs/>
          <w:i/>
          <w:color w:val="auto"/>
          <w:sz w:val="28"/>
          <w:szCs w:val="28"/>
        </w:rPr>
      </w:pPr>
      <w:r>
        <w:rPr>
          <w:bCs/>
          <w:i/>
          <w:color w:val="auto"/>
          <w:sz w:val="28"/>
          <w:szCs w:val="28"/>
        </w:rPr>
        <w:t>Нормативные документы:</w:t>
      </w:r>
    </w:p>
    <w:p w:rsidR="007E4F30" w:rsidRDefault="00C150CA" w:rsidP="00E10D1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t>Указ 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</w:p>
    <w:p w:rsidR="007E4F30" w:rsidRDefault="00C150CA" w:rsidP="00E10D1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t>Указ Президента Российской Федерации от 21.07.2020 «О национальных целях развития РФ на период до 2030 года».</w:t>
      </w:r>
    </w:p>
    <w:p w:rsidR="007E4F30" w:rsidRDefault="00C150CA" w:rsidP="00E10D1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lastRenderedPageBreak/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7E4F30" w:rsidRDefault="00C150CA" w:rsidP="00E10D1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7E4F30" w:rsidRDefault="00C150CA" w:rsidP="00E10D1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t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7E4F30" w:rsidRDefault="00C150CA" w:rsidP="00E10D1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en-US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7E4F30" w:rsidRDefault="00C150CA" w:rsidP="00E10D1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en-US"/>
        </w:rPr>
        <w:t xml:space="preserve">Постановления Главного государственного санитарного врача РФ от 28.01.2021 № 2 «Об утверждении санитарных правил и норм»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7E4F30" w:rsidRDefault="00C150CA" w:rsidP="00E10D1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en-US"/>
        </w:rPr>
        <w:t>Концепция развития дополнительного образования детей до 2030 года (утверждена распоряжением Правительства Российской Федерации от 31.03.2022 № 678-р).</w:t>
      </w:r>
    </w:p>
    <w:p w:rsidR="007E4F30" w:rsidRDefault="00C150CA" w:rsidP="00E10D1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en-US"/>
        </w:rPr>
        <w:t>Паспорт федерального проекта «Успех каждого ребенка» (утвержден на заседании проектного комитета по национальному проекту «Образов</w:t>
      </w:r>
      <w:r w:rsidR="000C128E">
        <w:rPr>
          <w:color w:val="auto"/>
          <w:sz w:val="28"/>
          <w:szCs w:val="28"/>
          <w:lang w:eastAsia="en-US"/>
        </w:rPr>
        <w:t>ание» 07.12.2018, протокол № 3).</w:t>
      </w:r>
    </w:p>
    <w:p w:rsidR="007E4F30" w:rsidRDefault="00C150CA" w:rsidP="00E10D1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t>Приказ Министерства просвещения Росси</w:t>
      </w:r>
      <w:r w:rsidR="000C128E">
        <w:rPr>
          <w:rFonts w:eastAsia="Arial Unicode MS"/>
          <w:color w:val="auto"/>
          <w:sz w:val="28"/>
          <w:szCs w:val="28"/>
        </w:rPr>
        <w:t>йской Федерации от 27.07.2022</w:t>
      </w:r>
      <w:r>
        <w:rPr>
          <w:rFonts w:eastAsia="Arial Unicode MS"/>
          <w:color w:val="auto"/>
          <w:sz w:val="28"/>
          <w:szCs w:val="28"/>
        </w:rPr>
        <w:t xml:space="preserve">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E4F30" w:rsidRDefault="00E10D16" w:rsidP="00E10D16">
      <w:pPr>
        <w:spacing w:after="0" w:line="240" w:lineRule="auto"/>
        <w:ind w:left="0" w:firstLine="709"/>
        <w:jc w:val="both"/>
        <w:rPr>
          <w:rFonts w:eastAsia="Arial Unicode MS"/>
          <w:i/>
          <w:color w:val="auto"/>
          <w:sz w:val="28"/>
          <w:szCs w:val="28"/>
        </w:rPr>
      </w:pPr>
      <w:r>
        <w:rPr>
          <w:rFonts w:eastAsia="Arial Unicode MS"/>
          <w:i/>
          <w:color w:val="auto"/>
          <w:sz w:val="28"/>
          <w:szCs w:val="28"/>
        </w:rPr>
        <w:t>При необходимости список дополняется</w:t>
      </w:r>
    </w:p>
    <w:p w:rsidR="007E4F30" w:rsidRDefault="007E4F30" w:rsidP="00E10D16">
      <w:pPr>
        <w:shd w:val="clear" w:color="auto" w:fill="FFFFFF"/>
        <w:spacing w:after="0" w:line="240" w:lineRule="auto"/>
        <w:ind w:left="0" w:firstLine="709"/>
        <w:jc w:val="both"/>
        <w:rPr>
          <w:rFonts w:eastAsia="Arial Unicode MS"/>
          <w:b/>
          <w:bCs/>
          <w:i/>
          <w:color w:val="auto"/>
          <w:sz w:val="28"/>
          <w:szCs w:val="28"/>
        </w:rPr>
      </w:pPr>
    </w:p>
    <w:p w:rsidR="007E4F30" w:rsidRDefault="00C150CA" w:rsidP="00E10D16">
      <w:pPr>
        <w:shd w:val="clear" w:color="auto" w:fill="FFFFFF"/>
        <w:spacing w:after="0" w:line="240" w:lineRule="auto"/>
        <w:ind w:left="0" w:firstLine="709"/>
        <w:jc w:val="both"/>
        <w:rPr>
          <w:rFonts w:eastAsia="Helvetica Neue"/>
          <w:i/>
          <w:color w:val="auto"/>
          <w:sz w:val="28"/>
          <w:szCs w:val="28"/>
        </w:rPr>
      </w:pPr>
      <w:r>
        <w:rPr>
          <w:rFonts w:eastAsia="Arial Unicode MS"/>
          <w:bCs/>
          <w:i/>
          <w:color w:val="auto"/>
          <w:sz w:val="28"/>
          <w:szCs w:val="28"/>
        </w:rPr>
        <w:t>Литература для педагогов:</w:t>
      </w:r>
    </w:p>
    <w:p w:rsidR="007E4F30" w:rsidRDefault="00C150CA" w:rsidP="00E10D16">
      <w:pPr>
        <w:spacing w:after="0" w:line="240" w:lineRule="auto"/>
        <w:ind w:left="0" w:firstLine="709"/>
        <w:jc w:val="both"/>
        <w:rPr>
          <w:rFonts w:eastAsia="Helvetica Neue"/>
          <w:i/>
          <w:color w:val="auto"/>
          <w:sz w:val="28"/>
          <w:szCs w:val="28"/>
        </w:rPr>
      </w:pPr>
      <w:r>
        <w:rPr>
          <w:rFonts w:eastAsia="Helvetica Neue"/>
          <w:i/>
          <w:color w:val="auto"/>
          <w:sz w:val="28"/>
          <w:szCs w:val="28"/>
        </w:rPr>
        <w:t>добавить</w:t>
      </w:r>
    </w:p>
    <w:p w:rsidR="007E4F30" w:rsidRDefault="007E4F30" w:rsidP="00E10D16">
      <w:pPr>
        <w:spacing w:after="0" w:line="240" w:lineRule="auto"/>
        <w:ind w:left="0" w:firstLine="709"/>
        <w:jc w:val="both"/>
        <w:rPr>
          <w:rFonts w:eastAsia="Helvetica Neue"/>
          <w:b/>
          <w:i/>
          <w:color w:val="auto"/>
          <w:sz w:val="28"/>
          <w:szCs w:val="28"/>
        </w:rPr>
      </w:pPr>
    </w:p>
    <w:p w:rsidR="007E4F30" w:rsidRDefault="00C150CA" w:rsidP="00E10D16">
      <w:pPr>
        <w:spacing w:after="0" w:line="240" w:lineRule="auto"/>
        <w:ind w:left="0" w:firstLine="709"/>
        <w:jc w:val="both"/>
        <w:rPr>
          <w:rFonts w:eastAsia="Helvetica Neue"/>
          <w:i/>
          <w:color w:val="auto"/>
          <w:sz w:val="28"/>
          <w:szCs w:val="28"/>
        </w:rPr>
      </w:pPr>
      <w:r>
        <w:rPr>
          <w:rFonts w:eastAsia="Helvetica Neue"/>
          <w:i/>
          <w:color w:val="auto"/>
          <w:sz w:val="28"/>
          <w:szCs w:val="28"/>
        </w:rPr>
        <w:t>Литература для обучающихся:</w:t>
      </w:r>
    </w:p>
    <w:p w:rsidR="007E4F30" w:rsidRDefault="00C150CA" w:rsidP="00E10D16">
      <w:pPr>
        <w:spacing w:after="0" w:line="240" w:lineRule="auto"/>
        <w:ind w:left="0" w:firstLine="709"/>
        <w:jc w:val="both"/>
        <w:rPr>
          <w:rFonts w:eastAsia="Helvetica Neue"/>
          <w:i/>
          <w:color w:val="auto"/>
          <w:sz w:val="28"/>
          <w:szCs w:val="28"/>
        </w:rPr>
      </w:pPr>
      <w:r>
        <w:rPr>
          <w:rFonts w:eastAsia="Helvetica Neue"/>
          <w:i/>
          <w:color w:val="auto"/>
          <w:sz w:val="28"/>
          <w:szCs w:val="28"/>
        </w:rPr>
        <w:t>добавить</w:t>
      </w:r>
    </w:p>
    <w:p w:rsidR="007E4F30" w:rsidRDefault="007E4F30">
      <w:pPr>
        <w:spacing w:after="0" w:line="268" w:lineRule="auto"/>
        <w:ind w:left="0" w:firstLine="0"/>
        <w:rPr>
          <w:b/>
          <w:color w:val="auto"/>
          <w:sz w:val="28"/>
          <w:szCs w:val="28"/>
        </w:rPr>
      </w:pPr>
    </w:p>
    <w:p w:rsidR="007E4F30" w:rsidRDefault="00C150CA">
      <w:pPr>
        <w:spacing w:after="0" w:line="268" w:lineRule="auto"/>
        <w:ind w:lef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4. Приложение</w:t>
      </w:r>
    </w:p>
    <w:p w:rsidR="007E4F30" w:rsidRDefault="00C150CA" w:rsidP="00A54440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Приложении должны быть размещены:</w:t>
      </w:r>
    </w:p>
    <w:p w:rsidR="007E4F30" w:rsidRDefault="00A54440" w:rsidP="00A54440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150CA">
        <w:rPr>
          <w:color w:val="auto"/>
          <w:sz w:val="28"/>
          <w:szCs w:val="28"/>
        </w:rPr>
        <w:t xml:space="preserve"> календарный учебный график на учебную группу (см. форму в Методических рекомендациях)</w:t>
      </w:r>
      <w:r w:rsidR="00E848D8">
        <w:rPr>
          <w:color w:val="auto"/>
          <w:sz w:val="28"/>
          <w:szCs w:val="28"/>
        </w:rPr>
        <w:t>;</w:t>
      </w:r>
    </w:p>
    <w:p w:rsidR="007E4F30" w:rsidRDefault="00A54440" w:rsidP="00A54440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150CA">
        <w:rPr>
          <w:color w:val="auto"/>
          <w:sz w:val="28"/>
          <w:szCs w:val="28"/>
        </w:rPr>
        <w:t xml:space="preserve"> оценочные материалы (вопросы, тесты, опросы, листы наблюдений и др.)</w:t>
      </w:r>
      <w:r w:rsidR="00E848D8">
        <w:rPr>
          <w:color w:val="auto"/>
          <w:sz w:val="28"/>
          <w:szCs w:val="28"/>
        </w:rPr>
        <w:t>.</w:t>
      </w:r>
    </w:p>
    <w:p w:rsidR="007E4F30" w:rsidRDefault="007E4F30">
      <w:pPr>
        <w:spacing w:after="0" w:line="268" w:lineRule="auto"/>
        <w:ind w:left="709" w:firstLine="0"/>
        <w:rPr>
          <w:color w:val="auto"/>
          <w:sz w:val="28"/>
          <w:szCs w:val="28"/>
        </w:rPr>
      </w:pPr>
    </w:p>
    <w:p w:rsidR="007E4F30" w:rsidRDefault="00C150CA">
      <w:pPr>
        <w:spacing w:after="0" w:line="268" w:lineRule="auto"/>
        <w:ind w:left="709" w:firstLine="0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Пример:</w:t>
      </w:r>
    </w:p>
    <w:p w:rsidR="00D01014" w:rsidRDefault="00D01014">
      <w:pPr>
        <w:spacing w:after="0" w:line="268" w:lineRule="auto"/>
        <w:ind w:left="709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:rsidR="007E4F30" w:rsidRDefault="00C150CA">
      <w:pPr>
        <w:spacing w:after="0" w:line="269" w:lineRule="auto"/>
        <w:ind w:firstLine="0"/>
        <w:jc w:val="right"/>
        <w:rPr>
          <w:color w:val="auto"/>
        </w:rPr>
      </w:pPr>
      <w:r>
        <w:rPr>
          <w:color w:val="auto"/>
        </w:rPr>
        <w:lastRenderedPageBreak/>
        <w:t>Приложение</w:t>
      </w:r>
    </w:p>
    <w:p w:rsidR="007E4F30" w:rsidRDefault="007E4F30">
      <w:pPr>
        <w:spacing w:before="124" w:after="1" w:line="240" w:lineRule="auto"/>
        <w:ind w:left="0" w:firstLine="0"/>
        <w:rPr>
          <w:b/>
          <w:color w:val="auto"/>
          <w:sz w:val="28"/>
          <w:szCs w:val="28"/>
        </w:rPr>
      </w:pPr>
    </w:p>
    <w:p w:rsidR="007E4F30" w:rsidRDefault="00C150CA">
      <w:pPr>
        <w:spacing w:before="124" w:after="1" w:line="240" w:lineRule="auto"/>
        <w:ind w:lef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Диагностическая работа</w:t>
      </w:r>
    </w:p>
    <w:p w:rsidR="007E4F30" w:rsidRDefault="007E4F30">
      <w:pPr>
        <w:spacing w:before="124" w:after="1" w:line="240" w:lineRule="auto"/>
        <w:ind w:left="0" w:firstLine="0"/>
        <w:rPr>
          <w:b/>
          <w:color w:val="auto"/>
          <w:sz w:val="20"/>
        </w:rPr>
      </w:pPr>
    </w:p>
    <w:tbl>
      <w:tblPr>
        <w:tblW w:w="0" w:type="auto"/>
        <w:tblInd w:w="5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4"/>
        <w:gridCol w:w="5219"/>
      </w:tblGrid>
      <w:tr w:rsidR="007E4F30">
        <w:tc>
          <w:tcPr>
            <w:tcW w:w="8633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after="0" w:line="261" w:lineRule="auto"/>
              <w:ind w:left="50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Цель: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определение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уровней</w:t>
            </w:r>
            <w:r>
              <w:rPr>
                <w:color w:val="auto"/>
                <w:spacing w:val="-8"/>
              </w:rPr>
              <w:t xml:space="preserve"> </w:t>
            </w:r>
            <w:proofErr w:type="spellStart"/>
            <w:r>
              <w:rPr>
                <w:color w:val="auto"/>
              </w:rPr>
              <w:t>сформированности</w:t>
            </w:r>
            <w:proofErr w:type="spellEnd"/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устойчивых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навыков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>безопасного поведения на улицах и дорогах у обучающихся.</w:t>
            </w:r>
          </w:p>
        </w:tc>
      </w:tr>
      <w:tr w:rsidR="007E4F30">
        <w:tc>
          <w:tcPr>
            <w:tcW w:w="8633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84" w:after="0" w:line="240" w:lineRule="auto"/>
              <w:ind w:left="50" w:firstLine="0"/>
              <w:rPr>
                <w:color w:val="auto"/>
              </w:rPr>
            </w:pPr>
            <w:r>
              <w:rPr>
                <w:color w:val="auto"/>
              </w:rPr>
              <w:t>Инструкция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>по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  <w:spacing w:val="-2"/>
              </w:rPr>
              <w:t>применению:</w:t>
            </w:r>
          </w:p>
          <w:p w:rsidR="007E4F30" w:rsidRDefault="00C150CA" w:rsidP="007B7112">
            <w:pPr>
              <w:spacing w:before="172" w:after="0" w:line="259" w:lineRule="auto"/>
              <w:ind w:left="50" w:right="43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Дорогие ребята! Все вы становитесь взрослыми, каждому из вас необходимо знать</w:t>
            </w:r>
            <w:r>
              <w:rPr>
                <w:color w:val="auto"/>
                <w:spacing w:val="-4"/>
              </w:rPr>
              <w:t xml:space="preserve"> </w:t>
            </w:r>
            <w:r>
              <w:rPr>
                <w:color w:val="auto"/>
              </w:rPr>
              <w:t>правила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>дорожного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</w:rPr>
              <w:t>движения,</w:t>
            </w:r>
            <w:r>
              <w:rPr>
                <w:color w:val="auto"/>
                <w:spacing w:val="-3"/>
              </w:rPr>
              <w:t xml:space="preserve"> </w:t>
            </w:r>
            <w:r>
              <w:rPr>
                <w:color w:val="auto"/>
              </w:rPr>
              <w:t>уметь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их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>применять.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Сегодня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>мы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>предлагаем вам выполнит</w:t>
            </w:r>
            <w:r w:rsidR="00E659B6">
              <w:rPr>
                <w:color w:val="auto"/>
              </w:rPr>
              <w:t xml:space="preserve">ь задания. Внимательно прочитайте </w:t>
            </w:r>
            <w:r>
              <w:rPr>
                <w:color w:val="auto"/>
              </w:rPr>
              <w:t xml:space="preserve">вопросы и </w:t>
            </w:r>
            <w:r w:rsidR="007B7112">
              <w:rPr>
                <w:color w:val="auto"/>
              </w:rPr>
              <w:t>выберите правильные ответы.</w:t>
            </w:r>
          </w:p>
        </w:tc>
      </w:tr>
      <w:tr w:rsidR="007E4F30">
        <w:tc>
          <w:tcPr>
            <w:tcW w:w="34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84" w:after="0" w:line="240" w:lineRule="auto"/>
              <w:ind w:left="50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1.</w:t>
            </w:r>
            <w:r w:rsidR="001E5842">
              <w:rPr>
                <w:color w:val="auto"/>
              </w:rPr>
              <w:t xml:space="preserve"> </w:t>
            </w:r>
            <w:r>
              <w:rPr>
                <w:color w:val="auto"/>
              </w:rPr>
              <w:t>Кого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>называют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  <w:spacing w:val="-2"/>
              </w:rPr>
              <w:t>пешеходом?</w:t>
            </w:r>
          </w:p>
        </w:tc>
        <w:tc>
          <w:tcPr>
            <w:tcW w:w="521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80" w:after="0" w:line="261" w:lineRule="auto"/>
              <w:ind w:left="139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А)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Человек,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>который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идет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>по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дороге</w:t>
            </w:r>
            <w:r>
              <w:rPr>
                <w:color w:val="auto"/>
                <w:spacing w:val="-9"/>
              </w:rPr>
              <w:t xml:space="preserve"> </w:t>
            </w:r>
            <w:r w:rsidR="00F75EDE">
              <w:rPr>
                <w:color w:val="auto"/>
              </w:rPr>
              <w:t>пешком Б) Ч</w:t>
            </w:r>
            <w:r>
              <w:rPr>
                <w:color w:val="auto"/>
              </w:rPr>
              <w:t>еловек, который ходит по помещениям</w:t>
            </w:r>
          </w:p>
        </w:tc>
      </w:tr>
      <w:tr w:rsidR="007E4F30">
        <w:tc>
          <w:tcPr>
            <w:tcW w:w="34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166" w:after="0" w:line="240" w:lineRule="auto"/>
              <w:ind w:left="50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2.</w:t>
            </w:r>
            <w:r w:rsidR="001E5842">
              <w:rPr>
                <w:color w:val="auto"/>
              </w:rPr>
              <w:t xml:space="preserve"> </w:t>
            </w:r>
            <w:r>
              <w:rPr>
                <w:color w:val="auto"/>
              </w:rPr>
              <w:t>Что</w:t>
            </w:r>
            <w:r>
              <w:rPr>
                <w:color w:val="auto"/>
                <w:spacing w:val="-4"/>
              </w:rPr>
              <w:t xml:space="preserve"> </w:t>
            </w:r>
            <w:r>
              <w:rPr>
                <w:color w:val="auto"/>
              </w:rPr>
              <w:t>такое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  <w:spacing w:val="-2"/>
              </w:rPr>
              <w:t>транспорт?</w:t>
            </w:r>
          </w:p>
        </w:tc>
        <w:tc>
          <w:tcPr>
            <w:tcW w:w="521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161" w:after="0" w:line="259" w:lineRule="auto"/>
              <w:ind w:left="139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А)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Средства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для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перемещения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людей,</w:t>
            </w:r>
            <w:r>
              <w:rPr>
                <w:color w:val="auto"/>
                <w:spacing w:val="-7"/>
              </w:rPr>
              <w:t xml:space="preserve"> </w:t>
            </w:r>
            <w:r w:rsidR="00F75EDE">
              <w:rPr>
                <w:color w:val="auto"/>
              </w:rPr>
              <w:t>грузов Б) Игрушки для детских игр</w:t>
            </w:r>
          </w:p>
        </w:tc>
      </w:tr>
      <w:tr w:rsidR="007E4F30">
        <w:tc>
          <w:tcPr>
            <w:tcW w:w="34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169" w:after="0" w:line="240" w:lineRule="auto"/>
              <w:ind w:left="50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3.</w:t>
            </w:r>
            <w:r w:rsidR="001E5842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Для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>чего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>предназначен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  <w:spacing w:val="-2"/>
              </w:rPr>
              <w:t>тротуар?</w:t>
            </w:r>
          </w:p>
        </w:tc>
        <w:tc>
          <w:tcPr>
            <w:tcW w:w="521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164" w:after="0" w:line="259" w:lineRule="auto"/>
              <w:ind w:left="139" w:right="838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А)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Тротуар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>–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это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дорожка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для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</w:rPr>
              <w:t>людей Б) Тротуар – место для детских игр</w:t>
            </w:r>
          </w:p>
        </w:tc>
      </w:tr>
      <w:tr w:rsidR="007E4F30">
        <w:tc>
          <w:tcPr>
            <w:tcW w:w="34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161" w:after="0" w:line="240" w:lineRule="auto"/>
              <w:ind w:left="50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4.</w:t>
            </w:r>
            <w:r w:rsidR="001E5842">
              <w:rPr>
                <w:color w:val="auto"/>
              </w:rPr>
              <w:t xml:space="preserve"> </w:t>
            </w:r>
            <w:r>
              <w:rPr>
                <w:color w:val="auto"/>
              </w:rPr>
              <w:t>Что</w:t>
            </w:r>
            <w:r>
              <w:rPr>
                <w:color w:val="auto"/>
                <w:spacing w:val="-4"/>
              </w:rPr>
              <w:t xml:space="preserve"> </w:t>
            </w:r>
            <w:r>
              <w:rPr>
                <w:color w:val="auto"/>
              </w:rPr>
              <w:t>такое</w:t>
            </w:r>
            <w:r>
              <w:rPr>
                <w:color w:val="auto"/>
                <w:spacing w:val="-3"/>
              </w:rPr>
              <w:t xml:space="preserve"> </w:t>
            </w:r>
            <w:r>
              <w:rPr>
                <w:color w:val="auto"/>
                <w:spacing w:val="-2"/>
              </w:rPr>
              <w:t>перекресток?</w:t>
            </w:r>
          </w:p>
        </w:tc>
        <w:tc>
          <w:tcPr>
            <w:tcW w:w="521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161" w:after="0" w:line="261" w:lineRule="auto"/>
              <w:ind w:left="139" w:right="2467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А)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Пересечение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>дорог Б) Название магазина</w:t>
            </w:r>
          </w:p>
        </w:tc>
      </w:tr>
      <w:tr w:rsidR="007E4F30">
        <w:tc>
          <w:tcPr>
            <w:tcW w:w="34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80" w:after="0" w:line="240" w:lineRule="auto"/>
              <w:ind w:left="50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5.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>Где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</w:rPr>
              <w:t>надо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</w:rPr>
              <w:t>переходить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  <w:spacing w:val="-2"/>
              </w:rPr>
              <w:t>улицу?</w:t>
            </w:r>
          </w:p>
        </w:tc>
        <w:tc>
          <w:tcPr>
            <w:tcW w:w="521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80" w:after="0" w:line="259" w:lineRule="auto"/>
              <w:ind w:left="139" w:right="212" w:firstLine="0"/>
              <w:rPr>
                <w:color w:val="auto"/>
              </w:rPr>
            </w:pPr>
            <w:r>
              <w:rPr>
                <w:color w:val="auto"/>
              </w:rPr>
              <w:t>А)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Переходить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улицу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можно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на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светофоре Б) Переходить улицу можно по</w:t>
            </w:r>
          </w:p>
          <w:p w:rsidR="00F75EDE" w:rsidRDefault="00F75EDE">
            <w:pPr>
              <w:spacing w:after="0" w:line="261" w:lineRule="auto"/>
              <w:ind w:left="139" w:right="1984" w:firstLine="0"/>
              <w:rPr>
                <w:color w:val="auto"/>
              </w:rPr>
            </w:pPr>
            <w:r>
              <w:rPr>
                <w:color w:val="auto"/>
              </w:rPr>
              <w:t>пешеходному переходу</w:t>
            </w:r>
          </w:p>
          <w:p w:rsidR="007E4F30" w:rsidRDefault="00C150CA">
            <w:pPr>
              <w:spacing w:after="0" w:line="261" w:lineRule="auto"/>
              <w:ind w:left="139" w:right="1984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В)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>По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>всему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>участку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>дороги</w:t>
            </w:r>
          </w:p>
        </w:tc>
      </w:tr>
      <w:tr w:rsidR="007E4F30">
        <w:tc>
          <w:tcPr>
            <w:tcW w:w="34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80" w:after="0" w:line="259" w:lineRule="auto"/>
              <w:ind w:left="50" w:right="1303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7. Кому дает команды пешеходный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светофор?</w:t>
            </w:r>
          </w:p>
        </w:tc>
        <w:tc>
          <w:tcPr>
            <w:tcW w:w="521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80" w:after="0" w:line="261" w:lineRule="auto"/>
              <w:ind w:left="139" w:right="1135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А)</w:t>
            </w:r>
            <w:r>
              <w:rPr>
                <w:color w:val="auto"/>
                <w:spacing w:val="-11"/>
              </w:rPr>
              <w:t xml:space="preserve"> </w:t>
            </w:r>
            <w:r>
              <w:rPr>
                <w:color w:val="auto"/>
              </w:rPr>
              <w:t>Для</w:t>
            </w:r>
            <w:r>
              <w:rPr>
                <w:color w:val="auto"/>
                <w:spacing w:val="-11"/>
              </w:rPr>
              <w:t xml:space="preserve"> </w:t>
            </w:r>
            <w:r>
              <w:rPr>
                <w:color w:val="auto"/>
              </w:rPr>
              <w:t>всех</w:t>
            </w:r>
            <w:r>
              <w:rPr>
                <w:color w:val="auto"/>
                <w:spacing w:val="-11"/>
              </w:rPr>
              <w:t xml:space="preserve"> </w:t>
            </w:r>
            <w:r>
              <w:rPr>
                <w:color w:val="auto"/>
              </w:rPr>
              <w:t>участников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>движения Б) Для первоклассников</w:t>
            </w:r>
          </w:p>
        </w:tc>
      </w:tr>
      <w:tr w:rsidR="007E4F30">
        <w:tc>
          <w:tcPr>
            <w:tcW w:w="34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161" w:after="0" w:line="254" w:lineRule="auto"/>
              <w:ind w:left="50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8.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При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каком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>сигнале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светофора можно переходить улицу?</w:t>
            </w:r>
          </w:p>
        </w:tc>
        <w:tc>
          <w:tcPr>
            <w:tcW w:w="521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600FB" w:rsidRDefault="00C150CA">
            <w:pPr>
              <w:spacing w:before="161" w:after="0" w:line="259" w:lineRule="auto"/>
              <w:ind w:left="139" w:right="3773" w:firstLine="0"/>
              <w:rPr>
                <w:color w:val="auto"/>
              </w:rPr>
            </w:pPr>
            <w:proofErr w:type="gramStart"/>
            <w:r>
              <w:rPr>
                <w:color w:val="auto"/>
              </w:rPr>
              <w:t>А)</w:t>
            </w:r>
            <w:r w:rsidR="00F862BB">
              <w:rPr>
                <w:color w:val="auto"/>
              </w:rPr>
              <w:t>Красный</w:t>
            </w:r>
            <w:proofErr w:type="gramEnd"/>
          </w:p>
          <w:p w:rsidR="00F862BB" w:rsidRDefault="00F862BB">
            <w:pPr>
              <w:spacing w:before="161" w:after="0" w:line="259" w:lineRule="auto"/>
              <w:ind w:left="139" w:right="3773" w:firstLine="0"/>
              <w:rPr>
                <w:color w:val="auto"/>
              </w:rPr>
            </w:pPr>
            <w:r>
              <w:rPr>
                <w:color w:val="auto"/>
              </w:rPr>
              <w:t>Б) Желтый</w:t>
            </w:r>
          </w:p>
          <w:p w:rsidR="007E4F30" w:rsidRDefault="00C150CA">
            <w:pPr>
              <w:spacing w:before="161" w:after="0" w:line="259" w:lineRule="auto"/>
              <w:ind w:left="139" w:right="3773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В) Зеленый</w:t>
            </w:r>
          </w:p>
        </w:tc>
      </w:tr>
      <w:tr w:rsidR="007E4F30">
        <w:tc>
          <w:tcPr>
            <w:tcW w:w="34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80" w:after="0" w:line="240" w:lineRule="auto"/>
              <w:ind w:left="50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9.</w:t>
            </w:r>
            <w:r w:rsidR="001E5842">
              <w:rPr>
                <w:color w:val="auto"/>
              </w:rPr>
              <w:t xml:space="preserve"> </w:t>
            </w:r>
            <w:r>
              <w:rPr>
                <w:color w:val="auto"/>
              </w:rPr>
              <w:t>Зачем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</w:rPr>
              <w:t>нужны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</w:rPr>
              <w:t>дорожные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  <w:spacing w:val="-2"/>
              </w:rPr>
              <w:t>знаки?</w:t>
            </w:r>
          </w:p>
        </w:tc>
        <w:tc>
          <w:tcPr>
            <w:tcW w:w="521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80" w:after="0" w:line="240" w:lineRule="auto"/>
              <w:ind w:left="139" w:firstLine="0"/>
              <w:rPr>
                <w:color w:val="auto"/>
              </w:rPr>
            </w:pPr>
            <w:r>
              <w:rPr>
                <w:color w:val="auto"/>
              </w:rPr>
              <w:t>А)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>Для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>красоты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>и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>эстетики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  <w:spacing w:val="-4"/>
              </w:rPr>
              <w:t>улиц</w:t>
            </w:r>
          </w:p>
          <w:p w:rsidR="007E4F30" w:rsidRDefault="00C150CA">
            <w:pPr>
              <w:spacing w:before="22" w:after="0" w:line="259" w:lineRule="auto"/>
              <w:ind w:left="139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Б)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Для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знания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и</w:t>
            </w:r>
            <w:r>
              <w:rPr>
                <w:color w:val="auto"/>
                <w:spacing w:val="-12"/>
              </w:rPr>
              <w:t xml:space="preserve"> </w:t>
            </w:r>
            <w:r>
              <w:rPr>
                <w:color w:val="auto"/>
              </w:rPr>
              <w:t>соблюдения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правил дорожного движения</w:t>
            </w:r>
          </w:p>
        </w:tc>
      </w:tr>
      <w:tr w:rsidR="007E4F30">
        <w:tc>
          <w:tcPr>
            <w:tcW w:w="34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82" w:after="0" w:line="254" w:lineRule="auto"/>
              <w:ind w:left="50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10.</w:t>
            </w:r>
            <w:r w:rsidR="001E5842">
              <w:rPr>
                <w:color w:val="auto"/>
              </w:rPr>
              <w:t xml:space="preserve"> </w:t>
            </w:r>
            <w:r>
              <w:rPr>
                <w:color w:val="auto"/>
              </w:rPr>
              <w:t>Где</w:t>
            </w:r>
            <w:r>
              <w:rPr>
                <w:color w:val="auto"/>
                <w:spacing w:val="-13"/>
              </w:rPr>
              <w:t xml:space="preserve"> </w:t>
            </w:r>
            <w:r>
              <w:rPr>
                <w:color w:val="auto"/>
              </w:rPr>
              <w:t>можно</w:t>
            </w:r>
            <w:r>
              <w:rPr>
                <w:color w:val="auto"/>
                <w:spacing w:val="-13"/>
              </w:rPr>
              <w:t xml:space="preserve"> </w:t>
            </w:r>
            <w:r>
              <w:rPr>
                <w:color w:val="auto"/>
              </w:rPr>
              <w:t>кататься</w:t>
            </w:r>
            <w:r>
              <w:rPr>
                <w:color w:val="auto"/>
                <w:spacing w:val="-13"/>
              </w:rPr>
              <w:t xml:space="preserve"> </w:t>
            </w:r>
            <w:r>
              <w:rPr>
                <w:color w:val="auto"/>
              </w:rPr>
              <w:t xml:space="preserve">на </w:t>
            </w:r>
            <w:r>
              <w:rPr>
                <w:color w:val="auto"/>
                <w:spacing w:val="-2"/>
              </w:rPr>
              <w:t>велосипеде?</w:t>
            </w:r>
          </w:p>
        </w:tc>
        <w:tc>
          <w:tcPr>
            <w:tcW w:w="521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87" w:after="0" w:line="240" w:lineRule="auto"/>
              <w:ind w:left="139" w:firstLine="0"/>
              <w:rPr>
                <w:color w:val="auto"/>
              </w:rPr>
            </w:pPr>
            <w:r>
              <w:rPr>
                <w:color w:val="auto"/>
              </w:rPr>
              <w:t>А)</w:t>
            </w:r>
            <w:r>
              <w:rPr>
                <w:color w:val="auto"/>
                <w:spacing w:val="-7"/>
              </w:rPr>
              <w:t xml:space="preserve"> </w:t>
            </w:r>
            <w:r>
              <w:rPr>
                <w:color w:val="auto"/>
              </w:rPr>
              <w:t>На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</w:rPr>
              <w:t>проезжей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</w:rPr>
              <w:t>части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  <w:spacing w:val="-2"/>
              </w:rPr>
              <w:t>улицы</w:t>
            </w:r>
          </w:p>
          <w:p w:rsidR="007E4F30" w:rsidRDefault="00C150CA">
            <w:pPr>
              <w:spacing w:before="181" w:after="0" w:line="279" w:lineRule="auto"/>
              <w:ind w:left="139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Б)</w:t>
            </w:r>
            <w:r>
              <w:rPr>
                <w:color w:val="auto"/>
                <w:spacing w:val="-9"/>
              </w:rPr>
              <w:t xml:space="preserve"> </w:t>
            </w:r>
            <w:r w:rsidR="001366FB">
              <w:rPr>
                <w:color w:val="auto"/>
              </w:rPr>
              <w:t>В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специально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</w:rPr>
              <w:t>отведенных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  <w:spacing w:val="-2"/>
              </w:rPr>
              <w:t>местах</w:t>
            </w:r>
          </w:p>
        </w:tc>
      </w:tr>
    </w:tbl>
    <w:p w:rsidR="007E4F30" w:rsidRDefault="007E4F30">
      <w:pPr>
        <w:spacing w:after="0" w:line="279" w:lineRule="auto"/>
        <w:ind w:left="0" w:firstLine="0"/>
        <w:rPr>
          <w:color w:val="auto"/>
        </w:rPr>
      </w:pPr>
    </w:p>
    <w:tbl>
      <w:tblPr>
        <w:tblW w:w="0" w:type="auto"/>
        <w:tblInd w:w="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2462"/>
        <w:gridCol w:w="1202"/>
        <w:gridCol w:w="346"/>
        <w:gridCol w:w="345"/>
        <w:gridCol w:w="345"/>
        <w:gridCol w:w="345"/>
        <w:gridCol w:w="531"/>
        <w:gridCol w:w="347"/>
        <w:gridCol w:w="344"/>
        <w:gridCol w:w="345"/>
        <w:gridCol w:w="348"/>
        <w:gridCol w:w="579"/>
      </w:tblGrid>
      <w:tr w:rsidR="007E4F30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after="0" w:line="296" w:lineRule="auto"/>
              <w:ind w:left="16" w:right="11" w:firstLine="0"/>
              <w:jc w:val="center"/>
              <w:rPr>
                <w:rFonts w:ascii="Calibri" w:hAnsi="Calibri"/>
                <w:color w:val="auto"/>
                <w:sz w:val="22"/>
              </w:rPr>
            </w:pPr>
            <w:r>
              <w:rPr>
                <w:i/>
                <w:color w:val="auto"/>
                <w:spacing w:val="-2"/>
              </w:rPr>
              <w:t>Критерии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after="0" w:line="296" w:lineRule="auto"/>
              <w:ind w:left="556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i/>
                <w:color w:val="auto"/>
                <w:spacing w:val="-2"/>
              </w:rPr>
              <w:t>Показатели</w:t>
            </w:r>
          </w:p>
        </w:tc>
        <w:tc>
          <w:tcPr>
            <w:tcW w:w="50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after="0" w:line="296" w:lineRule="auto"/>
              <w:ind w:left="13" w:firstLine="0"/>
              <w:jc w:val="center"/>
              <w:rPr>
                <w:rFonts w:ascii="Calibri" w:hAnsi="Calibri"/>
                <w:color w:val="auto"/>
                <w:sz w:val="22"/>
              </w:rPr>
            </w:pPr>
            <w:r>
              <w:rPr>
                <w:i/>
                <w:color w:val="auto"/>
                <w:spacing w:val="-2"/>
              </w:rPr>
              <w:t>Оценка</w:t>
            </w:r>
          </w:p>
        </w:tc>
      </w:tr>
      <w:tr w:rsidR="007E4F30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after="0" w:line="296" w:lineRule="auto"/>
              <w:ind w:left="16" w:firstLine="0"/>
              <w:jc w:val="center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Я</w:t>
            </w:r>
            <w:r>
              <w:rPr>
                <w:color w:val="auto"/>
                <w:spacing w:val="-1"/>
              </w:rPr>
              <w:t xml:space="preserve"> </w:t>
            </w:r>
            <w:r>
              <w:rPr>
                <w:color w:val="auto"/>
                <w:spacing w:val="-2"/>
              </w:rPr>
              <w:t>пешеход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after="0" w:line="291" w:lineRule="auto"/>
              <w:ind w:left="105" w:firstLine="0"/>
              <w:rPr>
                <w:color w:val="auto"/>
              </w:rPr>
            </w:pPr>
            <w:r>
              <w:rPr>
                <w:color w:val="auto"/>
                <w:spacing w:val="-2"/>
              </w:rPr>
              <w:t>1.1</w:t>
            </w:r>
            <w:r w:rsidR="00DB290B">
              <w:rPr>
                <w:color w:val="auto"/>
                <w:spacing w:val="-2"/>
              </w:rPr>
              <w:t xml:space="preserve"> </w:t>
            </w:r>
            <w:r w:rsidR="00CB162E">
              <w:rPr>
                <w:color w:val="auto"/>
                <w:spacing w:val="-2"/>
              </w:rPr>
              <w:t>Умение</w:t>
            </w:r>
          </w:p>
          <w:p w:rsidR="007E4F30" w:rsidRDefault="00C150CA">
            <w:pPr>
              <w:spacing w:before="22" w:after="0" w:line="256" w:lineRule="auto"/>
              <w:ind w:left="105" w:right="11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переходить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улицы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 xml:space="preserve">и </w:t>
            </w:r>
            <w:r>
              <w:rPr>
                <w:color w:val="auto"/>
              </w:rPr>
              <w:lastRenderedPageBreak/>
              <w:t>дороги по сигналам светофора и</w:t>
            </w:r>
          </w:p>
          <w:p w:rsidR="007E4F30" w:rsidRDefault="00C150CA">
            <w:pPr>
              <w:spacing w:after="0" w:line="295" w:lineRule="auto"/>
              <w:ind w:left="105" w:firstLine="0"/>
              <w:rPr>
                <w:color w:val="auto"/>
              </w:rPr>
            </w:pPr>
            <w:r>
              <w:rPr>
                <w:color w:val="auto"/>
                <w:spacing w:val="-2"/>
              </w:rPr>
              <w:t>пешеходным</w:t>
            </w:r>
          </w:p>
          <w:p w:rsidR="007E4F30" w:rsidRDefault="00C150CA">
            <w:pPr>
              <w:spacing w:before="18" w:after="0" w:line="259" w:lineRule="auto"/>
              <w:ind w:left="105" w:firstLine="0"/>
              <w:rPr>
                <w:color w:val="auto"/>
              </w:rPr>
            </w:pPr>
            <w:r>
              <w:rPr>
                <w:color w:val="auto"/>
              </w:rPr>
              <w:t>переходам,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а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>также проезжую часть</w:t>
            </w:r>
          </w:p>
          <w:p w:rsidR="007E4F30" w:rsidRDefault="00C150CA">
            <w:pPr>
              <w:spacing w:after="0" w:line="259" w:lineRule="auto"/>
              <w:ind w:left="105" w:right="287" w:firstLine="0"/>
              <w:rPr>
                <w:color w:val="auto"/>
              </w:rPr>
            </w:pPr>
            <w:r>
              <w:rPr>
                <w:color w:val="auto"/>
              </w:rPr>
              <w:t>небольшой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дороги (вне зоны</w:t>
            </w:r>
          </w:p>
          <w:p w:rsidR="007E4F30" w:rsidRDefault="00C150CA">
            <w:pPr>
              <w:spacing w:after="0" w:line="259" w:lineRule="auto"/>
              <w:ind w:left="105" w:right="951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2"/>
              </w:rPr>
              <w:t>видимости пешеходных переходов)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54" w:after="0" w:line="240" w:lineRule="auto"/>
              <w:ind w:left="216" w:firstLine="0"/>
              <w:rPr>
                <w:color w:val="auto"/>
              </w:rPr>
            </w:pPr>
            <w:r>
              <w:rPr>
                <w:rFonts w:ascii="Segoe UI Symbol" w:eastAsia="Segoe UI Symbol" w:hAnsi="Segoe UI Symbol" w:cs="Segoe UI Symbol"/>
                <w:color w:val="auto"/>
                <w:spacing w:val="-10"/>
              </w:rPr>
              <w:lastRenderedPageBreak/>
              <w:t>№</w:t>
            </w:r>
          </w:p>
          <w:p w:rsidR="007E4F30" w:rsidRDefault="00C150CA">
            <w:pPr>
              <w:spacing w:before="148" w:after="0" w:line="360" w:lineRule="auto"/>
              <w:ind w:left="216" w:right="97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2"/>
              </w:rPr>
              <w:lastRenderedPageBreak/>
              <w:t xml:space="preserve">вопроса </w:t>
            </w:r>
            <w:r>
              <w:rPr>
                <w:color w:val="auto"/>
                <w:spacing w:val="-4"/>
              </w:rPr>
              <w:t xml:space="preserve">Пр. </w:t>
            </w:r>
            <w:r>
              <w:rPr>
                <w:color w:val="auto"/>
                <w:spacing w:val="-2"/>
              </w:rPr>
              <w:t>ответы баллы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54" w:after="0" w:line="240" w:lineRule="auto"/>
              <w:ind w:left="113" w:firstLine="0"/>
              <w:rPr>
                <w:color w:val="auto"/>
              </w:rPr>
            </w:pPr>
            <w:r>
              <w:rPr>
                <w:color w:val="auto"/>
                <w:spacing w:val="-10"/>
              </w:rPr>
              <w:lastRenderedPageBreak/>
              <w:t>1</w:t>
            </w:r>
          </w:p>
          <w:p w:rsidR="007E4F30" w:rsidRDefault="007E4F30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7E4F30">
            <w:pPr>
              <w:spacing w:before="1"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C150CA">
            <w:pPr>
              <w:spacing w:before="1" w:after="0" w:line="720" w:lineRule="auto"/>
              <w:ind w:left="113" w:right="93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>а 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54" w:after="0" w:line="240" w:lineRule="auto"/>
              <w:ind w:left="113" w:firstLine="0"/>
              <w:rPr>
                <w:color w:val="auto"/>
              </w:rPr>
            </w:pPr>
            <w:r>
              <w:rPr>
                <w:color w:val="auto"/>
                <w:spacing w:val="-10"/>
              </w:rPr>
              <w:lastRenderedPageBreak/>
              <w:t>2</w:t>
            </w:r>
          </w:p>
          <w:p w:rsidR="007E4F30" w:rsidRDefault="007E4F30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7E4F30">
            <w:pPr>
              <w:spacing w:before="1"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C150CA">
            <w:pPr>
              <w:spacing w:before="1" w:after="0" w:line="720" w:lineRule="auto"/>
              <w:ind w:left="113" w:right="92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>а 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54" w:after="0" w:line="240" w:lineRule="auto"/>
              <w:ind w:left="113" w:firstLine="0"/>
              <w:rPr>
                <w:color w:val="auto"/>
              </w:rPr>
            </w:pPr>
            <w:r>
              <w:rPr>
                <w:color w:val="auto"/>
                <w:spacing w:val="-10"/>
              </w:rPr>
              <w:lastRenderedPageBreak/>
              <w:t>3</w:t>
            </w:r>
          </w:p>
          <w:p w:rsidR="007E4F30" w:rsidRDefault="007E4F30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7E4F30">
            <w:pPr>
              <w:spacing w:before="1"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C150CA">
            <w:pPr>
              <w:spacing w:before="1" w:after="0" w:line="720" w:lineRule="auto"/>
              <w:ind w:left="113" w:right="92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>а 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54" w:after="0" w:line="240" w:lineRule="auto"/>
              <w:ind w:left="115" w:firstLine="0"/>
              <w:rPr>
                <w:color w:val="auto"/>
              </w:rPr>
            </w:pPr>
            <w:r>
              <w:rPr>
                <w:color w:val="auto"/>
                <w:spacing w:val="-10"/>
              </w:rPr>
              <w:lastRenderedPageBreak/>
              <w:t>4</w:t>
            </w:r>
          </w:p>
          <w:p w:rsidR="007E4F30" w:rsidRDefault="007E4F30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7E4F30">
            <w:pPr>
              <w:spacing w:before="1"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C150CA">
            <w:pPr>
              <w:spacing w:before="1" w:after="0" w:line="720" w:lineRule="auto"/>
              <w:ind w:left="115" w:right="90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>а 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54" w:after="0" w:line="240" w:lineRule="auto"/>
              <w:ind w:left="115" w:firstLine="0"/>
              <w:rPr>
                <w:color w:val="auto"/>
              </w:rPr>
            </w:pPr>
            <w:r>
              <w:rPr>
                <w:color w:val="auto"/>
                <w:spacing w:val="-10"/>
              </w:rPr>
              <w:lastRenderedPageBreak/>
              <w:t>5</w:t>
            </w:r>
          </w:p>
          <w:p w:rsidR="007E4F30" w:rsidRDefault="007E4F30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7E4F30">
            <w:pPr>
              <w:spacing w:before="1"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C150CA">
            <w:pPr>
              <w:spacing w:before="1" w:after="0" w:line="720" w:lineRule="auto"/>
              <w:ind w:left="115" w:right="95" w:firstLine="0"/>
              <w:rPr>
                <w:rFonts w:ascii="Calibri" w:hAnsi="Calibri"/>
                <w:color w:val="auto"/>
                <w:sz w:val="22"/>
              </w:rPr>
            </w:pPr>
            <w:proofErr w:type="spellStart"/>
            <w:proofErr w:type="gramStart"/>
            <w:r>
              <w:rPr>
                <w:color w:val="auto"/>
                <w:spacing w:val="-4"/>
              </w:rPr>
              <w:t>а,б</w:t>
            </w:r>
            <w:proofErr w:type="spellEnd"/>
            <w:proofErr w:type="gramEnd"/>
            <w:r>
              <w:rPr>
                <w:color w:val="auto"/>
                <w:spacing w:val="-4"/>
              </w:rPr>
              <w:t xml:space="preserve"> </w:t>
            </w:r>
            <w:r>
              <w:rPr>
                <w:color w:val="auto"/>
                <w:spacing w:val="-10"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54" w:after="0" w:line="240" w:lineRule="auto"/>
              <w:ind w:left="117" w:firstLine="0"/>
              <w:rPr>
                <w:color w:val="auto"/>
              </w:rPr>
            </w:pPr>
            <w:r>
              <w:rPr>
                <w:color w:val="auto"/>
                <w:spacing w:val="-10"/>
              </w:rPr>
              <w:lastRenderedPageBreak/>
              <w:t>6</w:t>
            </w:r>
          </w:p>
          <w:p w:rsidR="007E4F30" w:rsidRDefault="007E4F30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7E4F30">
            <w:pPr>
              <w:spacing w:before="1"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C150CA">
            <w:pPr>
              <w:spacing w:before="1" w:after="0" w:line="720" w:lineRule="auto"/>
              <w:ind w:left="117" w:right="88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>б 1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54" w:after="0" w:line="240" w:lineRule="auto"/>
              <w:ind w:left="115" w:firstLine="0"/>
              <w:rPr>
                <w:color w:val="auto"/>
              </w:rPr>
            </w:pPr>
            <w:r>
              <w:rPr>
                <w:color w:val="auto"/>
                <w:spacing w:val="-10"/>
              </w:rPr>
              <w:lastRenderedPageBreak/>
              <w:t>7</w:t>
            </w:r>
          </w:p>
          <w:p w:rsidR="007E4F30" w:rsidRDefault="007E4F30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7E4F30">
            <w:pPr>
              <w:spacing w:before="1"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C150CA">
            <w:pPr>
              <w:spacing w:before="1" w:after="0" w:line="720" w:lineRule="auto"/>
              <w:ind w:left="115" w:right="89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>а 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54" w:after="0" w:line="240" w:lineRule="auto"/>
              <w:ind w:left="117" w:firstLine="0"/>
              <w:rPr>
                <w:color w:val="auto"/>
              </w:rPr>
            </w:pPr>
            <w:r>
              <w:rPr>
                <w:color w:val="auto"/>
                <w:spacing w:val="-10"/>
              </w:rPr>
              <w:lastRenderedPageBreak/>
              <w:t>8</w:t>
            </w:r>
          </w:p>
          <w:p w:rsidR="007E4F30" w:rsidRDefault="007E4F30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7E4F30">
            <w:pPr>
              <w:spacing w:before="1"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C150CA">
            <w:pPr>
              <w:spacing w:before="1" w:after="0" w:line="720" w:lineRule="auto"/>
              <w:ind w:left="117" w:right="88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>в 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54" w:after="0" w:line="240" w:lineRule="auto"/>
              <w:ind w:left="117" w:firstLine="0"/>
              <w:rPr>
                <w:color w:val="auto"/>
              </w:rPr>
            </w:pPr>
            <w:r>
              <w:rPr>
                <w:color w:val="auto"/>
                <w:spacing w:val="-10"/>
              </w:rPr>
              <w:lastRenderedPageBreak/>
              <w:t>9</w:t>
            </w:r>
          </w:p>
          <w:p w:rsidR="007E4F30" w:rsidRDefault="007E4F30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7E4F30">
            <w:pPr>
              <w:spacing w:before="1"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C150CA">
            <w:pPr>
              <w:spacing w:before="1" w:after="0" w:line="720" w:lineRule="auto"/>
              <w:ind w:left="117" w:right="89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>б 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59" w:after="0" w:line="240" w:lineRule="auto"/>
              <w:ind w:left="119" w:firstLine="0"/>
              <w:rPr>
                <w:color w:val="auto"/>
              </w:rPr>
            </w:pPr>
            <w:r>
              <w:rPr>
                <w:color w:val="auto"/>
                <w:spacing w:val="-5"/>
              </w:rPr>
              <w:lastRenderedPageBreak/>
              <w:t>10</w:t>
            </w:r>
          </w:p>
          <w:p w:rsidR="007E4F30" w:rsidRDefault="007E4F30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7E4F30">
            <w:pPr>
              <w:spacing w:before="1" w:after="0" w:line="240" w:lineRule="auto"/>
              <w:ind w:left="0" w:firstLine="0"/>
              <w:rPr>
                <w:b/>
                <w:color w:val="auto"/>
              </w:rPr>
            </w:pPr>
          </w:p>
          <w:p w:rsidR="007E4F30" w:rsidRDefault="00C150CA">
            <w:pPr>
              <w:spacing w:after="0" w:line="720" w:lineRule="auto"/>
              <w:ind w:left="119" w:right="318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pacing w:val="-10"/>
              </w:rPr>
              <w:t>б 1</w:t>
            </w:r>
          </w:p>
        </w:tc>
      </w:tr>
      <w:tr w:rsidR="007E4F30">
        <w:tc>
          <w:tcPr>
            <w:tcW w:w="1157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7E4F30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246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82" w:after="0" w:line="240" w:lineRule="auto"/>
              <w:ind w:left="105" w:firstLine="0"/>
              <w:rPr>
                <w:color w:val="auto"/>
              </w:rPr>
            </w:pPr>
            <w:r>
              <w:rPr>
                <w:color w:val="auto"/>
              </w:rPr>
              <w:t>1.2</w:t>
            </w:r>
            <w:r>
              <w:rPr>
                <w:color w:val="auto"/>
                <w:spacing w:val="-1"/>
              </w:rPr>
              <w:t xml:space="preserve"> </w:t>
            </w:r>
            <w:r w:rsidR="00832C82">
              <w:rPr>
                <w:color w:val="auto"/>
                <w:spacing w:val="-2"/>
              </w:rPr>
              <w:t>Умение</w:t>
            </w:r>
          </w:p>
          <w:p w:rsidR="007E4F30" w:rsidRDefault="00C150CA">
            <w:pPr>
              <w:spacing w:before="18" w:after="0" w:line="256" w:lineRule="auto"/>
              <w:ind w:left="105" w:right="132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применять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правила поведения во дворах, жилых зонах,</w:t>
            </w:r>
            <w:r>
              <w:rPr>
                <w:color w:val="auto"/>
                <w:spacing w:val="-4"/>
              </w:rPr>
              <w:t xml:space="preserve"> </w:t>
            </w:r>
            <w:r>
              <w:rPr>
                <w:color w:val="auto"/>
              </w:rPr>
              <w:t>на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</w:rPr>
              <w:t>тротуаре, при движении группой, в транспорте, при езде</w:t>
            </w:r>
            <w:r>
              <w:rPr>
                <w:color w:val="auto"/>
                <w:spacing w:val="-2"/>
              </w:rPr>
              <w:t xml:space="preserve"> </w:t>
            </w:r>
            <w:r>
              <w:rPr>
                <w:color w:val="auto"/>
              </w:rPr>
              <w:t>на</w:t>
            </w:r>
            <w:r>
              <w:rPr>
                <w:color w:val="auto"/>
                <w:spacing w:val="-2"/>
              </w:rPr>
              <w:t xml:space="preserve"> </w:t>
            </w:r>
            <w:r>
              <w:rPr>
                <w:color w:val="auto"/>
              </w:rPr>
              <w:t>велосипеде</w:t>
            </w:r>
          </w:p>
        </w:tc>
        <w:tc>
          <w:tcPr>
            <w:tcW w:w="120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7E4F30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34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7E4F30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34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7E4F30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34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7E4F30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34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7E4F30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5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7E4F30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34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7E4F30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344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7E4F30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34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7E4F30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34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7E4F30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57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7E4F30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</w:tbl>
    <w:p w:rsidR="007E4F30" w:rsidRDefault="007E4F30">
      <w:pPr>
        <w:spacing w:after="0" w:line="240" w:lineRule="auto"/>
        <w:ind w:left="0" w:firstLine="0"/>
        <w:rPr>
          <w:color w:val="auto"/>
          <w:sz w:val="2"/>
        </w:rPr>
      </w:pPr>
    </w:p>
    <w:p w:rsidR="007E4F30" w:rsidRDefault="007E4F30">
      <w:pPr>
        <w:spacing w:after="0" w:line="240" w:lineRule="auto"/>
        <w:ind w:left="0" w:firstLine="0"/>
        <w:rPr>
          <w:color w:val="auto"/>
          <w:sz w:val="2"/>
        </w:rPr>
      </w:pPr>
    </w:p>
    <w:p w:rsidR="007E4F30" w:rsidRDefault="007E4F30" w:rsidP="00CA6676">
      <w:pPr>
        <w:spacing w:before="67" w:after="0" w:line="261" w:lineRule="auto"/>
        <w:ind w:left="0" w:right="1168" w:firstLine="0"/>
        <w:rPr>
          <w:color w:val="auto"/>
        </w:rPr>
      </w:pPr>
    </w:p>
    <w:p w:rsidR="007E4F30" w:rsidRDefault="00C150CA">
      <w:pPr>
        <w:spacing w:before="67" w:after="0" w:line="261" w:lineRule="auto"/>
        <w:ind w:left="0" w:right="1168" w:firstLine="0"/>
        <w:jc w:val="center"/>
        <w:rPr>
          <w:color w:val="auto"/>
        </w:rPr>
      </w:pPr>
      <w:r>
        <w:rPr>
          <w:color w:val="auto"/>
        </w:rPr>
        <w:t>Характеристика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>уровней</w:t>
      </w:r>
      <w:r>
        <w:rPr>
          <w:color w:val="auto"/>
          <w:spacing w:val="-9"/>
        </w:rPr>
        <w:t xml:space="preserve"> </w:t>
      </w:r>
      <w:proofErr w:type="spellStart"/>
      <w:r w:rsidR="002D74CD">
        <w:rPr>
          <w:color w:val="auto"/>
        </w:rPr>
        <w:t>сформированности</w:t>
      </w:r>
      <w:proofErr w:type="spellEnd"/>
      <w:r>
        <w:rPr>
          <w:color w:val="auto"/>
          <w:spacing w:val="-5"/>
        </w:rPr>
        <w:t xml:space="preserve"> </w:t>
      </w:r>
      <w:r>
        <w:rPr>
          <w:color w:val="auto"/>
        </w:rPr>
        <w:t>устойчивых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 xml:space="preserve">навыков безопасного поведения на улицах и дорогах </w:t>
      </w:r>
    </w:p>
    <w:p w:rsidR="007E4F30" w:rsidRDefault="007E4F30">
      <w:pPr>
        <w:spacing w:before="3" w:after="0" w:line="240" w:lineRule="auto"/>
        <w:ind w:left="0" w:firstLine="0"/>
        <w:rPr>
          <w:color w:val="auto"/>
          <w:sz w:val="13"/>
        </w:rPr>
      </w:pPr>
    </w:p>
    <w:tbl>
      <w:tblPr>
        <w:tblW w:w="0" w:type="auto"/>
        <w:tblInd w:w="4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7"/>
        <w:gridCol w:w="2889"/>
        <w:gridCol w:w="2925"/>
      </w:tblGrid>
      <w:tr w:rsidR="007E4F30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2" w:after="0" w:line="240" w:lineRule="auto"/>
              <w:ind w:left="614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i/>
                <w:color w:val="auto"/>
              </w:rPr>
              <w:t>Высокий</w:t>
            </w:r>
            <w:r>
              <w:rPr>
                <w:i/>
                <w:color w:val="auto"/>
                <w:spacing w:val="-11"/>
              </w:rPr>
              <w:t xml:space="preserve"> </w:t>
            </w:r>
            <w:r>
              <w:rPr>
                <w:i/>
                <w:color w:val="auto"/>
                <w:spacing w:val="-2"/>
              </w:rPr>
              <w:t>уровень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2" w:after="0" w:line="240" w:lineRule="auto"/>
              <w:ind w:left="633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i/>
                <w:color w:val="auto"/>
              </w:rPr>
              <w:t>Средний</w:t>
            </w:r>
            <w:r>
              <w:rPr>
                <w:i/>
                <w:color w:val="auto"/>
                <w:spacing w:val="-11"/>
              </w:rPr>
              <w:t xml:space="preserve"> </w:t>
            </w:r>
            <w:r>
              <w:rPr>
                <w:i/>
                <w:color w:val="auto"/>
                <w:spacing w:val="-2"/>
              </w:rPr>
              <w:t>уровень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before="2" w:after="0" w:line="240" w:lineRule="auto"/>
              <w:ind w:left="701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i/>
                <w:color w:val="auto"/>
              </w:rPr>
              <w:t>Низкий</w:t>
            </w:r>
            <w:r>
              <w:rPr>
                <w:i/>
                <w:color w:val="auto"/>
                <w:spacing w:val="-10"/>
              </w:rPr>
              <w:t xml:space="preserve"> </w:t>
            </w:r>
            <w:r>
              <w:rPr>
                <w:i/>
                <w:color w:val="auto"/>
                <w:spacing w:val="-2"/>
              </w:rPr>
              <w:t>уровень</w:t>
            </w:r>
          </w:p>
        </w:tc>
      </w:tr>
      <w:tr w:rsidR="007E4F30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after="0" w:line="256" w:lineRule="auto"/>
              <w:ind w:left="110" w:right="241" w:firstLine="0"/>
              <w:rPr>
                <w:color w:val="auto"/>
              </w:rPr>
            </w:pPr>
            <w:r>
              <w:rPr>
                <w:color w:val="auto"/>
              </w:rPr>
              <w:t>11 баллов</w:t>
            </w:r>
            <w:r>
              <w:rPr>
                <w:color w:val="auto"/>
                <w:spacing w:val="40"/>
              </w:rPr>
              <w:t xml:space="preserve"> </w:t>
            </w:r>
            <w:r>
              <w:rPr>
                <w:color w:val="auto"/>
              </w:rPr>
              <w:t>– ребенок знает, как переходить улицы и дороги по сигналам светофора и пешеходным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переходам, а также проезжую часть небольшой дороги (вне зоны видимости</w:t>
            </w:r>
          </w:p>
          <w:p w:rsidR="007E4F30" w:rsidRDefault="00C150CA">
            <w:pPr>
              <w:spacing w:after="0" w:line="256" w:lineRule="auto"/>
              <w:ind w:left="110" w:right="143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пешеходных переходов), умеет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применять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>правила поведения во дворах, жилых зонах, на тротуаре, при движении группой, в транспорте, при езде на велосипеде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after="0" w:line="292" w:lineRule="auto"/>
              <w:ind w:left="110" w:firstLine="0"/>
              <w:rPr>
                <w:color w:val="auto"/>
              </w:rPr>
            </w:pPr>
            <w:r>
              <w:rPr>
                <w:color w:val="auto"/>
              </w:rPr>
              <w:t>8-10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</w:rPr>
              <w:t>баллов</w:t>
            </w:r>
            <w:r>
              <w:rPr>
                <w:color w:val="auto"/>
                <w:spacing w:val="-3"/>
              </w:rPr>
              <w:t xml:space="preserve"> </w:t>
            </w:r>
            <w:r w:rsidR="00AC0D8B">
              <w:rPr>
                <w:color w:val="auto"/>
                <w:spacing w:val="-3"/>
              </w:rPr>
              <w:t xml:space="preserve">– </w:t>
            </w:r>
            <w:r>
              <w:rPr>
                <w:color w:val="auto"/>
              </w:rPr>
              <w:t>одно</w:t>
            </w:r>
            <w:r>
              <w:rPr>
                <w:color w:val="auto"/>
                <w:spacing w:val="55"/>
              </w:rPr>
              <w:t xml:space="preserve"> </w:t>
            </w:r>
            <w:r>
              <w:rPr>
                <w:color w:val="auto"/>
                <w:spacing w:val="-5"/>
              </w:rPr>
              <w:t>из</w:t>
            </w:r>
          </w:p>
          <w:p w:rsidR="007E4F30" w:rsidRDefault="00C150CA">
            <w:pPr>
              <w:spacing w:before="22" w:after="0" w:line="254" w:lineRule="auto"/>
              <w:ind w:left="110" w:firstLine="0"/>
              <w:rPr>
                <w:color w:val="auto"/>
              </w:rPr>
            </w:pPr>
            <w:r>
              <w:rPr>
                <w:color w:val="auto"/>
              </w:rPr>
              <w:t>умений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не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>сформировано, ребенок знает</w:t>
            </w:r>
            <w:r w:rsidR="00AC0D8B">
              <w:rPr>
                <w:color w:val="auto"/>
              </w:rPr>
              <w:t>,</w:t>
            </w:r>
            <w:r>
              <w:rPr>
                <w:color w:val="auto"/>
              </w:rPr>
              <w:t xml:space="preserve"> как</w:t>
            </w:r>
          </w:p>
          <w:p w:rsidR="007E4F30" w:rsidRDefault="00C150CA">
            <w:pPr>
              <w:spacing w:before="5" w:after="0" w:line="254" w:lineRule="auto"/>
              <w:ind w:left="110" w:right="7" w:firstLine="0"/>
              <w:rPr>
                <w:color w:val="auto"/>
              </w:rPr>
            </w:pPr>
            <w:r>
              <w:rPr>
                <w:color w:val="auto"/>
              </w:rPr>
              <w:t>переходить улицы и дороги по сигналам светофора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и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>пешеходным переходам, а также проезжую часть</w:t>
            </w:r>
          </w:p>
          <w:p w:rsidR="007E4F30" w:rsidRDefault="00C150CA">
            <w:pPr>
              <w:spacing w:before="9" w:after="0" w:line="254" w:lineRule="auto"/>
              <w:ind w:left="110" w:firstLine="0"/>
              <w:rPr>
                <w:color w:val="auto"/>
              </w:rPr>
            </w:pPr>
            <w:r>
              <w:rPr>
                <w:color w:val="auto"/>
              </w:rPr>
              <w:t>небольшой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дороги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>(вне зоны видимости</w:t>
            </w:r>
          </w:p>
          <w:p w:rsidR="007E4F30" w:rsidRDefault="00C150CA">
            <w:pPr>
              <w:spacing w:before="6" w:after="0" w:line="256" w:lineRule="auto"/>
              <w:ind w:left="110" w:right="230" w:firstLine="0"/>
              <w:rPr>
                <w:color w:val="auto"/>
              </w:rPr>
            </w:pPr>
            <w:r>
              <w:rPr>
                <w:color w:val="auto"/>
              </w:rPr>
              <w:t>пешеходных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переходов), или умеет применять правила поведения во дворах, жилых</w:t>
            </w:r>
          </w:p>
          <w:p w:rsidR="007E4F30" w:rsidRDefault="00C150CA" w:rsidP="00AC0D8B">
            <w:pPr>
              <w:spacing w:before="155" w:after="0" w:line="256" w:lineRule="auto"/>
              <w:ind w:left="110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>зонах,</w:t>
            </w:r>
            <w:r>
              <w:rPr>
                <w:color w:val="auto"/>
                <w:spacing w:val="-11"/>
              </w:rPr>
              <w:t xml:space="preserve"> </w:t>
            </w:r>
            <w:r>
              <w:rPr>
                <w:color w:val="auto"/>
              </w:rPr>
              <w:t>на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>тротуаре,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</w:rPr>
              <w:t xml:space="preserve">при движении группой, в транспорте, при езде на </w:t>
            </w:r>
            <w:r>
              <w:rPr>
                <w:color w:val="auto"/>
                <w:spacing w:val="-2"/>
              </w:rPr>
              <w:t>велосипеде</w:t>
            </w:r>
            <w:r w:rsidR="009C3C0E">
              <w:rPr>
                <w:color w:val="auto"/>
                <w:spacing w:val="-2"/>
              </w:rPr>
              <w:t>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E4F30" w:rsidRDefault="00C150CA">
            <w:pPr>
              <w:spacing w:after="0" w:line="259" w:lineRule="auto"/>
              <w:ind w:left="110" w:right="216" w:firstLine="0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</w:rPr>
              <w:t xml:space="preserve">Менее 8 баллов </w:t>
            </w:r>
            <w:r w:rsidR="009C3C0E">
              <w:rPr>
                <w:color w:val="auto"/>
              </w:rPr>
              <w:t>– о</w:t>
            </w:r>
            <w:r>
              <w:rPr>
                <w:color w:val="auto"/>
              </w:rPr>
              <w:t>сновная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</w:rPr>
              <w:t>часть</w:t>
            </w:r>
            <w:r>
              <w:rPr>
                <w:color w:val="auto"/>
                <w:spacing w:val="-16"/>
              </w:rPr>
              <w:t xml:space="preserve"> </w:t>
            </w:r>
            <w:r>
              <w:rPr>
                <w:color w:val="auto"/>
              </w:rPr>
              <w:t>умений не сформирована.</w:t>
            </w:r>
          </w:p>
        </w:tc>
      </w:tr>
    </w:tbl>
    <w:p w:rsidR="00AE7B03" w:rsidRPr="00AE7B03" w:rsidRDefault="00AE7B03" w:rsidP="00F26C1A">
      <w:pPr>
        <w:spacing w:after="0" w:line="240" w:lineRule="auto"/>
        <w:ind w:left="0" w:firstLine="709"/>
        <w:jc w:val="center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lastRenderedPageBreak/>
        <w:t>Тестирование</w:t>
      </w:r>
    </w:p>
    <w:p w:rsidR="007E4F30" w:rsidRPr="00330625" w:rsidRDefault="00C150CA" w:rsidP="00F26C1A">
      <w:pPr>
        <w:spacing w:after="0" w:line="240" w:lineRule="auto"/>
        <w:ind w:left="0" w:firstLine="709"/>
        <w:jc w:val="both"/>
        <w:rPr>
          <w:b/>
          <w:color w:val="auto"/>
          <w:spacing w:val="-6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Цель:</w:t>
      </w:r>
      <w:r w:rsidRPr="00AE7B03">
        <w:rPr>
          <w:b/>
          <w:color w:val="auto"/>
          <w:spacing w:val="-6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профилактика</w:t>
      </w:r>
      <w:r w:rsidRPr="00AE7B03">
        <w:rPr>
          <w:color w:val="auto"/>
          <w:spacing w:val="-6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детского</w:t>
      </w:r>
      <w:r w:rsidRPr="00AE7B03">
        <w:rPr>
          <w:color w:val="auto"/>
          <w:spacing w:val="-6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дорожно</w:t>
      </w:r>
      <w:r w:rsidR="00330625">
        <w:rPr>
          <w:color w:val="auto"/>
          <w:spacing w:val="-2"/>
          <w:sz w:val="28"/>
          <w:szCs w:val="28"/>
        </w:rPr>
        <w:t>-</w:t>
      </w:r>
      <w:r w:rsidRPr="00AE7B03">
        <w:rPr>
          <w:color w:val="auto"/>
          <w:sz w:val="28"/>
          <w:szCs w:val="28"/>
        </w:rPr>
        <w:t>транспортного</w:t>
      </w:r>
      <w:r w:rsidRPr="00AE7B03">
        <w:rPr>
          <w:color w:val="auto"/>
          <w:spacing w:val="-6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травматизма.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pacing w:val="-2"/>
          <w:sz w:val="28"/>
          <w:szCs w:val="28"/>
        </w:rPr>
        <w:t>Задачи:</w:t>
      </w:r>
    </w:p>
    <w:p w:rsidR="007E4F30" w:rsidRPr="00AE7B03" w:rsidRDefault="00C150CA" w:rsidP="00F26C1A">
      <w:pPr>
        <w:numPr>
          <w:ilvl w:val="0"/>
          <w:numId w:val="11"/>
        </w:num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Закрепить</w:t>
      </w:r>
      <w:r w:rsidRPr="00AE7B03">
        <w:rPr>
          <w:color w:val="auto"/>
          <w:spacing w:val="-8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знания</w:t>
      </w:r>
      <w:r w:rsidRPr="00AE7B03">
        <w:rPr>
          <w:color w:val="auto"/>
          <w:spacing w:val="-11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детей</w:t>
      </w:r>
      <w:r w:rsidRPr="00AE7B03">
        <w:rPr>
          <w:color w:val="auto"/>
          <w:spacing w:val="-8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о</w:t>
      </w:r>
      <w:r w:rsidRPr="00AE7B03">
        <w:rPr>
          <w:color w:val="auto"/>
          <w:spacing w:val="-9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дорожных</w:t>
      </w:r>
      <w:r w:rsidRPr="00AE7B03">
        <w:rPr>
          <w:color w:val="auto"/>
          <w:spacing w:val="-9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знаках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и</w:t>
      </w:r>
      <w:r w:rsidRPr="00AE7B03">
        <w:rPr>
          <w:color w:val="auto"/>
          <w:spacing w:val="-8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правилах</w:t>
      </w:r>
      <w:r w:rsidRPr="00AE7B03">
        <w:rPr>
          <w:color w:val="auto"/>
          <w:spacing w:val="-8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дорожного</w:t>
      </w:r>
      <w:r w:rsidRPr="00AE7B03">
        <w:rPr>
          <w:color w:val="auto"/>
          <w:spacing w:val="-9"/>
          <w:sz w:val="28"/>
          <w:szCs w:val="28"/>
        </w:rPr>
        <w:t xml:space="preserve"> </w:t>
      </w:r>
      <w:r w:rsidRPr="00AE7B03">
        <w:rPr>
          <w:color w:val="auto"/>
          <w:spacing w:val="-2"/>
          <w:sz w:val="28"/>
          <w:szCs w:val="28"/>
        </w:rPr>
        <w:t>движения;</w:t>
      </w:r>
    </w:p>
    <w:p w:rsidR="007E4F30" w:rsidRPr="00AE7B03" w:rsidRDefault="00C150CA" w:rsidP="00F26C1A">
      <w:pPr>
        <w:numPr>
          <w:ilvl w:val="0"/>
          <w:numId w:val="11"/>
        </w:num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Способствовать</w:t>
      </w:r>
      <w:r w:rsidRPr="00AE7B03">
        <w:rPr>
          <w:color w:val="auto"/>
          <w:spacing w:val="-5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формированию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сознательного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отношения</w:t>
      </w:r>
      <w:r w:rsidRPr="00AE7B03">
        <w:rPr>
          <w:color w:val="auto"/>
          <w:spacing w:val="-6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к</w:t>
      </w:r>
      <w:r w:rsidRPr="00AE7B03">
        <w:rPr>
          <w:color w:val="auto"/>
          <w:spacing w:val="-5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соблюдению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правил безопасности на улицах и дорогах;</w:t>
      </w:r>
    </w:p>
    <w:p w:rsidR="007E4F30" w:rsidRPr="00AE7B03" w:rsidRDefault="00C150CA" w:rsidP="00F26C1A">
      <w:pPr>
        <w:numPr>
          <w:ilvl w:val="0"/>
          <w:numId w:val="11"/>
        </w:num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Воспитывать</w:t>
      </w:r>
      <w:r w:rsidRPr="00AE7B03">
        <w:rPr>
          <w:color w:val="auto"/>
          <w:spacing w:val="-5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чувство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ответственности</w:t>
      </w:r>
      <w:r w:rsidRPr="00AE7B03">
        <w:rPr>
          <w:color w:val="auto"/>
          <w:spacing w:val="-10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за</w:t>
      </w:r>
      <w:r w:rsidRPr="00AE7B03">
        <w:rPr>
          <w:color w:val="auto"/>
          <w:spacing w:val="-10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личную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безопасность</w:t>
      </w:r>
      <w:r w:rsidRPr="00AE7B03">
        <w:rPr>
          <w:color w:val="auto"/>
          <w:spacing w:val="-5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и</w:t>
      </w:r>
      <w:r w:rsidRPr="00AE7B03">
        <w:rPr>
          <w:color w:val="auto"/>
          <w:spacing w:val="-6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безопасность други</w:t>
      </w:r>
      <w:r w:rsidR="00330625">
        <w:rPr>
          <w:color w:val="auto"/>
          <w:sz w:val="28"/>
          <w:szCs w:val="28"/>
        </w:rPr>
        <w:t>х участников дорожного движения.</w:t>
      </w:r>
    </w:p>
    <w:p w:rsidR="007E4F30" w:rsidRPr="00AE7B03" w:rsidRDefault="00330625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Выберите</w:t>
      </w:r>
      <w:r w:rsidR="00C150CA" w:rsidRPr="00AE7B03">
        <w:rPr>
          <w:color w:val="auto"/>
          <w:spacing w:val="-6"/>
          <w:sz w:val="28"/>
          <w:szCs w:val="28"/>
        </w:rPr>
        <w:t xml:space="preserve"> </w:t>
      </w:r>
      <w:r w:rsidR="00C150CA" w:rsidRPr="00AE7B03">
        <w:rPr>
          <w:color w:val="auto"/>
          <w:sz w:val="28"/>
          <w:szCs w:val="28"/>
        </w:rPr>
        <w:t>один</w:t>
      </w:r>
      <w:r w:rsidR="00C150CA" w:rsidRPr="00AE7B03">
        <w:rPr>
          <w:color w:val="auto"/>
          <w:spacing w:val="-7"/>
          <w:sz w:val="28"/>
          <w:szCs w:val="28"/>
        </w:rPr>
        <w:t xml:space="preserve"> </w:t>
      </w:r>
      <w:r w:rsidR="00C150CA" w:rsidRPr="00AE7B03">
        <w:rPr>
          <w:color w:val="auto"/>
          <w:sz w:val="28"/>
          <w:szCs w:val="28"/>
        </w:rPr>
        <w:t>правильный</w:t>
      </w:r>
      <w:r w:rsidR="00C150CA" w:rsidRPr="00AE7B03">
        <w:rPr>
          <w:color w:val="auto"/>
          <w:spacing w:val="-7"/>
          <w:sz w:val="28"/>
          <w:szCs w:val="28"/>
        </w:rPr>
        <w:t xml:space="preserve"> </w:t>
      </w:r>
      <w:r w:rsidR="00C150CA" w:rsidRPr="00AE7B03">
        <w:rPr>
          <w:color w:val="auto"/>
          <w:sz w:val="28"/>
          <w:szCs w:val="28"/>
        </w:rPr>
        <w:t>ответ</w:t>
      </w:r>
      <w:r w:rsidR="00C150CA" w:rsidRPr="00AE7B03">
        <w:rPr>
          <w:color w:val="auto"/>
          <w:spacing w:val="-9"/>
          <w:sz w:val="28"/>
          <w:szCs w:val="28"/>
        </w:rPr>
        <w:t xml:space="preserve"> </w:t>
      </w:r>
      <w:r w:rsidR="00C150CA" w:rsidRPr="00AE7B03">
        <w:rPr>
          <w:color w:val="auto"/>
          <w:sz w:val="28"/>
          <w:szCs w:val="28"/>
        </w:rPr>
        <w:t>из</w:t>
      </w:r>
      <w:r w:rsidR="00C150CA" w:rsidRPr="00AE7B03">
        <w:rPr>
          <w:color w:val="auto"/>
          <w:spacing w:val="-8"/>
          <w:sz w:val="28"/>
          <w:szCs w:val="28"/>
        </w:rPr>
        <w:t xml:space="preserve"> </w:t>
      </w:r>
      <w:r w:rsidR="00C150CA" w:rsidRPr="00AE7B03">
        <w:rPr>
          <w:color w:val="auto"/>
          <w:spacing w:val="-2"/>
          <w:sz w:val="28"/>
          <w:szCs w:val="28"/>
        </w:rPr>
        <w:t>предложенных</w:t>
      </w:r>
      <w:r>
        <w:rPr>
          <w:color w:val="auto"/>
          <w:spacing w:val="-2"/>
          <w:sz w:val="28"/>
          <w:szCs w:val="28"/>
        </w:rPr>
        <w:t>.</w:t>
      </w:r>
    </w:p>
    <w:p w:rsidR="007E4F30" w:rsidRPr="00AE7B03" w:rsidRDefault="00C150C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С</w:t>
      </w:r>
      <w:r w:rsidRPr="00AE7B03">
        <w:rPr>
          <w:b/>
          <w:color w:val="auto"/>
          <w:spacing w:val="-8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какого</w:t>
      </w:r>
      <w:r w:rsidRPr="00AE7B03">
        <w:rPr>
          <w:b/>
          <w:color w:val="auto"/>
          <w:spacing w:val="-12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возраста</w:t>
      </w:r>
      <w:r w:rsidRPr="00AE7B03">
        <w:rPr>
          <w:b/>
          <w:color w:val="auto"/>
          <w:spacing w:val="-8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детям</w:t>
      </w:r>
      <w:r w:rsidRPr="00AE7B03">
        <w:rPr>
          <w:b/>
          <w:color w:val="auto"/>
          <w:spacing w:val="-7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разрешено</w:t>
      </w:r>
      <w:r w:rsidRPr="00AE7B03">
        <w:rPr>
          <w:b/>
          <w:color w:val="auto"/>
          <w:spacing w:val="-12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ехать</w:t>
      </w:r>
      <w:r w:rsidRPr="00AE7B03">
        <w:rPr>
          <w:b/>
          <w:color w:val="auto"/>
          <w:spacing w:val="-9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на</w:t>
      </w:r>
      <w:r w:rsidRPr="00AE7B03">
        <w:rPr>
          <w:b/>
          <w:color w:val="auto"/>
          <w:spacing w:val="-8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переднем</w:t>
      </w:r>
      <w:r w:rsidRPr="00AE7B03">
        <w:rPr>
          <w:b/>
          <w:color w:val="auto"/>
          <w:spacing w:val="-7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сиденье</w:t>
      </w:r>
      <w:r w:rsidRPr="00AE7B03">
        <w:rPr>
          <w:b/>
          <w:color w:val="auto"/>
          <w:spacing w:val="-6"/>
          <w:sz w:val="28"/>
          <w:szCs w:val="28"/>
        </w:rPr>
        <w:t xml:space="preserve"> </w:t>
      </w:r>
      <w:r w:rsidRPr="00AE7B03">
        <w:rPr>
          <w:b/>
          <w:color w:val="auto"/>
          <w:spacing w:val="-2"/>
          <w:sz w:val="28"/>
          <w:szCs w:val="28"/>
        </w:rPr>
        <w:t>автомобиля?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А.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14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pacing w:val="-5"/>
          <w:sz w:val="28"/>
          <w:szCs w:val="28"/>
        </w:rPr>
        <w:t>лет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Б.</w:t>
      </w:r>
      <w:r w:rsidRPr="00AE7B03">
        <w:rPr>
          <w:color w:val="auto"/>
          <w:spacing w:val="1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7</w:t>
      </w:r>
      <w:r w:rsidRPr="00AE7B03">
        <w:rPr>
          <w:color w:val="auto"/>
          <w:spacing w:val="-1"/>
          <w:sz w:val="28"/>
          <w:szCs w:val="28"/>
        </w:rPr>
        <w:t xml:space="preserve"> </w:t>
      </w:r>
      <w:r w:rsidRPr="00AE7B03">
        <w:rPr>
          <w:color w:val="auto"/>
          <w:spacing w:val="-5"/>
          <w:sz w:val="28"/>
          <w:szCs w:val="28"/>
        </w:rPr>
        <w:t>лет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В. 12</w:t>
      </w:r>
      <w:r w:rsidRPr="00AE7B03">
        <w:rPr>
          <w:color w:val="auto"/>
          <w:spacing w:val="-1"/>
          <w:sz w:val="28"/>
          <w:szCs w:val="28"/>
        </w:rPr>
        <w:t xml:space="preserve"> </w:t>
      </w:r>
      <w:r w:rsidRPr="00AE7B03">
        <w:rPr>
          <w:color w:val="auto"/>
          <w:spacing w:val="-5"/>
          <w:sz w:val="28"/>
          <w:szCs w:val="28"/>
        </w:rPr>
        <w:t>лет</w:t>
      </w:r>
    </w:p>
    <w:p w:rsidR="007E4F30" w:rsidRPr="00AE7B03" w:rsidRDefault="00C150CA" w:rsidP="00F26C1A">
      <w:pPr>
        <w:tabs>
          <w:tab w:val="left" w:pos="1823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Как</w:t>
      </w:r>
      <w:r w:rsidRPr="00AE7B03">
        <w:rPr>
          <w:b/>
          <w:color w:val="auto"/>
          <w:spacing w:val="-12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называется</w:t>
      </w:r>
      <w:r w:rsidRPr="00AE7B03">
        <w:rPr>
          <w:b/>
          <w:color w:val="auto"/>
          <w:spacing w:val="-12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боковая</w:t>
      </w:r>
      <w:r w:rsidRPr="00AE7B03">
        <w:rPr>
          <w:b/>
          <w:color w:val="auto"/>
          <w:spacing w:val="-9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часть</w:t>
      </w:r>
      <w:r w:rsidRPr="00AE7B03">
        <w:rPr>
          <w:b/>
          <w:color w:val="auto"/>
          <w:spacing w:val="-13"/>
          <w:sz w:val="28"/>
          <w:szCs w:val="28"/>
        </w:rPr>
        <w:t xml:space="preserve"> </w:t>
      </w:r>
      <w:r w:rsidRPr="00AE7B03">
        <w:rPr>
          <w:b/>
          <w:color w:val="auto"/>
          <w:spacing w:val="-2"/>
          <w:sz w:val="28"/>
          <w:szCs w:val="28"/>
        </w:rPr>
        <w:t>дороги?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 w:rsidRPr="00AE7B03">
        <w:rPr>
          <w:color w:val="auto"/>
          <w:sz w:val="28"/>
          <w:szCs w:val="28"/>
        </w:rPr>
        <w:t>А.</w:t>
      </w:r>
      <w:r w:rsidRPr="00AE7B03">
        <w:rPr>
          <w:color w:val="auto"/>
          <w:spacing w:val="-5"/>
          <w:sz w:val="28"/>
          <w:szCs w:val="28"/>
        </w:rPr>
        <w:t xml:space="preserve"> </w:t>
      </w:r>
      <w:r w:rsidRPr="00AE7B03">
        <w:rPr>
          <w:color w:val="auto"/>
          <w:spacing w:val="-2"/>
          <w:sz w:val="28"/>
          <w:szCs w:val="28"/>
        </w:rPr>
        <w:t>Обочина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 w:rsidRPr="00AE7B03">
        <w:rPr>
          <w:color w:val="auto"/>
          <w:spacing w:val="-2"/>
          <w:sz w:val="28"/>
          <w:szCs w:val="28"/>
        </w:rPr>
        <w:t>Б. Перекресток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В. Ограждение</w:t>
      </w:r>
    </w:p>
    <w:p w:rsidR="007E4F30" w:rsidRPr="00AE7B03" w:rsidRDefault="00C150C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Какой</w:t>
      </w:r>
      <w:r w:rsidRPr="00AE7B03">
        <w:rPr>
          <w:b/>
          <w:color w:val="auto"/>
          <w:spacing w:val="-12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поворот</w:t>
      </w:r>
      <w:r w:rsidRPr="00AE7B03">
        <w:rPr>
          <w:b/>
          <w:color w:val="auto"/>
          <w:spacing w:val="-5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опаснее:</w:t>
      </w:r>
      <w:r w:rsidRPr="00AE7B03">
        <w:rPr>
          <w:b/>
          <w:color w:val="auto"/>
          <w:spacing w:val="-11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левый</w:t>
      </w:r>
      <w:r w:rsidRPr="00AE7B03">
        <w:rPr>
          <w:b/>
          <w:color w:val="auto"/>
          <w:spacing w:val="-11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или</w:t>
      </w:r>
      <w:r w:rsidRPr="00AE7B03">
        <w:rPr>
          <w:b/>
          <w:color w:val="auto"/>
          <w:spacing w:val="-11"/>
          <w:sz w:val="28"/>
          <w:szCs w:val="28"/>
        </w:rPr>
        <w:t xml:space="preserve"> </w:t>
      </w:r>
      <w:r w:rsidRPr="00AE7B03">
        <w:rPr>
          <w:b/>
          <w:color w:val="auto"/>
          <w:spacing w:val="-2"/>
          <w:sz w:val="28"/>
          <w:szCs w:val="28"/>
        </w:rPr>
        <w:t>правый?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 w:rsidRPr="00AE7B03">
        <w:rPr>
          <w:color w:val="auto"/>
          <w:sz w:val="28"/>
          <w:szCs w:val="28"/>
        </w:rPr>
        <w:t>А.</w:t>
      </w:r>
      <w:r w:rsidRPr="00AE7B03">
        <w:rPr>
          <w:color w:val="auto"/>
          <w:spacing w:val="-5"/>
          <w:sz w:val="28"/>
          <w:szCs w:val="28"/>
        </w:rPr>
        <w:t xml:space="preserve"> </w:t>
      </w:r>
      <w:r w:rsidR="00507B8A">
        <w:rPr>
          <w:color w:val="auto"/>
          <w:spacing w:val="-2"/>
          <w:sz w:val="28"/>
          <w:szCs w:val="28"/>
        </w:rPr>
        <w:t>Правый</w:t>
      </w:r>
    </w:p>
    <w:p w:rsidR="007E4F30" w:rsidRPr="00AE7B03" w:rsidRDefault="00507B8A" w:rsidP="00F26C1A">
      <w:pPr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Б. Левый</w:t>
      </w:r>
      <w:r w:rsidR="00C150CA" w:rsidRPr="00AE7B03">
        <w:rPr>
          <w:color w:val="auto"/>
          <w:spacing w:val="-2"/>
          <w:sz w:val="28"/>
          <w:szCs w:val="28"/>
        </w:rPr>
        <w:t xml:space="preserve"> </w:t>
      </w:r>
    </w:p>
    <w:p w:rsidR="007E4F30" w:rsidRPr="00AE7B03" w:rsidRDefault="00507B8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В. Оба</w:t>
      </w:r>
    </w:p>
    <w:p w:rsidR="007E4F30" w:rsidRPr="00AE7B03" w:rsidRDefault="00C150C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Водители-лихачи</w:t>
      </w:r>
      <w:r w:rsidRPr="00AE7B03">
        <w:rPr>
          <w:b/>
          <w:color w:val="auto"/>
          <w:spacing w:val="-12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очень</w:t>
      </w:r>
      <w:r w:rsidRPr="00AE7B03">
        <w:rPr>
          <w:b/>
          <w:color w:val="auto"/>
          <w:spacing w:val="-13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любят</w:t>
      </w:r>
      <w:r w:rsidRPr="00AE7B03">
        <w:rPr>
          <w:b/>
          <w:color w:val="auto"/>
          <w:spacing w:val="-10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его</w:t>
      </w:r>
      <w:r w:rsidRPr="00AE7B03">
        <w:rPr>
          <w:b/>
          <w:color w:val="auto"/>
          <w:spacing w:val="-15"/>
          <w:sz w:val="28"/>
          <w:szCs w:val="28"/>
        </w:rPr>
        <w:t xml:space="preserve"> </w:t>
      </w:r>
      <w:r w:rsidRPr="00AE7B03">
        <w:rPr>
          <w:b/>
          <w:color w:val="auto"/>
          <w:spacing w:val="-2"/>
          <w:sz w:val="28"/>
          <w:szCs w:val="28"/>
        </w:rPr>
        <w:t>совершать.</w:t>
      </w:r>
    </w:p>
    <w:p w:rsidR="007E4F30" w:rsidRPr="00AE7B03" w:rsidRDefault="00507B8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А. Происшествие</w:t>
      </w:r>
    </w:p>
    <w:p w:rsidR="007E4F30" w:rsidRPr="00AE7B03" w:rsidRDefault="00507B8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Б. Столкновение</w:t>
      </w:r>
    </w:p>
    <w:p w:rsidR="007E4F30" w:rsidRPr="00AE7B03" w:rsidRDefault="00507B8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В. Обгон</w:t>
      </w:r>
    </w:p>
    <w:p w:rsidR="007E4F30" w:rsidRPr="00AE7B03" w:rsidRDefault="00C150CA" w:rsidP="00F26C1A">
      <w:pPr>
        <w:tabs>
          <w:tab w:val="left" w:pos="1755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Кому</w:t>
      </w:r>
      <w:r w:rsidRPr="00AE7B03">
        <w:rPr>
          <w:b/>
          <w:color w:val="auto"/>
          <w:spacing w:val="-6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должны</w:t>
      </w:r>
      <w:r w:rsidRPr="00AE7B03">
        <w:rPr>
          <w:b/>
          <w:color w:val="auto"/>
          <w:spacing w:val="-6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подчиняться</w:t>
      </w:r>
      <w:r w:rsidRPr="00AE7B03">
        <w:rPr>
          <w:b/>
          <w:color w:val="auto"/>
          <w:spacing w:val="-7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пешеходы</w:t>
      </w:r>
      <w:r w:rsidRPr="00AE7B03">
        <w:rPr>
          <w:b/>
          <w:color w:val="auto"/>
          <w:spacing w:val="-6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и</w:t>
      </w:r>
      <w:r w:rsidRPr="00AE7B03">
        <w:rPr>
          <w:b/>
          <w:color w:val="auto"/>
          <w:spacing w:val="-6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водители,</w:t>
      </w:r>
      <w:r w:rsidRPr="00AE7B03">
        <w:rPr>
          <w:b/>
          <w:color w:val="auto"/>
          <w:spacing w:val="-4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если</w:t>
      </w:r>
      <w:r w:rsidRPr="00AE7B03">
        <w:rPr>
          <w:b/>
          <w:color w:val="auto"/>
          <w:spacing w:val="-6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на</w:t>
      </w:r>
      <w:r w:rsidRPr="00AE7B03">
        <w:rPr>
          <w:b/>
          <w:color w:val="auto"/>
          <w:spacing w:val="-6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пере</w:t>
      </w:r>
      <w:r w:rsidR="00507B8A">
        <w:rPr>
          <w:b/>
          <w:color w:val="auto"/>
          <w:sz w:val="28"/>
          <w:szCs w:val="28"/>
        </w:rPr>
        <w:t xml:space="preserve">крестке работают одновременно </w:t>
      </w:r>
      <w:proofErr w:type="gramStart"/>
      <w:r w:rsidRPr="00AE7B03">
        <w:rPr>
          <w:b/>
          <w:color w:val="auto"/>
          <w:sz w:val="28"/>
          <w:szCs w:val="28"/>
        </w:rPr>
        <w:t>светофор</w:t>
      </w:r>
      <w:proofErr w:type="gramEnd"/>
      <w:r w:rsidRPr="00AE7B03">
        <w:rPr>
          <w:b/>
          <w:color w:val="auto"/>
          <w:sz w:val="28"/>
          <w:szCs w:val="28"/>
        </w:rPr>
        <w:t xml:space="preserve"> и регулировщик?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 w:rsidRPr="00AE7B03">
        <w:rPr>
          <w:color w:val="auto"/>
          <w:sz w:val="28"/>
          <w:szCs w:val="28"/>
        </w:rPr>
        <w:t>А.</w:t>
      </w:r>
      <w:r w:rsidRPr="00AE7B03">
        <w:rPr>
          <w:color w:val="auto"/>
          <w:spacing w:val="-5"/>
          <w:sz w:val="28"/>
          <w:szCs w:val="28"/>
        </w:rPr>
        <w:t xml:space="preserve"> </w:t>
      </w:r>
      <w:r w:rsidR="00507B8A">
        <w:rPr>
          <w:color w:val="auto"/>
          <w:spacing w:val="-2"/>
          <w:sz w:val="28"/>
          <w:szCs w:val="28"/>
        </w:rPr>
        <w:t>Светофор</w:t>
      </w:r>
    </w:p>
    <w:p w:rsidR="007E4F30" w:rsidRPr="00AE7B03" w:rsidRDefault="00507B8A" w:rsidP="00F26C1A">
      <w:pPr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Б. Регулировщик</w:t>
      </w:r>
    </w:p>
    <w:p w:rsidR="007E4F30" w:rsidRPr="00AE7B03" w:rsidRDefault="00507B8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В. Никому</w:t>
      </w:r>
    </w:p>
    <w:p w:rsidR="007E4F30" w:rsidRPr="00AE7B03" w:rsidRDefault="00C150C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Сколько</w:t>
      </w:r>
      <w:r w:rsidRPr="00AE7B03">
        <w:rPr>
          <w:b/>
          <w:color w:val="auto"/>
          <w:spacing w:val="-17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сигналов</w:t>
      </w:r>
      <w:r w:rsidRPr="00AE7B03">
        <w:rPr>
          <w:b/>
          <w:color w:val="auto"/>
          <w:spacing w:val="-13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имеет</w:t>
      </w:r>
      <w:r w:rsidRPr="00AE7B03">
        <w:rPr>
          <w:b/>
          <w:color w:val="auto"/>
          <w:spacing w:val="-11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пешеходный</w:t>
      </w:r>
      <w:r w:rsidRPr="00AE7B03">
        <w:rPr>
          <w:b/>
          <w:color w:val="auto"/>
          <w:spacing w:val="-8"/>
          <w:sz w:val="28"/>
          <w:szCs w:val="28"/>
        </w:rPr>
        <w:t xml:space="preserve"> </w:t>
      </w:r>
      <w:r w:rsidRPr="00AE7B03">
        <w:rPr>
          <w:b/>
          <w:color w:val="auto"/>
          <w:spacing w:val="-2"/>
          <w:sz w:val="28"/>
          <w:szCs w:val="28"/>
        </w:rPr>
        <w:t>светофор?</w:t>
      </w:r>
    </w:p>
    <w:p w:rsidR="007E4F30" w:rsidRPr="00AE7B03" w:rsidRDefault="00507B8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А. Один</w:t>
      </w:r>
    </w:p>
    <w:p w:rsidR="007E4F30" w:rsidRPr="00AE7B03" w:rsidRDefault="00507B8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Б. Три</w:t>
      </w:r>
    </w:p>
    <w:p w:rsidR="007E4F30" w:rsidRPr="00AE7B03" w:rsidRDefault="00507B8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В. Два</w:t>
      </w:r>
    </w:p>
    <w:p w:rsidR="007E4F30" w:rsidRPr="00AE7B03" w:rsidRDefault="00C150C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Какое</w:t>
      </w:r>
      <w:r w:rsidRPr="00AE7B03">
        <w:rPr>
          <w:b/>
          <w:color w:val="auto"/>
          <w:spacing w:val="-9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положение</w:t>
      </w:r>
      <w:r w:rsidRPr="00AE7B03">
        <w:rPr>
          <w:b/>
          <w:color w:val="auto"/>
          <w:spacing w:val="-5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регулировщика</w:t>
      </w:r>
      <w:r w:rsidRPr="00AE7B03">
        <w:rPr>
          <w:b/>
          <w:color w:val="auto"/>
          <w:spacing w:val="-10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запрещает</w:t>
      </w:r>
      <w:r w:rsidRPr="00AE7B03">
        <w:rPr>
          <w:b/>
          <w:color w:val="auto"/>
          <w:spacing w:val="-8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движение</w:t>
      </w:r>
      <w:r w:rsidRPr="00AE7B03">
        <w:rPr>
          <w:b/>
          <w:color w:val="auto"/>
          <w:spacing w:val="-10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всем</w:t>
      </w:r>
      <w:r w:rsidRPr="00AE7B03">
        <w:rPr>
          <w:b/>
          <w:color w:val="auto"/>
          <w:spacing w:val="-9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 xml:space="preserve">участникам </w:t>
      </w:r>
      <w:r w:rsidRPr="00AE7B03">
        <w:rPr>
          <w:b/>
          <w:color w:val="auto"/>
          <w:spacing w:val="-2"/>
          <w:sz w:val="28"/>
          <w:szCs w:val="28"/>
        </w:rPr>
        <w:t>движения?</w:t>
      </w:r>
    </w:p>
    <w:p w:rsidR="007E4F30" w:rsidRPr="00AE7B03" w:rsidRDefault="00D15894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А. Рука поднята вверх</w:t>
      </w:r>
    </w:p>
    <w:p w:rsidR="007E4F30" w:rsidRPr="00AE7B03" w:rsidRDefault="00D15894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Б. Руки опущены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В.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Руки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разведены</w:t>
      </w:r>
      <w:r w:rsidRPr="00AE7B03">
        <w:rPr>
          <w:color w:val="auto"/>
          <w:spacing w:val="-6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="00D15894">
        <w:rPr>
          <w:color w:val="auto"/>
          <w:spacing w:val="-2"/>
          <w:sz w:val="28"/>
          <w:szCs w:val="28"/>
        </w:rPr>
        <w:t>стороны</w:t>
      </w:r>
    </w:p>
    <w:p w:rsidR="007E4F30" w:rsidRPr="00AE7B03" w:rsidRDefault="00C150C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Как</w:t>
      </w:r>
      <w:r w:rsidRPr="00AE7B03">
        <w:rPr>
          <w:b/>
          <w:color w:val="auto"/>
          <w:spacing w:val="-17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выглядят</w:t>
      </w:r>
      <w:r w:rsidRPr="00AE7B03">
        <w:rPr>
          <w:b/>
          <w:color w:val="auto"/>
          <w:spacing w:val="-14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запрещающие</w:t>
      </w:r>
      <w:r w:rsidRPr="00AE7B03">
        <w:rPr>
          <w:b/>
          <w:color w:val="auto"/>
          <w:spacing w:val="-15"/>
          <w:sz w:val="28"/>
          <w:szCs w:val="28"/>
        </w:rPr>
        <w:t xml:space="preserve"> </w:t>
      </w:r>
      <w:r w:rsidRPr="00AE7B03">
        <w:rPr>
          <w:b/>
          <w:color w:val="auto"/>
          <w:spacing w:val="-2"/>
          <w:sz w:val="28"/>
          <w:szCs w:val="28"/>
        </w:rPr>
        <w:t>знаки?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А.</w:t>
      </w:r>
      <w:r w:rsidRPr="00AE7B03">
        <w:rPr>
          <w:color w:val="auto"/>
          <w:spacing w:val="-8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Знак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</w:t>
      </w:r>
      <w:r w:rsidRPr="00AE7B03">
        <w:rPr>
          <w:color w:val="auto"/>
          <w:spacing w:val="-1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виде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синего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="00591A88">
        <w:rPr>
          <w:color w:val="auto"/>
          <w:spacing w:val="-2"/>
          <w:sz w:val="28"/>
          <w:szCs w:val="28"/>
        </w:rPr>
        <w:t>круга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Б.</w:t>
      </w:r>
      <w:r w:rsidRPr="00AE7B03">
        <w:rPr>
          <w:color w:val="auto"/>
          <w:spacing w:val="-5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Знак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</w:t>
      </w:r>
      <w:r w:rsidRPr="00AE7B03">
        <w:rPr>
          <w:color w:val="auto"/>
          <w:spacing w:val="-2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виде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красного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="00591A88">
        <w:rPr>
          <w:color w:val="auto"/>
          <w:spacing w:val="-2"/>
          <w:sz w:val="28"/>
          <w:szCs w:val="28"/>
        </w:rPr>
        <w:t>круга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В.</w:t>
      </w:r>
      <w:r w:rsidRPr="00AE7B03">
        <w:rPr>
          <w:color w:val="auto"/>
          <w:spacing w:val="-5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Знак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виде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красного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="00591A88">
        <w:rPr>
          <w:color w:val="auto"/>
          <w:spacing w:val="-2"/>
          <w:sz w:val="28"/>
          <w:szCs w:val="28"/>
        </w:rPr>
        <w:t>треугольника</w:t>
      </w:r>
    </w:p>
    <w:p w:rsidR="007E4F30" w:rsidRPr="00AE7B03" w:rsidRDefault="00C150CA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Что</w:t>
      </w:r>
      <w:r w:rsidRPr="00AE7B03">
        <w:rPr>
          <w:b/>
          <w:color w:val="auto"/>
          <w:spacing w:val="-16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показывает</w:t>
      </w:r>
      <w:r w:rsidRPr="00AE7B03">
        <w:rPr>
          <w:b/>
          <w:color w:val="auto"/>
          <w:spacing w:val="-9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стрелка</w:t>
      </w:r>
      <w:r w:rsidRPr="00AE7B03">
        <w:rPr>
          <w:b/>
          <w:color w:val="auto"/>
          <w:spacing w:val="-11"/>
          <w:sz w:val="28"/>
          <w:szCs w:val="28"/>
        </w:rPr>
        <w:t xml:space="preserve"> </w:t>
      </w:r>
      <w:r w:rsidRPr="00AE7B03">
        <w:rPr>
          <w:b/>
          <w:color w:val="auto"/>
          <w:spacing w:val="-2"/>
          <w:sz w:val="28"/>
          <w:szCs w:val="28"/>
        </w:rPr>
        <w:t>спидометра?</w:t>
      </w:r>
    </w:p>
    <w:p w:rsidR="007E4F30" w:rsidRPr="00AE7B03" w:rsidRDefault="00D01E88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А. Скорость</w:t>
      </w:r>
    </w:p>
    <w:p w:rsidR="007E4F30" w:rsidRPr="00AE7B03" w:rsidRDefault="00D01E88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Б. Время</w:t>
      </w:r>
    </w:p>
    <w:p w:rsidR="007E4F30" w:rsidRPr="00AE7B03" w:rsidRDefault="00D01E88" w:rsidP="00F26C1A">
      <w:pPr>
        <w:tabs>
          <w:tab w:val="left" w:pos="182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В. Температуру</w:t>
      </w:r>
    </w:p>
    <w:p w:rsidR="007E4F30" w:rsidRPr="00AE7B03" w:rsidRDefault="00C150CA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Как</w:t>
      </w:r>
      <w:r w:rsidRPr="00AE7B03">
        <w:rPr>
          <w:b/>
          <w:color w:val="auto"/>
          <w:spacing w:val="-12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называется</w:t>
      </w:r>
      <w:r w:rsidRPr="00AE7B03">
        <w:rPr>
          <w:b/>
          <w:color w:val="auto"/>
          <w:spacing w:val="-11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пересечение</w:t>
      </w:r>
      <w:r w:rsidRPr="00AE7B03">
        <w:rPr>
          <w:b/>
          <w:color w:val="auto"/>
          <w:spacing w:val="-10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дорог</w:t>
      </w:r>
      <w:r w:rsidRPr="00AE7B03">
        <w:rPr>
          <w:b/>
          <w:color w:val="auto"/>
          <w:spacing w:val="-9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и</w:t>
      </w:r>
      <w:r w:rsidRPr="00AE7B03">
        <w:rPr>
          <w:b/>
          <w:color w:val="auto"/>
          <w:spacing w:val="-10"/>
          <w:sz w:val="28"/>
          <w:szCs w:val="28"/>
        </w:rPr>
        <w:t xml:space="preserve"> </w:t>
      </w:r>
      <w:r w:rsidRPr="00AE7B03">
        <w:rPr>
          <w:b/>
          <w:color w:val="auto"/>
          <w:spacing w:val="-2"/>
          <w:sz w:val="28"/>
          <w:szCs w:val="28"/>
        </w:rPr>
        <w:t>улиц?</w:t>
      </w:r>
    </w:p>
    <w:p w:rsidR="007E4F30" w:rsidRPr="00AE7B03" w:rsidRDefault="00D01E88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А. Шоссе</w:t>
      </w:r>
    </w:p>
    <w:p w:rsidR="007E4F30" w:rsidRPr="00AE7B03" w:rsidRDefault="00D01E88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Б. Обочина</w:t>
      </w:r>
    </w:p>
    <w:p w:rsidR="007E4F30" w:rsidRPr="00AE7B03" w:rsidRDefault="00D01E88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В Перекресток</w:t>
      </w:r>
    </w:p>
    <w:p w:rsidR="007E4F30" w:rsidRPr="00AE7B03" w:rsidRDefault="00C150CA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С</w:t>
      </w:r>
      <w:r w:rsidRPr="00AE7B03">
        <w:rPr>
          <w:b/>
          <w:color w:val="auto"/>
          <w:spacing w:val="-4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какого</w:t>
      </w:r>
      <w:r w:rsidRPr="00AE7B03">
        <w:rPr>
          <w:b/>
          <w:color w:val="auto"/>
          <w:spacing w:val="-9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возраста</w:t>
      </w:r>
      <w:r w:rsidRPr="00AE7B03">
        <w:rPr>
          <w:b/>
          <w:color w:val="auto"/>
          <w:spacing w:val="-4"/>
          <w:sz w:val="28"/>
          <w:szCs w:val="28"/>
        </w:rPr>
        <w:t xml:space="preserve"> </w:t>
      </w:r>
      <w:r w:rsidR="00D01E88" w:rsidRPr="00AE7B03">
        <w:rPr>
          <w:b/>
          <w:color w:val="auto"/>
          <w:sz w:val="28"/>
          <w:szCs w:val="28"/>
        </w:rPr>
        <w:t>детям</w:t>
      </w:r>
      <w:r w:rsidR="00D01E88">
        <w:rPr>
          <w:b/>
          <w:color w:val="auto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разрешается</w:t>
      </w:r>
      <w:r w:rsidRPr="00AE7B03">
        <w:rPr>
          <w:b/>
          <w:color w:val="auto"/>
          <w:spacing w:val="-5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ездить</w:t>
      </w:r>
      <w:r w:rsidRPr="00AE7B03">
        <w:rPr>
          <w:b/>
          <w:color w:val="auto"/>
          <w:spacing w:val="-6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на</w:t>
      </w:r>
      <w:r w:rsidRPr="00AE7B03">
        <w:rPr>
          <w:b/>
          <w:color w:val="auto"/>
          <w:spacing w:val="-4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велосипеде по</w:t>
      </w:r>
      <w:r w:rsidRPr="00AE7B03">
        <w:rPr>
          <w:b/>
          <w:color w:val="auto"/>
          <w:spacing w:val="-9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улицам</w:t>
      </w:r>
      <w:r w:rsidRPr="00AE7B03">
        <w:rPr>
          <w:b/>
          <w:color w:val="auto"/>
          <w:spacing w:val="-3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 xml:space="preserve">и </w:t>
      </w:r>
      <w:r w:rsidRPr="00AE7B03">
        <w:rPr>
          <w:b/>
          <w:color w:val="auto"/>
          <w:spacing w:val="-2"/>
          <w:sz w:val="28"/>
          <w:szCs w:val="28"/>
        </w:rPr>
        <w:t>дорогам?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А.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14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pacing w:val="-5"/>
          <w:sz w:val="28"/>
          <w:szCs w:val="28"/>
        </w:rPr>
        <w:t>лет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Б. 16</w:t>
      </w:r>
      <w:r w:rsidRPr="00AE7B03">
        <w:rPr>
          <w:color w:val="auto"/>
          <w:spacing w:val="-1"/>
          <w:sz w:val="28"/>
          <w:szCs w:val="28"/>
        </w:rPr>
        <w:t xml:space="preserve"> </w:t>
      </w:r>
      <w:r w:rsidRPr="00AE7B03">
        <w:rPr>
          <w:color w:val="auto"/>
          <w:spacing w:val="-5"/>
          <w:sz w:val="28"/>
          <w:szCs w:val="28"/>
        </w:rPr>
        <w:t>лет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В. 10</w:t>
      </w:r>
      <w:r w:rsidRPr="00AE7B03">
        <w:rPr>
          <w:color w:val="auto"/>
          <w:spacing w:val="-1"/>
          <w:sz w:val="28"/>
          <w:szCs w:val="28"/>
        </w:rPr>
        <w:t xml:space="preserve"> </w:t>
      </w:r>
      <w:r w:rsidRPr="00AE7B03">
        <w:rPr>
          <w:color w:val="auto"/>
          <w:spacing w:val="-5"/>
          <w:sz w:val="28"/>
          <w:szCs w:val="28"/>
        </w:rPr>
        <w:t>лет</w:t>
      </w:r>
    </w:p>
    <w:p w:rsidR="007E4F30" w:rsidRPr="00AE7B03" w:rsidRDefault="00C150CA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Как</w:t>
      </w:r>
      <w:r w:rsidRPr="00AE7B03">
        <w:rPr>
          <w:b/>
          <w:color w:val="auto"/>
          <w:spacing w:val="-16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называется</w:t>
      </w:r>
      <w:r w:rsidRPr="00AE7B03">
        <w:rPr>
          <w:b/>
          <w:color w:val="auto"/>
          <w:spacing w:val="-15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изменение</w:t>
      </w:r>
      <w:r w:rsidRPr="00AE7B03">
        <w:rPr>
          <w:b/>
          <w:color w:val="auto"/>
          <w:spacing w:val="-14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направления</w:t>
      </w:r>
      <w:r w:rsidRPr="00AE7B03">
        <w:rPr>
          <w:b/>
          <w:color w:val="auto"/>
          <w:spacing w:val="-15"/>
          <w:sz w:val="28"/>
          <w:szCs w:val="28"/>
        </w:rPr>
        <w:t xml:space="preserve"> </w:t>
      </w:r>
      <w:r w:rsidRPr="00AE7B03">
        <w:rPr>
          <w:b/>
          <w:color w:val="auto"/>
          <w:spacing w:val="-2"/>
          <w:sz w:val="28"/>
          <w:szCs w:val="28"/>
        </w:rPr>
        <w:t>движения?</w:t>
      </w:r>
    </w:p>
    <w:p w:rsidR="007E4F30" w:rsidRPr="00AE7B03" w:rsidRDefault="00D01E88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А. Остановка</w:t>
      </w:r>
    </w:p>
    <w:p w:rsidR="007E4F30" w:rsidRPr="00AE7B03" w:rsidRDefault="00D01E88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Б. Поворот</w:t>
      </w:r>
    </w:p>
    <w:p w:rsidR="007E4F30" w:rsidRPr="00AE7B03" w:rsidRDefault="00D01E88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В. Дорожка</w:t>
      </w:r>
    </w:p>
    <w:p w:rsidR="007E4F30" w:rsidRPr="00AE7B03" w:rsidRDefault="00C150CA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Приспособление</w:t>
      </w:r>
      <w:r w:rsidRPr="00AE7B03">
        <w:rPr>
          <w:b/>
          <w:color w:val="auto"/>
          <w:spacing w:val="-8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в</w:t>
      </w:r>
      <w:r w:rsidRPr="00AE7B03">
        <w:rPr>
          <w:b/>
          <w:color w:val="auto"/>
          <w:spacing w:val="-9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общественном</w:t>
      </w:r>
      <w:r w:rsidRPr="00AE7B03">
        <w:rPr>
          <w:b/>
          <w:color w:val="auto"/>
          <w:spacing w:val="-8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транспорте</w:t>
      </w:r>
      <w:r w:rsidRPr="00AE7B03">
        <w:rPr>
          <w:b/>
          <w:color w:val="auto"/>
          <w:spacing w:val="-8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для</w:t>
      </w:r>
      <w:r w:rsidRPr="00AE7B03">
        <w:rPr>
          <w:b/>
          <w:color w:val="auto"/>
          <w:spacing w:val="-9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безопасности</w:t>
      </w:r>
      <w:r w:rsidRPr="00AE7B03">
        <w:rPr>
          <w:b/>
          <w:color w:val="auto"/>
          <w:spacing w:val="-9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 xml:space="preserve">проезда </w:t>
      </w:r>
      <w:r w:rsidRPr="00AE7B03">
        <w:rPr>
          <w:b/>
          <w:color w:val="auto"/>
          <w:spacing w:val="-2"/>
          <w:sz w:val="28"/>
          <w:szCs w:val="28"/>
        </w:rPr>
        <w:t>пассажиров.</w:t>
      </w:r>
    </w:p>
    <w:p w:rsidR="007E4F30" w:rsidRPr="00AE7B03" w:rsidRDefault="00EB37F0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А. Ступенька</w:t>
      </w:r>
    </w:p>
    <w:p w:rsidR="007E4F30" w:rsidRPr="00AE7B03" w:rsidRDefault="00EB37F0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Б. Ремень</w:t>
      </w:r>
    </w:p>
    <w:p w:rsidR="007E4F30" w:rsidRPr="00AE7B03" w:rsidRDefault="00EB37F0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В. Поручни</w:t>
      </w:r>
    </w:p>
    <w:p w:rsidR="007E4F30" w:rsidRPr="00AE7B03" w:rsidRDefault="00C150CA" w:rsidP="00F26C1A">
      <w:pPr>
        <w:tabs>
          <w:tab w:val="left" w:pos="1953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С</w:t>
      </w:r>
      <w:r w:rsidRPr="00AE7B03">
        <w:rPr>
          <w:b/>
          <w:color w:val="auto"/>
          <w:spacing w:val="-10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какого</w:t>
      </w:r>
      <w:r w:rsidRPr="00AE7B03">
        <w:rPr>
          <w:b/>
          <w:color w:val="auto"/>
          <w:spacing w:val="-13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возраста</w:t>
      </w:r>
      <w:r w:rsidRPr="00AE7B03">
        <w:rPr>
          <w:b/>
          <w:color w:val="auto"/>
          <w:spacing w:val="-10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можно</w:t>
      </w:r>
      <w:r w:rsidRPr="00AE7B03">
        <w:rPr>
          <w:b/>
          <w:color w:val="auto"/>
          <w:spacing w:val="-13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обучаться</w:t>
      </w:r>
      <w:r w:rsidRPr="00AE7B03">
        <w:rPr>
          <w:b/>
          <w:color w:val="auto"/>
          <w:spacing w:val="-10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вождению</w:t>
      </w:r>
      <w:r w:rsidRPr="00AE7B03">
        <w:rPr>
          <w:b/>
          <w:color w:val="auto"/>
          <w:spacing w:val="-10"/>
          <w:sz w:val="28"/>
          <w:szCs w:val="28"/>
        </w:rPr>
        <w:t xml:space="preserve"> </w:t>
      </w:r>
      <w:r w:rsidRPr="00AE7B03">
        <w:rPr>
          <w:b/>
          <w:color w:val="auto"/>
          <w:spacing w:val="-2"/>
          <w:sz w:val="28"/>
          <w:szCs w:val="28"/>
        </w:rPr>
        <w:t>автомобиля?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А.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12</w:t>
      </w:r>
      <w:r w:rsidR="00EB37F0">
        <w:rPr>
          <w:color w:val="auto"/>
          <w:spacing w:val="-4"/>
          <w:sz w:val="28"/>
          <w:szCs w:val="28"/>
        </w:rPr>
        <w:t xml:space="preserve"> лет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Б. 16</w:t>
      </w:r>
      <w:r w:rsidRPr="00AE7B03">
        <w:rPr>
          <w:color w:val="auto"/>
          <w:spacing w:val="-1"/>
          <w:sz w:val="28"/>
          <w:szCs w:val="28"/>
        </w:rPr>
        <w:t xml:space="preserve"> </w:t>
      </w:r>
      <w:r w:rsidR="00EB37F0">
        <w:rPr>
          <w:color w:val="auto"/>
          <w:spacing w:val="-4"/>
          <w:sz w:val="28"/>
          <w:szCs w:val="28"/>
        </w:rPr>
        <w:t>лет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В. 14</w:t>
      </w:r>
      <w:r w:rsidRPr="00AE7B03">
        <w:rPr>
          <w:color w:val="auto"/>
          <w:spacing w:val="-1"/>
          <w:sz w:val="28"/>
          <w:szCs w:val="28"/>
        </w:rPr>
        <w:t xml:space="preserve"> </w:t>
      </w:r>
      <w:r w:rsidR="00EB37F0">
        <w:rPr>
          <w:color w:val="auto"/>
          <w:spacing w:val="-4"/>
          <w:sz w:val="28"/>
          <w:szCs w:val="28"/>
        </w:rPr>
        <w:t>лет</w:t>
      </w:r>
    </w:p>
    <w:p w:rsidR="007E4F30" w:rsidRPr="00AE7B03" w:rsidRDefault="00C150CA" w:rsidP="00F26C1A">
      <w:pPr>
        <w:tabs>
          <w:tab w:val="left" w:pos="1951"/>
        </w:tabs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Остановка</w:t>
      </w:r>
      <w:r w:rsidRPr="00AE7B03">
        <w:rPr>
          <w:b/>
          <w:color w:val="auto"/>
          <w:spacing w:val="-6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–</w:t>
      </w:r>
      <w:r w:rsidRPr="00AE7B03">
        <w:rPr>
          <w:b/>
          <w:color w:val="auto"/>
          <w:spacing w:val="-7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это</w:t>
      </w:r>
      <w:r w:rsidRPr="00AE7B03">
        <w:rPr>
          <w:b/>
          <w:color w:val="auto"/>
          <w:spacing w:val="-12"/>
          <w:sz w:val="28"/>
          <w:szCs w:val="28"/>
        </w:rPr>
        <w:t xml:space="preserve"> </w:t>
      </w:r>
      <w:r w:rsidRPr="00AE7B03">
        <w:rPr>
          <w:b/>
          <w:color w:val="auto"/>
          <w:spacing w:val="-10"/>
          <w:sz w:val="28"/>
          <w:szCs w:val="28"/>
        </w:rPr>
        <w:t>…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А.</w:t>
      </w:r>
      <w:r w:rsidRPr="00AE7B03">
        <w:rPr>
          <w:color w:val="auto"/>
          <w:spacing w:val="-6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Вынужденное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прекращение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движения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на</w:t>
      </w:r>
      <w:r w:rsidRPr="00AE7B03">
        <w:rPr>
          <w:color w:val="auto"/>
          <w:spacing w:val="-6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время</w:t>
      </w:r>
      <w:r w:rsidRPr="00AE7B03">
        <w:rPr>
          <w:color w:val="auto"/>
          <w:spacing w:val="-8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до</w:t>
      </w:r>
      <w:r w:rsidRPr="00AE7B03">
        <w:rPr>
          <w:color w:val="auto"/>
          <w:spacing w:val="-8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5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pacing w:val="-4"/>
          <w:sz w:val="28"/>
          <w:szCs w:val="28"/>
        </w:rPr>
        <w:t>мин.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Б.</w:t>
      </w:r>
      <w:r w:rsidRPr="00AE7B03">
        <w:rPr>
          <w:color w:val="auto"/>
          <w:spacing w:val="-9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Вынужденное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прекращение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движения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на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время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свыше</w:t>
      </w:r>
      <w:r w:rsidRPr="00AE7B03">
        <w:rPr>
          <w:color w:val="auto"/>
          <w:spacing w:val="-12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5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pacing w:val="-4"/>
          <w:sz w:val="28"/>
          <w:szCs w:val="28"/>
        </w:rPr>
        <w:t>мин.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color w:val="auto"/>
          <w:sz w:val="28"/>
          <w:szCs w:val="28"/>
        </w:rPr>
        <w:t>В.</w:t>
      </w:r>
      <w:r w:rsidRPr="00AE7B03">
        <w:rPr>
          <w:color w:val="auto"/>
          <w:spacing w:val="-2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Преднамеренное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прекращение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движения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на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время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свыше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5</w:t>
      </w:r>
      <w:r w:rsidRPr="00AE7B03">
        <w:rPr>
          <w:color w:val="auto"/>
          <w:spacing w:val="-9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мин.</w:t>
      </w:r>
      <w:r w:rsidRPr="00AE7B03">
        <w:rPr>
          <w:color w:val="auto"/>
          <w:spacing w:val="-2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для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посадки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или высадки пассажиров либо загрузки или р</w:t>
      </w:r>
      <w:r w:rsidR="00EB37F0">
        <w:rPr>
          <w:color w:val="auto"/>
          <w:sz w:val="28"/>
          <w:szCs w:val="28"/>
        </w:rPr>
        <w:t>азгрузки транспортного средства</w:t>
      </w:r>
    </w:p>
    <w:p w:rsidR="007E4F30" w:rsidRPr="00AE7B03" w:rsidRDefault="007E4F30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КЛЮЧ</w:t>
      </w:r>
      <w:r w:rsidRPr="00AE7B03">
        <w:rPr>
          <w:b/>
          <w:color w:val="auto"/>
          <w:spacing w:val="-8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к</w:t>
      </w:r>
      <w:r w:rsidRPr="00AE7B03">
        <w:rPr>
          <w:b/>
          <w:color w:val="auto"/>
          <w:spacing w:val="-10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тесту</w:t>
      </w:r>
      <w:r w:rsidRPr="00AE7B03">
        <w:rPr>
          <w:b/>
          <w:color w:val="auto"/>
          <w:spacing w:val="-10"/>
          <w:sz w:val="28"/>
          <w:szCs w:val="28"/>
        </w:rPr>
        <w:t xml:space="preserve"> </w:t>
      </w:r>
      <w:r w:rsidR="00F26C1A">
        <w:rPr>
          <w:b/>
          <w:color w:val="auto"/>
          <w:sz w:val="28"/>
          <w:szCs w:val="28"/>
        </w:rPr>
        <w:t>«</w:t>
      </w:r>
      <w:r w:rsidRPr="00AE7B03">
        <w:rPr>
          <w:b/>
          <w:color w:val="auto"/>
          <w:sz w:val="28"/>
          <w:szCs w:val="28"/>
        </w:rPr>
        <w:t>Правила</w:t>
      </w:r>
      <w:r w:rsidRPr="00AE7B03">
        <w:rPr>
          <w:b/>
          <w:color w:val="auto"/>
          <w:spacing w:val="-9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дорожного</w:t>
      </w:r>
      <w:r w:rsidRPr="00AE7B03">
        <w:rPr>
          <w:b/>
          <w:color w:val="auto"/>
          <w:spacing w:val="-14"/>
          <w:sz w:val="28"/>
          <w:szCs w:val="28"/>
        </w:rPr>
        <w:t xml:space="preserve"> </w:t>
      </w:r>
      <w:r w:rsidR="00F26C1A">
        <w:rPr>
          <w:b/>
          <w:color w:val="auto"/>
          <w:spacing w:val="-2"/>
          <w:sz w:val="28"/>
          <w:szCs w:val="28"/>
        </w:rPr>
        <w:t>движения»</w:t>
      </w:r>
    </w:p>
    <w:p w:rsidR="007E4F30" w:rsidRPr="00F26C1A" w:rsidRDefault="00C150CA" w:rsidP="002F27E0">
      <w:pPr>
        <w:pStyle w:val="afb"/>
        <w:numPr>
          <w:ilvl w:val="0"/>
          <w:numId w:val="29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F26C1A">
        <w:rPr>
          <w:color w:val="auto"/>
          <w:sz w:val="28"/>
          <w:szCs w:val="28"/>
        </w:rPr>
        <w:t>В;</w:t>
      </w:r>
      <w:r w:rsidRPr="00F26C1A">
        <w:rPr>
          <w:color w:val="auto"/>
          <w:spacing w:val="-5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2)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А;</w:t>
      </w:r>
      <w:r w:rsidRPr="00F26C1A">
        <w:rPr>
          <w:color w:val="auto"/>
          <w:spacing w:val="-5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3)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Б;</w:t>
      </w:r>
      <w:r w:rsidRPr="00F26C1A">
        <w:rPr>
          <w:color w:val="auto"/>
          <w:spacing w:val="-4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4)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В;</w:t>
      </w:r>
      <w:r w:rsidRPr="00F26C1A">
        <w:rPr>
          <w:color w:val="auto"/>
          <w:spacing w:val="-5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5)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Б;</w:t>
      </w:r>
      <w:r w:rsidRPr="00F26C1A">
        <w:rPr>
          <w:color w:val="auto"/>
          <w:spacing w:val="-4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6)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В;</w:t>
      </w:r>
      <w:r w:rsidRPr="00F26C1A">
        <w:rPr>
          <w:color w:val="auto"/>
          <w:spacing w:val="-5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7)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А;</w:t>
      </w:r>
      <w:r w:rsidRPr="00F26C1A">
        <w:rPr>
          <w:color w:val="auto"/>
          <w:spacing w:val="-4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8)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Б;</w:t>
      </w:r>
      <w:r w:rsidRPr="00F26C1A">
        <w:rPr>
          <w:color w:val="auto"/>
          <w:spacing w:val="-5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9)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А;</w:t>
      </w:r>
      <w:r w:rsidRPr="00F26C1A">
        <w:rPr>
          <w:color w:val="auto"/>
          <w:spacing w:val="-4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10)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В;</w:t>
      </w:r>
      <w:r w:rsidRPr="00F26C1A">
        <w:rPr>
          <w:color w:val="auto"/>
          <w:spacing w:val="-5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11)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А;</w:t>
      </w:r>
      <w:r w:rsidRPr="00F26C1A">
        <w:rPr>
          <w:color w:val="auto"/>
          <w:spacing w:val="-4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12)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Б;</w:t>
      </w:r>
      <w:r w:rsidRPr="00F26C1A">
        <w:rPr>
          <w:color w:val="auto"/>
          <w:spacing w:val="-5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13)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В;</w:t>
      </w:r>
      <w:r w:rsidRPr="00F26C1A">
        <w:rPr>
          <w:color w:val="auto"/>
          <w:spacing w:val="-5"/>
          <w:sz w:val="28"/>
          <w:szCs w:val="28"/>
        </w:rPr>
        <w:t xml:space="preserve"> </w:t>
      </w:r>
      <w:r w:rsidRPr="00F26C1A">
        <w:rPr>
          <w:b/>
          <w:color w:val="auto"/>
          <w:sz w:val="28"/>
          <w:szCs w:val="28"/>
        </w:rPr>
        <w:t>14)</w:t>
      </w:r>
      <w:r w:rsidR="00F26C1A">
        <w:rPr>
          <w:b/>
          <w:color w:val="auto"/>
          <w:sz w:val="28"/>
          <w:szCs w:val="28"/>
        </w:rPr>
        <w:t xml:space="preserve"> </w:t>
      </w:r>
      <w:r w:rsidRPr="00F26C1A">
        <w:rPr>
          <w:color w:val="auto"/>
          <w:sz w:val="28"/>
          <w:szCs w:val="28"/>
        </w:rPr>
        <w:t>Б;</w:t>
      </w:r>
      <w:r w:rsidRPr="00F26C1A">
        <w:rPr>
          <w:color w:val="auto"/>
          <w:spacing w:val="-4"/>
          <w:sz w:val="28"/>
          <w:szCs w:val="28"/>
        </w:rPr>
        <w:t xml:space="preserve"> </w:t>
      </w:r>
      <w:r w:rsidRPr="00F26C1A">
        <w:rPr>
          <w:b/>
          <w:color w:val="auto"/>
          <w:spacing w:val="-2"/>
          <w:sz w:val="28"/>
          <w:szCs w:val="28"/>
        </w:rPr>
        <w:t>15)</w:t>
      </w:r>
      <w:r w:rsidR="00F26C1A">
        <w:rPr>
          <w:b/>
          <w:color w:val="auto"/>
          <w:spacing w:val="-2"/>
          <w:sz w:val="28"/>
          <w:szCs w:val="28"/>
        </w:rPr>
        <w:t xml:space="preserve"> </w:t>
      </w:r>
      <w:r w:rsidRPr="00F26C1A">
        <w:rPr>
          <w:color w:val="auto"/>
          <w:spacing w:val="-2"/>
          <w:sz w:val="28"/>
          <w:szCs w:val="28"/>
        </w:rPr>
        <w:t>В.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Оценивание</w:t>
      </w:r>
      <w:r w:rsidRPr="00AE7B03">
        <w:rPr>
          <w:i/>
          <w:color w:val="auto"/>
          <w:sz w:val="28"/>
          <w:szCs w:val="28"/>
        </w:rPr>
        <w:t>.</w:t>
      </w:r>
      <w:r w:rsidRPr="00AE7B03">
        <w:rPr>
          <w:i/>
          <w:color w:val="auto"/>
          <w:spacing w:val="-6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За</w:t>
      </w:r>
      <w:r w:rsidRPr="00AE7B03">
        <w:rPr>
          <w:color w:val="auto"/>
          <w:spacing w:val="-8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каждый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правильный</w:t>
      </w:r>
      <w:r w:rsidRPr="00AE7B03">
        <w:rPr>
          <w:color w:val="auto"/>
          <w:spacing w:val="50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ответ</w:t>
      </w:r>
      <w:r w:rsidRPr="00AE7B03">
        <w:rPr>
          <w:color w:val="auto"/>
          <w:spacing w:val="-9"/>
          <w:sz w:val="28"/>
          <w:szCs w:val="28"/>
        </w:rPr>
        <w:t xml:space="preserve"> </w:t>
      </w:r>
      <w:r w:rsidR="001859B9">
        <w:rPr>
          <w:color w:val="auto"/>
          <w:spacing w:val="-9"/>
          <w:sz w:val="28"/>
          <w:szCs w:val="28"/>
        </w:rPr>
        <w:t xml:space="preserve">дается </w:t>
      </w:r>
      <w:r w:rsidRPr="00AE7B03">
        <w:rPr>
          <w:color w:val="auto"/>
          <w:sz w:val="28"/>
          <w:szCs w:val="28"/>
        </w:rPr>
        <w:t>1</w:t>
      </w:r>
      <w:r w:rsidRPr="00AE7B03">
        <w:rPr>
          <w:color w:val="auto"/>
          <w:spacing w:val="-9"/>
          <w:sz w:val="28"/>
          <w:szCs w:val="28"/>
        </w:rPr>
        <w:t xml:space="preserve"> </w:t>
      </w:r>
      <w:r w:rsidRPr="00AE7B03">
        <w:rPr>
          <w:color w:val="auto"/>
          <w:spacing w:val="-4"/>
          <w:sz w:val="28"/>
          <w:szCs w:val="28"/>
        </w:rPr>
        <w:t>балл</w:t>
      </w:r>
      <w:r w:rsidR="001859B9">
        <w:rPr>
          <w:color w:val="auto"/>
          <w:spacing w:val="-4"/>
          <w:sz w:val="28"/>
          <w:szCs w:val="28"/>
        </w:rPr>
        <w:t>.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Высокий</w:t>
      </w:r>
      <w:r w:rsidRPr="00AE7B03">
        <w:rPr>
          <w:b/>
          <w:color w:val="auto"/>
          <w:spacing w:val="-5"/>
          <w:sz w:val="28"/>
          <w:szCs w:val="28"/>
        </w:rPr>
        <w:t xml:space="preserve"> </w:t>
      </w:r>
      <w:r w:rsidR="001859B9">
        <w:rPr>
          <w:b/>
          <w:color w:val="auto"/>
          <w:sz w:val="28"/>
          <w:szCs w:val="28"/>
        </w:rPr>
        <w:t xml:space="preserve">уровень </w:t>
      </w:r>
      <w:r w:rsidR="001859B9" w:rsidRPr="001859B9">
        <w:rPr>
          <w:color w:val="auto"/>
          <w:sz w:val="28"/>
          <w:szCs w:val="28"/>
        </w:rPr>
        <w:t>(</w:t>
      </w:r>
      <w:r w:rsidRPr="00AE7B03">
        <w:rPr>
          <w:color w:val="auto"/>
          <w:sz w:val="28"/>
          <w:szCs w:val="28"/>
        </w:rPr>
        <w:t>14-15</w:t>
      </w:r>
      <w:r w:rsidRPr="00AE7B03">
        <w:rPr>
          <w:color w:val="auto"/>
          <w:spacing w:val="-5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баллов</w:t>
      </w:r>
      <w:r w:rsidR="001859B9">
        <w:rPr>
          <w:color w:val="auto"/>
          <w:sz w:val="28"/>
          <w:szCs w:val="28"/>
        </w:rPr>
        <w:t>)</w:t>
      </w:r>
      <w:r w:rsidRPr="00AE7B03">
        <w:rPr>
          <w:color w:val="auto"/>
          <w:sz w:val="28"/>
          <w:szCs w:val="28"/>
        </w:rPr>
        <w:t xml:space="preserve"> –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ребенок</w:t>
      </w:r>
      <w:r w:rsidRPr="00AE7B03">
        <w:rPr>
          <w:color w:val="auto"/>
          <w:spacing w:val="-1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самостоятельно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умеет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осуществлять действия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по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правилам</w:t>
      </w:r>
      <w:r w:rsidRPr="00AE7B03">
        <w:rPr>
          <w:color w:val="auto"/>
          <w:spacing w:val="-9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ПДД.</w:t>
      </w:r>
      <w:r w:rsidRPr="00AE7B03">
        <w:rPr>
          <w:color w:val="auto"/>
          <w:spacing w:val="-6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Умеет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самостоятельно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ориентироваться</w:t>
      </w:r>
      <w:r w:rsidRPr="00AE7B03">
        <w:rPr>
          <w:color w:val="auto"/>
          <w:spacing w:val="-7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</w:t>
      </w:r>
      <w:r w:rsidRPr="00AE7B03">
        <w:rPr>
          <w:color w:val="auto"/>
          <w:spacing w:val="-6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дорожной обстановке и не создавать помех движению транспорта.</w:t>
      </w:r>
    </w:p>
    <w:p w:rsidR="007E4F30" w:rsidRPr="00AE7B03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>Средний</w:t>
      </w:r>
      <w:r w:rsidRPr="00AE7B03">
        <w:rPr>
          <w:b/>
          <w:color w:val="auto"/>
          <w:spacing w:val="-1"/>
          <w:sz w:val="28"/>
          <w:szCs w:val="28"/>
        </w:rPr>
        <w:t xml:space="preserve"> </w:t>
      </w:r>
      <w:r w:rsidRPr="00AE7B03">
        <w:rPr>
          <w:b/>
          <w:color w:val="auto"/>
          <w:sz w:val="28"/>
          <w:szCs w:val="28"/>
        </w:rPr>
        <w:t>уровень</w:t>
      </w:r>
      <w:r w:rsidR="00404000">
        <w:rPr>
          <w:b/>
          <w:color w:val="auto"/>
          <w:spacing w:val="-2"/>
          <w:sz w:val="28"/>
          <w:szCs w:val="28"/>
        </w:rPr>
        <w:t xml:space="preserve"> </w:t>
      </w:r>
      <w:r w:rsidR="00404000" w:rsidRPr="00404000">
        <w:rPr>
          <w:color w:val="auto"/>
          <w:spacing w:val="-2"/>
          <w:sz w:val="28"/>
          <w:szCs w:val="28"/>
        </w:rPr>
        <w:t>(</w:t>
      </w:r>
      <w:r w:rsidR="00404000">
        <w:rPr>
          <w:color w:val="auto"/>
          <w:sz w:val="28"/>
          <w:szCs w:val="28"/>
        </w:rPr>
        <w:t>11</w:t>
      </w:r>
      <w:r w:rsidRPr="00AE7B03">
        <w:rPr>
          <w:color w:val="auto"/>
          <w:sz w:val="28"/>
          <w:szCs w:val="28"/>
        </w:rPr>
        <w:t>-13</w:t>
      </w:r>
      <w:r w:rsidRPr="00AE7B03">
        <w:rPr>
          <w:color w:val="auto"/>
          <w:spacing w:val="-1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баллов</w:t>
      </w:r>
      <w:r w:rsidR="00404000">
        <w:rPr>
          <w:color w:val="auto"/>
          <w:sz w:val="28"/>
          <w:szCs w:val="28"/>
        </w:rPr>
        <w:t>)</w:t>
      </w:r>
      <w:r w:rsidRPr="00AE7B03">
        <w:rPr>
          <w:color w:val="auto"/>
          <w:sz w:val="28"/>
          <w:szCs w:val="28"/>
        </w:rPr>
        <w:t>.</w:t>
      </w:r>
      <w:r w:rsidRPr="00AE7B03">
        <w:rPr>
          <w:color w:val="auto"/>
          <w:spacing w:val="40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Учащийся осознано</w:t>
      </w:r>
      <w:r w:rsidRPr="00AE7B03">
        <w:rPr>
          <w:color w:val="auto"/>
          <w:spacing w:val="40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приступает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к</w:t>
      </w:r>
      <w:r w:rsidRPr="00AE7B03">
        <w:rPr>
          <w:color w:val="auto"/>
          <w:spacing w:val="-2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выполнению заданий по ПДД, однако без внешней помощи организовать свои действия и довести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их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до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конца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не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может;</w:t>
      </w:r>
      <w:r w:rsidRPr="00AE7B03">
        <w:rPr>
          <w:color w:val="auto"/>
          <w:spacing w:val="-8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</w:t>
      </w:r>
      <w:r w:rsidRPr="00AE7B03">
        <w:rPr>
          <w:color w:val="auto"/>
          <w:spacing w:val="-2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сотрудничестве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с</w:t>
      </w:r>
      <w:r w:rsidRPr="00AE7B03">
        <w:rPr>
          <w:color w:val="auto"/>
          <w:spacing w:val="-8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учителем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работает</w:t>
      </w:r>
      <w:r w:rsidRPr="00AE7B03">
        <w:rPr>
          <w:color w:val="auto"/>
          <w:spacing w:val="-2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 xml:space="preserve">относительно </w:t>
      </w:r>
      <w:r w:rsidRPr="00AE7B03">
        <w:rPr>
          <w:color w:val="auto"/>
          <w:spacing w:val="-2"/>
          <w:sz w:val="28"/>
          <w:szCs w:val="28"/>
        </w:rPr>
        <w:t>успешно.</w:t>
      </w:r>
    </w:p>
    <w:p w:rsidR="007E4F30" w:rsidRDefault="00C150CA" w:rsidP="00F26C1A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AE7B03">
        <w:rPr>
          <w:b/>
          <w:color w:val="auto"/>
          <w:sz w:val="28"/>
          <w:szCs w:val="28"/>
        </w:rPr>
        <w:t xml:space="preserve">Низкий уровень </w:t>
      </w:r>
      <w:r w:rsidR="00976607">
        <w:rPr>
          <w:color w:val="auto"/>
          <w:sz w:val="28"/>
          <w:szCs w:val="28"/>
        </w:rPr>
        <w:t>(</w:t>
      </w:r>
      <w:r w:rsidRPr="00AE7B03">
        <w:rPr>
          <w:color w:val="auto"/>
          <w:sz w:val="28"/>
          <w:szCs w:val="28"/>
        </w:rPr>
        <w:t>0-10 баллов</w:t>
      </w:r>
      <w:r w:rsidR="00976607">
        <w:rPr>
          <w:color w:val="auto"/>
          <w:sz w:val="28"/>
          <w:szCs w:val="28"/>
        </w:rPr>
        <w:t>)</w:t>
      </w:r>
      <w:r w:rsidRPr="00AE7B03">
        <w:rPr>
          <w:color w:val="auto"/>
          <w:sz w:val="28"/>
          <w:szCs w:val="28"/>
        </w:rPr>
        <w:t>. Отсутствуют навыки безопасного поведения на улицах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и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на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="00325410">
        <w:rPr>
          <w:color w:val="auto"/>
          <w:sz w:val="28"/>
          <w:szCs w:val="28"/>
        </w:rPr>
        <w:t>дорогах</w:t>
      </w:r>
      <w:r w:rsidR="0012288A">
        <w:rPr>
          <w:color w:val="auto"/>
          <w:spacing w:val="-3"/>
          <w:sz w:val="28"/>
          <w:szCs w:val="28"/>
        </w:rPr>
        <w:t>,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учащийся</w:t>
      </w:r>
      <w:r w:rsidRPr="00AE7B03">
        <w:rPr>
          <w:color w:val="auto"/>
          <w:spacing w:val="-8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не</w:t>
      </w:r>
      <w:r w:rsidRPr="00AE7B03">
        <w:rPr>
          <w:color w:val="auto"/>
          <w:spacing w:val="-4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может</w:t>
      </w:r>
      <w:r w:rsidRPr="00AE7B03">
        <w:rPr>
          <w:color w:val="auto"/>
          <w:spacing w:val="-3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выполнять</w:t>
      </w:r>
      <w:r w:rsidRPr="00AE7B03">
        <w:rPr>
          <w:color w:val="auto"/>
          <w:spacing w:val="-8"/>
          <w:sz w:val="28"/>
          <w:szCs w:val="28"/>
        </w:rPr>
        <w:t xml:space="preserve"> </w:t>
      </w:r>
      <w:r w:rsidRPr="00AE7B03">
        <w:rPr>
          <w:color w:val="auto"/>
          <w:sz w:val="28"/>
          <w:szCs w:val="28"/>
        </w:rPr>
        <w:t>задания,</w:t>
      </w:r>
      <w:r w:rsidRPr="00AE7B03">
        <w:rPr>
          <w:color w:val="auto"/>
          <w:spacing w:val="-2"/>
          <w:sz w:val="28"/>
          <w:szCs w:val="28"/>
        </w:rPr>
        <w:t xml:space="preserve"> </w:t>
      </w:r>
      <w:r w:rsidR="000E1CB5">
        <w:rPr>
          <w:color w:val="auto"/>
          <w:sz w:val="28"/>
          <w:szCs w:val="28"/>
        </w:rPr>
        <w:t xml:space="preserve">сформированы </w:t>
      </w:r>
      <w:r w:rsidRPr="00AE7B03">
        <w:rPr>
          <w:color w:val="auto"/>
          <w:sz w:val="28"/>
          <w:szCs w:val="28"/>
        </w:rPr>
        <w:t>отдельные умения</w:t>
      </w:r>
      <w:r w:rsidR="00D250E9">
        <w:rPr>
          <w:color w:val="auto"/>
          <w:sz w:val="28"/>
          <w:szCs w:val="28"/>
        </w:rPr>
        <w:t>.</w:t>
      </w:r>
    </w:p>
    <w:p w:rsidR="00AE7B03" w:rsidRDefault="00AE7B03" w:rsidP="00AE7B03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:rsidR="00AE7B03" w:rsidRPr="00AE7B03" w:rsidRDefault="00AE7B03" w:rsidP="00AE7B03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</w:p>
    <w:p w:rsidR="007E4F30" w:rsidRDefault="00C150CA">
      <w:pPr>
        <w:shd w:val="clear" w:color="auto" w:fill="FFFFFF"/>
        <w:spacing w:after="0" w:line="240" w:lineRule="auto"/>
        <w:ind w:left="0"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Паспорт дополнительной</w:t>
      </w:r>
    </w:p>
    <w:p w:rsidR="007E4F30" w:rsidRDefault="00DE7CBA">
      <w:pPr>
        <w:shd w:val="clear" w:color="auto" w:fill="FFFFFF"/>
        <w:spacing w:after="0" w:line="240" w:lineRule="auto"/>
        <w:ind w:left="0"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о</w:t>
      </w:r>
      <w:r w:rsidR="00C150CA">
        <w:rPr>
          <w:b/>
          <w:sz w:val="28"/>
          <w:szCs w:val="24"/>
        </w:rPr>
        <w:t xml:space="preserve">бщеобразовательной общеразвивающей программы </w:t>
      </w:r>
    </w:p>
    <w:p w:rsidR="007E4F30" w:rsidRDefault="00C150CA">
      <w:pPr>
        <w:shd w:val="clear" w:color="auto" w:fill="FFFFFF"/>
        <w:spacing w:after="0" w:line="240" w:lineRule="auto"/>
        <w:ind w:left="0"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</w:t>
      </w:r>
      <w:r>
        <w:rPr>
          <w:b/>
          <w:sz w:val="28"/>
          <w:szCs w:val="28"/>
        </w:rPr>
        <w:t>Юные</w:t>
      </w:r>
      <w:r>
        <w:rPr>
          <w:color w:val="191919"/>
          <w:sz w:val="28"/>
          <w:szCs w:val="28"/>
        </w:rPr>
        <w:t xml:space="preserve"> </w:t>
      </w:r>
      <w:r>
        <w:rPr>
          <w:b/>
          <w:sz w:val="28"/>
          <w:szCs w:val="28"/>
        </w:rPr>
        <w:t>инспекторы движения</w:t>
      </w:r>
      <w:r>
        <w:rPr>
          <w:b/>
          <w:sz w:val="28"/>
          <w:szCs w:val="24"/>
        </w:rPr>
        <w:t xml:space="preserve">» для Навигатора </w:t>
      </w:r>
    </w:p>
    <w:p w:rsidR="007E4F30" w:rsidRDefault="00C150CA">
      <w:pPr>
        <w:shd w:val="clear" w:color="auto" w:fill="FFFFFF"/>
        <w:spacing w:after="0" w:line="240" w:lineRule="auto"/>
        <w:ind w:left="0"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дополнительного образования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545"/>
        <w:gridCol w:w="6203"/>
      </w:tblGrid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30696E" w:rsidP="0030696E">
            <w:pPr>
              <w:spacing w:after="200" w:line="240" w:lineRule="auto"/>
              <w:ind w:left="36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общеобразовател</w:t>
            </w:r>
            <w:r w:rsidR="00DE7CBA">
              <w:rPr>
                <w:sz w:val="28"/>
                <w:szCs w:val="28"/>
              </w:rPr>
              <w:t xml:space="preserve">ьная общеразвивающая программа </w:t>
            </w:r>
            <w:r>
              <w:rPr>
                <w:sz w:val="28"/>
                <w:szCs w:val="24"/>
              </w:rPr>
              <w:t>«</w:t>
            </w:r>
            <w:r>
              <w:rPr>
                <w:sz w:val="28"/>
                <w:szCs w:val="28"/>
              </w:rPr>
              <w:t>Юные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инспекторы движения</w:t>
            </w:r>
            <w:r>
              <w:rPr>
                <w:sz w:val="28"/>
                <w:szCs w:val="24"/>
              </w:rPr>
              <w:t>»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30696E" w:rsidP="0030696E">
            <w:pPr>
              <w:spacing w:after="200" w:line="240" w:lineRule="auto"/>
              <w:ind w:left="36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Публичное наименование программы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«Юные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инспекторы движения»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30696E" w:rsidP="0030696E">
            <w:pPr>
              <w:spacing w:after="200" w:line="240" w:lineRule="auto"/>
              <w:ind w:left="36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C150CA" w:rsidP="004F71E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способствует развитию навыков безопасного поведения на дороге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30696E" w:rsidP="0030696E">
            <w:pPr>
              <w:spacing w:after="200" w:line="240" w:lineRule="auto"/>
              <w:ind w:left="36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 программы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6B2E56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150CA">
              <w:rPr>
                <w:sz w:val="28"/>
                <w:szCs w:val="28"/>
              </w:rPr>
              <w:t>бучающиеся 7-8 лет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30696E" w:rsidP="0030696E">
            <w:pPr>
              <w:spacing w:after="200" w:line="240" w:lineRule="auto"/>
              <w:ind w:left="36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30696E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программы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375016" w:rsidP="0092577D">
            <w:pPr>
              <w:spacing w:after="0" w:line="240" w:lineRule="auto"/>
              <w:ind w:left="0" w:firstLine="0"/>
              <w:rPr>
                <w:rFonts w:ascii="TimesNewRomanPSMT" w:eastAsia="Segoe UI Symbol" w:hAnsi="TimesNewRomanPSMT"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Актуальность программы –</w:t>
            </w:r>
            <w:r w:rsidR="00C150CA">
              <w:rPr>
                <w:sz w:val="28"/>
                <w:szCs w:val="28"/>
              </w:rPr>
              <w:t xml:space="preserve"> </w:t>
            </w:r>
            <w:r>
              <w:rPr>
                <w:rFonts w:ascii="TimesNewRomanPSMT" w:eastAsia="Segoe UI Symbol" w:hAnsi="TimesNewRomanPSMT"/>
                <w:sz w:val="28"/>
                <w:szCs w:val="28"/>
              </w:rPr>
              <w:t>с</w:t>
            </w:r>
            <w:r w:rsidR="00C150CA">
              <w:rPr>
                <w:rFonts w:ascii="TimesNewRomanPSMT" w:eastAsia="Segoe UI Symbol" w:hAnsi="TimesNewRomanPSMT"/>
                <w:sz w:val="28"/>
                <w:szCs w:val="28"/>
              </w:rPr>
              <w:t>воевреме</w:t>
            </w:r>
            <w:r w:rsidR="007D6ADC">
              <w:rPr>
                <w:rFonts w:ascii="TimesNewRomanPSMT" w:eastAsia="Segoe UI Symbol" w:hAnsi="TimesNewRomanPSMT"/>
                <w:sz w:val="28"/>
                <w:szCs w:val="28"/>
              </w:rPr>
              <w:t>нность, современность программы.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ascii="TimesNewRomanPSMT" w:eastAsia="Segoe UI Symbol" w:hAnsi="TimesNewRomanPSMT"/>
                <w:sz w:val="28"/>
                <w:szCs w:val="28"/>
              </w:rPr>
              <w:t>Пример:</w:t>
            </w:r>
          </w:p>
          <w:p w:rsidR="00C21709" w:rsidRPr="00C21709" w:rsidRDefault="00C150CA" w:rsidP="0092577D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</w:t>
            </w:r>
            <w:r>
              <w:rPr>
                <w:color w:val="191919"/>
                <w:sz w:val="28"/>
                <w:szCs w:val="28"/>
              </w:rPr>
              <w:t xml:space="preserve"> формирования представлений о правилах дорожного движения и навыков безопасного поведения на улицах и дорогах и </w:t>
            </w:r>
            <w:r>
              <w:rPr>
                <w:sz w:val="28"/>
                <w:szCs w:val="28"/>
              </w:rPr>
              <w:t>обучения участников дорожного движения, начиная с младшего</w:t>
            </w:r>
            <w:r w:rsidR="00CF1695">
              <w:rPr>
                <w:sz w:val="28"/>
                <w:szCs w:val="28"/>
              </w:rPr>
              <w:t xml:space="preserve"> школьного возраста, диктуется увеличением</w:t>
            </w:r>
            <w:r>
              <w:rPr>
                <w:sz w:val="28"/>
                <w:szCs w:val="28"/>
              </w:rPr>
              <w:t xml:space="preserve"> интенси</w:t>
            </w:r>
            <w:r w:rsidR="00C21709">
              <w:rPr>
                <w:sz w:val="28"/>
                <w:szCs w:val="28"/>
              </w:rPr>
              <w:t>вности движения на автодорогах.</w:t>
            </w:r>
          </w:p>
          <w:p w:rsidR="00C21709" w:rsidRDefault="00C21709" w:rsidP="0092577D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21709">
              <w:rPr>
                <w:sz w:val="28"/>
                <w:szCs w:val="28"/>
              </w:rPr>
              <w:t xml:space="preserve">Среда обитания ребёнка перенасыщена риском и опасностями дорожно-транспортных происшествий. Практически с порога дома он становится участником дорожного движения, </w:t>
            </w:r>
            <w:proofErr w:type="gramStart"/>
            <w:r w:rsidRPr="00C21709">
              <w:rPr>
                <w:sz w:val="28"/>
                <w:szCs w:val="28"/>
              </w:rPr>
              <w:t>так</w:t>
            </w:r>
            <w:proofErr w:type="gramEnd"/>
            <w:r w:rsidRPr="00C21709">
              <w:rPr>
                <w:sz w:val="28"/>
                <w:szCs w:val="28"/>
              </w:rPr>
              <w:t xml:space="preserve"> как и дворы стали объектами дорожного движения. У ребенка не сформирован навык самостоятельного безопасного передвижения по улицам и дорогам. Все это определяет необходимость введения данной программы в начальной школе.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Отличительной особенностью данной программы является её практическая направленность.</w:t>
            </w:r>
            <w:r>
              <w:rPr>
                <w:color w:val="auto"/>
                <w:spacing w:val="-7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Каждый,</w:t>
            </w:r>
            <w:r>
              <w:rPr>
                <w:color w:val="auto"/>
                <w:spacing w:val="-2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кто</w:t>
            </w:r>
            <w:r>
              <w:rPr>
                <w:color w:val="auto"/>
                <w:spacing w:val="-5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проводит</w:t>
            </w:r>
            <w:r>
              <w:rPr>
                <w:color w:val="auto"/>
                <w:spacing w:val="-3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занятия</w:t>
            </w:r>
            <w:r w:rsidR="007A6753">
              <w:rPr>
                <w:color w:val="auto"/>
                <w:sz w:val="28"/>
              </w:rPr>
              <w:t>,</w:t>
            </w:r>
            <w:r>
              <w:rPr>
                <w:color w:val="auto"/>
                <w:spacing w:val="-4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з</w:t>
            </w:r>
            <w:r w:rsidR="00DE7CBA">
              <w:rPr>
                <w:color w:val="auto"/>
                <w:sz w:val="28"/>
              </w:rPr>
              <w:t>адаёт себе вопрос: «</w:t>
            </w:r>
            <w:r>
              <w:rPr>
                <w:color w:val="auto"/>
                <w:sz w:val="28"/>
              </w:rPr>
              <w:t>Как помочь детям научиться использовать собственный опыт».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Новизна</w:t>
            </w:r>
            <w:r w:rsidR="00375016">
              <w:rPr>
                <w:color w:val="auto"/>
                <w:sz w:val="28"/>
                <w:szCs w:val="28"/>
              </w:rPr>
              <w:t xml:space="preserve"> –</w:t>
            </w:r>
            <w:r>
              <w:rPr>
                <w:color w:val="auto"/>
                <w:sz w:val="28"/>
                <w:szCs w:val="28"/>
              </w:rPr>
              <w:t xml:space="preserve"> то, что ранее никто не делал или не изучал. Что есть нового в вашей программе.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</w:rPr>
              <w:t>Пример: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jc w:val="both"/>
              <w:rPr>
                <w:bCs/>
                <w:sz w:val="28"/>
                <w:szCs w:val="28"/>
              </w:rPr>
            </w:pPr>
            <w:r>
              <w:rPr>
                <w:color w:val="auto"/>
                <w:sz w:val="28"/>
              </w:rPr>
              <w:t>На занятиях используются самые разнообразные формы и методы работы с обучающимися.</w:t>
            </w:r>
            <w:r>
              <w:rPr>
                <w:color w:val="auto"/>
                <w:spacing w:val="-7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Работа</w:t>
            </w:r>
            <w:r>
              <w:rPr>
                <w:color w:val="auto"/>
                <w:spacing w:val="-9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lastRenderedPageBreak/>
              <w:t>организована</w:t>
            </w:r>
            <w:r>
              <w:rPr>
                <w:color w:val="auto"/>
                <w:spacing w:val="-12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так,</w:t>
            </w:r>
            <w:r>
              <w:rPr>
                <w:color w:val="auto"/>
                <w:spacing w:val="-11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что</w:t>
            </w:r>
            <w:r>
              <w:rPr>
                <w:color w:val="auto"/>
                <w:spacing w:val="-9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каждый</w:t>
            </w:r>
            <w:r>
              <w:rPr>
                <w:color w:val="auto"/>
                <w:spacing w:val="-9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школьник</w:t>
            </w:r>
            <w:r>
              <w:rPr>
                <w:color w:val="auto"/>
                <w:spacing w:val="-10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может</w:t>
            </w:r>
            <w:r>
              <w:rPr>
                <w:color w:val="auto"/>
                <w:spacing w:val="-7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реализовать</w:t>
            </w:r>
            <w:r>
              <w:rPr>
                <w:color w:val="auto"/>
                <w:spacing w:val="-7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свои способности. Педагогической основой курса стали идеи личностно- ориентированного образования и проблемного обучения, создающие условия для становления субъектного опыта эмоционально-ценностного и </w:t>
            </w:r>
            <w:proofErr w:type="spellStart"/>
            <w:r>
              <w:rPr>
                <w:color w:val="auto"/>
                <w:sz w:val="28"/>
              </w:rPr>
              <w:t>деятельностного</w:t>
            </w:r>
            <w:proofErr w:type="spellEnd"/>
            <w:r>
              <w:rPr>
                <w:color w:val="auto"/>
                <w:sz w:val="28"/>
              </w:rPr>
              <w:t xml:space="preserve"> отношения к окружающим его людям.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30696E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план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понятия и термины ПДД </w:t>
            </w:r>
            <w:r w:rsidR="0092577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 час</w:t>
            </w:r>
            <w:r w:rsidR="0092577D">
              <w:rPr>
                <w:sz w:val="28"/>
                <w:szCs w:val="28"/>
              </w:rPr>
              <w:t>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Права, обязанности и ответственност</w:t>
            </w:r>
            <w:r w:rsidR="0092577D">
              <w:rPr>
                <w:sz w:val="28"/>
                <w:szCs w:val="28"/>
              </w:rPr>
              <w:t>ь участников дорожного движения –</w:t>
            </w:r>
            <w:r>
              <w:rPr>
                <w:sz w:val="28"/>
                <w:szCs w:val="28"/>
              </w:rPr>
              <w:t xml:space="preserve"> 1 час</w:t>
            </w:r>
            <w:r w:rsidR="0092577D">
              <w:rPr>
                <w:sz w:val="28"/>
                <w:szCs w:val="28"/>
              </w:rPr>
              <w:t>.</w:t>
            </w:r>
          </w:p>
          <w:p w:rsidR="007E4F30" w:rsidRDefault="0092577D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дорожной безопасности –</w:t>
            </w:r>
            <w:r w:rsidR="00C150CA">
              <w:rPr>
                <w:sz w:val="28"/>
                <w:szCs w:val="28"/>
              </w:rPr>
              <w:t xml:space="preserve"> 1 час.</w:t>
            </w:r>
          </w:p>
          <w:p w:rsidR="007E4F30" w:rsidRDefault="0092577D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ПДД – законы улиц и дорог – </w:t>
            </w:r>
            <w:r w:rsidR="00C150CA">
              <w:rPr>
                <w:sz w:val="28"/>
                <w:szCs w:val="28"/>
              </w:rPr>
              <w:t>1час.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на перекрёсток «Внимание – дети!» </w:t>
            </w:r>
            <w:r w:rsidR="0092577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</w:t>
            </w:r>
            <w:r w:rsidR="009257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часа.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Дорожные знаки и их виды, дополнительные средства информации </w:t>
            </w:r>
            <w:r w:rsidR="0092577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 часа.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дорожного движения </w:t>
            </w:r>
            <w:r w:rsidR="0092577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</w:t>
            </w:r>
            <w:r w:rsidR="009257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часа.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«Берегись автомобиля!» </w:t>
            </w:r>
            <w:r w:rsidR="0092577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</w:t>
            </w:r>
            <w:r w:rsidR="009257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</w:t>
            </w:r>
            <w:r w:rsidR="0092577D">
              <w:rPr>
                <w:sz w:val="28"/>
                <w:szCs w:val="28"/>
              </w:rPr>
              <w:t>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на перекрёсток «За безопасность движения»</w:t>
            </w:r>
            <w:r w:rsidR="0092577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</w:t>
            </w:r>
            <w:r w:rsidR="009257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часа</w:t>
            </w:r>
            <w:r w:rsidR="0092577D">
              <w:rPr>
                <w:sz w:val="28"/>
                <w:szCs w:val="28"/>
              </w:rPr>
              <w:t>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Травмы. Виды травм, их классификация</w:t>
            </w:r>
            <w:r w:rsidR="00A170A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 w:rsidR="00A170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час.</w:t>
            </w:r>
          </w:p>
          <w:p w:rsidR="007E4F30" w:rsidRDefault="00A170A0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медицинская помощь при ДТП –</w:t>
            </w:r>
            <w:r w:rsidR="00C150CA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  <w:r w:rsidR="00C150CA">
              <w:rPr>
                <w:sz w:val="28"/>
                <w:szCs w:val="28"/>
              </w:rPr>
              <w:t>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нуж</w:t>
            </w:r>
            <w:r w:rsidR="007F7E41">
              <w:rPr>
                <w:sz w:val="28"/>
                <w:szCs w:val="28"/>
              </w:rPr>
              <w:t>но знать статистику травматизма –</w:t>
            </w:r>
            <w:r>
              <w:rPr>
                <w:sz w:val="28"/>
                <w:szCs w:val="28"/>
              </w:rPr>
              <w:t xml:space="preserve"> 1</w:t>
            </w:r>
            <w:r w:rsidR="007F7E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на перекрёсток «Всегда ли пешеход помнит о светофоре?» </w:t>
            </w:r>
            <w:r w:rsidR="007F7E4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</w:t>
            </w:r>
            <w:r w:rsidR="007F7E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час.</w:t>
            </w:r>
          </w:p>
          <w:p w:rsidR="007E4F30" w:rsidRDefault="00363648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ПДД –</w:t>
            </w:r>
            <w:r w:rsidR="00C150CA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  <w:r w:rsidR="00C150CA">
              <w:rPr>
                <w:sz w:val="28"/>
                <w:szCs w:val="28"/>
              </w:rPr>
              <w:t>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«Каждому должно быть ясно – на дороге кататься опасно!» </w:t>
            </w:r>
            <w:r w:rsidR="0036364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</w:t>
            </w:r>
            <w:r w:rsidR="003636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</w:t>
            </w:r>
            <w:r w:rsidR="00363648">
              <w:rPr>
                <w:sz w:val="28"/>
                <w:szCs w:val="28"/>
              </w:rPr>
              <w:t>торина «Кто лучше знает ПДД» –</w:t>
            </w:r>
            <w:r>
              <w:rPr>
                <w:sz w:val="28"/>
                <w:szCs w:val="28"/>
              </w:rPr>
              <w:t xml:space="preserve"> 1</w:t>
            </w:r>
            <w:r w:rsidR="003636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до</w:t>
            </w:r>
            <w:r w:rsidR="00363648">
              <w:rPr>
                <w:sz w:val="28"/>
                <w:szCs w:val="28"/>
              </w:rPr>
              <w:t xml:space="preserve">рожного движения – наши друзья – </w:t>
            </w:r>
            <w:r>
              <w:rPr>
                <w:sz w:val="28"/>
                <w:szCs w:val="28"/>
              </w:rPr>
              <w:t>1</w:t>
            </w:r>
            <w:r w:rsidR="003636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час.</w:t>
            </w:r>
          </w:p>
          <w:p w:rsidR="007E4F30" w:rsidRDefault="00EB449D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на перекрёсток –</w:t>
            </w:r>
            <w:r w:rsidR="00C150CA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  <w:r w:rsidR="00C150CA">
              <w:rPr>
                <w:sz w:val="28"/>
                <w:szCs w:val="28"/>
              </w:rPr>
              <w:t>час.</w:t>
            </w:r>
          </w:p>
          <w:p w:rsidR="007E4F30" w:rsidRDefault="00EB449D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Светофор – мой друг –</w:t>
            </w:r>
            <w:r w:rsidR="00C150CA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  <w:r w:rsidR="00C150CA">
              <w:rPr>
                <w:sz w:val="28"/>
                <w:szCs w:val="28"/>
              </w:rPr>
              <w:t>час.</w:t>
            </w:r>
          </w:p>
          <w:p w:rsidR="007E4F30" w:rsidRDefault="00EB449D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«Светофор» –</w:t>
            </w:r>
            <w:r w:rsidR="00C150CA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  <w:r w:rsidR="00C150CA">
              <w:rPr>
                <w:sz w:val="28"/>
                <w:szCs w:val="28"/>
              </w:rPr>
              <w:t>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</w:t>
            </w:r>
            <w:r w:rsidR="00EB449D">
              <w:rPr>
                <w:sz w:val="28"/>
                <w:szCs w:val="28"/>
              </w:rPr>
              <w:t xml:space="preserve">вательная игра «Перейди улицу» – </w:t>
            </w:r>
            <w:r>
              <w:rPr>
                <w:sz w:val="28"/>
                <w:szCs w:val="28"/>
              </w:rPr>
              <w:t>1</w:t>
            </w:r>
            <w:r w:rsidR="00EB44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Разгадывание и </w:t>
            </w:r>
            <w:r w:rsidR="00EB449D">
              <w:rPr>
                <w:sz w:val="28"/>
                <w:szCs w:val="28"/>
              </w:rPr>
              <w:t xml:space="preserve">составление кроссвордов по ПДД – </w:t>
            </w:r>
            <w:r>
              <w:rPr>
                <w:sz w:val="28"/>
                <w:szCs w:val="28"/>
              </w:rPr>
              <w:t>1</w:t>
            </w:r>
            <w:r w:rsidR="00EB44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на </w:t>
            </w:r>
            <w:r w:rsidR="00EB449D">
              <w:rPr>
                <w:sz w:val="28"/>
                <w:szCs w:val="28"/>
              </w:rPr>
              <w:t>перекрёсток «Вежливый водитель» –</w:t>
            </w:r>
            <w:r>
              <w:rPr>
                <w:sz w:val="28"/>
                <w:szCs w:val="28"/>
              </w:rPr>
              <w:t xml:space="preserve"> 1</w:t>
            </w:r>
            <w:r w:rsidR="00EB44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улиц и дорог</w:t>
            </w:r>
            <w:r w:rsidR="00EB449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 w:rsidR="00EB44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польз</w:t>
            </w:r>
            <w:r w:rsidR="00EB449D">
              <w:rPr>
                <w:sz w:val="28"/>
                <w:szCs w:val="28"/>
              </w:rPr>
              <w:t>ования общественным транспортом –</w:t>
            </w:r>
            <w:r>
              <w:rPr>
                <w:sz w:val="28"/>
                <w:szCs w:val="28"/>
              </w:rPr>
              <w:t xml:space="preserve"> 1</w:t>
            </w:r>
            <w:r w:rsidR="00EB44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час.</w:t>
            </w:r>
          </w:p>
          <w:p w:rsidR="007E4F30" w:rsidRDefault="00EB449D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дорожной разметки –</w:t>
            </w:r>
            <w:r w:rsidR="00C150CA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  <w:r w:rsidR="00C150CA">
              <w:rPr>
                <w:sz w:val="28"/>
                <w:szCs w:val="28"/>
              </w:rPr>
              <w:t>час.</w:t>
            </w:r>
          </w:p>
          <w:p w:rsidR="007E4F30" w:rsidRDefault="00EB449D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ПДД –</w:t>
            </w:r>
            <w:r w:rsidR="00C150CA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  <w:r w:rsidR="00C150CA">
              <w:rPr>
                <w:sz w:val="28"/>
                <w:szCs w:val="28"/>
              </w:rPr>
              <w:t>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Подготовка агитбригады «Безопасное </w:t>
            </w:r>
            <w:r w:rsidR="00EB449D">
              <w:rPr>
                <w:sz w:val="28"/>
                <w:szCs w:val="28"/>
              </w:rPr>
              <w:t xml:space="preserve">колесо» – </w:t>
            </w:r>
            <w:r>
              <w:rPr>
                <w:sz w:val="28"/>
                <w:szCs w:val="28"/>
              </w:rPr>
              <w:t>1</w:t>
            </w:r>
            <w:r w:rsidR="00EB44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час.</w:t>
            </w: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</w:t>
            </w:r>
            <w:r w:rsidR="00953965">
              <w:rPr>
                <w:sz w:val="28"/>
                <w:szCs w:val="28"/>
              </w:rPr>
              <w:t xml:space="preserve"> занятие по вождению велосипеда – </w:t>
            </w:r>
            <w:r>
              <w:rPr>
                <w:sz w:val="28"/>
                <w:szCs w:val="28"/>
              </w:rPr>
              <w:t>2 час</w:t>
            </w:r>
            <w:r w:rsidR="0095396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7E4F30" w:rsidRDefault="00953965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ЮИД – </w:t>
            </w:r>
            <w:r w:rsidR="00C150CA">
              <w:rPr>
                <w:sz w:val="28"/>
                <w:szCs w:val="28"/>
              </w:rPr>
              <w:t>2 часа.</w:t>
            </w:r>
          </w:p>
          <w:p w:rsidR="007E4F30" w:rsidRDefault="007E4F30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  <w:p w:rsidR="007E4F30" w:rsidRDefault="00C150CA" w:rsidP="0092577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программе: 36 часов</w:t>
            </w:r>
            <w:r w:rsidR="00EC03A8">
              <w:rPr>
                <w:sz w:val="28"/>
                <w:szCs w:val="28"/>
              </w:rPr>
              <w:t>.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30696E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C150CA" w:rsidP="00BD7EA7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iCs/>
                <w:color w:val="191919"/>
                <w:sz w:val="28"/>
                <w:szCs w:val="28"/>
              </w:rPr>
              <w:t xml:space="preserve">Цель: </w:t>
            </w:r>
            <w:r>
              <w:rPr>
                <w:color w:val="191919"/>
                <w:sz w:val="28"/>
                <w:szCs w:val="28"/>
              </w:rPr>
              <w:t xml:space="preserve">формирование первоначальных знаний и умений </w:t>
            </w:r>
            <w:r w:rsidR="007F7217">
              <w:rPr>
                <w:color w:val="191919"/>
                <w:sz w:val="28"/>
                <w:szCs w:val="28"/>
              </w:rPr>
              <w:t xml:space="preserve">участника </w:t>
            </w:r>
            <w:r>
              <w:rPr>
                <w:color w:val="191919"/>
                <w:sz w:val="28"/>
                <w:szCs w:val="28"/>
              </w:rPr>
              <w:t>дорожного движения, культуры</w:t>
            </w:r>
            <w:r w:rsidR="00DE7CBA">
              <w:rPr>
                <w:color w:val="191919"/>
                <w:sz w:val="28"/>
                <w:szCs w:val="28"/>
              </w:rPr>
              <w:t xml:space="preserve"> поведения на дорогах и улицах.</w:t>
            </w:r>
          </w:p>
          <w:p w:rsidR="007E4F30" w:rsidRDefault="00C150CA" w:rsidP="00BD7EA7">
            <w:pPr>
              <w:spacing w:after="0" w:line="240" w:lineRule="auto"/>
              <w:ind w:lef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Задачи:</w:t>
            </w:r>
          </w:p>
          <w:p w:rsidR="007E4F30" w:rsidRDefault="00C150CA" w:rsidP="00BD7EA7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Предметные:</w:t>
            </w:r>
            <w:r>
              <w:rPr>
                <w:sz w:val="28"/>
                <w:szCs w:val="28"/>
              </w:rPr>
              <w:t xml:space="preserve"> </w:t>
            </w:r>
          </w:p>
          <w:p w:rsidR="007E4F30" w:rsidRPr="00BD7EA7" w:rsidRDefault="00C150CA" w:rsidP="00BD7EA7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D7EA7">
              <w:rPr>
                <w:sz w:val="28"/>
                <w:szCs w:val="28"/>
              </w:rPr>
              <w:t xml:space="preserve">Дать понятие о значениях основных дорожных знаков, указателей, линий разметки проезжей части и правилах движения на проезжей части; </w:t>
            </w:r>
          </w:p>
          <w:p w:rsidR="007E4F30" w:rsidRPr="00474303" w:rsidRDefault="00C150CA" w:rsidP="00BD7EA7">
            <w:pPr>
              <w:pStyle w:val="afb"/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474303">
              <w:rPr>
                <w:sz w:val="28"/>
                <w:szCs w:val="28"/>
              </w:rPr>
              <w:t xml:space="preserve">Научить умению пользоваться общественным транспортом, пониманию сигналов светофора и жестов регулировщика, применять на практике полученные знания. </w:t>
            </w:r>
          </w:p>
          <w:p w:rsidR="007E4F30" w:rsidRDefault="00C150CA" w:rsidP="00BD7EA7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Метапредметные</w:t>
            </w:r>
            <w:proofErr w:type="spellEnd"/>
            <w:r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7E4F30" w:rsidRDefault="00C150CA" w:rsidP="00BD7EA7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Развить у детей навыки безопасного поведения на улице; </w:t>
            </w:r>
          </w:p>
          <w:p w:rsidR="007E4F30" w:rsidRPr="00BD7EA7" w:rsidRDefault="00C150CA" w:rsidP="00BD7EA7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D7EA7">
              <w:rPr>
                <w:sz w:val="28"/>
                <w:szCs w:val="28"/>
              </w:rPr>
              <w:t xml:space="preserve">Развить способность ориентации на местности. </w:t>
            </w:r>
          </w:p>
          <w:p w:rsidR="007E4F30" w:rsidRDefault="00C150CA" w:rsidP="00BD7EA7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Личностные:</w:t>
            </w:r>
            <w:r>
              <w:rPr>
                <w:sz w:val="28"/>
                <w:szCs w:val="28"/>
              </w:rPr>
              <w:t xml:space="preserve"> </w:t>
            </w:r>
          </w:p>
          <w:p w:rsidR="007E4F30" w:rsidRDefault="00C150CA" w:rsidP="00BD7EA7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бережное отношение к своей жизни и своему здоровью, а также к жизни и здоровью всех участников дорожного движения. </w:t>
            </w:r>
          </w:p>
          <w:p w:rsidR="007E4F30" w:rsidRDefault="00C150CA" w:rsidP="00BD7EA7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чувство ответственности, дисциплины; осознания опаснос</w:t>
            </w:r>
            <w:r w:rsidR="00DE7CBA">
              <w:rPr>
                <w:sz w:val="28"/>
                <w:szCs w:val="28"/>
              </w:rPr>
              <w:t xml:space="preserve">ти неконтролируемого поведения на проезжей части при нарушении </w:t>
            </w:r>
            <w:r>
              <w:rPr>
                <w:sz w:val="28"/>
                <w:szCs w:val="28"/>
              </w:rPr>
              <w:t>правил дорожного движения.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30696E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Предметные:</w:t>
            </w:r>
            <w:r>
              <w:rPr>
                <w:sz w:val="28"/>
                <w:szCs w:val="28"/>
              </w:rPr>
              <w:t xml:space="preserve"> </w:t>
            </w:r>
          </w:p>
          <w:p w:rsidR="007E4F30" w:rsidRDefault="00C150CA">
            <w:pPr>
              <w:pStyle w:val="afb"/>
              <w:numPr>
                <w:ilvl w:val="0"/>
                <w:numId w:val="4"/>
              </w:numPr>
              <w:spacing w:after="0" w:line="240" w:lineRule="auto"/>
              <w:ind w:left="0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Будут знать значения основных дорожных знаков, указателей, линий разметки проезжей части и правила движения на проезжей части; </w:t>
            </w:r>
          </w:p>
          <w:p w:rsidR="007E4F30" w:rsidRDefault="00C150CA">
            <w:pPr>
              <w:pStyle w:val="afb"/>
              <w:numPr>
                <w:ilvl w:val="0"/>
                <w:numId w:val="4"/>
              </w:numPr>
              <w:spacing w:after="0" w:line="240" w:lineRule="auto"/>
              <w:ind w:left="0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Будут уметь пользоваться общественным транспортом, понимать сигналы светофора и жестов регулировщика.</w:t>
            </w:r>
          </w:p>
          <w:p w:rsidR="007E4F30" w:rsidRDefault="00C150CA">
            <w:pPr>
              <w:spacing w:after="0" w:line="240" w:lineRule="auto"/>
              <w:ind w:left="0" w:firstLine="3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Метапредметные</w:t>
            </w:r>
            <w:proofErr w:type="spellEnd"/>
            <w:r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7E4F30" w:rsidRDefault="00C150CA">
            <w:pPr>
              <w:pStyle w:val="afb"/>
              <w:numPr>
                <w:ilvl w:val="0"/>
                <w:numId w:val="5"/>
              </w:numPr>
              <w:spacing w:after="0" w:line="240" w:lineRule="auto"/>
              <w:ind w:left="0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Будут формироваться навыки безопасного поведения на улице; </w:t>
            </w:r>
          </w:p>
          <w:p w:rsidR="007E4F30" w:rsidRDefault="00C150CA">
            <w:pPr>
              <w:pStyle w:val="afb"/>
              <w:numPr>
                <w:ilvl w:val="0"/>
                <w:numId w:val="5"/>
              </w:numPr>
              <w:spacing w:after="0" w:line="240" w:lineRule="auto"/>
              <w:ind w:left="0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Будет развиваться способность ориентации на местности. </w:t>
            </w:r>
          </w:p>
          <w:p w:rsidR="007E4F30" w:rsidRDefault="00C150CA">
            <w:pPr>
              <w:spacing w:after="0" w:line="240" w:lineRule="auto"/>
              <w:ind w:left="0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Личностные:</w:t>
            </w:r>
            <w:r>
              <w:rPr>
                <w:sz w:val="28"/>
                <w:szCs w:val="28"/>
              </w:rPr>
              <w:t xml:space="preserve"> </w:t>
            </w:r>
          </w:p>
          <w:p w:rsidR="007E4F30" w:rsidRDefault="00C150CA">
            <w:pPr>
              <w:pStyle w:val="afb"/>
              <w:numPr>
                <w:ilvl w:val="0"/>
                <w:numId w:val="6"/>
              </w:numPr>
              <w:spacing w:after="0" w:line="240" w:lineRule="auto"/>
              <w:ind w:left="0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Будет воспитываться бережное отношение </w:t>
            </w:r>
            <w:r>
              <w:rPr>
                <w:sz w:val="28"/>
                <w:szCs w:val="28"/>
              </w:rPr>
              <w:lastRenderedPageBreak/>
              <w:t>к своей жизни и своему здоровью, а также к жизни и здоровью всех участников дорожного движения.</w:t>
            </w:r>
          </w:p>
          <w:p w:rsidR="007E4F30" w:rsidRPr="00DA620C" w:rsidRDefault="00C150CA" w:rsidP="00DA620C">
            <w:pPr>
              <w:pStyle w:val="afb"/>
              <w:numPr>
                <w:ilvl w:val="0"/>
                <w:numId w:val="6"/>
              </w:numPr>
              <w:spacing w:after="0" w:line="240" w:lineRule="auto"/>
              <w:ind w:left="0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Будет воспитываться чувство ответственности, дисциплины; осознание опаснос</w:t>
            </w:r>
            <w:r w:rsidR="00DE7CBA">
              <w:rPr>
                <w:sz w:val="28"/>
                <w:szCs w:val="28"/>
              </w:rPr>
              <w:t xml:space="preserve">ти неконтролируемого поведения на проезжей части, нарушения </w:t>
            </w:r>
            <w:r w:rsidR="00DA620C">
              <w:rPr>
                <w:sz w:val="28"/>
                <w:szCs w:val="28"/>
              </w:rPr>
              <w:t>правил дорожного движения.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30696E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Особые условия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C150CA">
            <w:pPr>
              <w:shd w:val="clear" w:color="auto" w:fill="FFFFFF"/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Пример: принимаются обучающиеся данной организации.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30696E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C150CA">
            <w:pPr>
              <w:shd w:val="clear" w:color="auto" w:fill="FFFFFF"/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педагогов, </w:t>
            </w:r>
            <w:r w:rsidR="00DE7CBA">
              <w:rPr>
                <w:sz w:val="28"/>
                <w:szCs w:val="28"/>
              </w:rPr>
              <w:t>занятых в реализации программы:</w:t>
            </w:r>
          </w:p>
          <w:p w:rsidR="007E4F30" w:rsidRDefault="00C150CA">
            <w:pPr>
              <w:shd w:val="clear" w:color="auto" w:fill="FFFFFF"/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</w:t>
            </w:r>
            <w:r w:rsidR="00DE7C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</w:t>
            </w:r>
            <w:r w:rsidR="00DE7C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О., должность, образование, квалификационная категория, курсы ПК за последние 3 года, значимые достижения за последние 3 года.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30696E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C150CA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Оснащение учебного кабинета: классная доска, столы и стулья для обучающихся, шкаф для хранения дидактических пособий и учебных материалов, рабочее место педагога.</w:t>
            </w:r>
          </w:p>
          <w:p w:rsidR="007E4F30" w:rsidRDefault="00C150CA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Материально-техническое обеспечение:</w:t>
            </w:r>
          </w:p>
          <w:p w:rsidR="007E4F30" w:rsidRDefault="0018352F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>компьютер –</w:t>
            </w:r>
            <w:r w:rsidR="00C150CA">
              <w:rPr>
                <w:rFonts w:eastAsia="Segoe UI Symbol"/>
                <w:color w:val="auto"/>
                <w:sz w:val="28"/>
                <w:szCs w:val="28"/>
              </w:rPr>
              <w:t xml:space="preserve"> __ шт.</w:t>
            </w:r>
          </w:p>
          <w:p w:rsidR="007E4F30" w:rsidRDefault="0018352F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>принтер –</w:t>
            </w:r>
            <w:r w:rsidR="00C150CA">
              <w:rPr>
                <w:rFonts w:eastAsia="Segoe UI Symbol"/>
                <w:color w:val="auto"/>
                <w:sz w:val="28"/>
                <w:szCs w:val="28"/>
              </w:rPr>
              <w:t xml:space="preserve"> __ шт.</w:t>
            </w:r>
          </w:p>
          <w:p w:rsidR="007E4F30" w:rsidRDefault="0018352F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</w:r>
            <w:proofErr w:type="spellStart"/>
            <w:r>
              <w:rPr>
                <w:rFonts w:eastAsia="Segoe UI Symbol"/>
                <w:color w:val="auto"/>
                <w:sz w:val="28"/>
                <w:szCs w:val="28"/>
              </w:rPr>
              <w:t>мультимедиапроектор</w:t>
            </w:r>
            <w:proofErr w:type="spellEnd"/>
            <w:r>
              <w:rPr>
                <w:rFonts w:eastAsia="Segoe UI Symbol"/>
                <w:color w:val="auto"/>
                <w:sz w:val="28"/>
                <w:szCs w:val="28"/>
              </w:rPr>
              <w:t xml:space="preserve"> –</w:t>
            </w:r>
            <w:r w:rsidR="00C150CA">
              <w:rPr>
                <w:rFonts w:eastAsia="Segoe UI Symbol"/>
                <w:color w:val="auto"/>
                <w:sz w:val="28"/>
                <w:szCs w:val="28"/>
              </w:rPr>
              <w:t xml:space="preserve"> __ шт.</w:t>
            </w:r>
          </w:p>
          <w:p w:rsidR="007E4F30" w:rsidRDefault="0018352F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>интерактивная доска –</w:t>
            </w:r>
            <w:r w:rsidR="00C150CA">
              <w:rPr>
                <w:rFonts w:eastAsia="Segoe UI Symbol"/>
                <w:color w:val="auto"/>
                <w:sz w:val="28"/>
                <w:szCs w:val="28"/>
              </w:rPr>
              <w:t xml:space="preserve"> _шт.</w:t>
            </w:r>
          </w:p>
          <w:p w:rsidR="007E4F30" w:rsidRDefault="00C150CA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Информационное обеспечение:</w:t>
            </w:r>
          </w:p>
          <w:p w:rsidR="007E4F30" w:rsidRDefault="00C150CA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>методические пособия;</w:t>
            </w:r>
          </w:p>
          <w:p w:rsidR="007E4F30" w:rsidRDefault="00C150CA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>дидактический материал (схемы, рисунки и т.</w:t>
            </w:r>
            <w:r w:rsidR="0018352F">
              <w:rPr>
                <w:rFonts w:eastAsia="Segoe UI Symbol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Segoe UI Symbol"/>
                <w:color w:val="auto"/>
                <w:sz w:val="28"/>
                <w:szCs w:val="28"/>
              </w:rPr>
              <w:t>д.);</w:t>
            </w:r>
          </w:p>
          <w:p w:rsidR="007E4F30" w:rsidRDefault="00C150CA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>литература: для пед</w:t>
            </w:r>
            <w:r w:rsidR="0018352F">
              <w:rPr>
                <w:rFonts w:eastAsia="Segoe UI Symbol"/>
                <w:color w:val="auto"/>
                <w:sz w:val="28"/>
                <w:szCs w:val="28"/>
              </w:rPr>
              <w:t>агога, для детей, для родителей;</w:t>
            </w:r>
          </w:p>
          <w:p w:rsidR="007E4F30" w:rsidRDefault="00DE7CBA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 xml:space="preserve">• </w:t>
            </w:r>
            <w:r w:rsidR="0018352F">
              <w:rPr>
                <w:rFonts w:eastAsia="Segoe UI Symbol"/>
                <w:color w:val="auto"/>
                <w:sz w:val="28"/>
                <w:szCs w:val="28"/>
              </w:rPr>
              <w:t>видеофильмы;</w:t>
            </w:r>
          </w:p>
          <w:p w:rsidR="007E4F30" w:rsidRDefault="0018352F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>презентации;</w:t>
            </w:r>
          </w:p>
          <w:p w:rsidR="007E4F30" w:rsidRDefault="00C150CA" w:rsidP="00441FEA">
            <w:pPr>
              <w:spacing w:after="0" w:line="240" w:lineRule="auto"/>
              <w:ind w:left="0" w:firstLine="0"/>
              <w:jc w:val="both"/>
              <w:rPr>
                <w:rFonts w:eastAsia="Segoe UI Symbol"/>
                <w:color w:val="auto"/>
                <w:sz w:val="28"/>
                <w:szCs w:val="28"/>
              </w:rPr>
            </w:pPr>
            <w:r>
              <w:rPr>
                <w:rFonts w:eastAsia="Segoe UI Symbol"/>
                <w:color w:val="auto"/>
                <w:sz w:val="28"/>
                <w:szCs w:val="28"/>
              </w:rPr>
              <w:t>•</w:t>
            </w:r>
            <w:r>
              <w:rPr>
                <w:rFonts w:eastAsia="Segoe UI Symbol"/>
                <w:color w:val="auto"/>
                <w:sz w:val="28"/>
                <w:szCs w:val="28"/>
              </w:rPr>
              <w:tab/>
              <w:t>электронные ресурсы.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30696E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Обложка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C150CA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с занятий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30696E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Галерея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941CD0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150CA">
              <w:rPr>
                <w:sz w:val="28"/>
                <w:szCs w:val="28"/>
              </w:rPr>
              <w:t>ополнительные фотографии с занятий, которые придадут программе большую наглядность.</w:t>
            </w:r>
          </w:p>
        </w:tc>
      </w:tr>
      <w:tr w:rsidR="007E4F30">
        <w:tc>
          <w:tcPr>
            <w:tcW w:w="675" w:type="dxa"/>
            <w:shd w:val="clear" w:color="auto" w:fill="auto"/>
            <w:vAlign w:val="center"/>
          </w:tcPr>
          <w:p w:rsidR="007E4F30" w:rsidRDefault="0030696E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1" w:name="_GoBack"/>
            <w:bookmarkEnd w:id="1"/>
          </w:p>
        </w:tc>
        <w:tc>
          <w:tcPr>
            <w:tcW w:w="2551" w:type="dxa"/>
            <w:shd w:val="clear" w:color="auto" w:fill="auto"/>
            <w:vAlign w:val="center"/>
          </w:tcPr>
          <w:p w:rsidR="007E4F30" w:rsidRDefault="00C150C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Видеоматериал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7E4F30" w:rsidRDefault="00C150CA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вставки видео</w:t>
            </w:r>
            <w:r w:rsidR="00520BE1">
              <w:rPr>
                <w:sz w:val="28"/>
                <w:szCs w:val="28"/>
              </w:rPr>
              <w:t xml:space="preserve"> вставляется в раздел Основное –</w:t>
            </w:r>
            <w:r>
              <w:rPr>
                <w:sz w:val="28"/>
                <w:szCs w:val="28"/>
              </w:rPr>
              <w:t xml:space="preserve"> Код видео (под разделом Описание расписания) уже в сохраненной программе.</w:t>
            </w:r>
          </w:p>
        </w:tc>
      </w:tr>
    </w:tbl>
    <w:p w:rsidR="007E4F30" w:rsidRDefault="007E4F30">
      <w:pPr>
        <w:shd w:val="clear" w:color="auto" w:fill="FFFFFF"/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7E4F30" w:rsidRDefault="00C150CA" w:rsidP="00D92C59">
      <w:pPr>
        <w:shd w:val="clear" w:color="auto" w:fill="FFFFFF"/>
        <w:spacing w:after="0" w:line="24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Во всех разделах программы абзацы должны быть разделены двойным отступом (</w:t>
      </w:r>
      <w:proofErr w:type="spellStart"/>
      <w:r>
        <w:rPr>
          <w:sz w:val="28"/>
          <w:szCs w:val="24"/>
        </w:rPr>
        <w:t>Enter</w:t>
      </w:r>
      <w:proofErr w:type="spellEnd"/>
      <w:r>
        <w:rPr>
          <w:sz w:val="28"/>
          <w:szCs w:val="24"/>
        </w:rPr>
        <w:t>). Длинные абзацы должны быть разделены на короткие. Рекомендуется использовать общее форматирование, предложенное в верхней части каждого окна (маркированный и нумерованный списки).</w:t>
      </w:r>
    </w:p>
    <w:p w:rsidR="007E4F30" w:rsidRDefault="00C150CA" w:rsidP="00D92C59">
      <w:pPr>
        <w:shd w:val="clear" w:color="auto" w:fill="FFFFFF"/>
        <w:spacing w:after="0" w:line="24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К программе должна быть создана как минимум одна подгруппа с расписанием.</w:t>
      </w:r>
    </w:p>
    <w:p w:rsidR="007E4F30" w:rsidRPr="00DE7CBA" w:rsidRDefault="00C150CA" w:rsidP="00D92C59">
      <w:p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5"/>
        </w:rPr>
      </w:pPr>
      <w:r>
        <w:rPr>
          <w:sz w:val="28"/>
          <w:szCs w:val="24"/>
        </w:rPr>
        <w:t>После сохранения программы рекомендуется перейти в режим «</w:t>
      </w:r>
      <w:proofErr w:type="spellStart"/>
      <w:r>
        <w:rPr>
          <w:sz w:val="28"/>
          <w:szCs w:val="24"/>
        </w:rPr>
        <w:t>Предпросмотр</w:t>
      </w:r>
      <w:proofErr w:type="spellEnd"/>
      <w:r>
        <w:rPr>
          <w:sz w:val="28"/>
          <w:szCs w:val="24"/>
        </w:rPr>
        <w:t xml:space="preserve"> на сайте», нажав на название программы левой кнопкой мыши (ярлык «Программы» личного кабинета), и проверить предоставленную информацию, наличие абзацев, знаков препинания и прочее. В случае необходимости доработки какого-либо раздела нужно открыть программу в режиме «Редактирование записи</w:t>
      </w:r>
      <w:r w:rsidR="00D92C59">
        <w:rPr>
          <w:sz w:val="28"/>
          <w:szCs w:val="24"/>
        </w:rPr>
        <w:t xml:space="preserve"> </w:t>
      </w:r>
      <w:r>
        <w:rPr>
          <w:sz w:val="28"/>
          <w:szCs w:val="24"/>
        </w:rPr>
        <w:t>/</w:t>
      </w:r>
      <w:r w:rsidR="00D92C59">
        <w:rPr>
          <w:sz w:val="28"/>
          <w:szCs w:val="24"/>
        </w:rPr>
        <w:t xml:space="preserve"> </w:t>
      </w:r>
      <w:r>
        <w:rPr>
          <w:sz w:val="28"/>
          <w:szCs w:val="24"/>
        </w:rPr>
        <w:t>события» и внести изменения.</w:t>
      </w:r>
    </w:p>
    <w:sectPr w:rsidR="007E4F30" w:rsidRPr="00DE7CBA">
      <w:footerReference w:type="default" r:id="rId8"/>
      <w:pgSz w:w="11904" w:h="16838"/>
      <w:pgMar w:top="571" w:right="531" w:bottom="568" w:left="113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D50" w:rsidRDefault="00296D50">
      <w:pPr>
        <w:spacing w:line="240" w:lineRule="auto"/>
      </w:pPr>
      <w:r>
        <w:separator/>
      </w:r>
    </w:p>
  </w:endnote>
  <w:endnote w:type="continuationSeparator" w:id="0">
    <w:p w:rsidR="00296D50" w:rsidRDefault="00296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charset w:val="00"/>
    <w:family w:val="auto"/>
    <w:pitch w:val="default"/>
  </w:font>
  <w:font w:name="TimesNewRomanPS-ItalicMT">
    <w:altName w:val="Times New Roman"/>
    <w:charset w:val="00"/>
    <w:family w:val="auto"/>
    <w:pitch w:val="default"/>
  </w:font>
  <w:font w:name="Helvetica Neue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870432"/>
      <w:docPartObj>
        <w:docPartGallery w:val="AutoText"/>
      </w:docPartObj>
    </w:sdtPr>
    <w:sdtEndPr/>
    <w:sdtContent>
      <w:p w:rsidR="009C7D4B" w:rsidRDefault="009C7D4B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96E">
          <w:rPr>
            <w:noProof/>
          </w:rPr>
          <w:t>23</w:t>
        </w:r>
        <w:r>
          <w:fldChar w:fldCharType="end"/>
        </w:r>
      </w:p>
    </w:sdtContent>
  </w:sdt>
  <w:p w:rsidR="009C7D4B" w:rsidRDefault="009C7D4B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D50" w:rsidRDefault="00296D50">
      <w:pPr>
        <w:spacing w:after="0"/>
      </w:pPr>
      <w:r>
        <w:separator/>
      </w:r>
    </w:p>
  </w:footnote>
  <w:footnote w:type="continuationSeparator" w:id="0">
    <w:p w:rsidR="00296D50" w:rsidRDefault="00296D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3C7F"/>
    <w:multiLevelType w:val="hybridMultilevel"/>
    <w:tmpl w:val="3EC6B4AA"/>
    <w:lvl w:ilvl="0" w:tplc="8D4636D4">
      <w:start w:val="1"/>
      <w:numFmt w:val="bullet"/>
      <w:lvlText w:val="•"/>
      <w:lvlJc w:val="left"/>
    </w:lvl>
    <w:lvl w:ilvl="1" w:tplc="D284A680">
      <w:start w:val="1"/>
      <w:numFmt w:val="decimal"/>
      <w:lvlText w:val=""/>
      <w:lvlJc w:val="left"/>
    </w:lvl>
    <w:lvl w:ilvl="2" w:tplc="F3DA987E">
      <w:start w:val="1"/>
      <w:numFmt w:val="decimal"/>
      <w:lvlText w:val=""/>
      <w:lvlJc w:val="left"/>
    </w:lvl>
    <w:lvl w:ilvl="3" w:tplc="C8C6FD18">
      <w:start w:val="1"/>
      <w:numFmt w:val="decimal"/>
      <w:lvlText w:val=""/>
      <w:lvlJc w:val="left"/>
    </w:lvl>
    <w:lvl w:ilvl="4" w:tplc="3DD6851A">
      <w:start w:val="1"/>
      <w:numFmt w:val="decimal"/>
      <w:lvlText w:val=""/>
      <w:lvlJc w:val="left"/>
    </w:lvl>
    <w:lvl w:ilvl="5" w:tplc="A100E708">
      <w:start w:val="1"/>
      <w:numFmt w:val="decimal"/>
      <w:lvlText w:val=""/>
      <w:lvlJc w:val="left"/>
    </w:lvl>
    <w:lvl w:ilvl="6" w:tplc="C616B1BC">
      <w:start w:val="1"/>
      <w:numFmt w:val="decimal"/>
      <w:lvlText w:val=""/>
      <w:lvlJc w:val="left"/>
    </w:lvl>
    <w:lvl w:ilvl="7" w:tplc="1174F2D6">
      <w:start w:val="1"/>
      <w:numFmt w:val="decimal"/>
      <w:lvlText w:val=""/>
      <w:lvlJc w:val="left"/>
    </w:lvl>
    <w:lvl w:ilvl="8" w:tplc="9158773E">
      <w:start w:val="1"/>
      <w:numFmt w:val="decimal"/>
      <w:lvlText w:val=""/>
      <w:lvlJc w:val="left"/>
    </w:lvl>
  </w:abstractNum>
  <w:abstractNum w:abstractNumId="1">
    <w:nsid w:val="0A9A5FCB"/>
    <w:multiLevelType w:val="hybridMultilevel"/>
    <w:tmpl w:val="51B85440"/>
    <w:lvl w:ilvl="0" w:tplc="8662F6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91401B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7031F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B7A4B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FBC61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71C5B7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738DD8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9C4435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56EE2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433C4F"/>
    <w:multiLevelType w:val="hybridMultilevel"/>
    <w:tmpl w:val="A3580C18"/>
    <w:lvl w:ilvl="0" w:tplc="376A5D42">
      <w:start w:val="1"/>
      <w:numFmt w:val="bullet"/>
      <w:lvlText w:val="•"/>
      <w:lvlJc w:val="left"/>
    </w:lvl>
    <w:lvl w:ilvl="1" w:tplc="31D63240">
      <w:start w:val="1"/>
      <w:numFmt w:val="decimal"/>
      <w:lvlText w:val=""/>
      <w:lvlJc w:val="left"/>
    </w:lvl>
    <w:lvl w:ilvl="2" w:tplc="0FB62280">
      <w:start w:val="1"/>
      <w:numFmt w:val="decimal"/>
      <w:lvlText w:val=""/>
      <w:lvlJc w:val="left"/>
    </w:lvl>
    <w:lvl w:ilvl="3" w:tplc="F2D43232">
      <w:start w:val="1"/>
      <w:numFmt w:val="decimal"/>
      <w:lvlText w:val=""/>
      <w:lvlJc w:val="left"/>
    </w:lvl>
    <w:lvl w:ilvl="4" w:tplc="EF8A1B54">
      <w:start w:val="1"/>
      <w:numFmt w:val="decimal"/>
      <w:lvlText w:val=""/>
      <w:lvlJc w:val="left"/>
    </w:lvl>
    <w:lvl w:ilvl="5" w:tplc="BD0627CE">
      <w:start w:val="1"/>
      <w:numFmt w:val="decimal"/>
      <w:lvlText w:val=""/>
      <w:lvlJc w:val="left"/>
    </w:lvl>
    <w:lvl w:ilvl="6" w:tplc="8FC281CA">
      <w:start w:val="1"/>
      <w:numFmt w:val="decimal"/>
      <w:lvlText w:val=""/>
      <w:lvlJc w:val="left"/>
    </w:lvl>
    <w:lvl w:ilvl="7" w:tplc="BB623412">
      <w:start w:val="1"/>
      <w:numFmt w:val="decimal"/>
      <w:lvlText w:val=""/>
      <w:lvlJc w:val="left"/>
    </w:lvl>
    <w:lvl w:ilvl="8" w:tplc="FA1CAC96">
      <w:start w:val="1"/>
      <w:numFmt w:val="decimal"/>
      <w:lvlText w:val=""/>
      <w:lvlJc w:val="left"/>
    </w:lvl>
  </w:abstractNum>
  <w:abstractNum w:abstractNumId="3">
    <w:nsid w:val="0C834189"/>
    <w:multiLevelType w:val="hybridMultilevel"/>
    <w:tmpl w:val="AEF0D4BC"/>
    <w:lvl w:ilvl="0" w:tplc="D0A84CDA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A9F6D0E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DF6486A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76368F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27042FE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1D5A8D8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E402C50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47C6EC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B636BDF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">
    <w:nsid w:val="10F83FA1"/>
    <w:multiLevelType w:val="hybridMultilevel"/>
    <w:tmpl w:val="7FD8EC2E"/>
    <w:lvl w:ilvl="0" w:tplc="32BE216A">
      <w:start w:val="1"/>
      <w:numFmt w:val="bullet"/>
      <w:lvlText w:val="•"/>
      <w:lvlJc w:val="left"/>
    </w:lvl>
    <w:lvl w:ilvl="1" w:tplc="680E6D60">
      <w:start w:val="1"/>
      <w:numFmt w:val="decimal"/>
      <w:lvlText w:val=""/>
      <w:lvlJc w:val="left"/>
    </w:lvl>
    <w:lvl w:ilvl="2" w:tplc="74C0540C">
      <w:start w:val="1"/>
      <w:numFmt w:val="decimal"/>
      <w:lvlText w:val=""/>
      <w:lvlJc w:val="left"/>
    </w:lvl>
    <w:lvl w:ilvl="3" w:tplc="BE9627CA">
      <w:start w:val="1"/>
      <w:numFmt w:val="decimal"/>
      <w:lvlText w:val=""/>
      <w:lvlJc w:val="left"/>
    </w:lvl>
    <w:lvl w:ilvl="4" w:tplc="D7A80906">
      <w:start w:val="1"/>
      <w:numFmt w:val="decimal"/>
      <w:lvlText w:val=""/>
      <w:lvlJc w:val="left"/>
    </w:lvl>
    <w:lvl w:ilvl="5" w:tplc="AA120912">
      <w:start w:val="1"/>
      <w:numFmt w:val="decimal"/>
      <w:lvlText w:val=""/>
      <w:lvlJc w:val="left"/>
    </w:lvl>
    <w:lvl w:ilvl="6" w:tplc="71EE41A8">
      <w:start w:val="1"/>
      <w:numFmt w:val="decimal"/>
      <w:lvlText w:val=""/>
      <w:lvlJc w:val="left"/>
    </w:lvl>
    <w:lvl w:ilvl="7" w:tplc="5060FAFE">
      <w:start w:val="1"/>
      <w:numFmt w:val="decimal"/>
      <w:lvlText w:val=""/>
      <w:lvlJc w:val="left"/>
    </w:lvl>
    <w:lvl w:ilvl="8" w:tplc="6A745EB8">
      <w:start w:val="1"/>
      <w:numFmt w:val="decimal"/>
      <w:lvlText w:val=""/>
      <w:lvlJc w:val="left"/>
    </w:lvl>
  </w:abstractNum>
  <w:abstractNum w:abstractNumId="5">
    <w:nsid w:val="11FF0F3F"/>
    <w:multiLevelType w:val="hybridMultilevel"/>
    <w:tmpl w:val="3DB0F372"/>
    <w:lvl w:ilvl="0" w:tplc="E92261C0">
      <w:start w:val="1"/>
      <w:numFmt w:val="bullet"/>
      <w:lvlText w:val="-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57468D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A57866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8D02E8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B9D81D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76B456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E81044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7CB6F9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CCAEC2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6">
    <w:nsid w:val="13F145A2"/>
    <w:multiLevelType w:val="hybridMultilevel"/>
    <w:tmpl w:val="42006984"/>
    <w:lvl w:ilvl="0" w:tplc="6DE43A5A">
      <w:start w:val="1"/>
      <w:numFmt w:val="bullet"/>
      <w:lvlText w:val="•"/>
      <w:lvlJc w:val="left"/>
    </w:lvl>
    <w:lvl w:ilvl="1" w:tplc="FCC011B0">
      <w:start w:val="1"/>
      <w:numFmt w:val="decimal"/>
      <w:lvlText w:val=""/>
      <w:lvlJc w:val="left"/>
    </w:lvl>
    <w:lvl w:ilvl="2" w:tplc="EDE4F98E">
      <w:start w:val="1"/>
      <w:numFmt w:val="decimal"/>
      <w:lvlText w:val=""/>
      <w:lvlJc w:val="left"/>
    </w:lvl>
    <w:lvl w:ilvl="3" w:tplc="85048716">
      <w:start w:val="1"/>
      <w:numFmt w:val="decimal"/>
      <w:lvlText w:val=""/>
      <w:lvlJc w:val="left"/>
    </w:lvl>
    <w:lvl w:ilvl="4" w:tplc="F996A8C0">
      <w:start w:val="1"/>
      <w:numFmt w:val="decimal"/>
      <w:lvlText w:val=""/>
      <w:lvlJc w:val="left"/>
    </w:lvl>
    <w:lvl w:ilvl="5" w:tplc="482AC1AC">
      <w:start w:val="1"/>
      <w:numFmt w:val="decimal"/>
      <w:lvlText w:val=""/>
      <w:lvlJc w:val="left"/>
    </w:lvl>
    <w:lvl w:ilvl="6" w:tplc="9CFCDDFE">
      <w:start w:val="1"/>
      <w:numFmt w:val="decimal"/>
      <w:lvlText w:val=""/>
      <w:lvlJc w:val="left"/>
    </w:lvl>
    <w:lvl w:ilvl="7" w:tplc="F56844E4">
      <w:start w:val="1"/>
      <w:numFmt w:val="decimal"/>
      <w:lvlText w:val=""/>
      <w:lvlJc w:val="left"/>
    </w:lvl>
    <w:lvl w:ilvl="8" w:tplc="47EA6E54">
      <w:start w:val="1"/>
      <w:numFmt w:val="decimal"/>
      <w:lvlText w:val=""/>
      <w:lvlJc w:val="left"/>
    </w:lvl>
  </w:abstractNum>
  <w:abstractNum w:abstractNumId="7">
    <w:nsid w:val="21D1770C"/>
    <w:multiLevelType w:val="hybridMultilevel"/>
    <w:tmpl w:val="B52E3F34"/>
    <w:lvl w:ilvl="0" w:tplc="049E924C">
      <w:start w:val="1"/>
      <w:numFmt w:val="bullet"/>
      <w:lvlText w:val="•"/>
      <w:lvlJc w:val="left"/>
    </w:lvl>
    <w:lvl w:ilvl="1" w:tplc="FC98FE1E">
      <w:start w:val="1"/>
      <w:numFmt w:val="decimal"/>
      <w:lvlText w:val=""/>
      <w:lvlJc w:val="left"/>
    </w:lvl>
    <w:lvl w:ilvl="2" w:tplc="85349EAA">
      <w:start w:val="1"/>
      <w:numFmt w:val="decimal"/>
      <w:lvlText w:val=""/>
      <w:lvlJc w:val="left"/>
    </w:lvl>
    <w:lvl w:ilvl="3" w:tplc="64F8D40A">
      <w:start w:val="1"/>
      <w:numFmt w:val="decimal"/>
      <w:lvlText w:val=""/>
      <w:lvlJc w:val="left"/>
    </w:lvl>
    <w:lvl w:ilvl="4" w:tplc="33EEB0FA">
      <w:start w:val="1"/>
      <w:numFmt w:val="decimal"/>
      <w:lvlText w:val=""/>
      <w:lvlJc w:val="left"/>
    </w:lvl>
    <w:lvl w:ilvl="5" w:tplc="13563B7E">
      <w:start w:val="1"/>
      <w:numFmt w:val="decimal"/>
      <w:lvlText w:val=""/>
      <w:lvlJc w:val="left"/>
    </w:lvl>
    <w:lvl w:ilvl="6" w:tplc="D34C97A2">
      <w:start w:val="1"/>
      <w:numFmt w:val="decimal"/>
      <w:lvlText w:val=""/>
      <w:lvlJc w:val="left"/>
    </w:lvl>
    <w:lvl w:ilvl="7" w:tplc="BF3AB2F0">
      <w:start w:val="1"/>
      <w:numFmt w:val="decimal"/>
      <w:lvlText w:val=""/>
      <w:lvlJc w:val="left"/>
    </w:lvl>
    <w:lvl w:ilvl="8" w:tplc="4672F434">
      <w:start w:val="1"/>
      <w:numFmt w:val="decimal"/>
      <w:lvlText w:val=""/>
      <w:lvlJc w:val="left"/>
    </w:lvl>
  </w:abstractNum>
  <w:abstractNum w:abstractNumId="8">
    <w:nsid w:val="246A35EC"/>
    <w:multiLevelType w:val="hybridMultilevel"/>
    <w:tmpl w:val="9454DA4C"/>
    <w:lvl w:ilvl="0" w:tplc="33D011A4">
      <w:start w:val="1"/>
      <w:numFmt w:val="bullet"/>
      <w:lvlText w:val="•"/>
      <w:lvlJc w:val="left"/>
    </w:lvl>
    <w:lvl w:ilvl="1" w:tplc="4784FEAA">
      <w:start w:val="1"/>
      <w:numFmt w:val="decimal"/>
      <w:lvlText w:val=""/>
      <w:lvlJc w:val="left"/>
    </w:lvl>
    <w:lvl w:ilvl="2" w:tplc="8840851E">
      <w:start w:val="1"/>
      <w:numFmt w:val="decimal"/>
      <w:lvlText w:val=""/>
      <w:lvlJc w:val="left"/>
    </w:lvl>
    <w:lvl w:ilvl="3" w:tplc="656A1A7C">
      <w:start w:val="1"/>
      <w:numFmt w:val="decimal"/>
      <w:lvlText w:val=""/>
      <w:lvlJc w:val="left"/>
    </w:lvl>
    <w:lvl w:ilvl="4" w:tplc="7D68A156">
      <w:start w:val="1"/>
      <w:numFmt w:val="decimal"/>
      <w:lvlText w:val=""/>
      <w:lvlJc w:val="left"/>
    </w:lvl>
    <w:lvl w:ilvl="5" w:tplc="F5348552">
      <w:start w:val="1"/>
      <w:numFmt w:val="decimal"/>
      <w:lvlText w:val=""/>
      <w:lvlJc w:val="left"/>
    </w:lvl>
    <w:lvl w:ilvl="6" w:tplc="0A4EB5B8">
      <w:start w:val="1"/>
      <w:numFmt w:val="decimal"/>
      <w:lvlText w:val=""/>
      <w:lvlJc w:val="left"/>
    </w:lvl>
    <w:lvl w:ilvl="7" w:tplc="D702081C">
      <w:start w:val="1"/>
      <w:numFmt w:val="decimal"/>
      <w:lvlText w:val=""/>
      <w:lvlJc w:val="left"/>
    </w:lvl>
    <w:lvl w:ilvl="8" w:tplc="76F2C592">
      <w:start w:val="1"/>
      <w:numFmt w:val="decimal"/>
      <w:lvlText w:val=""/>
      <w:lvlJc w:val="left"/>
    </w:lvl>
  </w:abstractNum>
  <w:abstractNum w:abstractNumId="9">
    <w:nsid w:val="29780E95"/>
    <w:multiLevelType w:val="hybridMultilevel"/>
    <w:tmpl w:val="3EA6D5D8"/>
    <w:lvl w:ilvl="0" w:tplc="45DC6396">
      <w:start w:val="1"/>
      <w:numFmt w:val="bullet"/>
      <w:lvlText w:val="•"/>
      <w:lvlJc w:val="left"/>
    </w:lvl>
    <w:lvl w:ilvl="1" w:tplc="E4EA80C6">
      <w:start w:val="1"/>
      <w:numFmt w:val="decimal"/>
      <w:lvlText w:val=""/>
      <w:lvlJc w:val="left"/>
    </w:lvl>
    <w:lvl w:ilvl="2" w:tplc="CAA2490C">
      <w:start w:val="1"/>
      <w:numFmt w:val="decimal"/>
      <w:lvlText w:val=""/>
      <w:lvlJc w:val="left"/>
    </w:lvl>
    <w:lvl w:ilvl="3" w:tplc="CA92FC74">
      <w:start w:val="1"/>
      <w:numFmt w:val="decimal"/>
      <w:lvlText w:val=""/>
      <w:lvlJc w:val="left"/>
    </w:lvl>
    <w:lvl w:ilvl="4" w:tplc="7954EB62">
      <w:start w:val="1"/>
      <w:numFmt w:val="decimal"/>
      <w:lvlText w:val=""/>
      <w:lvlJc w:val="left"/>
    </w:lvl>
    <w:lvl w:ilvl="5" w:tplc="ACEC6406">
      <w:start w:val="1"/>
      <w:numFmt w:val="decimal"/>
      <w:lvlText w:val=""/>
      <w:lvlJc w:val="left"/>
    </w:lvl>
    <w:lvl w:ilvl="6" w:tplc="9BC8BBCC">
      <w:start w:val="1"/>
      <w:numFmt w:val="decimal"/>
      <w:lvlText w:val=""/>
      <w:lvlJc w:val="left"/>
    </w:lvl>
    <w:lvl w:ilvl="7" w:tplc="03F2DE54">
      <w:start w:val="1"/>
      <w:numFmt w:val="decimal"/>
      <w:lvlText w:val=""/>
      <w:lvlJc w:val="left"/>
    </w:lvl>
    <w:lvl w:ilvl="8" w:tplc="C1102434">
      <w:start w:val="1"/>
      <w:numFmt w:val="decimal"/>
      <w:lvlText w:val=""/>
      <w:lvlJc w:val="left"/>
    </w:lvl>
  </w:abstractNum>
  <w:abstractNum w:abstractNumId="10">
    <w:nsid w:val="309D26A1"/>
    <w:multiLevelType w:val="hybridMultilevel"/>
    <w:tmpl w:val="3B5830F2"/>
    <w:lvl w:ilvl="0" w:tplc="2E62CB42">
      <w:start w:val="1"/>
      <w:numFmt w:val="bullet"/>
      <w:lvlText w:val="•"/>
      <w:lvlJc w:val="left"/>
    </w:lvl>
    <w:lvl w:ilvl="1" w:tplc="37AC128C">
      <w:start w:val="1"/>
      <w:numFmt w:val="decimal"/>
      <w:lvlText w:val=""/>
      <w:lvlJc w:val="left"/>
    </w:lvl>
    <w:lvl w:ilvl="2" w:tplc="D070FF8A">
      <w:start w:val="1"/>
      <w:numFmt w:val="decimal"/>
      <w:lvlText w:val=""/>
      <w:lvlJc w:val="left"/>
    </w:lvl>
    <w:lvl w:ilvl="3" w:tplc="08E812D2">
      <w:start w:val="1"/>
      <w:numFmt w:val="decimal"/>
      <w:lvlText w:val=""/>
      <w:lvlJc w:val="left"/>
    </w:lvl>
    <w:lvl w:ilvl="4" w:tplc="64C6580C">
      <w:start w:val="1"/>
      <w:numFmt w:val="decimal"/>
      <w:lvlText w:val=""/>
      <w:lvlJc w:val="left"/>
    </w:lvl>
    <w:lvl w:ilvl="5" w:tplc="4E544868">
      <w:start w:val="1"/>
      <w:numFmt w:val="decimal"/>
      <w:lvlText w:val=""/>
      <w:lvlJc w:val="left"/>
    </w:lvl>
    <w:lvl w:ilvl="6" w:tplc="203AABAE">
      <w:start w:val="1"/>
      <w:numFmt w:val="decimal"/>
      <w:lvlText w:val=""/>
      <w:lvlJc w:val="left"/>
    </w:lvl>
    <w:lvl w:ilvl="7" w:tplc="C1D81334">
      <w:start w:val="1"/>
      <w:numFmt w:val="decimal"/>
      <w:lvlText w:val=""/>
      <w:lvlJc w:val="left"/>
    </w:lvl>
    <w:lvl w:ilvl="8" w:tplc="058C101E">
      <w:start w:val="1"/>
      <w:numFmt w:val="decimal"/>
      <w:lvlText w:val=""/>
      <w:lvlJc w:val="left"/>
    </w:lvl>
  </w:abstractNum>
  <w:abstractNum w:abstractNumId="11">
    <w:nsid w:val="38902D66"/>
    <w:multiLevelType w:val="hybridMultilevel"/>
    <w:tmpl w:val="CA4EBEEE"/>
    <w:lvl w:ilvl="0" w:tplc="535E992A">
      <w:start w:val="1"/>
      <w:numFmt w:val="bullet"/>
      <w:lvlText w:val="•"/>
      <w:lvlJc w:val="left"/>
    </w:lvl>
    <w:lvl w:ilvl="1" w:tplc="5F189C56">
      <w:start w:val="1"/>
      <w:numFmt w:val="decimal"/>
      <w:lvlText w:val=""/>
      <w:lvlJc w:val="left"/>
    </w:lvl>
    <w:lvl w:ilvl="2" w:tplc="02585590">
      <w:start w:val="1"/>
      <w:numFmt w:val="decimal"/>
      <w:lvlText w:val=""/>
      <w:lvlJc w:val="left"/>
    </w:lvl>
    <w:lvl w:ilvl="3" w:tplc="CEEE36FA">
      <w:start w:val="1"/>
      <w:numFmt w:val="decimal"/>
      <w:lvlText w:val=""/>
      <w:lvlJc w:val="left"/>
    </w:lvl>
    <w:lvl w:ilvl="4" w:tplc="85F0C450">
      <w:start w:val="1"/>
      <w:numFmt w:val="decimal"/>
      <w:lvlText w:val=""/>
      <w:lvlJc w:val="left"/>
    </w:lvl>
    <w:lvl w:ilvl="5" w:tplc="D9C4EBDA">
      <w:start w:val="1"/>
      <w:numFmt w:val="decimal"/>
      <w:lvlText w:val=""/>
      <w:lvlJc w:val="left"/>
    </w:lvl>
    <w:lvl w:ilvl="6" w:tplc="AF666B1A">
      <w:start w:val="1"/>
      <w:numFmt w:val="decimal"/>
      <w:lvlText w:val=""/>
      <w:lvlJc w:val="left"/>
    </w:lvl>
    <w:lvl w:ilvl="7" w:tplc="59207F46">
      <w:start w:val="1"/>
      <w:numFmt w:val="decimal"/>
      <w:lvlText w:val=""/>
      <w:lvlJc w:val="left"/>
    </w:lvl>
    <w:lvl w:ilvl="8" w:tplc="1D9AEDC4">
      <w:start w:val="1"/>
      <w:numFmt w:val="decimal"/>
      <w:lvlText w:val=""/>
      <w:lvlJc w:val="left"/>
    </w:lvl>
  </w:abstractNum>
  <w:abstractNum w:abstractNumId="12">
    <w:nsid w:val="3922116E"/>
    <w:multiLevelType w:val="hybridMultilevel"/>
    <w:tmpl w:val="C3EA6222"/>
    <w:lvl w:ilvl="0" w:tplc="3370E0AC">
      <w:start w:val="1"/>
      <w:numFmt w:val="bullet"/>
      <w:lvlText w:val="•"/>
      <w:lvlJc w:val="left"/>
    </w:lvl>
    <w:lvl w:ilvl="1" w:tplc="D6949DC2">
      <w:start w:val="1"/>
      <w:numFmt w:val="decimal"/>
      <w:lvlText w:val=""/>
      <w:lvlJc w:val="left"/>
    </w:lvl>
    <w:lvl w:ilvl="2" w:tplc="B412C49A">
      <w:start w:val="1"/>
      <w:numFmt w:val="decimal"/>
      <w:lvlText w:val=""/>
      <w:lvlJc w:val="left"/>
    </w:lvl>
    <w:lvl w:ilvl="3" w:tplc="BABEC4A2">
      <w:start w:val="1"/>
      <w:numFmt w:val="decimal"/>
      <w:lvlText w:val=""/>
      <w:lvlJc w:val="left"/>
    </w:lvl>
    <w:lvl w:ilvl="4" w:tplc="2F4AAA24">
      <w:start w:val="1"/>
      <w:numFmt w:val="decimal"/>
      <w:lvlText w:val=""/>
      <w:lvlJc w:val="left"/>
    </w:lvl>
    <w:lvl w:ilvl="5" w:tplc="A04066AC">
      <w:start w:val="1"/>
      <w:numFmt w:val="decimal"/>
      <w:lvlText w:val=""/>
      <w:lvlJc w:val="left"/>
    </w:lvl>
    <w:lvl w:ilvl="6" w:tplc="548835D4">
      <w:start w:val="1"/>
      <w:numFmt w:val="decimal"/>
      <w:lvlText w:val=""/>
      <w:lvlJc w:val="left"/>
    </w:lvl>
    <w:lvl w:ilvl="7" w:tplc="86EA4F66">
      <w:start w:val="1"/>
      <w:numFmt w:val="decimal"/>
      <w:lvlText w:val=""/>
      <w:lvlJc w:val="left"/>
    </w:lvl>
    <w:lvl w:ilvl="8" w:tplc="8A9292F8">
      <w:start w:val="1"/>
      <w:numFmt w:val="decimal"/>
      <w:lvlText w:val=""/>
      <w:lvlJc w:val="left"/>
    </w:lvl>
  </w:abstractNum>
  <w:abstractNum w:abstractNumId="13">
    <w:nsid w:val="3B6F4A15"/>
    <w:multiLevelType w:val="hybridMultilevel"/>
    <w:tmpl w:val="AD9268E6"/>
    <w:lvl w:ilvl="0" w:tplc="C00C33FA">
      <w:start w:val="1"/>
      <w:numFmt w:val="decimal"/>
      <w:lvlText w:val="%1.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81286AE2">
      <w:start w:val="1"/>
      <w:numFmt w:val="decimal"/>
      <w:lvlText w:val="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E6029AB0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C8D08F58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C2D0437A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09A8E480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BEDC7D0A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6AC43DAE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AAF028D4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4">
    <w:nsid w:val="3C997B08"/>
    <w:multiLevelType w:val="hybridMultilevel"/>
    <w:tmpl w:val="6D12D70C"/>
    <w:lvl w:ilvl="0" w:tplc="7EF4E046">
      <w:start w:val="1"/>
      <w:numFmt w:val="bullet"/>
      <w:lvlText w:val="•"/>
      <w:lvlJc w:val="left"/>
    </w:lvl>
    <w:lvl w:ilvl="1" w:tplc="59963AE8">
      <w:start w:val="1"/>
      <w:numFmt w:val="decimal"/>
      <w:lvlText w:val=""/>
      <w:lvlJc w:val="left"/>
    </w:lvl>
    <w:lvl w:ilvl="2" w:tplc="5C189152">
      <w:start w:val="1"/>
      <w:numFmt w:val="decimal"/>
      <w:lvlText w:val=""/>
      <w:lvlJc w:val="left"/>
    </w:lvl>
    <w:lvl w:ilvl="3" w:tplc="9D067B36">
      <w:start w:val="1"/>
      <w:numFmt w:val="decimal"/>
      <w:lvlText w:val=""/>
      <w:lvlJc w:val="left"/>
    </w:lvl>
    <w:lvl w:ilvl="4" w:tplc="63D2F78C">
      <w:start w:val="1"/>
      <w:numFmt w:val="decimal"/>
      <w:lvlText w:val=""/>
      <w:lvlJc w:val="left"/>
    </w:lvl>
    <w:lvl w:ilvl="5" w:tplc="599E9E7A">
      <w:start w:val="1"/>
      <w:numFmt w:val="decimal"/>
      <w:lvlText w:val=""/>
      <w:lvlJc w:val="left"/>
    </w:lvl>
    <w:lvl w:ilvl="6" w:tplc="14428DA0">
      <w:start w:val="1"/>
      <w:numFmt w:val="decimal"/>
      <w:lvlText w:val=""/>
      <w:lvlJc w:val="left"/>
    </w:lvl>
    <w:lvl w:ilvl="7" w:tplc="D48A381E">
      <w:start w:val="1"/>
      <w:numFmt w:val="decimal"/>
      <w:lvlText w:val=""/>
      <w:lvlJc w:val="left"/>
    </w:lvl>
    <w:lvl w:ilvl="8" w:tplc="2D28BAB0">
      <w:start w:val="1"/>
      <w:numFmt w:val="decimal"/>
      <w:lvlText w:val=""/>
      <w:lvlJc w:val="left"/>
    </w:lvl>
  </w:abstractNum>
  <w:abstractNum w:abstractNumId="15">
    <w:nsid w:val="43851717"/>
    <w:multiLevelType w:val="hybridMultilevel"/>
    <w:tmpl w:val="0DDAE8A4"/>
    <w:lvl w:ilvl="0" w:tplc="8698E126">
      <w:start w:val="1"/>
      <w:numFmt w:val="bullet"/>
      <w:lvlText w:val="•"/>
      <w:lvlJc w:val="left"/>
    </w:lvl>
    <w:lvl w:ilvl="1" w:tplc="1890A15A">
      <w:start w:val="1"/>
      <w:numFmt w:val="decimal"/>
      <w:lvlText w:val=""/>
      <w:lvlJc w:val="left"/>
    </w:lvl>
    <w:lvl w:ilvl="2" w:tplc="9BCA29C4">
      <w:start w:val="1"/>
      <w:numFmt w:val="decimal"/>
      <w:lvlText w:val=""/>
      <w:lvlJc w:val="left"/>
    </w:lvl>
    <w:lvl w:ilvl="3" w:tplc="AD0640B0">
      <w:start w:val="1"/>
      <w:numFmt w:val="decimal"/>
      <w:lvlText w:val=""/>
      <w:lvlJc w:val="left"/>
    </w:lvl>
    <w:lvl w:ilvl="4" w:tplc="2CB806A0">
      <w:start w:val="1"/>
      <w:numFmt w:val="decimal"/>
      <w:lvlText w:val=""/>
      <w:lvlJc w:val="left"/>
    </w:lvl>
    <w:lvl w:ilvl="5" w:tplc="787CA2C8">
      <w:start w:val="1"/>
      <w:numFmt w:val="decimal"/>
      <w:lvlText w:val=""/>
      <w:lvlJc w:val="left"/>
    </w:lvl>
    <w:lvl w:ilvl="6" w:tplc="54688AE2">
      <w:start w:val="1"/>
      <w:numFmt w:val="decimal"/>
      <w:lvlText w:val=""/>
      <w:lvlJc w:val="left"/>
    </w:lvl>
    <w:lvl w:ilvl="7" w:tplc="6DAA7106">
      <w:start w:val="1"/>
      <w:numFmt w:val="decimal"/>
      <w:lvlText w:val=""/>
      <w:lvlJc w:val="left"/>
    </w:lvl>
    <w:lvl w:ilvl="8" w:tplc="6BE84490">
      <w:start w:val="1"/>
      <w:numFmt w:val="decimal"/>
      <w:lvlText w:val=""/>
      <w:lvlJc w:val="left"/>
    </w:lvl>
  </w:abstractNum>
  <w:abstractNum w:abstractNumId="16">
    <w:nsid w:val="43B83A69"/>
    <w:multiLevelType w:val="hybridMultilevel"/>
    <w:tmpl w:val="2EFE5420"/>
    <w:lvl w:ilvl="0" w:tplc="C26E94F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54C49D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93C52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484009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FFAEF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8B6CE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46F5D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79ABD4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086CA4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94140D"/>
    <w:multiLevelType w:val="hybridMultilevel"/>
    <w:tmpl w:val="CE7E3B3E"/>
    <w:lvl w:ilvl="0" w:tplc="4BC434D8">
      <w:start w:val="1"/>
      <w:numFmt w:val="bullet"/>
      <w:lvlText w:val="•"/>
      <w:lvlJc w:val="left"/>
    </w:lvl>
    <w:lvl w:ilvl="1" w:tplc="BFB6235E">
      <w:start w:val="1"/>
      <w:numFmt w:val="decimal"/>
      <w:lvlText w:val=""/>
      <w:lvlJc w:val="left"/>
    </w:lvl>
    <w:lvl w:ilvl="2" w:tplc="3FF64DEC">
      <w:start w:val="1"/>
      <w:numFmt w:val="decimal"/>
      <w:lvlText w:val=""/>
      <w:lvlJc w:val="left"/>
    </w:lvl>
    <w:lvl w:ilvl="3" w:tplc="A4B0663C">
      <w:start w:val="1"/>
      <w:numFmt w:val="decimal"/>
      <w:lvlText w:val=""/>
      <w:lvlJc w:val="left"/>
    </w:lvl>
    <w:lvl w:ilvl="4" w:tplc="88780B56">
      <w:start w:val="1"/>
      <w:numFmt w:val="decimal"/>
      <w:lvlText w:val=""/>
      <w:lvlJc w:val="left"/>
    </w:lvl>
    <w:lvl w:ilvl="5" w:tplc="66449D9E">
      <w:start w:val="1"/>
      <w:numFmt w:val="decimal"/>
      <w:lvlText w:val=""/>
      <w:lvlJc w:val="left"/>
    </w:lvl>
    <w:lvl w:ilvl="6" w:tplc="4BD0D028">
      <w:start w:val="1"/>
      <w:numFmt w:val="decimal"/>
      <w:lvlText w:val=""/>
      <w:lvlJc w:val="left"/>
    </w:lvl>
    <w:lvl w:ilvl="7" w:tplc="4CEC672E">
      <w:start w:val="1"/>
      <w:numFmt w:val="decimal"/>
      <w:lvlText w:val=""/>
      <w:lvlJc w:val="left"/>
    </w:lvl>
    <w:lvl w:ilvl="8" w:tplc="AC84C9F0">
      <w:start w:val="1"/>
      <w:numFmt w:val="decimal"/>
      <w:lvlText w:val=""/>
      <w:lvlJc w:val="left"/>
    </w:lvl>
  </w:abstractNum>
  <w:abstractNum w:abstractNumId="18">
    <w:nsid w:val="52071E55"/>
    <w:multiLevelType w:val="hybridMultilevel"/>
    <w:tmpl w:val="AFECA2E6"/>
    <w:lvl w:ilvl="0" w:tplc="F42494DA">
      <w:start w:val="1"/>
      <w:numFmt w:val="decimal"/>
      <w:lvlText w:val="%1."/>
      <w:lvlJc w:val="left"/>
      <w:pPr>
        <w:ind w:left="1080" w:hanging="360"/>
      </w:pPr>
    </w:lvl>
    <w:lvl w:ilvl="1" w:tplc="E98AEDFA">
      <w:start w:val="1"/>
      <w:numFmt w:val="lowerLetter"/>
      <w:lvlText w:val="%2."/>
      <w:lvlJc w:val="left"/>
      <w:pPr>
        <w:ind w:left="1800" w:hanging="360"/>
      </w:pPr>
    </w:lvl>
    <w:lvl w:ilvl="2" w:tplc="4E4879A6">
      <w:start w:val="1"/>
      <w:numFmt w:val="lowerRoman"/>
      <w:lvlText w:val="%3."/>
      <w:lvlJc w:val="right"/>
      <w:pPr>
        <w:ind w:left="2520" w:hanging="180"/>
      </w:pPr>
    </w:lvl>
    <w:lvl w:ilvl="3" w:tplc="4860E5FC">
      <w:start w:val="1"/>
      <w:numFmt w:val="decimal"/>
      <w:lvlText w:val="%4."/>
      <w:lvlJc w:val="left"/>
      <w:pPr>
        <w:ind w:left="3240" w:hanging="360"/>
      </w:pPr>
    </w:lvl>
    <w:lvl w:ilvl="4" w:tplc="AFF60C0C">
      <w:start w:val="1"/>
      <w:numFmt w:val="lowerLetter"/>
      <w:lvlText w:val="%5."/>
      <w:lvlJc w:val="left"/>
      <w:pPr>
        <w:ind w:left="3960" w:hanging="360"/>
      </w:pPr>
    </w:lvl>
    <w:lvl w:ilvl="5" w:tplc="76E83246">
      <w:start w:val="1"/>
      <w:numFmt w:val="lowerRoman"/>
      <w:lvlText w:val="%6."/>
      <w:lvlJc w:val="right"/>
      <w:pPr>
        <w:ind w:left="4680" w:hanging="180"/>
      </w:pPr>
    </w:lvl>
    <w:lvl w:ilvl="6" w:tplc="301AC17E">
      <w:start w:val="1"/>
      <w:numFmt w:val="decimal"/>
      <w:lvlText w:val="%7."/>
      <w:lvlJc w:val="left"/>
      <w:pPr>
        <w:ind w:left="5400" w:hanging="360"/>
      </w:pPr>
    </w:lvl>
    <w:lvl w:ilvl="7" w:tplc="93362742">
      <w:start w:val="1"/>
      <w:numFmt w:val="lowerLetter"/>
      <w:lvlText w:val="%8."/>
      <w:lvlJc w:val="left"/>
      <w:pPr>
        <w:ind w:left="6120" w:hanging="360"/>
      </w:pPr>
    </w:lvl>
    <w:lvl w:ilvl="8" w:tplc="599E8B9C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E05808"/>
    <w:multiLevelType w:val="hybridMultilevel"/>
    <w:tmpl w:val="E9062E02"/>
    <w:lvl w:ilvl="0" w:tplc="5F8E226E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39B43BBE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4EE041F4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90582DEC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3670DD12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8354CFD6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E7E605C8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1BB68730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A4980174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0">
    <w:nsid w:val="58AA2FD1"/>
    <w:multiLevelType w:val="hybridMultilevel"/>
    <w:tmpl w:val="5E06A24C"/>
    <w:lvl w:ilvl="0" w:tplc="BFE8C072">
      <w:start w:val="1"/>
      <w:numFmt w:val="bullet"/>
      <w:lvlText w:val="•"/>
      <w:lvlJc w:val="left"/>
    </w:lvl>
    <w:lvl w:ilvl="1" w:tplc="45367736">
      <w:start w:val="1"/>
      <w:numFmt w:val="decimal"/>
      <w:lvlText w:val=""/>
      <w:lvlJc w:val="left"/>
    </w:lvl>
    <w:lvl w:ilvl="2" w:tplc="EF3C8844">
      <w:start w:val="1"/>
      <w:numFmt w:val="decimal"/>
      <w:lvlText w:val=""/>
      <w:lvlJc w:val="left"/>
    </w:lvl>
    <w:lvl w:ilvl="3" w:tplc="03E60114">
      <w:start w:val="1"/>
      <w:numFmt w:val="decimal"/>
      <w:lvlText w:val=""/>
      <w:lvlJc w:val="left"/>
    </w:lvl>
    <w:lvl w:ilvl="4" w:tplc="B03EA7B4">
      <w:start w:val="1"/>
      <w:numFmt w:val="decimal"/>
      <w:lvlText w:val=""/>
      <w:lvlJc w:val="left"/>
    </w:lvl>
    <w:lvl w:ilvl="5" w:tplc="27CAC3D2">
      <w:start w:val="1"/>
      <w:numFmt w:val="decimal"/>
      <w:lvlText w:val=""/>
      <w:lvlJc w:val="left"/>
    </w:lvl>
    <w:lvl w:ilvl="6" w:tplc="F50672C0">
      <w:start w:val="1"/>
      <w:numFmt w:val="decimal"/>
      <w:lvlText w:val=""/>
      <w:lvlJc w:val="left"/>
    </w:lvl>
    <w:lvl w:ilvl="7" w:tplc="C16005C6">
      <w:start w:val="1"/>
      <w:numFmt w:val="decimal"/>
      <w:lvlText w:val=""/>
      <w:lvlJc w:val="left"/>
    </w:lvl>
    <w:lvl w:ilvl="8" w:tplc="EF10E772">
      <w:start w:val="1"/>
      <w:numFmt w:val="decimal"/>
      <w:lvlText w:val=""/>
      <w:lvlJc w:val="left"/>
    </w:lvl>
  </w:abstractNum>
  <w:abstractNum w:abstractNumId="21">
    <w:nsid w:val="65512859"/>
    <w:multiLevelType w:val="hybridMultilevel"/>
    <w:tmpl w:val="1BD28AB2"/>
    <w:lvl w:ilvl="0" w:tplc="57DCE5AE">
      <w:start w:val="1"/>
      <w:numFmt w:val="decimal"/>
      <w:lvlText w:val="%1."/>
      <w:lvlJc w:val="left"/>
      <w:pPr>
        <w:ind w:left="360" w:hanging="360"/>
      </w:pPr>
    </w:lvl>
    <w:lvl w:ilvl="1" w:tplc="BFE404E4">
      <w:start w:val="1"/>
      <w:numFmt w:val="lowerLetter"/>
      <w:lvlText w:val="%2."/>
      <w:lvlJc w:val="left"/>
      <w:pPr>
        <w:ind w:left="1080" w:hanging="360"/>
      </w:pPr>
    </w:lvl>
    <w:lvl w:ilvl="2" w:tplc="133C6C3A">
      <w:start w:val="1"/>
      <w:numFmt w:val="lowerRoman"/>
      <w:lvlText w:val="%3."/>
      <w:lvlJc w:val="right"/>
      <w:pPr>
        <w:ind w:left="1800" w:hanging="180"/>
      </w:pPr>
    </w:lvl>
    <w:lvl w:ilvl="3" w:tplc="773844BC">
      <w:start w:val="1"/>
      <w:numFmt w:val="decimal"/>
      <w:lvlText w:val="%4."/>
      <w:lvlJc w:val="left"/>
      <w:pPr>
        <w:ind w:left="2520" w:hanging="360"/>
      </w:pPr>
    </w:lvl>
    <w:lvl w:ilvl="4" w:tplc="6284CF74">
      <w:start w:val="1"/>
      <w:numFmt w:val="lowerLetter"/>
      <w:lvlText w:val="%5."/>
      <w:lvlJc w:val="left"/>
      <w:pPr>
        <w:ind w:left="3240" w:hanging="360"/>
      </w:pPr>
    </w:lvl>
    <w:lvl w:ilvl="5" w:tplc="510CB7F4">
      <w:start w:val="1"/>
      <w:numFmt w:val="lowerRoman"/>
      <w:lvlText w:val="%6."/>
      <w:lvlJc w:val="right"/>
      <w:pPr>
        <w:ind w:left="3960" w:hanging="180"/>
      </w:pPr>
    </w:lvl>
    <w:lvl w:ilvl="6" w:tplc="AA18D450">
      <w:start w:val="1"/>
      <w:numFmt w:val="decimal"/>
      <w:lvlText w:val="%7."/>
      <w:lvlJc w:val="left"/>
      <w:pPr>
        <w:ind w:left="4680" w:hanging="360"/>
      </w:pPr>
    </w:lvl>
    <w:lvl w:ilvl="7" w:tplc="95242F44">
      <w:start w:val="1"/>
      <w:numFmt w:val="lowerLetter"/>
      <w:lvlText w:val="%8."/>
      <w:lvlJc w:val="left"/>
      <w:pPr>
        <w:ind w:left="5400" w:hanging="360"/>
      </w:pPr>
    </w:lvl>
    <w:lvl w:ilvl="8" w:tplc="C8887F2A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6551F0"/>
    <w:multiLevelType w:val="hybridMultilevel"/>
    <w:tmpl w:val="646A90E6"/>
    <w:lvl w:ilvl="0" w:tplc="54B29922">
      <w:start w:val="1"/>
      <w:numFmt w:val="bullet"/>
      <w:lvlText w:val="•"/>
      <w:lvlJc w:val="left"/>
    </w:lvl>
    <w:lvl w:ilvl="1" w:tplc="3350D30E">
      <w:start w:val="1"/>
      <w:numFmt w:val="decimal"/>
      <w:lvlText w:val=""/>
      <w:lvlJc w:val="left"/>
    </w:lvl>
    <w:lvl w:ilvl="2" w:tplc="6D62B15C">
      <w:start w:val="1"/>
      <w:numFmt w:val="decimal"/>
      <w:lvlText w:val=""/>
      <w:lvlJc w:val="left"/>
    </w:lvl>
    <w:lvl w:ilvl="3" w:tplc="B324117A">
      <w:start w:val="1"/>
      <w:numFmt w:val="decimal"/>
      <w:lvlText w:val=""/>
      <w:lvlJc w:val="left"/>
    </w:lvl>
    <w:lvl w:ilvl="4" w:tplc="C15676D4">
      <w:start w:val="1"/>
      <w:numFmt w:val="decimal"/>
      <w:lvlText w:val=""/>
      <w:lvlJc w:val="left"/>
    </w:lvl>
    <w:lvl w:ilvl="5" w:tplc="08B671C8">
      <w:start w:val="1"/>
      <w:numFmt w:val="decimal"/>
      <w:lvlText w:val=""/>
      <w:lvlJc w:val="left"/>
    </w:lvl>
    <w:lvl w:ilvl="6" w:tplc="95740748">
      <w:start w:val="1"/>
      <w:numFmt w:val="decimal"/>
      <w:lvlText w:val=""/>
      <w:lvlJc w:val="left"/>
    </w:lvl>
    <w:lvl w:ilvl="7" w:tplc="91667970">
      <w:start w:val="1"/>
      <w:numFmt w:val="decimal"/>
      <w:lvlText w:val=""/>
      <w:lvlJc w:val="left"/>
    </w:lvl>
    <w:lvl w:ilvl="8" w:tplc="5CA818A2">
      <w:start w:val="1"/>
      <w:numFmt w:val="decimal"/>
      <w:lvlText w:val=""/>
      <w:lvlJc w:val="left"/>
    </w:lvl>
  </w:abstractNum>
  <w:abstractNum w:abstractNumId="23">
    <w:nsid w:val="6EC002E8"/>
    <w:multiLevelType w:val="hybridMultilevel"/>
    <w:tmpl w:val="52644DD2"/>
    <w:lvl w:ilvl="0" w:tplc="F53E00C2">
      <w:start w:val="1"/>
      <w:numFmt w:val="bullet"/>
      <w:lvlText w:val="•"/>
      <w:lvlJc w:val="left"/>
    </w:lvl>
    <w:lvl w:ilvl="1" w:tplc="4F12B620">
      <w:start w:val="1"/>
      <w:numFmt w:val="decimal"/>
      <w:lvlText w:val=""/>
      <w:lvlJc w:val="left"/>
    </w:lvl>
    <w:lvl w:ilvl="2" w:tplc="7CEE188A">
      <w:start w:val="1"/>
      <w:numFmt w:val="decimal"/>
      <w:lvlText w:val=""/>
      <w:lvlJc w:val="left"/>
    </w:lvl>
    <w:lvl w:ilvl="3" w:tplc="D5B8A228">
      <w:start w:val="1"/>
      <w:numFmt w:val="decimal"/>
      <w:lvlText w:val=""/>
      <w:lvlJc w:val="left"/>
    </w:lvl>
    <w:lvl w:ilvl="4" w:tplc="5E0A06DE">
      <w:start w:val="1"/>
      <w:numFmt w:val="decimal"/>
      <w:lvlText w:val=""/>
      <w:lvlJc w:val="left"/>
    </w:lvl>
    <w:lvl w:ilvl="5" w:tplc="B26C7312">
      <w:start w:val="1"/>
      <w:numFmt w:val="decimal"/>
      <w:lvlText w:val=""/>
      <w:lvlJc w:val="left"/>
    </w:lvl>
    <w:lvl w:ilvl="6" w:tplc="EFDA0006">
      <w:start w:val="1"/>
      <w:numFmt w:val="decimal"/>
      <w:lvlText w:val=""/>
      <w:lvlJc w:val="left"/>
    </w:lvl>
    <w:lvl w:ilvl="7" w:tplc="6574711E">
      <w:start w:val="1"/>
      <w:numFmt w:val="decimal"/>
      <w:lvlText w:val=""/>
      <w:lvlJc w:val="left"/>
    </w:lvl>
    <w:lvl w:ilvl="8" w:tplc="EBB4F7DC">
      <w:start w:val="1"/>
      <w:numFmt w:val="decimal"/>
      <w:lvlText w:val=""/>
      <w:lvlJc w:val="left"/>
    </w:lvl>
  </w:abstractNum>
  <w:abstractNum w:abstractNumId="24">
    <w:nsid w:val="74D14F33"/>
    <w:multiLevelType w:val="hybridMultilevel"/>
    <w:tmpl w:val="95D4864C"/>
    <w:lvl w:ilvl="0" w:tplc="AFFCD47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C76C2D"/>
    <w:multiLevelType w:val="hybridMultilevel"/>
    <w:tmpl w:val="E34E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1041F"/>
    <w:multiLevelType w:val="hybridMultilevel"/>
    <w:tmpl w:val="717AD1CE"/>
    <w:lvl w:ilvl="0" w:tplc="4CE08E74">
      <w:start w:val="1"/>
      <w:numFmt w:val="decimal"/>
      <w:lvlText w:val="%1."/>
      <w:lvlJc w:val="left"/>
    </w:lvl>
    <w:lvl w:ilvl="1" w:tplc="8662D170">
      <w:start w:val="1"/>
      <w:numFmt w:val="decimal"/>
      <w:lvlText w:val=""/>
      <w:lvlJc w:val="left"/>
    </w:lvl>
    <w:lvl w:ilvl="2" w:tplc="624EBA7C">
      <w:start w:val="1"/>
      <w:numFmt w:val="decimal"/>
      <w:lvlText w:val=""/>
      <w:lvlJc w:val="left"/>
    </w:lvl>
    <w:lvl w:ilvl="3" w:tplc="E02EBF78">
      <w:start w:val="1"/>
      <w:numFmt w:val="decimal"/>
      <w:lvlText w:val=""/>
      <w:lvlJc w:val="left"/>
    </w:lvl>
    <w:lvl w:ilvl="4" w:tplc="EED2A40E">
      <w:start w:val="1"/>
      <w:numFmt w:val="decimal"/>
      <w:lvlText w:val=""/>
      <w:lvlJc w:val="left"/>
    </w:lvl>
    <w:lvl w:ilvl="5" w:tplc="15BE7F0C">
      <w:start w:val="1"/>
      <w:numFmt w:val="decimal"/>
      <w:lvlText w:val=""/>
      <w:lvlJc w:val="left"/>
    </w:lvl>
    <w:lvl w:ilvl="6" w:tplc="7D08407A">
      <w:start w:val="1"/>
      <w:numFmt w:val="decimal"/>
      <w:lvlText w:val=""/>
      <w:lvlJc w:val="left"/>
    </w:lvl>
    <w:lvl w:ilvl="7" w:tplc="F3D4C57E">
      <w:start w:val="1"/>
      <w:numFmt w:val="decimal"/>
      <w:lvlText w:val=""/>
      <w:lvlJc w:val="left"/>
    </w:lvl>
    <w:lvl w:ilvl="8" w:tplc="2F648890">
      <w:start w:val="1"/>
      <w:numFmt w:val="decimal"/>
      <w:lvlText w:val=""/>
      <w:lvlJc w:val="left"/>
    </w:lvl>
  </w:abstractNum>
  <w:abstractNum w:abstractNumId="27">
    <w:nsid w:val="7B7347D9"/>
    <w:multiLevelType w:val="hybridMultilevel"/>
    <w:tmpl w:val="22A220C8"/>
    <w:lvl w:ilvl="0" w:tplc="12943EE8">
      <w:start w:val="1"/>
      <w:numFmt w:val="bullet"/>
      <w:lvlText w:val="•"/>
      <w:lvlJc w:val="left"/>
    </w:lvl>
    <w:lvl w:ilvl="1" w:tplc="DA7A0D60">
      <w:start w:val="1"/>
      <w:numFmt w:val="decimal"/>
      <w:lvlText w:val=""/>
      <w:lvlJc w:val="left"/>
    </w:lvl>
    <w:lvl w:ilvl="2" w:tplc="92B4A420">
      <w:start w:val="1"/>
      <w:numFmt w:val="decimal"/>
      <w:lvlText w:val=""/>
      <w:lvlJc w:val="left"/>
    </w:lvl>
    <w:lvl w:ilvl="3" w:tplc="FCBC794A">
      <w:start w:val="1"/>
      <w:numFmt w:val="decimal"/>
      <w:lvlText w:val=""/>
      <w:lvlJc w:val="left"/>
    </w:lvl>
    <w:lvl w:ilvl="4" w:tplc="8DF0DC00">
      <w:start w:val="1"/>
      <w:numFmt w:val="decimal"/>
      <w:lvlText w:val=""/>
      <w:lvlJc w:val="left"/>
    </w:lvl>
    <w:lvl w:ilvl="5" w:tplc="88C68BC0">
      <w:start w:val="1"/>
      <w:numFmt w:val="decimal"/>
      <w:lvlText w:val=""/>
      <w:lvlJc w:val="left"/>
    </w:lvl>
    <w:lvl w:ilvl="6" w:tplc="E2BE123E">
      <w:start w:val="1"/>
      <w:numFmt w:val="decimal"/>
      <w:lvlText w:val=""/>
      <w:lvlJc w:val="left"/>
    </w:lvl>
    <w:lvl w:ilvl="7" w:tplc="5BBCA6F8">
      <w:start w:val="1"/>
      <w:numFmt w:val="decimal"/>
      <w:lvlText w:val=""/>
      <w:lvlJc w:val="left"/>
    </w:lvl>
    <w:lvl w:ilvl="8" w:tplc="04741790">
      <w:start w:val="1"/>
      <w:numFmt w:val="decimal"/>
      <w:lvlText w:val=""/>
      <w:lvlJc w:val="left"/>
    </w:lvl>
  </w:abstractNum>
  <w:abstractNum w:abstractNumId="28">
    <w:nsid w:val="7D4B74A3"/>
    <w:multiLevelType w:val="hybridMultilevel"/>
    <w:tmpl w:val="44E430CC"/>
    <w:lvl w:ilvl="0" w:tplc="935460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641DF3"/>
    <w:multiLevelType w:val="hybridMultilevel"/>
    <w:tmpl w:val="63366722"/>
    <w:lvl w:ilvl="0" w:tplc="22EE7C34">
      <w:start w:val="4"/>
      <w:numFmt w:val="decimal"/>
      <w:suff w:val="space"/>
      <w:lvlText w:val="%1."/>
      <w:lvlJc w:val="left"/>
    </w:lvl>
    <w:lvl w:ilvl="1" w:tplc="6AD868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345C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E434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A852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F6B1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3E9B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CC01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803E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"/>
  </w:num>
  <w:num w:numId="5">
    <w:abstractNumId w:val="16"/>
  </w:num>
  <w:num w:numId="6">
    <w:abstractNumId w:val="19"/>
  </w:num>
  <w:num w:numId="7">
    <w:abstractNumId w:val="29"/>
  </w:num>
  <w:num w:numId="8">
    <w:abstractNumId w:val="1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8"/>
  </w:num>
  <w:num w:numId="12">
    <w:abstractNumId w:val="22"/>
  </w:num>
  <w:num w:numId="13">
    <w:abstractNumId w:val="20"/>
  </w:num>
  <w:num w:numId="14">
    <w:abstractNumId w:val="9"/>
  </w:num>
  <w:num w:numId="15">
    <w:abstractNumId w:val="27"/>
  </w:num>
  <w:num w:numId="16">
    <w:abstractNumId w:val="0"/>
  </w:num>
  <w:num w:numId="17">
    <w:abstractNumId w:val="7"/>
  </w:num>
  <w:num w:numId="18">
    <w:abstractNumId w:val="11"/>
  </w:num>
  <w:num w:numId="19">
    <w:abstractNumId w:val="10"/>
  </w:num>
  <w:num w:numId="20">
    <w:abstractNumId w:val="14"/>
  </w:num>
  <w:num w:numId="21">
    <w:abstractNumId w:val="6"/>
  </w:num>
  <w:num w:numId="22">
    <w:abstractNumId w:val="2"/>
  </w:num>
  <w:num w:numId="23">
    <w:abstractNumId w:val="23"/>
  </w:num>
  <w:num w:numId="24">
    <w:abstractNumId w:val="4"/>
  </w:num>
  <w:num w:numId="25">
    <w:abstractNumId w:val="15"/>
  </w:num>
  <w:num w:numId="26">
    <w:abstractNumId w:val="12"/>
  </w:num>
  <w:num w:numId="27">
    <w:abstractNumId w:val="21"/>
  </w:num>
  <w:num w:numId="28">
    <w:abstractNumId w:val="24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30"/>
    <w:rsid w:val="00010DAC"/>
    <w:rsid w:val="000110AC"/>
    <w:rsid w:val="0002543B"/>
    <w:rsid w:val="00045553"/>
    <w:rsid w:val="00077527"/>
    <w:rsid w:val="000C128E"/>
    <w:rsid w:val="000E1CB5"/>
    <w:rsid w:val="000F2E44"/>
    <w:rsid w:val="000F4202"/>
    <w:rsid w:val="00107DD9"/>
    <w:rsid w:val="00112A20"/>
    <w:rsid w:val="0012288A"/>
    <w:rsid w:val="001366FB"/>
    <w:rsid w:val="0018352F"/>
    <w:rsid w:val="001859B9"/>
    <w:rsid w:val="00190518"/>
    <w:rsid w:val="001C324B"/>
    <w:rsid w:val="001E0E40"/>
    <w:rsid w:val="001E5842"/>
    <w:rsid w:val="001E64AF"/>
    <w:rsid w:val="00245496"/>
    <w:rsid w:val="00247D0C"/>
    <w:rsid w:val="002600FB"/>
    <w:rsid w:val="00291D1F"/>
    <w:rsid w:val="00296D50"/>
    <w:rsid w:val="002C4FE5"/>
    <w:rsid w:val="002D74CD"/>
    <w:rsid w:val="002F27E0"/>
    <w:rsid w:val="0030696E"/>
    <w:rsid w:val="00307D28"/>
    <w:rsid w:val="00322F1D"/>
    <w:rsid w:val="00323BA3"/>
    <w:rsid w:val="00325410"/>
    <w:rsid w:val="00330625"/>
    <w:rsid w:val="00333BC0"/>
    <w:rsid w:val="00363648"/>
    <w:rsid w:val="00375016"/>
    <w:rsid w:val="003B56D5"/>
    <w:rsid w:val="003E5AD7"/>
    <w:rsid w:val="00404000"/>
    <w:rsid w:val="00441FEA"/>
    <w:rsid w:val="00450918"/>
    <w:rsid w:val="00474303"/>
    <w:rsid w:val="00484EC0"/>
    <w:rsid w:val="004C05FE"/>
    <w:rsid w:val="004F71E5"/>
    <w:rsid w:val="005036D5"/>
    <w:rsid w:val="00507B8A"/>
    <w:rsid w:val="00520BE1"/>
    <w:rsid w:val="00591A88"/>
    <w:rsid w:val="005A3147"/>
    <w:rsid w:val="005A5A4F"/>
    <w:rsid w:val="00600F4F"/>
    <w:rsid w:val="006323A8"/>
    <w:rsid w:val="006742F4"/>
    <w:rsid w:val="006B2E56"/>
    <w:rsid w:val="006C08FE"/>
    <w:rsid w:val="006C10A8"/>
    <w:rsid w:val="006D060B"/>
    <w:rsid w:val="006D3A67"/>
    <w:rsid w:val="006E2922"/>
    <w:rsid w:val="00704EF3"/>
    <w:rsid w:val="00722F04"/>
    <w:rsid w:val="007372E1"/>
    <w:rsid w:val="007A5282"/>
    <w:rsid w:val="007A6753"/>
    <w:rsid w:val="007B7112"/>
    <w:rsid w:val="007D6ADC"/>
    <w:rsid w:val="007E4F30"/>
    <w:rsid w:val="007F7217"/>
    <w:rsid w:val="007F7E41"/>
    <w:rsid w:val="00832C82"/>
    <w:rsid w:val="00841A89"/>
    <w:rsid w:val="00843414"/>
    <w:rsid w:val="008B4D18"/>
    <w:rsid w:val="008D0402"/>
    <w:rsid w:val="00922953"/>
    <w:rsid w:val="0092577D"/>
    <w:rsid w:val="00941CD0"/>
    <w:rsid w:val="009508EE"/>
    <w:rsid w:val="00953965"/>
    <w:rsid w:val="0095495F"/>
    <w:rsid w:val="009567E4"/>
    <w:rsid w:val="00976607"/>
    <w:rsid w:val="00987F1D"/>
    <w:rsid w:val="009C3C0E"/>
    <w:rsid w:val="009C7D4B"/>
    <w:rsid w:val="009D1145"/>
    <w:rsid w:val="009E7CC5"/>
    <w:rsid w:val="00A102B6"/>
    <w:rsid w:val="00A170A0"/>
    <w:rsid w:val="00A54440"/>
    <w:rsid w:val="00AC0D8B"/>
    <w:rsid w:val="00AD7910"/>
    <w:rsid w:val="00AE117C"/>
    <w:rsid w:val="00AE1F26"/>
    <w:rsid w:val="00AE7B03"/>
    <w:rsid w:val="00B63FB5"/>
    <w:rsid w:val="00BA6D55"/>
    <w:rsid w:val="00BD7EA7"/>
    <w:rsid w:val="00C063E3"/>
    <w:rsid w:val="00C150CA"/>
    <w:rsid w:val="00C21709"/>
    <w:rsid w:val="00C424A1"/>
    <w:rsid w:val="00C977CC"/>
    <w:rsid w:val="00CA3340"/>
    <w:rsid w:val="00CA6676"/>
    <w:rsid w:val="00CB162E"/>
    <w:rsid w:val="00CC62CB"/>
    <w:rsid w:val="00CD1835"/>
    <w:rsid w:val="00CF1695"/>
    <w:rsid w:val="00D01014"/>
    <w:rsid w:val="00D01E88"/>
    <w:rsid w:val="00D12763"/>
    <w:rsid w:val="00D15894"/>
    <w:rsid w:val="00D2086B"/>
    <w:rsid w:val="00D250E9"/>
    <w:rsid w:val="00D60725"/>
    <w:rsid w:val="00D92C59"/>
    <w:rsid w:val="00DA620C"/>
    <w:rsid w:val="00DB290B"/>
    <w:rsid w:val="00DC046C"/>
    <w:rsid w:val="00DE7CBA"/>
    <w:rsid w:val="00DF69E3"/>
    <w:rsid w:val="00DF6B7E"/>
    <w:rsid w:val="00E10D16"/>
    <w:rsid w:val="00E37254"/>
    <w:rsid w:val="00E43463"/>
    <w:rsid w:val="00E659B6"/>
    <w:rsid w:val="00E848D8"/>
    <w:rsid w:val="00EB37F0"/>
    <w:rsid w:val="00EB449D"/>
    <w:rsid w:val="00EC03A8"/>
    <w:rsid w:val="00F26C1A"/>
    <w:rsid w:val="00F63F32"/>
    <w:rsid w:val="00F72C6F"/>
    <w:rsid w:val="00F75EDE"/>
    <w:rsid w:val="00F862BB"/>
    <w:rsid w:val="00F94707"/>
    <w:rsid w:val="00F97394"/>
    <w:rsid w:val="00FA132D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46BAB-D6A3-4049-89F9-38169C4B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1" w:lineRule="auto"/>
      <w:ind w:left="1287" w:hanging="10"/>
    </w:pPr>
    <w:rPr>
      <w:rFonts w:ascii="Times New Roman" w:eastAsia="Times New Roman" w:hAnsi="Times New Roman" w:cs="Times New Roman"/>
      <w:color w:val="000000"/>
      <w:sz w:val="26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" w:line="259" w:lineRule="auto"/>
      <w:ind w:left="2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 w:line="259" w:lineRule="auto"/>
      <w:ind w:left="2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toc 1"/>
    <w:hidden/>
    <w:qFormat/>
    <w:pPr>
      <w:spacing w:after="59" w:line="259" w:lineRule="auto"/>
      <w:ind w:left="591" w:right="1203" w:hanging="10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af8">
    <w:name w:val="footer"/>
    <w:basedOn w:val="a"/>
    <w:link w:val="af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a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13">
    <w:name w:val="Сетка таблицы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5">
    <w:name w:val="Текст выноски Знак"/>
    <w:basedOn w:val="a0"/>
    <w:link w:val="af4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af7">
    <w:name w:val="Верхний колонтитул Знак"/>
    <w:basedOn w:val="a0"/>
    <w:link w:val="af6"/>
    <w:uiPriority w:val="99"/>
    <w:qFormat/>
    <w:rPr>
      <w:rFonts w:ascii="Times New Roman" w:eastAsia="Times New Roman" w:hAnsi="Times New Roman" w:cs="Times New Roman"/>
      <w:color w:val="000000"/>
      <w:sz w:val="26"/>
    </w:rPr>
  </w:style>
  <w:style w:type="character" w:customStyle="1" w:styleId="af9">
    <w:name w:val="Нижний колонтитул Знак"/>
    <w:basedOn w:val="a0"/>
    <w:link w:val="af8"/>
    <w:uiPriority w:val="99"/>
    <w:qFormat/>
    <w:rPr>
      <w:rFonts w:ascii="Times New Roman" w:eastAsia="Times New Roman" w:hAnsi="Times New Roman" w:cs="Times New Roman"/>
      <w:color w:val="000000"/>
      <w:sz w:val="26"/>
    </w:rPr>
  </w:style>
  <w:style w:type="paragraph" w:customStyle="1" w:styleId="Default">
    <w:name w:val="Default"/>
    <w:qFormat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pPr>
      <w:widowControl w:val="0"/>
      <w:spacing w:after="0" w:line="319" w:lineRule="exact"/>
      <w:ind w:left="930" w:firstLine="709"/>
      <w:jc w:val="center"/>
      <w:outlineLvl w:val="1"/>
    </w:pPr>
    <w:rPr>
      <w:rFonts w:eastAsia="Segoe UI Symbol"/>
      <w:b/>
      <w:bCs/>
      <w:color w:val="auto"/>
      <w:sz w:val="28"/>
      <w:szCs w:val="28"/>
      <w:lang w:bidi="ru-RU"/>
    </w:rPr>
  </w:style>
  <w:style w:type="character" w:customStyle="1" w:styleId="fontstyle01">
    <w:name w:val="fontstyle01"/>
    <w:basedOn w:val="a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D0D0-08EC-483C-A7E7-74CA7A74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26</Pages>
  <Words>6179</Words>
  <Characters>35226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KOPovstianova</cp:lastModifiedBy>
  <cp:revision>591</cp:revision>
  <dcterms:created xsi:type="dcterms:W3CDTF">2024-04-25T03:08:00Z</dcterms:created>
  <dcterms:modified xsi:type="dcterms:W3CDTF">2025-01-29T06:14:00Z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28EF8F0DBEE94F4E854E54D3F514992C_12</vt:lpwstr>
  </property>
</Properties>
</file>