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4A" w:rsidRPr="00253F4A" w:rsidRDefault="00253F4A" w:rsidP="00253F4A">
      <w:pPr>
        <w:shd w:val="clear" w:color="auto" w:fill="FFFFFF"/>
        <w:spacing w:after="0" w:line="240" w:lineRule="auto"/>
        <w:jc w:val="center"/>
        <w:rPr>
          <w:rFonts w:ascii="Times New Roman" w:eastAsia="Times New Roman" w:hAnsi="Times New Roman" w:cs="Times New Roman"/>
          <w:iCs/>
          <w:color w:val="FF0000"/>
          <w:sz w:val="28"/>
          <w:szCs w:val="28"/>
          <w:lang w:eastAsia="ru-RU"/>
        </w:rPr>
      </w:pPr>
      <w:r w:rsidRPr="00253F4A">
        <w:rPr>
          <w:rFonts w:ascii="Times New Roman" w:eastAsia="Times New Roman" w:hAnsi="Times New Roman" w:cs="Times New Roman"/>
          <w:iCs/>
          <w:color w:val="FF0000"/>
          <w:sz w:val="28"/>
          <w:szCs w:val="28"/>
          <w:lang w:eastAsia="ru-RU"/>
        </w:rPr>
        <w:t>Шаблон</w:t>
      </w:r>
    </w:p>
    <w:p w:rsidR="00253F4A" w:rsidRDefault="00253F4A"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 xml:space="preserve">Паспорт программы </w:t>
      </w:r>
      <w:r w:rsidR="00A00692">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Школьного спортивного клуба»</w:t>
      </w:r>
    </w:p>
    <w:p w:rsidR="00253F4A" w:rsidRDefault="00A00692"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д</w:t>
      </w:r>
      <w:r w:rsidR="00253F4A" w:rsidRPr="00253F4A">
        <w:rPr>
          <w:rFonts w:ascii="Times New Roman" w:eastAsia="Times New Roman" w:hAnsi="Times New Roman" w:cs="Times New Roman"/>
          <w:color w:val="000000"/>
          <w:sz w:val="28"/>
          <w:szCs w:val="24"/>
          <w:lang w:eastAsia="ru-RU"/>
        </w:rPr>
        <w:t>ля</w:t>
      </w:r>
      <w:r w:rsidR="00253F4A">
        <w:rPr>
          <w:rFonts w:ascii="Times New Roman" w:eastAsia="Times New Roman" w:hAnsi="Times New Roman" w:cs="Times New Roman"/>
          <w:color w:val="000000"/>
          <w:sz w:val="28"/>
          <w:szCs w:val="24"/>
          <w:lang w:eastAsia="ru-RU"/>
        </w:rPr>
        <w:t xml:space="preserve"> размещения в ГИС «Навигатор ДО НСО»</w:t>
      </w:r>
      <w:r w:rsidR="00253F4A" w:rsidRPr="00253F4A">
        <w:rPr>
          <w:rFonts w:ascii="Times New Roman" w:eastAsia="Times New Roman" w:hAnsi="Times New Roman" w:cs="Times New Roman"/>
          <w:color w:val="000000"/>
          <w:sz w:val="28"/>
          <w:szCs w:val="24"/>
          <w:lang w:eastAsia="ru-RU"/>
        </w:rPr>
        <w:t xml:space="preserve"> </w:t>
      </w:r>
    </w:p>
    <w:p w:rsidR="00253F4A" w:rsidRPr="00253F4A" w:rsidRDefault="00253F4A" w:rsidP="00253F4A">
      <w:pPr>
        <w:shd w:val="clear" w:color="auto" w:fill="FFFFFF"/>
        <w:spacing w:after="0" w:line="240" w:lineRule="auto"/>
        <w:jc w:val="center"/>
        <w:rPr>
          <w:rFonts w:ascii="Times New Roman" w:eastAsia="Times New Roman" w:hAnsi="Times New Roman" w:cs="Times New Roman"/>
          <w:color w:val="000000"/>
          <w:sz w:val="28"/>
          <w:szCs w:val="24"/>
          <w:lang w:eastAsia="ru-RU"/>
        </w:rPr>
      </w:pPr>
    </w:p>
    <w:tbl>
      <w:tblPr>
        <w:tblStyle w:val="a3"/>
        <w:tblW w:w="9606" w:type="dxa"/>
        <w:tblLook w:val="04A0" w:firstRow="1" w:lastRow="0" w:firstColumn="1" w:lastColumn="0" w:noHBand="0" w:noVBand="1"/>
      </w:tblPr>
      <w:tblGrid>
        <w:gridCol w:w="675"/>
        <w:gridCol w:w="2551"/>
        <w:gridCol w:w="6380"/>
      </w:tblGrid>
      <w:tr w:rsidR="00253F4A" w:rsidRPr="00253F4A" w:rsidTr="004C67A5">
        <w:tc>
          <w:tcPr>
            <w:tcW w:w="675" w:type="dxa"/>
            <w:vAlign w:val="center"/>
          </w:tcPr>
          <w:p w:rsidR="00253F4A" w:rsidRPr="00253F4A" w:rsidRDefault="00253F4A" w:rsidP="00253F4A">
            <w:pPr>
              <w:numPr>
                <w:ilvl w:val="0"/>
                <w:numId w:val="26"/>
              </w:numPr>
              <w:contextualSpacing/>
              <w:jc w:val="center"/>
              <w:rPr>
                <w:rFonts w:ascii="Times New Roman" w:eastAsia="Times New Roman" w:hAnsi="Times New Roman" w:cs="Times New Roman"/>
                <w:color w:val="000000"/>
                <w:sz w:val="28"/>
                <w:szCs w:val="28"/>
                <w:lang w:eastAsia="ru-RU"/>
              </w:rPr>
            </w:pP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Полное наименование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Дополнительная общеобразовательная общеразвивающая программа школьного спортивного клуба «ХХХ» </w:t>
            </w:r>
          </w:p>
        </w:tc>
      </w:tr>
      <w:tr w:rsidR="00253F4A" w:rsidRPr="00253F4A" w:rsidTr="004C67A5">
        <w:tc>
          <w:tcPr>
            <w:tcW w:w="675" w:type="dxa"/>
            <w:vAlign w:val="center"/>
          </w:tcPr>
          <w:p w:rsidR="00253F4A" w:rsidRPr="00253F4A" w:rsidRDefault="00253F4A" w:rsidP="00253F4A">
            <w:pPr>
              <w:numPr>
                <w:ilvl w:val="0"/>
                <w:numId w:val="26"/>
              </w:numPr>
              <w:contextualSpacing/>
              <w:jc w:val="center"/>
              <w:rPr>
                <w:rFonts w:ascii="Times New Roman" w:eastAsia="Times New Roman" w:hAnsi="Times New Roman" w:cs="Times New Roman"/>
                <w:color w:val="000000"/>
                <w:sz w:val="28"/>
                <w:szCs w:val="28"/>
                <w:lang w:eastAsia="ru-RU"/>
              </w:rPr>
            </w:pP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Публичное наименование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Программа школьного спортивного клуба «ХХХ»</w:t>
            </w:r>
          </w:p>
        </w:tc>
      </w:tr>
      <w:tr w:rsidR="00253F4A" w:rsidRPr="00253F4A" w:rsidTr="004C67A5">
        <w:tc>
          <w:tcPr>
            <w:tcW w:w="675" w:type="dxa"/>
            <w:vAlign w:val="center"/>
          </w:tcPr>
          <w:p w:rsidR="00253F4A" w:rsidRPr="00253F4A" w:rsidRDefault="00253F4A" w:rsidP="00253F4A">
            <w:pPr>
              <w:numPr>
                <w:ilvl w:val="0"/>
                <w:numId w:val="26"/>
              </w:numPr>
              <w:contextualSpacing/>
              <w:jc w:val="center"/>
              <w:rPr>
                <w:rFonts w:ascii="Times New Roman" w:eastAsia="Times New Roman" w:hAnsi="Times New Roman" w:cs="Times New Roman"/>
                <w:color w:val="000000"/>
                <w:sz w:val="28"/>
                <w:szCs w:val="28"/>
                <w:lang w:eastAsia="ru-RU"/>
              </w:rPr>
            </w:pP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Краткое описание программы</w:t>
            </w:r>
          </w:p>
        </w:tc>
        <w:tc>
          <w:tcPr>
            <w:tcW w:w="6380"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Занятия различными видами спорта в рамках ШСК развивают физические качества, формируют волю к победе, способность к командному взаимодействию.</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 4.</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Описание программы</w:t>
            </w:r>
          </w:p>
        </w:tc>
        <w:tc>
          <w:tcPr>
            <w:tcW w:w="6380" w:type="dxa"/>
            <w:vAlign w:val="center"/>
          </w:tcPr>
          <w:p w:rsidR="00253F4A" w:rsidRPr="00253F4A" w:rsidRDefault="00253F4A" w:rsidP="001F702E">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Программа школьного спортивного клуба направлена на формирование у обучающихся устойчивой мотивации и потребности в бережном отношен</w:t>
            </w:r>
            <w:r w:rsidR="0024603E">
              <w:rPr>
                <w:rFonts w:ascii="Times New Roman" w:eastAsia="Times New Roman" w:hAnsi="Times New Roman" w:cs="Times New Roman"/>
                <w:color w:val="000000"/>
                <w:sz w:val="28"/>
                <w:szCs w:val="28"/>
                <w:lang w:eastAsia="ru-RU"/>
              </w:rPr>
              <w:t>ии к своему здоровью, творческое использование</w:t>
            </w:r>
            <w:r w:rsidRPr="00253F4A">
              <w:rPr>
                <w:rFonts w:ascii="Times New Roman" w:eastAsia="Times New Roman" w:hAnsi="Times New Roman" w:cs="Times New Roman"/>
                <w:color w:val="000000"/>
                <w:sz w:val="28"/>
                <w:szCs w:val="28"/>
                <w:lang w:eastAsia="ru-RU"/>
              </w:rPr>
              <w:t xml:space="preserve"> средств физической культуры в организации здорового образа жизни. </w:t>
            </w:r>
          </w:p>
          <w:p w:rsidR="00253F4A" w:rsidRPr="00253F4A" w:rsidRDefault="00253F4A" w:rsidP="001F702E">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Занятия различными видами спорта в рамках школьного спортивного клуба позволят обучающимся сформировать волю к победе, способность к командному взаимодействию, получить опыт побед и поражений, закалить характер, воспитать в себе целеустремленность и трудолюбие. Взаимодействуя в команде, дети получат навыки сотрудничества.</w:t>
            </w:r>
          </w:p>
          <w:p w:rsidR="00253F4A" w:rsidRPr="00253F4A" w:rsidRDefault="00253F4A" w:rsidP="009F5B15">
            <w:pPr>
              <w:ind w:firstLine="709"/>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Программа включает в себя </w:t>
            </w:r>
            <w:r w:rsidRPr="00253F4A">
              <w:rPr>
                <w:rFonts w:ascii="Times New Roman" w:eastAsia="Times New Roman" w:hAnsi="Times New Roman" w:cs="Times New Roman"/>
                <w:color w:val="FF0000"/>
                <w:sz w:val="28"/>
                <w:szCs w:val="28"/>
                <w:lang w:eastAsia="ru-RU"/>
              </w:rPr>
              <w:t>три</w:t>
            </w:r>
            <w:r w:rsidRPr="00253F4A">
              <w:rPr>
                <w:rFonts w:ascii="Times New Roman" w:eastAsia="Times New Roman" w:hAnsi="Times New Roman" w:cs="Times New Roman"/>
                <w:color w:val="000000"/>
                <w:sz w:val="28"/>
                <w:szCs w:val="28"/>
                <w:lang w:eastAsia="ru-RU"/>
              </w:rPr>
              <w:t xml:space="preserve"> тематических модуля, что позволит обучающимся овладеть базовыми знаниями по командным спортивным играм </w:t>
            </w:r>
            <w:r w:rsidR="001F702E" w:rsidRPr="001F702E">
              <w:rPr>
                <w:rFonts w:ascii="Times New Roman" w:eastAsia="Times New Roman" w:hAnsi="Times New Roman" w:cs="Times New Roman"/>
                <w:color w:val="FF0000"/>
                <w:sz w:val="28"/>
                <w:szCs w:val="28"/>
                <w:lang w:eastAsia="ru-RU"/>
              </w:rPr>
              <w:t>(</w:t>
            </w:r>
            <w:r w:rsidRPr="001F702E">
              <w:rPr>
                <w:rFonts w:ascii="Times New Roman" w:eastAsia="Times New Roman" w:hAnsi="Times New Roman" w:cs="Times New Roman"/>
                <w:color w:val="FF0000"/>
                <w:sz w:val="28"/>
                <w:szCs w:val="28"/>
                <w:lang w:eastAsia="ru-RU"/>
              </w:rPr>
              <w:t>баскетбол, волейбол, футбол</w:t>
            </w:r>
            <w:r w:rsidR="001F702E" w:rsidRPr="001F702E">
              <w:rPr>
                <w:rFonts w:ascii="Times New Roman" w:eastAsia="Times New Roman" w:hAnsi="Times New Roman" w:cs="Times New Roman"/>
                <w:color w:val="FF0000"/>
                <w:sz w:val="28"/>
                <w:szCs w:val="28"/>
                <w:lang w:eastAsia="ru-RU"/>
              </w:rPr>
              <w:t>)</w:t>
            </w:r>
            <w:r w:rsidRPr="00253F4A">
              <w:rPr>
                <w:rFonts w:ascii="Times New Roman" w:eastAsia="Times New Roman" w:hAnsi="Times New Roman" w:cs="Times New Roman"/>
                <w:color w:val="000000"/>
                <w:sz w:val="28"/>
                <w:szCs w:val="28"/>
                <w:lang w:eastAsia="ru-RU"/>
              </w:rPr>
              <w:t>.</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 5.</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Учебный план</w:t>
            </w:r>
          </w:p>
        </w:tc>
        <w:tc>
          <w:tcPr>
            <w:tcW w:w="6380" w:type="dxa"/>
            <w:shd w:val="clear" w:color="auto" w:fill="auto"/>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«Баскетбол»</w:t>
            </w:r>
          </w:p>
          <w:p w:rsidR="00253F4A" w:rsidRPr="00253F4A" w:rsidRDefault="004C67A5"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p w:rsidR="00253F4A" w:rsidRPr="00253F4A" w:rsidRDefault="00253F4A" w:rsidP="00253F4A">
            <w:pPr>
              <w:rPr>
                <w:rFonts w:ascii="Times New Roman" w:eastAsia="Times New Roman" w:hAnsi="Times New Roman" w:cs="Times New Roman"/>
                <w:color w:val="000000"/>
                <w:sz w:val="28"/>
                <w:szCs w:val="28"/>
                <w:lang w:eastAsia="ru-RU"/>
              </w:rPr>
            </w:pP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«Волейбол»</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p w:rsidR="00253F4A" w:rsidRPr="00253F4A" w:rsidRDefault="00253F4A" w:rsidP="00253F4A">
            <w:pPr>
              <w:rPr>
                <w:rFonts w:ascii="Times New Roman" w:eastAsia="Times New Roman" w:hAnsi="Times New Roman" w:cs="Times New Roman"/>
                <w:color w:val="000000"/>
                <w:sz w:val="28"/>
                <w:szCs w:val="28"/>
                <w:lang w:eastAsia="ru-RU"/>
              </w:rPr>
            </w:pP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Модуль «Футбол»</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Теория –</w:t>
            </w:r>
            <w:r w:rsidR="00253F4A" w:rsidRPr="00253F4A">
              <w:rPr>
                <w:rFonts w:ascii="Times New Roman" w:eastAsia="Times New Roman" w:hAnsi="Times New Roman" w:cs="Times New Roman"/>
                <w:color w:val="000000"/>
                <w:sz w:val="28"/>
                <w:szCs w:val="28"/>
                <w:lang w:eastAsia="ru-RU"/>
              </w:rPr>
              <w:t xml:space="preserve">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Практика – 28 часов</w:t>
            </w:r>
          </w:p>
          <w:p w:rsidR="00253F4A" w:rsidRPr="00253F4A" w:rsidRDefault="005C2D6C" w:rsidP="00253F4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Аттестация – 4 часа</w:t>
            </w:r>
          </w:p>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Итого: 36 часов</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lastRenderedPageBreak/>
              <w:t xml:space="preserve"> 6.</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Цель программы</w:t>
            </w:r>
          </w:p>
        </w:tc>
        <w:tc>
          <w:tcPr>
            <w:tcW w:w="6380" w:type="dxa"/>
            <w:vAlign w:val="center"/>
          </w:tcPr>
          <w:p w:rsidR="00253F4A" w:rsidRPr="00253F4A" w:rsidRDefault="00253F4A" w:rsidP="002928F7">
            <w:pPr>
              <w:widowControl w:val="0"/>
              <w:autoSpaceDE w:val="0"/>
              <w:autoSpaceDN w:val="0"/>
              <w:ind w:firstLine="709"/>
              <w:jc w:val="both"/>
              <w:rPr>
                <w:rFonts w:ascii="Times New Roman" w:eastAsia="Times New Roman" w:hAnsi="Times New Roman" w:cs="Times New Roman"/>
                <w:sz w:val="28"/>
                <w:szCs w:val="28"/>
              </w:rPr>
            </w:pPr>
            <w:r w:rsidRPr="00253F4A">
              <w:rPr>
                <w:rFonts w:ascii="Times New Roman" w:eastAsia="Times New Roman" w:hAnsi="Times New Roman" w:cs="Times New Roman"/>
                <w:sz w:val="28"/>
                <w:szCs w:val="28"/>
              </w:rPr>
              <w:t xml:space="preserve">Укрепление здоровья, развитие </w:t>
            </w:r>
            <w:proofErr w:type="gramStart"/>
            <w:r w:rsidRPr="00253F4A">
              <w:rPr>
                <w:rFonts w:ascii="Times New Roman" w:eastAsia="Times New Roman" w:hAnsi="Times New Roman" w:cs="Times New Roman"/>
                <w:sz w:val="28"/>
                <w:szCs w:val="28"/>
              </w:rPr>
              <w:t>физических и личностных качеств</w:t>
            </w:r>
            <w:proofErr w:type="gramEnd"/>
            <w:r w:rsidRPr="00253F4A">
              <w:rPr>
                <w:rFonts w:ascii="Times New Roman" w:eastAsia="Times New Roman" w:hAnsi="Times New Roman" w:cs="Times New Roman"/>
                <w:sz w:val="28"/>
                <w:szCs w:val="28"/>
              </w:rPr>
              <w:t xml:space="preserve"> обучающихся через занятия избранными видами спорта в рамках школьного спортивного клуба.</w:t>
            </w:r>
          </w:p>
          <w:p w:rsidR="00253F4A" w:rsidRPr="00253F4A" w:rsidRDefault="00253F4A" w:rsidP="002928F7">
            <w:pPr>
              <w:widowControl w:val="0"/>
              <w:autoSpaceDE w:val="0"/>
              <w:autoSpaceDN w:val="0"/>
              <w:ind w:firstLine="709"/>
              <w:jc w:val="both"/>
              <w:rPr>
                <w:rFonts w:ascii="Times New Roman" w:eastAsia="Times New Roman" w:hAnsi="Times New Roman" w:cs="Times New Roman"/>
                <w:sz w:val="28"/>
                <w:szCs w:val="28"/>
              </w:rPr>
            </w:pPr>
          </w:p>
          <w:p w:rsidR="00253F4A" w:rsidRPr="00253F4A" w:rsidRDefault="00253F4A" w:rsidP="002928F7">
            <w:pPr>
              <w:widowControl w:val="0"/>
              <w:autoSpaceDE w:val="0"/>
              <w:autoSpaceDN w:val="0"/>
              <w:ind w:firstLine="709"/>
              <w:jc w:val="both"/>
              <w:rPr>
                <w:rFonts w:ascii="Times New Roman" w:eastAsia="Times New Roman" w:hAnsi="Times New Roman" w:cs="Times New Roman"/>
                <w:b/>
                <w:sz w:val="28"/>
                <w:szCs w:val="28"/>
              </w:rPr>
            </w:pPr>
            <w:r w:rsidRPr="00253F4A">
              <w:rPr>
                <w:rFonts w:ascii="Times New Roman" w:eastAsia="Times New Roman" w:hAnsi="Times New Roman" w:cs="Times New Roman"/>
                <w:b/>
                <w:sz w:val="28"/>
                <w:szCs w:val="28"/>
              </w:rPr>
              <w:t>Задачи программы:</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Личностные: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воспитывать ответственность, дисциплинированность, упорство, самообладание;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воспитывать потребность к ведению здорового образа жизни;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развивать интерес к физической культуре, избранному виду спорта.</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Метапредметные: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умение </w:t>
            </w:r>
            <w:r w:rsidR="00084DE5">
              <w:rPr>
                <w:rFonts w:ascii="Times New Roman" w:eastAsia="Times New Roman" w:hAnsi="Times New Roman" w:cs="Times New Roman"/>
                <w:sz w:val="28"/>
                <w:szCs w:val="28"/>
              </w:rPr>
              <w:t>анализировать свою деятельность,</w:t>
            </w:r>
            <w:r w:rsidR="00253F4A" w:rsidRPr="00253F4A">
              <w:rPr>
                <w:rFonts w:ascii="Times New Roman" w:eastAsia="Times New Roman" w:hAnsi="Times New Roman" w:cs="Times New Roman"/>
                <w:sz w:val="28"/>
                <w:szCs w:val="28"/>
              </w:rPr>
              <w:t xml:space="preserve"> ставить цель, определять пути её достижения, находить и исправлять ошибки;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формировать навыки поиска информации, умение пользоваться справочной литературой, электронными источниками;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навыки организации самостоятельных занятий физическими упражнениями, подвижными играми, различными формами активного отдыха и досуга;</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навыки общения и умение действовать в команде;</w:t>
            </w:r>
          </w:p>
          <w:p w:rsidR="00253F4A" w:rsidRPr="00253F4A" w:rsidRDefault="002928F7" w:rsidP="00084DE5">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формировать и развивать не</w:t>
            </w:r>
            <w:r w:rsidR="00084DE5">
              <w:rPr>
                <w:rFonts w:ascii="Times New Roman" w:eastAsia="Times New Roman" w:hAnsi="Times New Roman" w:cs="Times New Roman"/>
                <w:sz w:val="28"/>
                <w:szCs w:val="28"/>
              </w:rPr>
              <w:t>обходимые физические качества: </w:t>
            </w:r>
            <w:r w:rsidR="00253F4A" w:rsidRPr="00253F4A">
              <w:rPr>
                <w:rFonts w:ascii="Times New Roman" w:eastAsia="Times New Roman" w:hAnsi="Times New Roman" w:cs="Times New Roman"/>
                <w:sz w:val="28"/>
                <w:szCs w:val="28"/>
              </w:rPr>
              <w:t>выносливость, быстроту, ловкость, силу, координацию движений.</w:t>
            </w:r>
          </w:p>
          <w:p w:rsidR="00253F4A" w:rsidRPr="00CA10D1" w:rsidRDefault="00253F4A" w:rsidP="002928F7">
            <w:pPr>
              <w:widowControl w:val="0"/>
              <w:autoSpaceDE w:val="0"/>
              <w:autoSpaceDN w:val="0"/>
              <w:ind w:firstLine="709"/>
              <w:jc w:val="both"/>
              <w:rPr>
                <w:rFonts w:ascii="Times New Roman" w:eastAsia="Times New Roman" w:hAnsi="Times New Roman" w:cs="Times New Roman"/>
                <w:i/>
                <w:sz w:val="28"/>
                <w:szCs w:val="28"/>
              </w:rPr>
            </w:pPr>
            <w:r w:rsidRPr="00CA10D1">
              <w:rPr>
                <w:rFonts w:ascii="Times New Roman" w:eastAsia="Times New Roman" w:hAnsi="Times New Roman" w:cs="Times New Roman"/>
                <w:i/>
                <w:sz w:val="28"/>
                <w:szCs w:val="28"/>
              </w:rPr>
              <w:t>Предметные:</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техникой безопасности при проведении занятий и соревнований;</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историей возникновения и развития избранного вида спорта, знаменитыми и выдающимися спортсменами;</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терминологией и правилами спортивных игр;</w:t>
            </w:r>
          </w:p>
          <w:p w:rsidR="00253F4A" w:rsidRPr="00253F4A" w:rsidRDefault="002928F7" w:rsidP="002928F7">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обучить тактическим и техническим приемам игры;</w:t>
            </w:r>
          </w:p>
          <w:p w:rsidR="00253F4A" w:rsidRPr="00253F4A" w:rsidRDefault="002928F7" w:rsidP="002928F7">
            <w:pPr>
              <w:widowControl w:val="0"/>
              <w:autoSpaceDE w:val="0"/>
              <w:autoSpaceDN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w:t>
            </w:r>
            <w:r w:rsidR="00253F4A" w:rsidRPr="00253F4A">
              <w:rPr>
                <w:rFonts w:ascii="Times New Roman" w:eastAsia="Times New Roman" w:hAnsi="Times New Roman" w:cs="Times New Roman"/>
                <w:sz w:val="28"/>
                <w:szCs w:val="28"/>
              </w:rPr>
              <w:t xml:space="preserve"> познакомить с правилами проведения </w:t>
            </w:r>
            <w:r w:rsidR="00253F4A" w:rsidRPr="00253F4A">
              <w:rPr>
                <w:rFonts w:ascii="Times New Roman" w:eastAsia="Times New Roman" w:hAnsi="Times New Roman" w:cs="Times New Roman"/>
                <w:sz w:val="28"/>
                <w:szCs w:val="28"/>
              </w:rPr>
              <w:lastRenderedPageBreak/>
              <w:t>соревнований, основами судейства.</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lastRenderedPageBreak/>
              <w:t xml:space="preserve"> 7.</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Ожидаемые результаты</w:t>
            </w:r>
          </w:p>
        </w:tc>
        <w:tc>
          <w:tcPr>
            <w:tcW w:w="6380" w:type="dxa"/>
            <w:vAlign w:val="center"/>
          </w:tcPr>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bookmarkStart w:id="0" w:name="_Hlk149296556"/>
            <w:r w:rsidRPr="00FE4441">
              <w:rPr>
                <w:rFonts w:ascii="Times New Roman" w:eastAsia="Times New Roman" w:hAnsi="Times New Roman" w:cs="Times New Roman"/>
                <w:bCs/>
                <w:i/>
                <w:sz w:val="28"/>
                <w:szCs w:val="28"/>
                <w:lang w:eastAsia="ru-RU"/>
              </w:rPr>
              <w:t>Личностные результаты:</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У обучающихся будут развиты:</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ответственность, дисциплинированность, упорство, самообладание;</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потребность к ведению здорового образа жизни;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интерес к избранному виду спорта.</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p>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r w:rsidRPr="00FE4441">
              <w:rPr>
                <w:rFonts w:ascii="Times New Roman" w:eastAsia="Times New Roman" w:hAnsi="Times New Roman" w:cs="Times New Roman"/>
                <w:bCs/>
                <w:i/>
                <w:sz w:val="28"/>
                <w:szCs w:val="28"/>
                <w:lang w:eastAsia="ru-RU"/>
              </w:rPr>
              <w:t>Метапредметные:</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У обучающихся будут сформированы:</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умение </w:t>
            </w:r>
            <w:r>
              <w:rPr>
                <w:rFonts w:ascii="Times New Roman" w:eastAsia="Times New Roman" w:hAnsi="Times New Roman" w:cs="Times New Roman"/>
                <w:bCs/>
                <w:sz w:val="28"/>
                <w:szCs w:val="28"/>
                <w:lang w:eastAsia="ru-RU"/>
              </w:rPr>
              <w:t>анализировать свою деятельность,</w:t>
            </w:r>
            <w:r w:rsidR="00253F4A" w:rsidRPr="00253F4A">
              <w:rPr>
                <w:rFonts w:ascii="Times New Roman" w:eastAsia="Times New Roman" w:hAnsi="Times New Roman" w:cs="Times New Roman"/>
                <w:bCs/>
                <w:sz w:val="28"/>
                <w:szCs w:val="28"/>
                <w:lang w:eastAsia="ru-RU"/>
              </w:rPr>
              <w:t xml:space="preserve"> ставить цель, определять пути её достижения, находить и исправлять ошибки;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умение находить ошибки при выполнении заданий, а</w:t>
            </w:r>
            <w:r w:rsidR="00A00692">
              <w:rPr>
                <w:rFonts w:ascii="Times New Roman" w:eastAsia="Times New Roman" w:hAnsi="Times New Roman" w:cs="Times New Roman"/>
                <w:bCs/>
                <w:sz w:val="28"/>
                <w:szCs w:val="28"/>
                <w:lang w:eastAsia="ru-RU"/>
              </w:rPr>
              <w:t>нализировать и отбирать способы</w:t>
            </w:r>
            <w:r w:rsidR="00253F4A" w:rsidRPr="00253F4A">
              <w:rPr>
                <w:rFonts w:ascii="Times New Roman" w:eastAsia="Times New Roman" w:hAnsi="Times New Roman" w:cs="Times New Roman"/>
                <w:bCs/>
                <w:sz w:val="28"/>
                <w:szCs w:val="28"/>
                <w:lang w:eastAsia="ru-RU"/>
              </w:rPr>
              <w:t xml:space="preserve"> их исправления;</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A00692">
              <w:rPr>
                <w:rFonts w:ascii="Times New Roman" w:eastAsia="Times New Roman" w:hAnsi="Times New Roman" w:cs="Times New Roman"/>
                <w:bCs/>
                <w:sz w:val="28"/>
                <w:szCs w:val="28"/>
                <w:lang w:eastAsia="ru-RU"/>
              </w:rPr>
              <w:t xml:space="preserve"> навыки поиска информации,</w:t>
            </w:r>
            <w:r w:rsidR="00253F4A" w:rsidRPr="00253F4A">
              <w:rPr>
                <w:rFonts w:ascii="Times New Roman" w:eastAsia="Times New Roman" w:hAnsi="Times New Roman" w:cs="Times New Roman"/>
                <w:bCs/>
                <w:sz w:val="28"/>
                <w:szCs w:val="28"/>
                <w:lang w:eastAsia="ru-RU"/>
              </w:rPr>
              <w:t xml:space="preserve"> умение пользоваться справочной литературой, электронными источниками;</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навыки общения и умение действовать в команде;</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необходимые физические качества: выносливость, быстрота, ловкость, сила, координация движений.</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p>
          <w:p w:rsidR="00253F4A" w:rsidRPr="00FE4441" w:rsidRDefault="00253F4A" w:rsidP="00FE4441">
            <w:pPr>
              <w:widowControl w:val="0"/>
              <w:autoSpaceDE w:val="0"/>
              <w:autoSpaceDN w:val="0"/>
              <w:ind w:firstLine="709"/>
              <w:jc w:val="both"/>
              <w:rPr>
                <w:rFonts w:ascii="Times New Roman" w:eastAsia="Times New Roman" w:hAnsi="Times New Roman" w:cs="Times New Roman"/>
                <w:bCs/>
                <w:i/>
                <w:sz w:val="28"/>
                <w:szCs w:val="28"/>
                <w:lang w:eastAsia="ru-RU"/>
              </w:rPr>
            </w:pPr>
            <w:r w:rsidRPr="00FE4441">
              <w:rPr>
                <w:rFonts w:ascii="Times New Roman" w:eastAsia="Times New Roman" w:hAnsi="Times New Roman" w:cs="Times New Roman"/>
                <w:bCs/>
                <w:i/>
                <w:sz w:val="28"/>
                <w:szCs w:val="28"/>
                <w:lang w:eastAsia="ru-RU"/>
              </w:rPr>
              <w:t>Предметные:</w:t>
            </w:r>
          </w:p>
          <w:p w:rsidR="00253F4A" w:rsidRPr="00253F4A" w:rsidRDefault="00253F4A" w:rsidP="00FE4441">
            <w:pPr>
              <w:widowControl w:val="0"/>
              <w:autoSpaceDE w:val="0"/>
              <w:autoSpaceDN w:val="0"/>
              <w:ind w:firstLine="709"/>
              <w:jc w:val="both"/>
              <w:rPr>
                <w:rFonts w:ascii="Times New Roman" w:eastAsia="Times New Roman" w:hAnsi="Times New Roman" w:cs="Times New Roman"/>
                <w:bCs/>
                <w:sz w:val="28"/>
                <w:szCs w:val="28"/>
                <w:lang w:eastAsia="ru-RU"/>
              </w:rPr>
            </w:pPr>
            <w:r w:rsidRPr="00253F4A">
              <w:rPr>
                <w:rFonts w:ascii="Times New Roman" w:eastAsia="Times New Roman" w:hAnsi="Times New Roman" w:cs="Times New Roman"/>
                <w:bCs/>
                <w:sz w:val="28"/>
                <w:szCs w:val="28"/>
                <w:lang w:eastAsia="ru-RU"/>
              </w:rPr>
              <w:t>Обучающиеся будут знать:</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технику безопасности при проведении занятий и соревнований;</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историю возникновения и развития избранного вида спорта, знаменитых и выдающихся спортсменов;</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терминологию и правила спортивных игр;</w:t>
            </w:r>
          </w:p>
          <w:p w:rsidR="00253F4A" w:rsidRPr="00253F4A" w:rsidRDefault="00FE4441" w:rsidP="00FE4441">
            <w:pPr>
              <w:widowControl w:val="0"/>
              <w:autoSpaceDE w:val="0"/>
              <w:autoSpaceDN w:val="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тактические и технические приемы игры;</w:t>
            </w:r>
          </w:p>
          <w:p w:rsidR="00253F4A" w:rsidRPr="00253F4A" w:rsidRDefault="00FE4441" w:rsidP="00FE4441">
            <w:pPr>
              <w:widowControl w:val="0"/>
              <w:autoSpaceDE w:val="0"/>
              <w:autoSpaceDN w:val="0"/>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bCs/>
                <w:sz w:val="28"/>
                <w:szCs w:val="28"/>
                <w:lang w:eastAsia="ru-RU"/>
              </w:rPr>
              <w:t>–</w:t>
            </w:r>
            <w:r w:rsidR="00253F4A" w:rsidRPr="00253F4A">
              <w:rPr>
                <w:rFonts w:ascii="Times New Roman" w:eastAsia="Times New Roman" w:hAnsi="Times New Roman" w:cs="Times New Roman"/>
                <w:bCs/>
                <w:sz w:val="28"/>
                <w:szCs w:val="28"/>
                <w:lang w:eastAsia="ru-RU"/>
              </w:rPr>
              <w:t xml:space="preserve"> правила проведения соревнований, основы судейства.</w:t>
            </w:r>
            <w:bookmarkEnd w:id="0"/>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 8.</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Особые условия</w:t>
            </w:r>
          </w:p>
        </w:tc>
        <w:tc>
          <w:tcPr>
            <w:tcW w:w="6380" w:type="dxa"/>
            <w:vAlign w:val="center"/>
          </w:tcPr>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Наличие справки о состоянии здоровья</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 9.</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Преподаватели</w:t>
            </w:r>
          </w:p>
        </w:tc>
        <w:tc>
          <w:tcPr>
            <w:tcW w:w="6380" w:type="dxa"/>
            <w:vAlign w:val="center"/>
          </w:tcPr>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 xml:space="preserve">Перечень педагогов, занятых в реализации программы: </w:t>
            </w:r>
          </w:p>
          <w:p w:rsidR="00253F4A" w:rsidRPr="00253F4A" w:rsidRDefault="00253F4A" w:rsidP="00253F4A">
            <w:pPr>
              <w:shd w:val="clear" w:color="auto" w:fill="FFFFFF"/>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Ф.</w:t>
            </w:r>
            <w:r w:rsidR="00286465">
              <w:rPr>
                <w:rFonts w:ascii="Times New Roman" w:eastAsia="Times New Roman" w:hAnsi="Times New Roman" w:cs="Times New Roman"/>
                <w:color w:val="000000"/>
                <w:sz w:val="28"/>
                <w:szCs w:val="28"/>
                <w:lang w:eastAsia="ru-RU"/>
              </w:rPr>
              <w:t xml:space="preserve"> </w:t>
            </w:r>
            <w:r w:rsidRPr="00253F4A">
              <w:rPr>
                <w:rFonts w:ascii="Times New Roman" w:eastAsia="Times New Roman" w:hAnsi="Times New Roman" w:cs="Times New Roman"/>
                <w:color w:val="000000"/>
                <w:sz w:val="28"/>
                <w:szCs w:val="28"/>
                <w:lang w:eastAsia="ru-RU"/>
              </w:rPr>
              <w:t>И.</w:t>
            </w:r>
            <w:r w:rsidR="00286465">
              <w:rPr>
                <w:rFonts w:ascii="Times New Roman" w:eastAsia="Times New Roman" w:hAnsi="Times New Roman" w:cs="Times New Roman"/>
                <w:color w:val="000000"/>
                <w:sz w:val="28"/>
                <w:szCs w:val="28"/>
                <w:lang w:eastAsia="ru-RU"/>
              </w:rPr>
              <w:t xml:space="preserve"> </w:t>
            </w:r>
            <w:r w:rsidRPr="00253F4A">
              <w:rPr>
                <w:rFonts w:ascii="Times New Roman" w:eastAsia="Times New Roman" w:hAnsi="Times New Roman" w:cs="Times New Roman"/>
                <w:color w:val="000000"/>
                <w:sz w:val="28"/>
                <w:szCs w:val="28"/>
                <w:lang w:eastAsia="ru-RU"/>
              </w:rPr>
              <w:t>О., должность, образование, квалификационная категория, курсы ПК за последние 3 года, значимые достижения за последние 3 года.</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lastRenderedPageBreak/>
              <w:t xml:space="preserve"> 10.</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Материально-техническая база</w:t>
            </w:r>
          </w:p>
        </w:tc>
        <w:tc>
          <w:tcPr>
            <w:tcW w:w="6380" w:type="dxa"/>
            <w:vAlign w:val="center"/>
          </w:tcPr>
          <w:p w:rsidR="00253F4A" w:rsidRPr="00253F4A" w:rsidRDefault="00286465" w:rsidP="00253F4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Учебное помещение –</w:t>
            </w:r>
            <w:r w:rsidR="00253F4A" w:rsidRPr="00253F4A">
              <w:rPr>
                <w:rFonts w:ascii="Times New Roman" w:eastAsia="Calibri" w:hAnsi="Times New Roman" w:cs="Times New Roman"/>
                <w:sz w:val="28"/>
                <w:szCs w:val="28"/>
              </w:rPr>
              <w:t xml:space="preserve"> с</w:t>
            </w:r>
            <w:r>
              <w:rPr>
                <w:rFonts w:ascii="Times New Roman" w:eastAsia="Calibri" w:hAnsi="Times New Roman" w:cs="Times New Roman"/>
                <w:sz w:val="28"/>
                <w:szCs w:val="28"/>
              </w:rPr>
              <w:t>портивный зал, площадью … кв. м</w:t>
            </w:r>
            <w:r w:rsidR="00253F4A" w:rsidRPr="00253F4A">
              <w:rPr>
                <w:rFonts w:ascii="Times New Roman" w:eastAsia="Calibri" w:hAnsi="Times New Roman" w:cs="Times New Roman"/>
                <w:sz w:val="28"/>
                <w:szCs w:val="28"/>
              </w:rPr>
              <w:t>, соответствует требованиям санитарных норм и правил, установленных Санитарными правилам</w:t>
            </w:r>
            <w:r w:rsidR="008A558D">
              <w:rPr>
                <w:rFonts w:ascii="Times New Roman" w:eastAsia="Calibri" w:hAnsi="Times New Roman" w:cs="Times New Roman"/>
                <w:sz w:val="28"/>
                <w:szCs w:val="28"/>
              </w:rPr>
              <w:t>и</w:t>
            </w:r>
            <w:r w:rsidR="00253F4A" w:rsidRPr="00253F4A">
              <w:rPr>
                <w:rFonts w:ascii="Times New Roman" w:eastAsia="Calibri" w:hAnsi="Times New Roman" w:cs="Times New Roman"/>
                <w:sz w:val="28"/>
                <w:szCs w:val="28"/>
              </w:rPr>
              <w:t xml:space="preserve"> (Постановление Главного государственного сани</w:t>
            </w:r>
            <w:r>
              <w:rPr>
                <w:rFonts w:ascii="Times New Roman" w:eastAsia="Calibri" w:hAnsi="Times New Roman" w:cs="Times New Roman"/>
                <w:sz w:val="28"/>
                <w:szCs w:val="28"/>
              </w:rPr>
              <w:t>тарного врача РФ от 28.09.2020 №</w:t>
            </w:r>
            <w:r w:rsidR="00253F4A" w:rsidRPr="00253F4A">
              <w:rPr>
                <w:rFonts w:ascii="Times New Roman" w:eastAsia="Calibri" w:hAnsi="Times New Roman" w:cs="Times New Roman"/>
                <w:sz w:val="28"/>
                <w:szCs w:val="28"/>
              </w:rPr>
              <w:t xml:space="preserve"> 28 «Об утверждении санитарных правил СП 2.4.3648-20</w:t>
            </w:r>
            <w:r>
              <w:rPr>
                <w:rFonts w:ascii="Times New Roman" w:eastAsia="Calibri" w:hAnsi="Times New Roman" w:cs="Times New Roman"/>
                <w:sz w:val="28"/>
                <w:szCs w:val="28"/>
              </w:rPr>
              <w:t xml:space="preserve"> </w:t>
            </w:r>
            <w:r w:rsidR="00253F4A" w:rsidRPr="00253F4A">
              <w:rPr>
                <w:rFonts w:ascii="Times New Roman" w:eastAsia="Calibri"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 xml:space="preserve"> При проведении занятий в теплое время года – спортивная площадка или школьный стадион.</w:t>
            </w:r>
          </w:p>
          <w:p w:rsidR="00253F4A" w:rsidRPr="00253F4A" w:rsidRDefault="00253F4A" w:rsidP="00253F4A">
            <w:pPr>
              <w:ind w:firstLine="709"/>
              <w:jc w:val="both"/>
              <w:rPr>
                <w:rFonts w:ascii="Times New Roman" w:eastAsia="Calibri" w:hAnsi="Times New Roman" w:cs="Times New Roman"/>
                <w:sz w:val="28"/>
                <w:szCs w:val="28"/>
              </w:rPr>
            </w:pPr>
          </w:p>
          <w:p w:rsidR="00253F4A" w:rsidRPr="00253F4A" w:rsidRDefault="00253F4A" w:rsidP="00253F4A">
            <w:pPr>
              <w:ind w:firstLine="709"/>
              <w:jc w:val="both"/>
              <w:rPr>
                <w:rFonts w:ascii="Times New Roman" w:eastAsia="Calibri" w:hAnsi="Times New Roman" w:cs="Times New Roman"/>
                <w:b/>
                <w:i/>
                <w:color w:val="FF0000"/>
                <w:sz w:val="28"/>
                <w:szCs w:val="28"/>
              </w:rPr>
            </w:pPr>
            <w:r w:rsidRPr="00253F4A">
              <w:rPr>
                <w:rFonts w:ascii="Times New Roman" w:eastAsia="Calibri" w:hAnsi="Times New Roman" w:cs="Times New Roman"/>
                <w:b/>
                <w:i/>
                <w:color w:val="FF0000"/>
                <w:sz w:val="28"/>
                <w:szCs w:val="28"/>
              </w:rPr>
              <w:t>Материально-техническое обеспечение</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Перечень спортивного оборудования, технических средств обучения, 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w:t>
            </w:r>
            <w:r w:rsidR="00286465">
              <w:rPr>
                <w:rFonts w:ascii="Times New Roman" w:eastAsia="Calibri" w:hAnsi="Times New Roman" w:cs="Times New Roman"/>
                <w:sz w:val="28"/>
                <w:szCs w:val="28"/>
              </w:rPr>
              <w:t>.</w:t>
            </w:r>
          </w:p>
          <w:p w:rsidR="00253F4A" w:rsidRPr="00253F4A" w:rsidRDefault="00253F4A" w:rsidP="00253F4A">
            <w:pPr>
              <w:ind w:firstLine="709"/>
              <w:jc w:val="both"/>
              <w:rPr>
                <w:rFonts w:ascii="Times New Roman" w:eastAsia="Calibri" w:hAnsi="Times New Roman" w:cs="Times New Roman"/>
                <w:sz w:val="28"/>
                <w:szCs w:val="28"/>
              </w:rPr>
            </w:pPr>
          </w:p>
          <w:p w:rsidR="00253F4A" w:rsidRPr="00253F4A" w:rsidRDefault="00253F4A" w:rsidP="00253F4A">
            <w:pPr>
              <w:ind w:firstLine="709"/>
              <w:jc w:val="both"/>
              <w:rPr>
                <w:rFonts w:ascii="Times New Roman" w:eastAsia="Calibri" w:hAnsi="Times New Roman" w:cs="Times New Roman"/>
                <w:b/>
                <w:i/>
                <w:color w:val="FF0000"/>
                <w:sz w:val="28"/>
                <w:szCs w:val="28"/>
              </w:rPr>
            </w:pPr>
            <w:r w:rsidRPr="00253F4A">
              <w:rPr>
                <w:rFonts w:ascii="Times New Roman" w:eastAsia="Calibri" w:hAnsi="Times New Roman" w:cs="Times New Roman"/>
                <w:b/>
                <w:i/>
                <w:color w:val="FF0000"/>
                <w:sz w:val="28"/>
                <w:szCs w:val="28"/>
              </w:rPr>
              <w:t>Информационное обеспечение</w:t>
            </w:r>
          </w:p>
          <w:p w:rsidR="00253F4A" w:rsidRPr="00253F4A" w:rsidRDefault="00253F4A" w:rsidP="00253F4A">
            <w:pPr>
              <w:ind w:firstLine="709"/>
              <w:jc w:val="both"/>
              <w:rPr>
                <w:rFonts w:ascii="Times New Roman" w:eastAsia="Calibri" w:hAnsi="Times New Roman" w:cs="Times New Roman"/>
                <w:sz w:val="28"/>
                <w:szCs w:val="28"/>
              </w:rPr>
            </w:pPr>
            <w:r w:rsidRPr="00253F4A">
              <w:rPr>
                <w:rFonts w:ascii="Times New Roman" w:eastAsia="Calibri" w:hAnsi="Times New Roman" w:cs="Times New Roman"/>
                <w:sz w:val="28"/>
                <w:szCs w:val="28"/>
              </w:rPr>
              <w:t>ЭОР, ИКТ, ИОР, сайты</w:t>
            </w:r>
          </w:p>
          <w:p w:rsidR="00253F4A" w:rsidRPr="00253F4A" w:rsidRDefault="00253F4A" w:rsidP="00253F4A">
            <w:pPr>
              <w:shd w:val="clear" w:color="auto" w:fill="FFFFFF"/>
              <w:ind w:firstLine="34"/>
              <w:jc w:val="both"/>
              <w:rPr>
                <w:rFonts w:ascii="Arial" w:eastAsia="Times New Roman" w:hAnsi="Arial" w:cs="Arial"/>
                <w:color w:val="000000"/>
                <w:sz w:val="28"/>
                <w:szCs w:val="28"/>
                <w:lang w:eastAsia="ru-RU"/>
              </w:rPr>
            </w:pP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11.</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Обложка</w:t>
            </w:r>
          </w:p>
        </w:tc>
        <w:tc>
          <w:tcPr>
            <w:tcW w:w="6380" w:type="dxa"/>
            <w:vAlign w:val="center"/>
          </w:tcPr>
          <w:p w:rsidR="00253F4A" w:rsidRPr="00253F4A" w:rsidRDefault="00253F4A" w:rsidP="00253F4A">
            <w:pPr>
              <w:shd w:val="clear" w:color="auto" w:fill="FFFFFF"/>
              <w:jc w:val="both"/>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Фото с занятий</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12.</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Галерея</w:t>
            </w:r>
          </w:p>
        </w:tc>
        <w:tc>
          <w:tcPr>
            <w:tcW w:w="6380" w:type="dxa"/>
            <w:vAlign w:val="center"/>
          </w:tcPr>
          <w:p w:rsidR="00253F4A" w:rsidRPr="00253F4A" w:rsidRDefault="00286465" w:rsidP="00253F4A">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253F4A" w:rsidRPr="00253F4A">
              <w:rPr>
                <w:rFonts w:ascii="Times New Roman" w:eastAsia="Times New Roman" w:hAnsi="Times New Roman" w:cs="Times New Roman"/>
                <w:color w:val="000000"/>
                <w:sz w:val="28"/>
                <w:szCs w:val="28"/>
                <w:lang w:eastAsia="ru-RU"/>
              </w:rPr>
              <w:t>ополнительные фотографии с занятий, которые придадут программе большую наглядность.</w:t>
            </w:r>
          </w:p>
        </w:tc>
      </w:tr>
      <w:tr w:rsidR="00253F4A" w:rsidRPr="00253F4A" w:rsidTr="004C67A5">
        <w:tc>
          <w:tcPr>
            <w:tcW w:w="675"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13.</w:t>
            </w:r>
          </w:p>
        </w:tc>
        <w:tc>
          <w:tcPr>
            <w:tcW w:w="2551" w:type="dxa"/>
            <w:vAlign w:val="center"/>
          </w:tcPr>
          <w:p w:rsidR="00253F4A" w:rsidRPr="00253F4A" w:rsidRDefault="00253F4A" w:rsidP="00253F4A">
            <w:pPr>
              <w:rPr>
                <w:rFonts w:ascii="Times New Roman" w:eastAsia="Times New Roman" w:hAnsi="Times New Roman" w:cs="Times New Roman"/>
                <w:color w:val="000000"/>
                <w:sz w:val="28"/>
                <w:szCs w:val="28"/>
                <w:lang w:eastAsia="ru-RU"/>
              </w:rPr>
            </w:pPr>
            <w:r w:rsidRPr="00253F4A">
              <w:rPr>
                <w:rFonts w:ascii="Times New Roman" w:eastAsia="Times New Roman" w:hAnsi="Times New Roman" w:cs="Times New Roman"/>
                <w:color w:val="000000"/>
                <w:sz w:val="28"/>
                <w:szCs w:val="28"/>
                <w:lang w:eastAsia="ru-RU"/>
              </w:rPr>
              <w:t>Видеоматериал</w:t>
            </w:r>
          </w:p>
        </w:tc>
        <w:tc>
          <w:tcPr>
            <w:tcW w:w="6380" w:type="dxa"/>
            <w:vAlign w:val="center"/>
          </w:tcPr>
          <w:p w:rsidR="00253F4A" w:rsidRPr="00253F4A" w:rsidRDefault="00286465" w:rsidP="00253F4A">
            <w:pPr>
              <w:shd w:val="clear" w:color="auto" w:fill="FFFFFF"/>
              <w:jc w:val="both"/>
              <w:rPr>
                <w:rFonts w:ascii="Times New Roman" w:eastAsia="Times New Roman" w:hAnsi="Times New Roman" w:cs="Times New Roman"/>
                <w:color w:val="000000"/>
                <w:sz w:val="28"/>
                <w:szCs w:val="28"/>
                <w:lang w:eastAsia="ru-RU"/>
              </w:rPr>
            </w:pPr>
            <w:r w:rsidRPr="00286465">
              <w:rPr>
                <w:rFonts w:ascii="Times New Roman" w:eastAsia="Times New Roman" w:hAnsi="Times New Roman" w:cs="Times New Roman"/>
                <w:color w:val="000000"/>
                <w:sz w:val="28"/>
                <w:szCs w:val="28"/>
                <w:lang w:eastAsia="ru-RU"/>
              </w:rPr>
              <w:t>Загружается с ресурсов, разрешенных на т</w:t>
            </w:r>
            <w:r>
              <w:rPr>
                <w:rFonts w:ascii="Times New Roman" w:eastAsia="Times New Roman" w:hAnsi="Times New Roman" w:cs="Times New Roman"/>
                <w:color w:val="000000"/>
                <w:sz w:val="28"/>
                <w:szCs w:val="28"/>
                <w:lang w:eastAsia="ru-RU"/>
              </w:rPr>
              <w:t xml:space="preserve">ерритории Российской Федерации. </w:t>
            </w:r>
            <w:r w:rsidR="00253F4A" w:rsidRPr="00253F4A">
              <w:rPr>
                <w:rFonts w:ascii="Times New Roman" w:eastAsia="Times New Roman" w:hAnsi="Times New Roman" w:cs="Times New Roman"/>
                <w:color w:val="000000"/>
                <w:sz w:val="28"/>
                <w:szCs w:val="28"/>
                <w:lang w:eastAsia="ru-RU"/>
              </w:rPr>
              <w:t>Код вставки видео</w:t>
            </w:r>
            <w:r w:rsidR="0016386D">
              <w:rPr>
                <w:rFonts w:ascii="Times New Roman" w:eastAsia="Times New Roman" w:hAnsi="Times New Roman" w:cs="Times New Roman"/>
                <w:color w:val="000000"/>
                <w:sz w:val="28"/>
                <w:szCs w:val="28"/>
                <w:lang w:eastAsia="ru-RU"/>
              </w:rPr>
              <w:t xml:space="preserve"> вставляется в раздел Основное –</w:t>
            </w:r>
            <w:r w:rsidR="00253F4A" w:rsidRPr="00253F4A">
              <w:rPr>
                <w:rFonts w:ascii="Times New Roman" w:eastAsia="Times New Roman" w:hAnsi="Times New Roman" w:cs="Times New Roman"/>
                <w:color w:val="000000"/>
                <w:sz w:val="28"/>
                <w:szCs w:val="28"/>
                <w:lang w:eastAsia="ru-RU"/>
              </w:rPr>
              <w:t xml:space="preserve"> Код видео (под разделом Описание расписания) уже в сохраненной программе.</w:t>
            </w:r>
          </w:p>
        </w:tc>
      </w:tr>
    </w:tbl>
    <w:p w:rsidR="00253F4A" w:rsidRPr="00253F4A" w:rsidRDefault="00253F4A" w:rsidP="00253F4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53F4A" w:rsidRPr="00253F4A" w:rsidRDefault="00253F4A" w:rsidP="0016386D">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Во всех разделах программы абзацы должны быть разделены двойным отступом (</w:t>
      </w:r>
      <w:proofErr w:type="spellStart"/>
      <w:r w:rsidRPr="00253F4A">
        <w:rPr>
          <w:rFonts w:ascii="Times New Roman" w:eastAsia="Times New Roman" w:hAnsi="Times New Roman" w:cs="Times New Roman"/>
          <w:color w:val="000000"/>
          <w:sz w:val="28"/>
          <w:szCs w:val="24"/>
          <w:lang w:eastAsia="ru-RU"/>
        </w:rPr>
        <w:t>Enter</w:t>
      </w:r>
      <w:proofErr w:type="spellEnd"/>
      <w:r w:rsidRPr="00253F4A">
        <w:rPr>
          <w:rFonts w:ascii="Times New Roman" w:eastAsia="Times New Roman" w:hAnsi="Times New Roman" w:cs="Times New Roman"/>
          <w:color w:val="000000"/>
          <w:sz w:val="28"/>
          <w:szCs w:val="24"/>
          <w:lang w:eastAsia="ru-RU"/>
        </w:rPr>
        <w:t>). Длинные абзацы должны быть разделены на короткие. Рекомендуется использовать общее форматирование, предложенное в верхней части каждого окна (маркированный и нумерованный списки).</w:t>
      </w:r>
    </w:p>
    <w:p w:rsidR="00253F4A" w:rsidRPr="00253F4A" w:rsidRDefault="00253F4A" w:rsidP="0016386D">
      <w:pPr>
        <w:shd w:val="clear" w:color="auto" w:fill="FFFFFF"/>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К программе должна быть создана как минимум одна подгруппа с расписанием.</w:t>
      </w:r>
    </w:p>
    <w:p w:rsidR="00253F4A" w:rsidRDefault="00253F4A" w:rsidP="0016386D">
      <w:pPr>
        <w:spacing w:after="0" w:line="240" w:lineRule="auto"/>
        <w:ind w:firstLine="709"/>
        <w:jc w:val="both"/>
        <w:rPr>
          <w:rFonts w:ascii="Times New Roman" w:eastAsia="Times New Roman" w:hAnsi="Times New Roman" w:cs="Times New Roman"/>
          <w:color w:val="000000"/>
          <w:sz w:val="28"/>
          <w:szCs w:val="24"/>
          <w:lang w:eastAsia="ru-RU"/>
        </w:rPr>
      </w:pPr>
      <w:r w:rsidRPr="00253F4A">
        <w:rPr>
          <w:rFonts w:ascii="Times New Roman" w:eastAsia="Times New Roman" w:hAnsi="Times New Roman" w:cs="Times New Roman"/>
          <w:color w:val="000000"/>
          <w:sz w:val="28"/>
          <w:szCs w:val="24"/>
          <w:lang w:eastAsia="ru-RU"/>
        </w:rPr>
        <w:t>После сохранения программы рекомендуется перейти в режим «</w:t>
      </w:r>
      <w:proofErr w:type="spellStart"/>
      <w:r w:rsidRPr="00253F4A">
        <w:rPr>
          <w:rFonts w:ascii="Times New Roman" w:eastAsia="Times New Roman" w:hAnsi="Times New Roman" w:cs="Times New Roman"/>
          <w:color w:val="000000"/>
          <w:sz w:val="28"/>
          <w:szCs w:val="24"/>
          <w:lang w:eastAsia="ru-RU"/>
        </w:rPr>
        <w:t>Предпросмотр</w:t>
      </w:r>
      <w:proofErr w:type="spellEnd"/>
      <w:r w:rsidRPr="00253F4A">
        <w:rPr>
          <w:rFonts w:ascii="Times New Roman" w:eastAsia="Times New Roman" w:hAnsi="Times New Roman" w:cs="Times New Roman"/>
          <w:color w:val="000000"/>
          <w:sz w:val="28"/>
          <w:szCs w:val="24"/>
          <w:lang w:eastAsia="ru-RU"/>
        </w:rPr>
        <w:t xml:space="preserve"> на сайте», нажав на название программы левой кнопкой мыши (ярлык «Программы» личного кабинета), и проверить предоставленную информацию, наличие абзацев, знаков препинания и прочее. В случае </w:t>
      </w:r>
      <w:r w:rsidRPr="00253F4A">
        <w:rPr>
          <w:rFonts w:ascii="Times New Roman" w:eastAsia="Times New Roman" w:hAnsi="Times New Roman" w:cs="Times New Roman"/>
          <w:color w:val="000000"/>
          <w:sz w:val="28"/>
          <w:szCs w:val="24"/>
          <w:lang w:eastAsia="ru-RU"/>
        </w:rPr>
        <w:lastRenderedPageBreak/>
        <w:t>необходимости доработки какого-либо раздела нужно открыть программу в режиме «Редактирование записи/события» и внести изменения</w:t>
      </w:r>
      <w:r w:rsidR="00E519F2">
        <w:rPr>
          <w:rFonts w:ascii="Times New Roman" w:eastAsia="Times New Roman" w:hAnsi="Times New Roman" w:cs="Times New Roman"/>
          <w:color w:val="000000"/>
          <w:sz w:val="28"/>
          <w:szCs w:val="24"/>
          <w:lang w:eastAsia="ru-RU"/>
        </w:rPr>
        <w:t>.</w:t>
      </w:r>
    </w:p>
    <w:p w:rsidR="00E519F2" w:rsidRDefault="00E519F2" w:rsidP="0016386D">
      <w:pPr>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br w:type="page"/>
      </w:r>
    </w:p>
    <w:p w:rsidR="00AF3AB9" w:rsidRDefault="00E519F2" w:rsidP="00E519F2">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Шаблон программы</w:t>
      </w:r>
    </w:p>
    <w:p w:rsidR="00AF3AB9" w:rsidRDefault="00AF3AB9" w:rsidP="005473EA">
      <w:pPr>
        <w:spacing w:after="0" w:line="240" w:lineRule="auto"/>
        <w:ind w:firstLine="709"/>
        <w:jc w:val="center"/>
        <w:rPr>
          <w:rFonts w:ascii="Times New Roman" w:hAnsi="Times New Roman" w:cs="Times New Roman"/>
          <w:color w:val="FF0000"/>
          <w:sz w:val="28"/>
          <w:szCs w:val="28"/>
        </w:rPr>
      </w:pPr>
    </w:p>
    <w:p w:rsidR="006A6291" w:rsidRPr="00AF3AB9" w:rsidRDefault="00AF3AB9" w:rsidP="005473EA">
      <w:pPr>
        <w:spacing w:after="0" w:line="240" w:lineRule="auto"/>
        <w:ind w:firstLine="709"/>
        <w:jc w:val="center"/>
        <w:rPr>
          <w:rFonts w:ascii="Times New Roman" w:hAnsi="Times New Roman" w:cs="Times New Roman"/>
          <w:sz w:val="28"/>
          <w:szCs w:val="28"/>
        </w:rPr>
      </w:pPr>
      <w:r w:rsidRPr="00AF3AB9">
        <w:rPr>
          <w:rFonts w:ascii="Times New Roman" w:hAnsi="Times New Roman" w:cs="Times New Roman"/>
          <w:sz w:val="28"/>
          <w:szCs w:val="28"/>
        </w:rPr>
        <w:t>Департамент образования мэрии города Новосибирска</w:t>
      </w:r>
    </w:p>
    <w:p w:rsidR="00F466B1" w:rsidRPr="006124A7" w:rsidRDefault="00F466B1" w:rsidP="005473EA">
      <w:pPr>
        <w:spacing w:after="0" w:line="240" w:lineRule="auto"/>
        <w:ind w:firstLine="709"/>
        <w:jc w:val="center"/>
        <w:rPr>
          <w:rFonts w:ascii="Times New Roman" w:hAnsi="Times New Roman" w:cs="Times New Roman"/>
          <w:color w:val="FF0000"/>
          <w:sz w:val="28"/>
          <w:szCs w:val="28"/>
        </w:rPr>
      </w:pPr>
      <w:r w:rsidRPr="006124A7">
        <w:rPr>
          <w:rFonts w:ascii="Times New Roman" w:hAnsi="Times New Roman" w:cs="Times New Roman"/>
          <w:color w:val="FF0000"/>
          <w:sz w:val="28"/>
          <w:szCs w:val="28"/>
        </w:rPr>
        <w:t>Полное наименование учреждения</w:t>
      </w:r>
    </w:p>
    <w:p w:rsidR="001C2227" w:rsidRPr="006124A7" w:rsidRDefault="001C2227" w:rsidP="005473EA">
      <w:pPr>
        <w:spacing w:after="0" w:line="240" w:lineRule="auto"/>
        <w:ind w:firstLine="709"/>
        <w:jc w:val="center"/>
        <w:rPr>
          <w:rFonts w:ascii="Times New Roman" w:hAnsi="Times New Roman" w:cs="Times New Roman"/>
          <w:color w:val="FF0000"/>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p w:rsidR="001C2227" w:rsidRDefault="001C2227" w:rsidP="005473EA">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248"/>
        <w:gridCol w:w="992"/>
        <w:gridCol w:w="4388"/>
      </w:tblGrid>
      <w:tr w:rsidR="001C2227" w:rsidTr="001C2227">
        <w:tc>
          <w:tcPr>
            <w:tcW w:w="4248" w:type="dxa"/>
          </w:tcPr>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Рассмотрена на заседании</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педагогического совета</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«___»______________ 20___г.,</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Протокол № ___________</w:t>
            </w:r>
          </w:p>
          <w:p w:rsidR="001C2227" w:rsidRDefault="001C2227" w:rsidP="005473EA">
            <w:pPr>
              <w:ind w:firstLine="709"/>
              <w:jc w:val="center"/>
              <w:rPr>
                <w:rFonts w:ascii="Times New Roman" w:hAnsi="Times New Roman" w:cs="Times New Roman"/>
                <w:sz w:val="28"/>
                <w:szCs w:val="28"/>
              </w:rPr>
            </w:pPr>
          </w:p>
        </w:tc>
        <w:tc>
          <w:tcPr>
            <w:tcW w:w="992" w:type="dxa"/>
          </w:tcPr>
          <w:p w:rsidR="001C2227" w:rsidRDefault="001C2227" w:rsidP="005473EA">
            <w:pPr>
              <w:ind w:firstLine="709"/>
              <w:jc w:val="center"/>
              <w:rPr>
                <w:rFonts w:ascii="Times New Roman" w:hAnsi="Times New Roman" w:cs="Times New Roman"/>
                <w:sz w:val="28"/>
                <w:szCs w:val="28"/>
              </w:rPr>
            </w:pPr>
          </w:p>
        </w:tc>
        <w:tc>
          <w:tcPr>
            <w:tcW w:w="4388" w:type="dxa"/>
          </w:tcPr>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УТВЕРЖДЕНА</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Приказом от ________ 20___ г.</w:t>
            </w:r>
          </w:p>
          <w:p w:rsidR="001C2227" w:rsidRDefault="001C2227" w:rsidP="005473EA">
            <w:pPr>
              <w:ind w:firstLine="709"/>
              <w:jc w:val="center"/>
              <w:rPr>
                <w:rFonts w:ascii="Times New Roman" w:hAnsi="Times New Roman" w:cs="Times New Roman"/>
                <w:sz w:val="28"/>
                <w:szCs w:val="28"/>
              </w:rPr>
            </w:pPr>
            <w:r>
              <w:rPr>
                <w:rFonts w:ascii="Times New Roman" w:hAnsi="Times New Roman" w:cs="Times New Roman"/>
                <w:sz w:val="28"/>
                <w:szCs w:val="28"/>
              </w:rPr>
              <w:t>№ ________</w:t>
            </w:r>
          </w:p>
          <w:p w:rsidR="001C2227" w:rsidRDefault="001C2227" w:rsidP="005473EA">
            <w:pPr>
              <w:ind w:firstLine="709"/>
              <w:jc w:val="center"/>
              <w:rPr>
                <w:rFonts w:ascii="Times New Roman" w:hAnsi="Times New Roman" w:cs="Times New Roman"/>
                <w:sz w:val="28"/>
                <w:szCs w:val="28"/>
              </w:rPr>
            </w:pPr>
          </w:p>
        </w:tc>
      </w:tr>
    </w:tbl>
    <w:p w:rsidR="001C2227" w:rsidRDefault="001C2227"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396382" w:rsidRDefault="00396382" w:rsidP="005473EA">
      <w:pPr>
        <w:spacing w:after="0" w:line="240" w:lineRule="auto"/>
        <w:ind w:firstLine="709"/>
        <w:jc w:val="center"/>
        <w:rPr>
          <w:rFonts w:ascii="Times New Roman" w:hAnsi="Times New Roman" w:cs="Times New Roman"/>
          <w:sz w:val="28"/>
          <w:szCs w:val="28"/>
        </w:rPr>
      </w:pPr>
    </w:p>
    <w:p w:rsidR="00396382" w:rsidRDefault="00396382"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ДОПОЛНИТЕЛНАЯ ОБЩЕОБРАЗОВАТЕЛЬНАЯ</w:t>
      </w: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ОБЩЕРАЗВИВАЮЩАЯ ПРОГРАММА</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Pr="006124A7" w:rsidRDefault="00B10AAC"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Школьного спортивного клуба «…</w:t>
      </w:r>
      <w:r w:rsidR="00C46930">
        <w:rPr>
          <w:rFonts w:ascii="Times New Roman" w:hAnsi="Times New Roman" w:cs="Times New Roman"/>
          <w:color w:val="FF0000"/>
          <w:sz w:val="28"/>
          <w:szCs w:val="28"/>
        </w:rPr>
        <w:t>»</w:t>
      </w:r>
    </w:p>
    <w:p w:rsidR="00E9207F" w:rsidRPr="006124A7" w:rsidRDefault="00E9207F" w:rsidP="005473EA">
      <w:pPr>
        <w:spacing w:after="0" w:line="240" w:lineRule="auto"/>
        <w:ind w:firstLine="709"/>
        <w:jc w:val="center"/>
        <w:rPr>
          <w:rFonts w:ascii="Times New Roman" w:hAnsi="Times New Roman" w:cs="Times New Roman"/>
          <w:color w:val="FF0000"/>
          <w:sz w:val="28"/>
          <w:szCs w:val="28"/>
        </w:rPr>
      </w:pPr>
    </w:p>
    <w:p w:rsidR="00E9207F" w:rsidRPr="006124A7" w:rsidRDefault="00DB21AD"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w:t>
      </w:r>
      <w:r w:rsidRPr="006124A7">
        <w:rPr>
          <w:rFonts w:ascii="Times New Roman" w:hAnsi="Times New Roman" w:cs="Times New Roman"/>
          <w:color w:val="FF0000"/>
          <w:sz w:val="28"/>
          <w:szCs w:val="28"/>
        </w:rPr>
        <w:t>М</w:t>
      </w:r>
      <w:r w:rsidR="00E9207F" w:rsidRPr="006124A7">
        <w:rPr>
          <w:rFonts w:ascii="Times New Roman" w:hAnsi="Times New Roman" w:cs="Times New Roman"/>
          <w:color w:val="FF0000"/>
          <w:sz w:val="28"/>
          <w:szCs w:val="28"/>
        </w:rPr>
        <w:t>одульная</w:t>
      </w:r>
      <w:r>
        <w:rPr>
          <w:rFonts w:ascii="Times New Roman" w:hAnsi="Times New Roman" w:cs="Times New Roman"/>
          <w:color w:val="FF0000"/>
          <w:sz w:val="28"/>
          <w:szCs w:val="28"/>
        </w:rPr>
        <w:t>)</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Возраст обучающихся:</w:t>
      </w:r>
      <w:r w:rsidR="00DB21AD">
        <w:rPr>
          <w:rFonts w:ascii="Times New Roman" w:hAnsi="Times New Roman" w:cs="Times New Roman"/>
          <w:sz w:val="28"/>
          <w:szCs w:val="28"/>
        </w:rPr>
        <w:t xml:space="preserve"> 11</w:t>
      </w:r>
      <w:r w:rsidR="00B10AAC">
        <w:rPr>
          <w:rFonts w:ascii="Times New Roman" w:hAnsi="Times New Roman" w:cs="Times New Roman"/>
          <w:sz w:val="28"/>
          <w:szCs w:val="28"/>
        </w:rPr>
        <w:t>–</w:t>
      </w:r>
      <w:r w:rsidR="00C46930">
        <w:rPr>
          <w:rFonts w:ascii="Times New Roman" w:hAnsi="Times New Roman" w:cs="Times New Roman"/>
          <w:sz w:val="28"/>
          <w:szCs w:val="28"/>
        </w:rPr>
        <w:t>17 лет</w:t>
      </w:r>
    </w:p>
    <w:p w:rsidR="00E9207F" w:rsidRDefault="00E9207F" w:rsidP="005473E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w:t>
      </w:r>
      <w:r w:rsidR="00F70870">
        <w:rPr>
          <w:rFonts w:ascii="Times New Roman" w:hAnsi="Times New Roman" w:cs="Times New Roman"/>
          <w:sz w:val="28"/>
          <w:szCs w:val="28"/>
        </w:rPr>
        <w:t xml:space="preserve"> </w:t>
      </w:r>
      <w:r w:rsidR="00C46930">
        <w:rPr>
          <w:rFonts w:ascii="Times New Roman" w:hAnsi="Times New Roman" w:cs="Times New Roman"/>
          <w:sz w:val="28"/>
          <w:szCs w:val="28"/>
        </w:rPr>
        <w:t>1 год</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Программы:</w:t>
      </w:r>
    </w:p>
    <w:p w:rsidR="00AF3AB9"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w:t>
      </w:r>
      <w:r w:rsidR="00B10AAC">
        <w:rPr>
          <w:rFonts w:ascii="Times New Roman" w:hAnsi="Times New Roman" w:cs="Times New Roman"/>
          <w:sz w:val="28"/>
          <w:szCs w:val="28"/>
        </w:rPr>
        <w:t xml:space="preserve">. </w:t>
      </w:r>
      <w:r>
        <w:rPr>
          <w:rFonts w:ascii="Times New Roman" w:hAnsi="Times New Roman" w:cs="Times New Roman"/>
          <w:sz w:val="28"/>
          <w:szCs w:val="28"/>
        </w:rPr>
        <w:t>И</w:t>
      </w:r>
      <w:r w:rsidR="00B10AAC">
        <w:rPr>
          <w:rFonts w:ascii="Times New Roman" w:hAnsi="Times New Roman" w:cs="Times New Roman"/>
          <w:sz w:val="28"/>
          <w:szCs w:val="28"/>
        </w:rPr>
        <w:t xml:space="preserve">. </w:t>
      </w:r>
      <w:r>
        <w:rPr>
          <w:rFonts w:ascii="Times New Roman" w:hAnsi="Times New Roman" w:cs="Times New Roman"/>
          <w:sz w:val="28"/>
          <w:szCs w:val="28"/>
        </w:rPr>
        <w:t>О</w:t>
      </w:r>
      <w:r w:rsidR="00B10AAC">
        <w:rPr>
          <w:rFonts w:ascii="Times New Roman" w:hAnsi="Times New Roman" w:cs="Times New Roman"/>
          <w:sz w:val="28"/>
          <w:szCs w:val="28"/>
        </w:rPr>
        <w:t>.</w:t>
      </w:r>
      <w:r>
        <w:rPr>
          <w:rFonts w:ascii="Times New Roman" w:hAnsi="Times New Roman" w:cs="Times New Roman"/>
          <w:sz w:val="28"/>
          <w:szCs w:val="28"/>
        </w:rPr>
        <w:t>, должность</w:t>
      </w:r>
      <w:r w:rsidR="00B10AAC">
        <w:rPr>
          <w:rFonts w:ascii="Times New Roman" w:hAnsi="Times New Roman" w:cs="Times New Roman"/>
          <w:sz w:val="28"/>
          <w:szCs w:val="28"/>
        </w:rPr>
        <w:t>,</w:t>
      </w:r>
    </w:p>
    <w:p w:rsidR="00E9207F" w:rsidRDefault="00E9207F" w:rsidP="00AF3AB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квалификационная категория</w:t>
      </w: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Default="00E9207F" w:rsidP="005473EA">
      <w:pPr>
        <w:spacing w:after="0" w:line="240" w:lineRule="auto"/>
        <w:ind w:firstLine="709"/>
        <w:jc w:val="center"/>
        <w:rPr>
          <w:rFonts w:ascii="Times New Roman" w:hAnsi="Times New Roman" w:cs="Times New Roman"/>
          <w:sz w:val="28"/>
          <w:szCs w:val="28"/>
        </w:rPr>
      </w:pPr>
    </w:p>
    <w:p w:rsidR="00E9207F" w:rsidRPr="00BF278D" w:rsidRDefault="00E519F2" w:rsidP="005473EA">
      <w:pPr>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color w:val="FF0000"/>
          <w:sz w:val="28"/>
          <w:szCs w:val="28"/>
        </w:rPr>
        <w:t>Новосибирск</w:t>
      </w:r>
      <w:r w:rsidR="00C46930">
        <w:rPr>
          <w:rFonts w:ascii="Times New Roman" w:hAnsi="Times New Roman" w:cs="Times New Roman"/>
          <w:color w:val="FF0000"/>
          <w:sz w:val="28"/>
          <w:szCs w:val="28"/>
        </w:rPr>
        <w:t xml:space="preserve"> 2024</w:t>
      </w:r>
    </w:p>
    <w:p w:rsidR="002B3260" w:rsidRDefault="002B3260" w:rsidP="005473EA">
      <w:pPr>
        <w:spacing w:after="0" w:line="240" w:lineRule="auto"/>
        <w:ind w:firstLine="709"/>
        <w:jc w:val="both"/>
        <w:rPr>
          <w:rFonts w:ascii="Times New Roman" w:hAnsi="Times New Roman" w:cs="Times New Roman"/>
          <w:sz w:val="28"/>
          <w:szCs w:val="28"/>
        </w:rPr>
      </w:pPr>
    </w:p>
    <w:p w:rsidR="002B3260" w:rsidRDefault="0085629D" w:rsidP="005473EA">
      <w:pPr>
        <w:spacing w:after="0" w:line="240" w:lineRule="auto"/>
        <w:ind w:firstLine="709"/>
        <w:jc w:val="both"/>
        <w:rPr>
          <w:rFonts w:ascii="Times New Roman" w:hAnsi="Times New Roman" w:cs="Times New Roman"/>
          <w:b/>
          <w:sz w:val="28"/>
          <w:szCs w:val="28"/>
        </w:rPr>
      </w:pPr>
      <w:r w:rsidRPr="0085629D">
        <w:rPr>
          <w:rFonts w:ascii="Times New Roman" w:hAnsi="Times New Roman" w:cs="Times New Roman"/>
          <w:b/>
          <w:sz w:val="28"/>
          <w:szCs w:val="28"/>
        </w:rPr>
        <w:t>Раздел 1. Комплекс основных характеристик программы</w:t>
      </w:r>
    </w:p>
    <w:p w:rsidR="0085629D" w:rsidRPr="0085629D" w:rsidRDefault="0085629D" w:rsidP="005473EA">
      <w:pPr>
        <w:spacing w:after="0" w:line="240" w:lineRule="auto"/>
        <w:ind w:firstLine="709"/>
        <w:jc w:val="both"/>
        <w:rPr>
          <w:rFonts w:ascii="Times New Roman" w:hAnsi="Times New Roman" w:cs="Times New Roman"/>
          <w:b/>
          <w:sz w:val="28"/>
          <w:szCs w:val="28"/>
        </w:rPr>
      </w:pPr>
    </w:p>
    <w:p w:rsidR="0085629D" w:rsidRPr="0085629D" w:rsidRDefault="0085629D" w:rsidP="005473EA">
      <w:pPr>
        <w:pStyle w:val="a8"/>
        <w:numPr>
          <w:ilvl w:val="1"/>
          <w:numId w:val="1"/>
        </w:numPr>
        <w:spacing w:after="0" w:line="240" w:lineRule="auto"/>
        <w:ind w:left="0" w:firstLine="709"/>
        <w:jc w:val="both"/>
        <w:rPr>
          <w:rFonts w:ascii="Times New Roman" w:hAnsi="Times New Roman" w:cs="Times New Roman"/>
          <w:b/>
          <w:sz w:val="28"/>
          <w:szCs w:val="28"/>
        </w:rPr>
      </w:pPr>
      <w:r w:rsidRPr="0085629D">
        <w:rPr>
          <w:rFonts w:ascii="Times New Roman" w:hAnsi="Times New Roman" w:cs="Times New Roman"/>
          <w:b/>
          <w:sz w:val="28"/>
          <w:szCs w:val="28"/>
        </w:rPr>
        <w:t>Пояснительная записка</w:t>
      </w:r>
    </w:p>
    <w:p w:rsidR="0085629D" w:rsidRDefault="0085629D" w:rsidP="005473EA">
      <w:pPr>
        <w:spacing w:after="0" w:line="240" w:lineRule="auto"/>
        <w:ind w:firstLine="709"/>
        <w:jc w:val="both"/>
        <w:rPr>
          <w:rFonts w:ascii="Times New Roman" w:hAnsi="Times New Roman" w:cs="Times New Roman"/>
          <w:sz w:val="28"/>
          <w:szCs w:val="28"/>
        </w:rPr>
      </w:pPr>
    </w:p>
    <w:p w:rsidR="0085629D" w:rsidRDefault="006726D6" w:rsidP="005473EA">
      <w:pPr>
        <w:spacing w:after="0" w:line="240" w:lineRule="auto"/>
        <w:ind w:firstLine="709"/>
        <w:jc w:val="both"/>
        <w:rPr>
          <w:rFonts w:ascii="Times New Roman" w:hAnsi="Times New Roman" w:cs="Times New Roman"/>
          <w:sz w:val="28"/>
          <w:szCs w:val="28"/>
        </w:rPr>
      </w:pPr>
      <w:r w:rsidRPr="006726D6">
        <w:rPr>
          <w:rFonts w:ascii="Times New Roman" w:hAnsi="Times New Roman" w:cs="Times New Roman"/>
          <w:sz w:val="28"/>
          <w:szCs w:val="28"/>
        </w:rPr>
        <w:t xml:space="preserve">Дополнительная </w:t>
      </w:r>
      <w:r>
        <w:rPr>
          <w:rFonts w:ascii="Times New Roman" w:hAnsi="Times New Roman" w:cs="Times New Roman"/>
          <w:sz w:val="28"/>
          <w:szCs w:val="28"/>
        </w:rPr>
        <w:t xml:space="preserve">общеобразовательная </w:t>
      </w:r>
      <w:r w:rsidRPr="006726D6">
        <w:rPr>
          <w:rFonts w:ascii="Times New Roman" w:hAnsi="Times New Roman" w:cs="Times New Roman"/>
          <w:sz w:val="28"/>
          <w:szCs w:val="28"/>
        </w:rPr>
        <w:t xml:space="preserve">общеразвивающая программа </w:t>
      </w:r>
      <w:r>
        <w:rPr>
          <w:rFonts w:ascii="Times New Roman" w:hAnsi="Times New Roman" w:cs="Times New Roman"/>
          <w:sz w:val="28"/>
          <w:szCs w:val="28"/>
        </w:rPr>
        <w:t xml:space="preserve">школьного спортивного клуба </w:t>
      </w:r>
      <w:r w:rsidRPr="006726D6">
        <w:rPr>
          <w:rFonts w:ascii="Times New Roman" w:hAnsi="Times New Roman" w:cs="Times New Roman"/>
          <w:sz w:val="28"/>
          <w:szCs w:val="28"/>
        </w:rPr>
        <w:t>«</w:t>
      </w:r>
      <w:r w:rsidRPr="006C743A">
        <w:rPr>
          <w:rFonts w:ascii="Times New Roman" w:hAnsi="Times New Roman" w:cs="Times New Roman"/>
          <w:color w:val="FF0000"/>
          <w:sz w:val="28"/>
          <w:szCs w:val="28"/>
        </w:rPr>
        <w:t>ХХХ</w:t>
      </w:r>
      <w:r w:rsidRPr="006726D6">
        <w:rPr>
          <w:rFonts w:ascii="Times New Roman" w:hAnsi="Times New Roman" w:cs="Times New Roman"/>
          <w:sz w:val="28"/>
          <w:szCs w:val="28"/>
        </w:rPr>
        <w:t xml:space="preserve">» имеет </w:t>
      </w:r>
      <w:r w:rsidR="00F70870">
        <w:rPr>
          <w:rFonts w:ascii="Times New Roman" w:hAnsi="Times New Roman" w:cs="Times New Roman"/>
          <w:sz w:val="28"/>
          <w:szCs w:val="28"/>
        </w:rPr>
        <w:t>физкультурно-спортивную</w:t>
      </w:r>
      <w:r w:rsidRPr="006726D6">
        <w:rPr>
          <w:rFonts w:ascii="Times New Roman" w:hAnsi="Times New Roman" w:cs="Times New Roman"/>
          <w:sz w:val="28"/>
          <w:szCs w:val="28"/>
        </w:rPr>
        <w:t xml:space="preserve"> направленность.</w:t>
      </w:r>
    </w:p>
    <w:p w:rsidR="001E22C7" w:rsidRDefault="001E22C7" w:rsidP="005473EA">
      <w:pPr>
        <w:spacing w:after="0" w:line="240" w:lineRule="auto"/>
        <w:ind w:firstLine="709"/>
        <w:jc w:val="both"/>
        <w:rPr>
          <w:rFonts w:ascii="Times New Roman" w:hAnsi="Times New Roman" w:cs="Times New Roman"/>
          <w:sz w:val="28"/>
          <w:szCs w:val="28"/>
        </w:rPr>
      </w:pPr>
    </w:p>
    <w:p w:rsidR="0085629D" w:rsidRPr="001E22C7" w:rsidRDefault="0085629D" w:rsidP="005473EA">
      <w:pPr>
        <w:spacing w:after="0" w:line="240" w:lineRule="auto"/>
        <w:ind w:firstLine="709"/>
        <w:jc w:val="both"/>
        <w:rPr>
          <w:rFonts w:ascii="Times New Roman" w:hAnsi="Times New Roman" w:cs="Times New Roman"/>
          <w:b/>
          <w:sz w:val="28"/>
          <w:szCs w:val="28"/>
        </w:rPr>
      </w:pPr>
      <w:r w:rsidRPr="001E22C7">
        <w:rPr>
          <w:rFonts w:ascii="Times New Roman" w:hAnsi="Times New Roman" w:cs="Times New Roman"/>
          <w:b/>
          <w:sz w:val="28"/>
          <w:szCs w:val="28"/>
        </w:rPr>
        <w:t>Актуальность программы</w:t>
      </w:r>
    </w:p>
    <w:p w:rsidR="004807EB" w:rsidRDefault="00243DF7" w:rsidP="00482D3A">
      <w:pPr>
        <w:spacing w:after="0" w:line="240" w:lineRule="auto"/>
        <w:ind w:firstLine="709"/>
        <w:jc w:val="both"/>
        <w:rPr>
          <w:rFonts w:ascii="Times New Roman" w:hAnsi="Times New Roman" w:cs="Times New Roman"/>
          <w:sz w:val="28"/>
          <w:szCs w:val="28"/>
        </w:rPr>
      </w:pPr>
      <w:r w:rsidRPr="006924F9">
        <w:rPr>
          <w:rFonts w:ascii="Times New Roman" w:hAnsi="Times New Roman" w:cs="Times New Roman"/>
          <w:sz w:val="28"/>
          <w:szCs w:val="28"/>
        </w:rPr>
        <w:t>Актуальность программы обусловлена тем, что поддержание и укрепление здоровья нации, приобщение к занятиям физ</w:t>
      </w:r>
      <w:r>
        <w:rPr>
          <w:rFonts w:ascii="Times New Roman" w:hAnsi="Times New Roman" w:cs="Times New Roman"/>
          <w:sz w:val="28"/>
          <w:szCs w:val="28"/>
        </w:rPr>
        <w:t xml:space="preserve">ической культурой и спортом </w:t>
      </w:r>
      <w:r w:rsidRPr="006924F9">
        <w:rPr>
          <w:rFonts w:ascii="Times New Roman" w:hAnsi="Times New Roman" w:cs="Times New Roman"/>
          <w:sz w:val="28"/>
          <w:szCs w:val="28"/>
        </w:rPr>
        <w:t xml:space="preserve">долгое время является одним из приоритетных направлений развития нашей страны. </w:t>
      </w:r>
      <w:r w:rsidR="00990D8B" w:rsidRPr="006924F9">
        <w:rPr>
          <w:rFonts w:ascii="Times New Roman" w:hAnsi="Times New Roman" w:cs="Times New Roman"/>
          <w:sz w:val="28"/>
          <w:szCs w:val="28"/>
        </w:rPr>
        <w:t>Многочисленные данные научных исследований и официальной статистики свидетельствуют о неблагополучной динамике основных показа</w:t>
      </w:r>
      <w:r w:rsidR="00AA43B6">
        <w:rPr>
          <w:rFonts w:ascii="Times New Roman" w:hAnsi="Times New Roman" w:cs="Times New Roman"/>
          <w:sz w:val="28"/>
          <w:szCs w:val="28"/>
        </w:rPr>
        <w:t>телей здоровья обучающихся</w:t>
      </w:r>
      <w:r w:rsidR="00990D8B" w:rsidRPr="006924F9">
        <w:rPr>
          <w:rFonts w:ascii="Times New Roman" w:hAnsi="Times New Roman" w:cs="Times New Roman"/>
          <w:sz w:val="28"/>
          <w:szCs w:val="28"/>
        </w:rPr>
        <w:t>. На здоровье детей оказывают влияние множество факторов: состояние</w:t>
      </w:r>
      <w:r w:rsidR="00AA43B6">
        <w:rPr>
          <w:rFonts w:ascii="Times New Roman" w:hAnsi="Times New Roman" w:cs="Times New Roman"/>
          <w:sz w:val="28"/>
          <w:szCs w:val="28"/>
        </w:rPr>
        <w:t xml:space="preserve"> экологии</w:t>
      </w:r>
      <w:r w:rsidR="00990D8B" w:rsidRPr="006924F9">
        <w:rPr>
          <w:rFonts w:ascii="Times New Roman" w:hAnsi="Times New Roman" w:cs="Times New Roman"/>
          <w:sz w:val="28"/>
          <w:szCs w:val="28"/>
        </w:rPr>
        <w:t>, образ жизни, каче</w:t>
      </w:r>
      <w:r w:rsidR="00AA43B6">
        <w:rPr>
          <w:rFonts w:ascii="Times New Roman" w:hAnsi="Times New Roman" w:cs="Times New Roman"/>
          <w:sz w:val="28"/>
          <w:szCs w:val="28"/>
        </w:rPr>
        <w:t>ство оказания медицинских услуг, недостаточно развитая система</w:t>
      </w:r>
      <w:r w:rsidR="00990D8B" w:rsidRPr="006924F9">
        <w:rPr>
          <w:rFonts w:ascii="Times New Roman" w:hAnsi="Times New Roman" w:cs="Times New Roman"/>
          <w:sz w:val="28"/>
          <w:szCs w:val="28"/>
        </w:rPr>
        <w:t xml:space="preserve"> сохран</w:t>
      </w:r>
      <w:r w:rsidR="00AA43B6">
        <w:rPr>
          <w:rFonts w:ascii="Times New Roman" w:hAnsi="Times New Roman" w:cs="Times New Roman"/>
          <w:sz w:val="28"/>
          <w:szCs w:val="28"/>
        </w:rPr>
        <w:t>ения и укрепления здоровья. Именно</w:t>
      </w:r>
      <w:r w:rsidR="00990D8B" w:rsidRPr="006924F9">
        <w:rPr>
          <w:rFonts w:ascii="Times New Roman" w:hAnsi="Times New Roman" w:cs="Times New Roman"/>
          <w:sz w:val="28"/>
          <w:szCs w:val="28"/>
        </w:rPr>
        <w:t xml:space="preserve"> школа</w:t>
      </w:r>
      <w:r w:rsidR="00AA43B6">
        <w:rPr>
          <w:rFonts w:ascii="Times New Roman" w:hAnsi="Times New Roman" w:cs="Times New Roman"/>
          <w:sz w:val="28"/>
          <w:szCs w:val="28"/>
        </w:rPr>
        <w:t xml:space="preserve">, где дети проводят значительное количество времени, </w:t>
      </w:r>
      <w:r w:rsidR="005F60A1">
        <w:rPr>
          <w:rFonts w:ascii="Times New Roman" w:hAnsi="Times New Roman" w:cs="Times New Roman"/>
          <w:sz w:val="28"/>
          <w:szCs w:val="28"/>
        </w:rPr>
        <w:t>способна</w:t>
      </w:r>
      <w:r w:rsidR="00990D8B" w:rsidRPr="006924F9">
        <w:rPr>
          <w:rFonts w:ascii="Times New Roman" w:hAnsi="Times New Roman" w:cs="Times New Roman"/>
          <w:sz w:val="28"/>
          <w:szCs w:val="28"/>
        </w:rPr>
        <w:t xml:space="preserve"> стать важнейшим фактором сохранения и укрепления здоровья.</w:t>
      </w:r>
      <w:r w:rsidR="00990D8B">
        <w:rPr>
          <w:rFonts w:ascii="Times New Roman" w:hAnsi="Times New Roman" w:cs="Times New Roman"/>
          <w:sz w:val="28"/>
          <w:szCs w:val="28"/>
        </w:rPr>
        <w:t xml:space="preserve"> </w:t>
      </w:r>
      <w:r w:rsidR="005F60A1">
        <w:rPr>
          <w:rFonts w:ascii="Times New Roman" w:hAnsi="Times New Roman" w:cs="Times New Roman"/>
          <w:sz w:val="28"/>
          <w:szCs w:val="28"/>
        </w:rPr>
        <w:t xml:space="preserve">Формой </w:t>
      </w:r>
      <w:r w:rsidR="00990D8B">
        <w:rPr>
          <w:rFonts w:ascii="Times New Roman" w:hAnsi="Times New Roman" w:cs="Times New Roman"/>
          <w:sz w:val="28"/>
          <w:szCs w:val="28"/>
        </w:rPr>
        <w:t>организации физку</w:t>
      </w:r>
      <w:r w:rsidR="00F70870">
        <w:rPr>
          <w:rFonts w:ascii="Times New Roman" w:hAnsi="Times New Roman" w:cs="Times New Roman"/>
          <w:sz w:val="28"/>
          <w:szCs w:val="28"/>
        </w:rPr>
        <w:t>льтурно-спортивной деятельности</w:t>
      </w:r>
      <w:r w:rsidR="00990D8B">
        <w:rPr>
          <w:rFonts w:ascii="Times New Roman" w:hAnsi="Times New Roman" w:cs="Times New Roman"/>
          <w:sz w:val="28"/>
          <w:szCs w:val="28"/>
        </w:rPr>
        <w:t xml:space="preserve"> обучающихся ста</w:t>
      </w:r>
      <w:r w:rsidR="005F60A1">
        <w:rPr>
          <w:rFonts w:ascii="Times New Roman" w:hAnsi="Times New Roman" w:cs="Times New Roman"/>
          <w:sz w:val="28"/>
          <w:szCs w:val="28"/>
        </w:rPr>
        <w:t xml:space="preserve">новится </w:t>
      </w:r>
      <w:r w:rsidR="004807EB" w:rsidRPr="001E22C7">
        <w:rPr>
          <w:rFonts w:ascii="Times New Roman" w:hAnsi="Times New Roman" w:cs="Times New Roman"/>
          <w:sz w:val="28"/>
          <w:szCs w:val="28"/>
        </w:rPr>
        <w:t>школьный спортивный клуб.</w:t>
      </w:r>
      <w:r w:rsidR="00482D3A">
        <w:rPr>
          <w:rFonts w:ascii="Times New Roman" w:hAnsi="Times New Roman" w:cs="Times New Roman"/>
          <w:sz w:val="28"/>
          <w:szCs w:val="28"/>
        </w:rPr>
        <w:t xml:space="preserve"> </w:t>
      </w:r>
    </w:p>
    <w:p w:rsidR="006924F9" w:rsidRDefault="001E22C7" w:rsidP="00482D3A">
      <w:pPr>
        <w:spacing w:after="0" w:line="240" w:lineRule="auto"/>
        <w:ind w:firstLine="709"/>
        <w:jc w:val="both"/>
        <w:rPr>
          <w:rFonts w:ascii="Times New Roman" w:hAnsi="Times New Roman" w:cs="Times New Roman"/>
          <w:sz w:val="28"/>
          <w:szCs w:val="28"/>
        </w:rPr>
      </w:pPr>
      <w:r w:rsidRPr="001E22C7">
        <w:rPr>
          <w:rFonts w:ascii="Times New Roman" w:hAnsi="Times New Roman" w:cs="Times New Roman"/>
          <w:sz w:val="28"/>
          <w:szCs w:val="28"/>
        </w:rPr>
        <w:t xml:space="preserve">Программа школьного спортивного клуба </w:t>
      </w:r>
      <w:r>
        <w:rPr>
          <w:rFonts w:ascii="Times New Roman" w:hAnsi="Times New Roman" w:cs="Times New Roman"/>
          <w:sz w:val="28"/>
          <w:szCs w:val="28"/>
        </w:rPr>
        <w:t xml:space="preserve">направлена на формирование </w:t>
      </w:r>
      <w:r w:rsidRPr="001E22C7">
        <w:rPr>
          <w:rFonts w:ascii="Times New Roman" w:hAnsi="Times New Roman" w:cs="Times New Roman"/>
          <w:sz w:val="28"/>
          <w:szCs w:val="28"/>
        </w:rPr>
        <w:t xml:space="preserve">у </w:t>
      </w:r>
      <w:r w:rsidR="005F60A1">
        <w:rPr>
          <w:rFonts w:ascii="Times New Roman" w:hAnsi="Times New Roman" w:cs="Times New Roman"/>
          <w:sz w:val="28"/>
          <w:szCs w:val="28"/>
        </w:rPr>
        <w:t>обучаю</w:t>
      </w:r>
      <w:r w:rsidRPr="001E22C7">
        <w:rPr>
          <w:rFonts w:ascii="Times New Roman" w:hAnsi="Times New Roman" w:cs="Times New Roman"/>
          <w:sz w:val="28"/>
          <w:szCs w:val="28"/>
        </w:rPr>
        <w:t>щихся устойчив</w:t>
      </w:r>
      <w:r w:rsidR="004807EB">
        <w:rPr>
          <w:rFonts w:ascii="Times New Roman" w:hAnsi="Times New Roman" w:cs="Times New Roman"/>
          <w:sz w:val="28"/>
          <w:szCs w:val="28"/>
        </w:rPr>
        <w:t>ой мотивации</w:t>
      </w:r>
      <w:r w:rsidRPr="001E22C7">
        <w:rPr>
          <w:rFonts w:ascii="Times New Roman" w:hAnsi="Times New Roman" w:cs="Times New Roman"/>
          <w:sz w:val="28"/>
          <w:szCs w:val="28"/>
        </w:rPr>
        <w:t xml:space="preserve"> и потребности в бережном отношении к своему здоровью</w:t>
      </w:r>
      <w:r w:rsidR="00AE27AE">
        <w:rPr>
          <w:rFonts w:ascii="Times New Roman" w:hAnsi="Times New Roman" w:cs="Times New Roman"/>
          <w:sz w:val="28"/>
          <w:szCs w:val="28"/>
        </w:rPr>
        <w:t>,</w:t>
      </w:r>
      <w:r w:rsidRPr="001E22C7">
        <w:rPr>
          <w:rFonts w:ascii="Times New Roman" w:hAnsi="Times New Roman" w:cs="Times New Roman"/>
          <w:sz w:val="28"/>
          <w:szCs w:val="28"/>
        </w:rPr>
        <w:t xml:space="preserve"> творческом использовании средств физической культуры в органи</w:t>
      </w:r>
      <w:r w:rsidR="005F60A1">
        <w:rPr>
          <w:rFonts w:ascii="Times New Roman" w:hAnsi="Times New Roman" w:cs="Times New Roman"/>
          <w:sz w:val="28"/>
          <w:szCs w:val="28"/>
        </w:rPr>
        <w:t xml:space="preserve">зации здорового образа жизни. В </w:t>
      </w:r>
      <w:r w:rsidRPr="001E22C7">
        <w:rPr>
          <w:rFonts w:ascii="Times New Roman" w:hAnsi="Times New Roman" w:cs="Times New Roman"/>
          <w:sz w:val="28"/>
          <w:szCs w:val="28"/>
        </w:rPr>
        <w:t>программе представлены доступные для учащихся виды спорта, способствующие овладению элементами техники и тактики спортивных игр, ра</w:t>
      </w:r>
      <w:r w:rsidR="00482D3A">
        <w:rPr>
          <w:rFonts w:ascii="Times New Roman" w:hAnsi="Times New Roman" w:cs="Times New Roman"/>
          <w:sz w:val="28"/>
          <w:szCs w:val="28"/>
        </w:rPr>
        <w:t>звитию физических способностей.</w:t>
      </w:r>
    </w:p>
    <w:p w:rsidR="006C743A" w:rsidRDefault="00990D8B"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Отличительные особенности программы</w:t>
      </w:r>
      <w:r w:rsidRPr="00DB21AD">
        <w:rPr>
          <w:rFonts w:ascii="Times New Roman" w:hAnsi="Times New Roman" w:cs="Times New Roman"/>
          <w:sz w:val="28"/>
          <w:szCs w:val="28"/>
        </w:rPr>
        <w:t xml:space="preserve"> в том, что она направлена не только на получение детьми знаний, умений и навыков по </w:t>
      </w:r>
      <w:r>
        <w:rPr>
          <w:rFonts w:ascii="Times New Roman" w:hAnsi="Times New Roman" w:cs="Times New Roman"/>
          <w:sz w:val="28"/>
          <w:szCs w:val="28"/>
        </w:rPr>
        <w:t xml:space="preserve">избранному виду спорта, </w:t>
      </w:r>
      <w:r w:rsidR="006C743A">
        <w:rPr>
          <w:rFonts w:ascii="Times New Roman" w:hAnsi="Times New Roman" w:cs="Times New Roman"/>
          <w:sz w:val="28"/>
          <w:szCs w:val="28"/>
        </w:rPr>
        <w:t>но и</w:t>
      </w:r>
      <w:r>
        <w:rPr>
          <w:rFonts w:ascii="Times New Roman" w:hAnsi="Times New Roman" w:cs="Times New Roman"/>
          <w:sz w:val="28"/>
          <w:szCs w:val="28"/>
        </w:rPr>
        <w:t xml:space="preserve"> обеспечивает </w:t>
      </w:r>
      <w:r w:rsidRPr="00DB21AD">
        <w:rPr>
          <w:rFonts w:ascii="Times New Roman" w:hAnsi="Times New Roman" w:cs="Times New Roman"/>
          <w:sz w:val="28"/>
          <w:szCs w:val="28"/>
        </w:rPr>
        <w:t>организацию содержательного досуга, укрепление здоровья, удовлетворение потр</w:t>
      </w:r>
      <w:r w:rsidR="005F60A1">
        <w:rPr>
          <w:rFonts w:ascii="Times New Roman" w:hAnsi="Times New Roman" w:cs="Times New Roman"/>
          <w:sz w:val="28"/>
          <w:szCs w:val="28"/>
        </w:rPr>
        <w:t xml:space="preserve">ебности детей в </w:t>
      </w:r>
      <w:r w:rsidR="006C743A" w:rsidRPr="00DB21AD">
        <w:rPr>
          <w:rFonts w:ascii="Times New Roman" w:hAnsi="Times New Roman" w:cs="Times New Roman"/>
          <w:sz w:val="28"/>
          <w:szCs w:val="28"/>
        </w:rPr>
        <w:t xml:space="preserve">двигательной активности </w:t>
      </w:r>
      <w:r w:rsidRPr="00DB21AD">
        <w:rPr>
          <w:rFonts w:ascii="Times New Roman" w:hAnsi="Times New Roman" w:cs="Times New Roman"/>
          <w:sz w:val="28"/>
          <w:szCs w:val="28"/>
        </w:rPr>
        <w:t>и</w:t>
      </w:r>
      <w:r w:rsidR="006C743A" w:rsidRPr="006C743A">
        <w:rPr>
          <w:rFonts w:ascii="Times New Roman" w:hAnsi="Times New Roman" w:cs="Times New Roman"/>
          <w:sz w:val="28"/>
          <w:szCs w:val="28"/>
        </w:rPr>
        <w:t xml:space="preserve"> </w:t>
      </w:r>
      <w:r w:rsidR="006C743A" w:rsidRPr="00DB21AD">
        <w:rPr>
          <w:rFonts w:ascii="Times New Roman" w:hAnsi="Times New Roman" w:cs="Times New Roman"/>
          <w:sz w:val="28"/>
          <w:szCs w:val="28"/>
        </w:rPr>
        <w:t>познавательной деятельности</w:t>
      </w:r>
      <w:r w:rsidR="00482D3A">
        <w:rPr>
          <w:rFonts w:ascii="Times New Roman" w:hAnsi="Times New Roman" w:cs="Times New Roman"/>
          <w:sz w:val="28"/>
          <w:szCs w:val="28"/>
        </w:rPr>
        <w:t>.</w:t>
      </w:r>
    </w:p>
    <w:p w:rsidR="006924F9" w:rsidRPr="006924F9" w:rsidRDefault="00DB21AD"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w:t>
      </w:r>
      <w:r w:rsidR="006924F9" w:rsidRPr="006924F9">
        <w:rPr>
          <w:rFonts w:ascii="Times New Roman" w:hAnsi="Times New Roman" w:cs="Times New Roman"/>
          <w:sz w:val="28"/>
          <w:szCs w:val="28"/>
        </w:rPr>
        <w:t xml:space="preserve"> </w:t>
      </w:r>
      <w:r w:rsidR="001E22C7">
        <w:rPr>
          <w:rFonts w:ascii="Times New Roman" w:hAnsi="Times New Roman" w:cs="Times New Roman"/>
          <w:sz w:val="28"/>
          <w:szCs w:val="28"/>
        </w:rPr>
        <w:t xml:space="preserve">различными видами спорта в рамках школьного спортивного клуба </w:t>
      </w:r>
      <w:r>
        <w:rPr>
          <w:rFonts w:ascii="Times New Roman" w:hAnsi="Times New Roman" w:cs="Times New Roman"/>
          <w:sz w:val="28"/>
          <w:szCs w:val="28"/>
        </w:rPr>
        <w:t>позволя</w:t>
      </w:r>
      <w:r w:rsidR="006924F9" w:rsidRPr="006924F9">
        <w:rPr>
          <w:rFonts w:ascii="Times New Roman" w:hAnsi="Times New Roman" w:cs="Times New Roman"/>
          <w:sz w:val="28"/>
          <w:szCs w:val="28"/>
        </w:rPr>
        <w:t xml:space="preserve">т </w:t>
      </w:r>
      <w:r>
        <w:rPr>
          <w:rFonts w:ascii="Times New Roman" w:hAnsi="Times New Roman" w:cs="Times New Roman"/>
          <w:sz w:val="28"/>
          <w:szCs w:val="28"/>
        </w:rPr>
        <w:t>обучающимся</w:t>
      </w:r>
      <w:r w:rsidR="006924F9" w:rsidRPr="006924F9">
        <w:rPr>
          <w:rFonts w:ascii="Times New Roman" w:hAnsi="Times New Roman" w:cs="Times New Roman"/>
          <w:sz w:val="28"/>
          <w:szCs w:val="28"/>
        </w:rPr>
        <w:t xml:space="preserve"> сформировать волю к победе, способность к командному взаимодействию, получить опыт побед и поражений, закалить характер, воспитать в себе целеустремленность и трудолюбие. Взаимодействуя в команде, дети</w:t>
      </w:r>
      <w:r w:rsidR="00482D3A">
        <w:rPr>
          <w:rFonts w:ascii="Times New Roman" w:hAnsi="Times New Roman" w:cs="Times New Roman"/>
          <w:sz w:val="28"/>
          <w:szCs w:val="28"/>
        </w:rPr>
        <w:t xml:space="preserve"> получат навыки сотрудничества.</w:t>
      </w:r>
    </w:p>
    <w:p w:rsidR="006924F9" w:rsidRDefault="00AE27AE" w:rsidP="00482D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подход </w:t>
      </w:r>
      <w:r w:rsidR="006924F9" w:rsidRPr="006924F9">
        <w:rPr>
          <w:rFonts w:ascii="Times New Roman" w:hAnsi="Times New Roman" w:cs="Times New Roman"/>
          <w:sz w:val="28"/>
          <w:szCs w:val="28"/>
        </w:rPr>
        <w:t xml:space="preserve">позволит </w:t>
      </w:r>
      <w:r w:rsidRPr="006924F9">
        <w:rPr>
          <w:rFonts w:ascii="Times New Roman" w:hAnsi="Times New Roman" w:cs="Times New Roman"/>
          <w:sz w:val="28"/>
          <w:szCs w:val="28"/>
        </w:rPr>
        <w:t xml:space="preserve">обучающимся </w:t>
      </w:r>
      <w:r w:rsidR="006924F9" w:rsidRPr="006924F9">
        <w:rPr>
          <w:rFonts w:ascii="Times New Roman" w:hAnsi="Times New Roman" w:cs="Times New Roman"/>
          <w:sz w:val="28"/>
          <w:szCs w:val="28"/>
        </w:rPr>
        <w:t>добиться спортивных результатов в соответствии с их стремлением и возможностями. Соревновательная деятельность в рамках реализации программы выявит способных и одаренны</w:t>
      </w:r>
      <w:r w:rsidR="00482D3A">
        <w:rPr>
          <w:rFonts w:ascii="Times New Roman" w:hAnsi="Times New Roman" w:cs="Times New Roman"/>
          <w:sz w:val="28"/>
          <w:szCs w:val="28"/>
        </w:rPr>
        <w:t>х в спортивном отношении детей.</w:t>
      </w:r>
    </w:p>
    <w:p w:rsidR="006C743A" w:rsidRPr="00482D3A" w:rsidRDefault="00DB21AD" w:rsidP="00482D3A">
      <w:pPr>
        <w:spacing w:after="0" w:line="240" w:lineRule="auto"/>
        <w:ind w:firstLine="709"/>
        <w:jc w:val="both"/>
        <w:rPr>
          <w:rStyle w:val="ab"/>
          <w:rFonts w:ascii="Times New Roman" w:hAnsi="Times New Roman" w:cs="Times New Roman"/>
          <w:i w:val="0"/>
          <w:iCs w:val="0"/>
          <w:color w:val="auto"/>
          <w:sz w:val="28"/>
          <w:szCs w:val="28"/>
        </w:rPr>
      </w:pPr>
      <w:r w:rsidRPr="00331C7A">
        <w:rPr>
          <w:rFonts w:ascii="Times New Roman" w:hAnsi="Times New Roman" w:cs="Times New Roman"/>
          <w:sz w:val="28"/>
          <w:szCs w:val="28"/>
        </w:rPr>
        <w:t>Модульное построение программы максимально уч</w:t>
      </w:r>
      <w:r w:rsidR="00AE27AE" w:rsidRPr="00331C7A">
        <w:rPr>
          <w:rFonts w:ascii="Times New Roman" w:hAnsi="Times New Roman" w:cs="Times New Roman"/>
          <w:sz w:val="28"/>
          <w:szCs w:val="28"/>
        </w:rPr>
        <w:t>итывает</w:t>
      </w:r>
      <w:r w:rsidRPr="00331C7A">
        <w:rPr>
          <w:rFonts w:ascii="Times New Roman" w:hAnsi="Times New Roman" w:cs="Times New Roman"/>
          <w:sz w:val="28"/>
          <w:szCs w:val="28"/>
        </w:rPr>
        <w:t xml:space="preserve"> интерес обучающихся к определенному виду спорта, развива</w:t>
      </w:r>
      <w:r w:rsidR="00AE27AE" w:rsidRPr="00331C7A">
        <w:rPr>
          <w:rFonts w:ascii="Times New Roman" w:hAnsi="Times New Roman" w:cs="Times New Roman"/>
          <w:sz w:val="28"/>
          <w:szCs w:val="28"/>
        </w:rPr>
        <w:t>ет</w:t>
      </w:r>
      <w:r w:rsidRPr="00331C7A">
        <w:rPr>
          <w:rFonts w:ascii="Times New Roman" w:hAnsi="Times New Roman" w:cs="Times New Roman"/>
          <w:sz w:val="28"/>
          <w:szCs w:val="28"/>
        </w:rPr>
        <w:t xml:space="preserve"> физические и личностные </w:t>
      </w:r>
      <w:r w:rsidRPr="00331C7A">
        <w:rPr>
          <w:rFonts w:ascii="Times New Roman" w:hAnsi="Times New Roman" w:cs="Times New Roman"/>
          <w:sz w:val="28"/>
          <w:szCs w:val="28"/>
        </w:rPr>
        <w:lastRenderedPageBreak/>
        <w:t xml:space="preserve">качества на основе учёта индивидуальных, возрастных, психологических и физиологических особенностей </w:t>
      </w:r>
      <w:r w:rsidR="00AE27AE" w:rsidRPr="00331C7A">
        <w:rPr>
          <w:rFonts w:ascii="Times New Roman" w:hAnsi="Times New Roman" w:cs="Times New Roman"/>
          <w:sz w:val="28"/>
          <w:szCs w:val="28"/>
        </w:rPr>
        <w:t>детей</w:t>
      </w:r>
      <w:r w:rsidRPr="00331C7A">
        <w:rPr>
          <w:rFonts w:ascii="Times New Roman" w:hAnsi="Times New Roman" w:cs="Times New Roman"/>
          <w:sz w:val="28"/>
          <w:szCs w:val="28"/>
        </w:rPr>
        <w:t>.</w:t>
      </w:r>
      <w:r w:rsidR="00AE27AE" w:rsidRPr="00331C7A">
        <w:rPr>
          <w:rFonts w:ascii="Times New Roman" w:hAnsi="Times New Roman" w:cs="Times New Roman"/>
          <w:sz w:val="28"/>
          <w:szCs w:val="28"/>
        </w:rPr>
        <w:t xml:space="preserve"> Возможность освоения одного или нескольких модулей программы позволяет обучающимс</w:t>
      </w:r>
      <w:r w:rsidR="00A26BB2">
        <w:rPr>
          <w:rFonts w:ascii="Times New Roman" w:hAnsi="Times New Roman" w:cs="Times New Roman"/>
          <w:sz w:val="28"/>
          <w:szCs w:val="28"/>
        </w:rPr>
        <w:t>я</w:t>
      </w:r>
      <w:r w:rsidR="00AE27AE" w:rsidRPr="00331C7A">
        <w:rPr>
          <w:rFonts w:ascii="Times New Roman" w:hAnsi="Times New Roman" w:cs="Times New Roman"/>
          <w:sz w:val="28"/>
          <w:szCs w:val="28"/>
        </w:rPr>
        <w:t xml:space="preserve"> </w:t>
      </w:r>
      <w:r w:rsidR="00331C7A" w:rsidRPr="00331C7A">
        <w:rPr>
          <w:rFonts w:ascii="Times New Roman" w:hAnsi="Times New Roman" w:cs="Times New Roman"/>
          <w:sz w:val="28"/>
          <w:szCs w:val="28"/>
        </w:rPr>
        <w:t>определить линейную или нелинейную последовательность их изучения (п</w:t>
      </w:r>
      <w:r w:rsidR="00331C7A">
        <w:rPr>
          <w:rFonts w:ascii="Times New Roman" w:hAnsi="Times New Roman" w:cs="Times New Roman"/>
          <w:sz w:val="28"/>
          <w:szCs w:val="28"/>
        </w:rPr>
        <w:t xml:space="preserve">оследовательно или </w:t>
      </w:r>
      <w:r w:rsidR="00A26BB2">
        <w:rPr>
          <w:rFonts w:ascii="Times New Roman" w:hAnsi="Times New Roman" w:cs="Times New Roman"/>
          <w:sz w:val="28"/>
          <w:szCs w:val="28"/>
        </w:rPr>
        <w:t>параллельно). Обучающиеся могут</w:t>
      </w:r>
      <w:r w:rsidR="00331C7A">
        <w:rPr>
          <w:rFonts w:ascii="Times New Roman" w:hAnsi="Times New Roman" w:cs="Times New Roman"/>
          <w:sz w:val="28"/>
          <w:szCs w:val="28"/>
        </w:rPr>
        <w:t xml:space="preserve"> </w:t>
      </w:r>
      <w:r w:rsidR="00331C7A" w:rsidRPr="00331C7A">
        <w:rPr>
          <w:rFonts w:ascii="Times New Roman" w:hAnsi="Times New Roman" w:cs="Times New Roman"/>
          <w:sz w:val="28"/>
          <w:szCs w:val="28"/>
        </w:rPr>
        <w:t>самостоятельно или с помощью взрослого построить индивидуальный маршрут</w:t>
      </w:r>
      <w:r w:rsidR="00A26BB2">
        <w:rPr>
          <w:rFonts w:ascii="Times New Roman" w:hAnsi="Times New Roman" w:cs="Times New Roman"/>
          <w:sz w:val="28"/>
          <w:szCs w:val="28"/>
        </w:rPr>
        <w:t xml:space="preserve">, </w:t>
      </w:r>
      <w:r w:rsidR="00331C7A" w:rsidRPr="00331C7A">
        <w:rPr>
          <w:rFonts w:ascii="Times New Roman" w:hAnsi="Times New Roman" w:cs="Times New Roman"/>
          <w:sz w:val="28"/>
          <w:szCs w:val="28"/>
        </w:rPr>
        <w:t>определив набор модулей, исходя из образовательных потребностей и уровня знаний, освоить программу в соответствии со своими возможностями и интересами на доступном уровне сложности.</w:t>
      </w:r>
    </w:p>
    <w:p w:rsidR="001E22C7" w:rsidRPr="00482D3A" w:rsidRDefault="004055E3" w:rsidP="00482D3A">
      <w:pPr>
        <w:spacing w:after="0" w:line="240" w:lineRule="auto"/>
        <w:ind w:firstLine="709"/>
        <w:jc w:val="both"/>
        <w:rPr>
          <w:rFonts w:ascii="Times New Roman" w:eastAsia="Times New Roman" w:hAnsi="Times New Roman" w:cs="Times New Roman"/>
          <w:color w:val="000000"/>
          <w:sz w:val="28"/>
          <w:szCs w:val="28"/>
        </w:rPr>
      </w:pPr>
      <w:r w:rsidRPr="006C743A">
        <w:rPr>
          <w:rFonts w:ascii="Times New Roman" w:eastAsia="Times New Roman" w:hAnsi="Times New Roman" w:cs="Times New Roman"/>
          <w:color w:val="000000"/>
          <w:sz w:val="28"/>
          <w:szCs w:val="28"/>
        </w:rPr>
        <w:t>Программа включает в себя три тематических модуля</w:t>
      </w:r>
      <w:r w:rsidR="006C743A">
        <w:rPr>
          <w:rFonts w:ascii="Times New Roman" w:eastAsia="Times New Roman" w:hAnsi="Times New Roman" w:cs="Times New Roman"/>
          <w:color w:val="000000"/>
          <w:sz w:val="28"/>
          <w:szCs w:val="28"/>
        </w:rPr>
        <w:t>, что</w:t>
      </w:r>
      <w:r w:rsidRPr="006C743A">
        <w:rPr>
          <w:rFonts w:ascii="Times New Roman" w:eastAsia="Times New Roman" w:hAnsi="Times New Roman" w:cs="Times New Roman"/>
          <w:color w:val="000000"/>
          <w:sz w:val="28"/>
          <w:szCs w:val="28"/>
        </w:rPr>
        <w:t xml:space="preserve"> позволит обучающимся овладеть базовыми знаниями по командным спортивным играм </w:t>
      </w:r>
      <w:r w:rsidR="00482D3A">
        <w:rPr>
          <w:rFonts w:ascii="Times New Roman" w:eastAsia="Times New Roman" w:hAnsi="Times New Roman" w:cs="Times New Roman"/>
          <w:color w:val="000000"/>
          <w:sz w:val="28"/>
          <w:szCs w:val="28"/>
        </w:rPr>
        <w:t>(</w:t>
      </w:r>
      <w:r w:rsidRPr="006C743A">
        <w:rPr>
          <w:rFonts w:ascii="Times New Roman" w:eastAsia="Times New Roman" w:hAnsi="Times New Roman" w:cs="Times New Roman"/>
          <w:color w:val="000000"/>
          <w:sz w:val="28"/>
          <w:szCs w:val="28"/>
        </w:rPr>
        <w:t>баскетбол, волейбол, футбол</w:t>
      </w:r>
      <w:r w:rsidR="00482D3A">
        <w:rPr>
          <w:rFonts w:ascii="Times New Roman" w:eastAsia="Times New Roman" w:hAnsi="Times New Roman" w:cs="Times New Roman"/>
          <w:color w:val="000000"/>
          <w:sz w:val="28"/>
          <w:szCs w:val="28"/>
        </w:rPr>
        <w:t>).</w:t>
      </w:r>
    </w:p>
    <w:p w:rsidR="00D91B6C" w:rsidRDefault="00D91B6C" w:rsidP="005473EA">
      <w:pPr>
        <w:spacing w:after="0" w:line="240" w:lineRule="auto"/>
        <w:ind w:firstLine="709"/>
        <w:jc w:val="both"/>
        <w:rPr>
          <w:rFonts w:ascii="Times New Roman" w:hAnsi="Times New Roman" w:cs="Times New Roman"/>
          <w:sz w:val="28"/>
          <w:szCs w:val="28"/>
        </w:rPr>
      </w:pPr>
    </w:p>
    <w:p w:rsidR="0085629D" w:rsidRPr="00A2271A" w:rsidRDefault="0085629D" w:rsidP="005473EA">
      <w:pPr>
        <w:spacing w:after="0" w:line="240" w:lineRule="auto"/>
        <w:ind w:firstLine="709"/>
        <w:jc w:val="both"/>
        <w:rPr>
          <w:rFonts w:ascii="Times New Roman" w:hAnsi="Times New Roman" w:cs="Times New Roman"/>
          <w:b/>
          <w:sz w:val="28"/>
          <w:szCs w:val="28"/>
        </w:rPr>
      </w:pPr>
      <w:r w:rsidRPr="00A2271A">
        <w:rPr>
          <w:rFonts w:ascii="Times New Roman" w:hAnsi="Times New Roman" w:cs="Times New Roman"/>
          <w:b/>
          <w:sz w:val="28"/>
          <w:szCs w:val="28"/>
        </w:rPr>
        <w:t>Целевая аудитория</w:t>
      </w:r>
    </w:p>
    <w:p w:rsidR="00243DF7" w:rsidRDefault="00AF3AB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43DF7" w:rsidRPr="00243DF7">
        <w:rPr>
          <w:rFonts w:ascii="Times New Roman" w:hAnsi="Times New Roman" w:cs="Times New Roman"/>
          <w:sz w:val="28"/>
          <w:szCs w:val="28"/>
        </w:rPr>
        <w:t>частника</w:t>
      </w:r>
      <w:r w:rsidR="00243DF7">
        <w:rPr>
          <w:rFonts w:ascii="Times New Roman" w:hAnsi="Times New Roman" w:cs="Times New Roman"/>
          <w:sz w:val="28"/>
          <w:szCs w:val="28"/>
        </w:rPr>
        <w:t xml:space="preserve">ми программы являются учащиеся 11–17 </w:t>
      </w:r>
      <w:r w:rsidR="00243DF7" w:rsidRPr="00243DF7">
        <w:rPr>
          <w:rFonts w:ascii="Times New Roman" w:hAnsi="Times New Roman" w:cs="Times New Roman"/>
          <w:sz w:val="28"/>
          <w:szCs w:val="28"/>
        </w:rPr>
        <w:t xml:space="preserve">лет </w:t>
      </w:r>
      <w:r w:rsidR="00243DF7">
        <w:rPr>
          <w:rFonts w:ascii="Times New Roman" w:hAnsi="Times New Roman" w:cs="Times New Roman"/>
          <w:sz w:val="28"/>
          <w:szCs w:val="28"/>
        </w:rPr>
        <w:t>МБОУ СОШ №..</w:t>
      </w:r>
      <w:r w:rsidR="00243DF7" w:rsidRPr="00243DF7">
        <w:rPr>
          <w:rFonts w:ascii="Times New Roman" w:hAnsi="Times New Roman" w:cs="Times New Roman"/>
          <w:sz w:val="28"/>
          <w:szCs w:val="28"/>
        </w:rPr>
        <w:t xml:space="preserve">. Набор </w:t>
      </w:r>
      <w:r w:rsidR="00243DF7">
        <w:rPr>
          <w:rFonts w:ascii="Times New Roman" w:hAnsi="Times New Roman" w:cs="Times New Roman"/>
          <w:sz w:val="28"/>
          <w:szCs w:val="28"/>
        </w:rPr>
        <w:t>обучающихся</w:t>
      </w:r>
      <w:r w:rsidR="00243DF7" w:rsidRPr="00243DF7">
        <w:rPr>
          <w:rFonts w:ascii="Times New Roman" w:hAnsi="Times New Roman" w:cs="Times New Roman"/>
          <w:sz w:val="28"/>
          <w:szCs w:val="28"/>
        </w:rPr>
        <w:t xml:space="preserve"> свободный,</w:t>
      </w:r>
      <w:r w:rsidR="00243DF7">
        <w:rPr>
          <w:rFonts w:ascii="Times New Roman" w:hAnsi="Times New Roman" w:cs="Times New Roman"/>
          <w:sz w:val="28"/>
          <w:szCs w:val="28"/>
        </w:rPr>
        <w:t xml:space="preserve"> </w:t>
      </w:r>
      <w:r w:rsidR="00243DF7" w:rsidRPr="00243DF7">
        <w:rPr>
          <w:rFonts w:ascii="Times New Roman" w:hAnsi="Times New Roman" w:cs="Times New Roman"/>
          <w:sz w:val="28"/>
          <w:szCs w:val="28"/>
        </w:rPr>
        <w:t>принимаются все желающие на бесплатной основ</w:t>
      </w:r>
      <w:r w:rsidR="00F70870">
        <w:rPr>
          <w:rFonts w:ascii="Times New Roman" w:hAnsi="Times New Roman" w:cs="Times New Roman"/>
          <w:sz w:val="28"/>
          <w:szCs w:val="28"/>
        </w:rPr>
        <w:t xml:space="preserve">е, </w:t>
      </w:r>
      <w:r w:rsidR="00F959FA">
        <w:rPr>
          <w:rFonts w:ascii="Times New Roman" w:hAnsi="Times New Roman" w:cs="Times New Roman"/>
          <w:sz w:val="28"/>
          <w:szCs w:val="28"/>
        </w:rPr>
        <w:t>не имеющие противопоказаний по состоянию здоровья</w:t>
      </w:r>
      <w:r w:rsidR="00F70870">
        <w:rPr>
          <w:rFonts w:ascii="Times New Roman" w:hAnsi="Times New Roman" w:cs="Times New Roman"/>
          <w:sz w:val="28"/>
          <w:szCs w:val="28"/>
        </w:rPr>
        <w:t xml:space="preserve"> и проявляющие интерес к занятиям данным видом спорта.</w:t>
      </w:r>
      <w:r w:rsidR="00E90B03">
        <w:rPr>
          <w:rFonts w:ascii="Times New Roman" w:hAnsi="Times New Roman" w:cs="Times New Roman"/>
          <w:sz w:val="28"/>
          <w:szCs w:val="28"/>
        </w:rPr>
        <w:t xml:space="preserve"> </w:t>
      </w:r>
    </w:p>
    <w:p w:rsidR="00E90B03" w:rsidRPr="00E90B03" w:rsidRDefault="00E90B03" w:rsidP="005473EA">
      <w:pPr>
        <w:spacing w:after="0" w:line="240" w:lineRule="auto"/>
        <w:ind w:firstLine="709"/>
        <w:jc w:val="both"/>
        <w:rPr>
          <w:rFonts w:ascii="Times New Roman" w:hAnsi="Times New Roman" w:cs="Times New Roman"/>
          <w:sz w:val="28"/>
          <w:szCs w:val="28"/>
        </w:rPr>
      </w:pPr>
      <w:r w:rsidRPr="00E90B03">
        <w:rPr>
          <w:rFonts w:ascii="Times New Roman" w:hAnsi="Times New Roman" w:cs="Times New Roman"/>
          <w:sz w:val="28"/>
          <w:szCs w:val="28"/>
        </w:rPr>
        <w:t xml:space="preserve">Наполняемость группы </w:t>
      </w:r>
      <w:r w:rsidR="00482D3A">
        <w:rPr>
          <w:rFonts w:ascii="Times New Roman" w:hAnsi="Times New Roman" w:cs="Times New Roman"/>
          <w:sz w:val="28"/>
          <w:szCs w:val="28"/>
        </w:rPr>
        <w:t>–</w:t>
      </w:r>
      <w:r>
        <w:rPr>
          <w:rFonts w:ascii="Times New Roman" w:hAnsi="Times New Roman" w:cs="Times New Roman"/>
          <w:sz w:val="28"/>
          <w:szCs w:val="28"/>
        </w:rPr>
        <w:t xml:space="preserve"> до</w:t>
      </w:r>
      <w:r w:rsidRPr="00E90B03">
        <w:rPr>
          <w:rFonts w:ascii="Times New Roman" w:hAnsi="Times New Roman" w:cs="Times New Roman"/>
          <w:sz w:val="28"/>
          <w:szCs w:val="28"/>
        </w:rPr>
        <w:t xml:space="preserve"> </w:t>
      </w:r>
      <w:r w:rsidR="006C743A">
        <w:rPr>
          <w:rFonts w:ascii="Times New Roman" w:hAnsi="Times New Roman" w:cs="Times New Roman"/>
          <w:sz w:val="28"/>
          <w:szCs w:val="28"/>
        </w:rPr>
        <w:t>20</w:t>
      </w:r>
      <w:r w:rsidRPr="00E90B03">
        <w:rPr>
          <w:rFonts w:ascii="Times New Roman" w:hAnsi="Times New Roman" w:cs="Times New Roman"/>
          <w:sz w:val="28"/>
          <w:szCs w:val="28"/>
        </w:rPr>
        <w:t xml:space="preserve"> человек. Группа</w:t>
      </w:r>
      <w:r>
        <w:rPr>
          <w:rFonts w:ascii="Times New Roman" w:hAnsi="Times New Roman" w:cs="Times New Roman"/>
          <w:sz w:val="28"/>
          <w:szCs w:val="28"/>
        </w:rPr>
        <w:t xml:space="preserve"> формируется с учетом </w:t>
      </w:r>
      <w:r w:rsidRPr="00E90B03">
        <w:rPr>
          <w:rFonts w:ascii="Times New Roman" w:hAnsi="Times New Roman" w:cs="Times New Roman"/>
          <w:sz w:val="28"/>
          <w:szCs w:val="28"/>
        </w:rPr>
        <w:t>возрастных психофизических особенностей развития и индивидуальных</w:t>
      </w:r>
      <w:r w:rsidR="00AF3AB9">
        <w:rPr>
          <w:rFonts w:ascii="Times New Roman" w:hAnsi="Times New Roman" w:cs="Times New Roman"/>
          <w:sz w:val="28"/>
          <w:szCs w:val="28"/>
        </w:rPr>
        <w:t xml:space="preserve"> </w:t>
      </w:r>
      <w:r w:rsidRPr="00E90B03">
        <w:rPr>
          <w:rFonts w:ascii="Times New Roman" w:hAnsi="Times New Roman" w:cs="Times New Roman"/>
          <w:sz w:val="28"/>
          <w:szCs w:val="28"/>
        </w:rPr>
        <w:t>возможностей детей. Группы смешанные: девочки и мальчики обучаются вместе.</w:t>
      </w:r>
    </w:p>
    <w:p w:rsidR="00243DF7" w:rsidRDefault="00243DF7" w:rsidP="005473EA">
      <w:pPr>
        <w:spacing w:after="0" w:line="240" w:lineRule="auto"/>
        <w:ind w:firstLine="709"/>
        <w:jc w:val="both"/>
        <w:rPr>
          <w:rFonts w:ascii="Times New Roman" w:hAnsi="Times New Roman" w:cs="Times New Roman"/>
          <w:sz w:val="28"/>
          <w:szCs w:val="28"/>
        </w:rPr>
      </w:pPr>
    </w:p>
    <w:p w:rsidR="0085629D" w:rsidRPr="00A2271A" w:rsidRDefault="0085629D" w:rsidP="005473EA">
      <w:pPr>
        <w:spacing w:after="0" w:line="240" w:lineRule="auto"/>
        <w:ind w:firstLine="709"/>
        <w:jc w:val="both"/>
        <w:rPr>
          <w:rFonts w:ascii="Times New Roman" w:hAnsi="Times New Roman" w:cs="Times New Roman"/>
          <w:b/>
          <w:sz w:val="28"/>
          <w:szCs w:val="28"/>
        </w:rPr>
      </w:pPr>
      <w:r w:rsidRPr="00A2271A">
        <w:rPr>
          <w:rFonts w:ascii="Times New Roman" w:hAnsi="Times New Roman" w:cs="Times New Roman"/>
          <w:b/>
          <w:sz w:val="28"/>
          <w:szCs w:val="28"/>
        </w:rPr>
        <w:t>Объем программы</w:t>
      </w:r>
    </w:p>
    <w:p w:rsidR="00791849" w:rsidRDefault="00791849" w:rsidP="005473EA">
      <w:pPr>
        <w:spacing w:after="0" w:line="240" w:lineRule="auto"/>
        <w:ind w:firstLine="709"/>
        <w:jc w:val="both"/>
        <w:rPr>
          <w:rFonts w:ascii="Times New Roman" w:hAnsi="Times New Roman" w:cs="Times New Roman"/>
          <w:sz w:val="28"/>
          <w:szCs w:val="28"/>
        </w:rPr>
      </w:pPr>
    </w:p>
    <w:tbl>
      <w:tblPr>
        <w:tblStyle w:val="a3"/>
        <w:tblW w:w="8500" w:type="dxa"/>
        <w:tblLook w:val="04A0" w:firstRow="1" w:lastRow="0" w:firstColumn="1" w:lastColumn="0" w:noHBand="0" w:noVBand="1"/>
      </w:tblPr>
      <w:tblGrid>
        <w:gridCol w:w="4390"/>
        <w:gridCol w:w="4110"/>
      </w:tblGrid>
      <w:tr w:rsidR="00791849" w:rsidRPr="00791849" w:rsidTr="005473EA">
        <w:trPr>
          <w:trHeight w:val="449"/>
        </w:trPr>
        <w:tc>
          <w:tcPr>
            <w:tcW w:w="4390" w:type="dxa"/>
          </w:tcPr>
          <w:p w:rsidR="00791849" w:rsidRPr="00791849" w:rsidRDefault="00791849" w:rsidP="005473EA">
            <w:pPr>
              <w:ind w:firstLine="709"/>
              <w:jc w:val="both"/>
              <w:rPr>
                <w:rFonts w:ascii="Times New Roman" w:hAnsi="Times New Roman" w:cs="Times New Roman"/>
                <w:sz w:val="28"/>
                <w:szCs w:val="28"/>
                <w:lang w:val="en-US"/>
              </w:rPr>
            </w:pPr>
            <w:proofErr w:type="spellStart"/>
            <w:r w:rsidRPr="00791849">
              <w:rPr>
                <w:rFonts w:ascii="Times New Roman" w:hAnsi="Times New Roman" w:cs="Times New Roman"/>
                <w:i/>
                <w:sz w:val="28"/>
                <w:szCs w:val="28"/>
                <w:lang w:val="en-US"/>
              </w:rPr>
              <w:t>Модули</w:t>
            </w:r>
            <w:proofErr w:type="spellEnd"/>
            <w:r w:rsidRPr="00791849">
              <w:rPr>
                <w:rFonts w:ascii="Times New Roman" w:hAnsi="Times New Roman" w:cs="Times New Roman"/>
                <w:i/>
                <w:sz w:val="28"/>
                <w:szCs w:val="28"/>
                <w:lang w:val="en-US"/>
              </w:rPr>
              <w:t xml:space="preserve"> </w:t>
            </w:r>
            <w:proofErr w:type="spellStart"/>
            <w:r w:rsidRPr="00791849">
              <w:rPr>
                <w:rFonts w:ascii="Times New Roman" w:hAnsi="Times New Roman" w:cs="Times New Roman"/>
                <w:i/>
                <w:sz w:val="28"/>
                <w:szCs w:val="28"/>
                <w:lang w:val="en-US"/>
              </w:rPr>
              <w:t>программы</w:t>
            </w:r>
            <w:proofErr w:type="spellEnd"/>
            <w:r w:rsidRPr="00791849">
              <w:rPr>
                <w:rFonts w:ascii="Times New Roman" w:hAnsi="Times New Roman" w:cs="Times New Roman"/>
                <w:i/>
                <w:sz w:val="28"/>
                <w:szCs w:val="28"/>
                <w:lang w:val="en-US"/>
              </w:rPr>
              <w:t xml:space="preserve"> </w:t>
            </w:r>
          </w:p>
        </w:tc>
        <w:tc>
          <w:tcPr>
            <w:tcW w:w="4110" w:type="dxa"/>
          </w:tcPr>
          <w:p w:rsidR="00791849" w:rsidRPr="005473EA" w:rsidRDefault="005473EA" w:rsidP="005473EA">
            <w:pPr>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791849" w:rsidRPr="00791849" w:rsidTr="00791849">
        <w:trPr>
          <w:trHeight w:val="425"/>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Баскетбол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791849" w:rsidRPr="00791849" w:rsidTr="00791849">
        <w:trPr>
          <w:trHeight w:val="410"/>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Волейбол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791849" w:rsidRPr="00791849" w:rsidTr="00791849">
        <w:trPr>
          <w:trHeight w:val="300"/>
        </w:trPr>
        <w:tc>
          <w:tcPr>
            <w:tcW w:w="4390" w:type="dxa"/>
          </w:tcPr>
          <w:p w:rsidR="00791849" w:rsidRPr="00791849" w:rsidRDefault="00EC186B" w:rsidP="005473EA">
            <w:pPr>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Футбол</w:t>
            </w:r>
            <w:proofErr w:type="spellEnd"/>
          </w:p>
        </w:tc>
        <w:tc>
          <w:tcPr>
            <w:tcW w:w="4110" w:type="dxa"/>
          </w:tcPr>
          <w:p w:rsidR="00791849" w:rsidRPr="00791849"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36</w:t>
            </w:r>
            <w:r w:rsidR="00F70870">
              <w:rPr>
                <w:rFonts w:ascii="Times New Roman" w:hAnsi="Times New Roman" w:cs="Times New Roman"/>
                <w:sz w:val="28"/>
                <w:szCs w:val="28"/>
              </w:rPr>
              <w:t xml:space="preserve"> час</w:t>
            </w:r>
            <w:r>
              <w:rPr>
                <w:rFonts w:ascii="Times New Roman" w:hAnsi="Times New Roman" w:cs="Times New Roman"/>
                <w:sz w:val="28"/>
                <w:szCs w:val="28"/>
              </w:rPr>
              <w:t>ов</w:t>
            </w:r>
          </w:p>
        </w:tc>
      </w:tr>
      <w:tr w:rsidR="00F959FA" w:rsidRPr="00791849" w:rsidTr="00791849">
        <w:trPr>
          <w:trHeight w:val="300"/>
        </w:trPr>
        <w:tc>
          <w:tcPr>
            <w:tcW w:w="4390" w:type="dxa"/>
          </w:tcPr>
          <w:p w:rsidR="00F959FA" w:rsidRPr="00F959FA" w:rsidRDefault="00F959FA" w:rsidP="005473EA">
            <w:pPr>
              <w:ind w:firstLine="709"/>
              <w:jc w:val="both"/>
              <w:rPr>
                <w:rFonts w:ascii="Times New Roman" w:hAnsi="Times New Roman" w:cs="Times New Roman"/>
                <w:sz w:val="28"/>
                <w:szCs w:val="28"/>
              </w:rPr>
            </w:pPr>
            <w:r>
              <w:rPr>
                <w:rFonts w:ascii="Times New Roman" w:hAnsi="Times New Roman" w:cs="Times New Roman"/>
                <w:sz w:val="28"/>
                <w:szCs w:val="28"/>
              </w:rPr>
              <w:t>….</w:t>
            </w:r>
          </w:p>
        </w:tc>
        <w:tc>
          <w:tcPr>
            <w:tcW w:w="4110" w:type="dxa"/>
          </w:tcPr>
          <w:p w:rsidR="00F959FA" w:rsidRDefault="00F959FA" w:rsidP="005473EA">
            <w:pPr>
              <w:ind w:firstLine="709"/>
              <w:jc w:val="both"/>
              <w:rPr>
                <w:rFonts w:ascii="Times New Roman" w:hAnsi="Times New Roman" w:cs="Times New Roman"/>
                <w:sz w:val="28"/>
                <w:szCs w:val="28"/>
              </w:rPr>
            </w:pPr>
          </w:p>
        </w:tc>
      </w:tr>
      <w:tr w:rsidR="00791849" w:rsidRPr="00791849" w:rsidTr="00791849">
        <w:trPr>
          <w:trHeight w:val="295"/>
        </w:trPr>
        <w:tc>
          <w:tcPr>
            <w:tcW w:w="4390" w:type="dxa"/>
          </w:tcPr>
          <w:p w:rsidR="00791849" w:rsidRPr="00DA1850" w:rsidRDefault="00791849" w:rsidP="005473EA">
            <w:pPr>
              <w:ind w:firstLine="709"/>
              <w:jc w:val="both"/>
              <w:rPr>
                <w:rFonts w:ascii="Times New Roman" w:hAnsi="Times New Roman" w:cs="Times New Roman"/>
                <w:sz w:val="28"/>
                <w:szCs w:val="28"/>
              </w:rPr>
            </w:pPr>
            <w:r w:rsidRPr="00791849">
              <w:rPr>
                <w:rFonts w:ascii="Times New Roman" w:hAnsi="Times New Roman" w:cs="Times New Roman"/>
                <w:sz w:val="28"/>
                <w:szCs w:val="28"/>
                <w:lang w:val="en-US"/>
              </w:rPr>
              <w:t xml:space="preserve"> </w:t>
            </w:r>
            <w:r w:rsidR="00F959FA">
              <w:rPr>
                <w:rFonts w:ascii="Times New Roman" w:hAnsi="Times New Roman" w:cs="Times New Roman"/>
                <w:sz w:val="28"/>
                <w:szCs w:val="28"/>
              </w:rPr>
              <w:t>ВСЕГО:</w:t>
            </w:r>
          </w:p>
        </w:tc>
        <w:tc>
          <w:tcPr>
            <w:tcW w:w="4110" w:type="dxa"/>
          </w:tcPr>
          <w:p w:rsidR="00791849" w:rsidRPr="00F959FA" w:rsidRDefault="00791849" w:rsidP="005473EA">
            <w:pPr>
              <w:ind w:firstLine="709"/>
              <w:jc w:val="both"/>
              <w:rPr>
                <w:rFonts w:ascii="Times New Roman" w:hAnsi="Times New Roman" w:cs="Times New Roman"/>
                <w:sz w:val="28"/>
                <w:szCs w:val="28"/>
              </w:rPr>
            </w:pPr>
            <w:r w:rsidRPr="00791849">
              <w:rPr>
                <w:rFonts w:ascii="Times New Roman" w:hAnsi="Times New Roman" w:cs="Times New Roman"/>
                <w:sz w:val="28"/>
                <w:szCs w:val="28"/>
                <w:lang w:val="en-US"/>
              </w:rPr>
              <w:t xml:space="preserve"> </w:t>
            </w:r>
            <w:r w:rsidR="00F959FA">
              <w:rPr>
                <w:rFonts w:ascii="Times New Roman" w:hAnsi="Times New Roman" w:cs="Times New Roman"/>
                <w:sz w:val="28"/>
                <w:szCs w:val="28"/>
              </w:rPr>
              <w:t>От 36 до 108 часов</w:t>
            </w:r>
          </w:p>
        </w:tc>
      </w:tr>
    </w:tbl>
    <w:p w:rsidR="005473EA" w:rsidRDefault="005473EA" w:rsidP="00EF5A50">
      <w:pPr>
        <w:spacing w:after="0" w:line="240" w:lineRule="auto"/>
        <w:jc w:val="both"/>
        <w:rPr>
          <w:rFonts w:ascii="Times New Roman" w:hAnsi="Times New Roman" w:cs="Times New Roman"/>
          <w:sz w:val="28"/>
          <w:szCs w:val="28"/>
        </w:rPr>
      </w:pPr>
    </w:p>
    <w:p w:rsidR="00A60473" w:rsidRDefault="0085629D" w:rsidP="005473EA">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Особенности организации образовательного процесса</w:t>
      </w:r>
    </w:p>
    <w:p w:rsidR="00032221" w:rsidRPr="006A128E" w:rsidRDefault="00032221" w:rsidP="005473EA">
      <w:pPr>
        <w:spacing w:after="0" w:line="240" w:lineRule="auto"/>
        <w:ind w:firstLine="709"/>
        <w:jc w:val="both"/>
        <w:rPr>
          <w:b/>
        </w:rPr>
      </w:pPr>
    </w:p>
    <w:p w:rsidR="00EF5A50" w:rsidRPr="00EF5A50" w:rsidRDefault="00EF5A50" w:rsidP="00EF5A50">
      <w:pPr>
        <w:spacing w:after="0" w:line="240" w:lineRule="auto"/>
        <w:ind w:firstLine="709"/>
        <w:jc w:val="both"/>
        <w:rPr>
          <w:rFonts w:ascii="Times New Roman" w:hAnsi="Times New Roman" w:cs="Times New Roman"/>
          <w:sz w:val="28"/>
          <w:szCs w:val="28"/>
        </w:rPr>
      </w:pPr>
      <w:r w:rsidRPr="00EF5A50">
        <w:rPr>
          <w:rFonts w:ascii="Times New Roman" w:hAnsi="Times New Roman" w:cs="Times New Roman"/>
          <w:sz w:val="28"/>
          <w:szCs w:val="28"/>
        </w:rPr>
        <w:t>Язык</w:t>
      </w:r>
      <w:r>
        <w:rPr>
          <w:rFonts w:ascii="Times New Roman" w:hAnsi="Times New Roman" w:cs="Times New Roman"/>
          <w:sz w:val="28"/>
          <w:szCs w:val="28"/>
        </w:rPr>
        <w:t xml:space="preserve"> </w:t>
      </w:r>
      <w:r w:rsidRPr="00EF5A50">
        <w:rPr>
          <w:rFonts w:ascii="Times New Roman" w:hAnsi="Times New Roman" w:cs="Times New Roman"/>
          <w:sz w:val="28"/>
          <w:szCs w:val="28"/>
        </w:rPr>
        <w:t>реализации</w:t>
      </w:r>
      <w:r>
        <w:rPr>
          <w:rFonts w:ascii="Times New Roman" w:hAnsi="Times New Roman" w:cs="Times New Roman"/>
          <w:sz w:val="28"/>
          <w:szCs w:val="28"/>
        </w:rPr>
        <w:t xml:space="preserve"> программы: русский</w:t>
      </w:r>
      <w:r w:rsidR="00BF5329">
        <w:rPr>
          <w:rFonts w:ascii="Times New Roman" w:hAnsi="Times New Roman" w:cs="Times New Roman"/>
          <w:sz w:val="28"/>
          <w:szCs w:val="28"/>
        </w:rPr>
        <w:t>.</w:t>
      </w:r>
    </w:p>
    <w:p w:rsidR="00EF5A50" w:rsidRDefault="00BF5329" w:rsidP="00EF5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освоения программы:</w:t>
      </w:r>
      <w:r w:rsidR="00EF5A50">
        <w:rPr>
          <w:rFonts w:ascii="Times New Roman" w:hAnsi="Times New Roman" w:cs="Times New Roman"/>
          <w:sz w:val="28"/>
          <w:szCs w:val="28"/>
        </w:rPr>
        <w:t xml:space="preserve"> 1 год.</w:t>
      </w:r>
    </w:p>
    <w:p w:rsidR="00EF5A50" w:rsidRDefault="00BF5329" w:rsidP="00EF5A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программы:</w:t>
      </w:r>
      <w:r w:rsidR="00EF5A50">
        <w:rPr>
          <w:rFonts w:ascii="Times New Roman" w:hAnsi="Times New Roman" w:cs="Times New Roman"/>
          <w:sz w:val="28"/>
          <w:szCs w:val="28"/>
        </w:rPr>
        <w:t xml:space="preserve"> стартовый, базовый.</w:t>
      </w:r>
    </w:p>
    <w:p w:rsidR="004348D2" w:rsidRPr="00032221" w:rsidRDefault="00A60473" w:rsidP="00032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473">
        <w:rPr>
          <w:rFonts w:ascii="Times New Roman" w:hAnsi="Times New Roman" w:cs="Times New Roman"/>
          <w:sz w:val="28"/>
          <w:szCs w:val="28"/>
        </w:rPr>
        <w:t>одульный</w:t>
      </w:r>
      <w:r>
        <w:rPr>
          <w:rFonts w:ascii="Times New Roman" w:hAnsi="Times New Roman" w:cs="Times New Roman"/>
          <w:sz w:val="28"/>
          <w:szCs w:val="28"/>
        </w:rPr>
        <w:t xml:space="preserve"> принцип</w:t>
      </w:r>
      <w:r w:rsidRPr="00A60473">
        <w:rPr>
          <w:rFonts w:ascii="Times New Roman" w:hAnsi="Times New Roman" w:cs="Times New Roman"/>
          <w:sz w:val="28"/>
          <w:szCs w:val="28"/>
        </w:rPr>
        <w:t xml:space="preserve"> освоения материала</w:t>
      </w:r>
      <w:r>
        <w:rPr>
          <w:rFonts w:ascii="Times New Roman" w:hAnsi="Times New Roman" w:cs="Times New Roman"/>
          <w:sz w:val="28"/>
          <w:szCs w:val="28"/>
        </w:rPr>
        <w:t xml:space="preserve"> позволяет более вариативно </w:t>
      </w:r>
      <w:r w:rsidRPr="00A60473">
        <w:rPr>
          <w:rFonts w:ascii="Times New Roman" w:hAnsi="Times New Roman" w:cs="Times New Roman"/>
          <w:sz w:val="28"/>
          <w:szCs w:val="28"/>
        </w:rPr>
        <w:t>организовать образовательный процесс, оперативно подстраиваясь под инте</w:t>
      </w:r>
      <w:r w:rsidR="00032221">
        <w:rPr>
          <w:rFonts w:ascii="Times New Roman" w:hAnsi="Times New Roman" w:cs="Times New Roman"/>
          <w:sz w:val="28"/>
          <w:szCs w:val="28"/>
        </w:rPr>
        <w:t>ресы и способности обучающихся.</w:t>
      </w:r>
    </w:p>
    <w:p w:rsidR="0085629D" w:rsidRDefault="00A26BB2" w:rsidP="005473EA">
      <w:pPr>
        <w:spacing w:after="0" w:line="240" w:lineRule="auto"/>
        <w:ind w:firstLine="709"/>
        <w:jc w:val="both"/>
        <w:rPr>
          <w:rFonts w:ascii="Times New Roman" w:hAnsi="Times New Roman" w:cs="Times New Roman"/>
          <w:sz w:val="28"/>
          <w:szCs w:val="28"/>
        </w:rPr>
      </w:pPr>
      <w:r w:rsidRPr="00A26BB2">
        <w:rPr>
          <w:rFonts w:ascii="Times New Roman" w:hAnsi="Times New Roman" w:cs="Times New Roman"/>
          <w:sz w:val="28"/>
          <w:szCs w:val="28"/>
        </w:rPr>
        <w:t xml:space="preserve">Ведущими методами обучения, рекомендуемыми данной программой являются: словесные методы,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w:t>
      </w:r>
      <w:r w:rsidRPr="00A26BB2">
        <w:rPr>
          <w:rFonts w:ascii="Times New Roman" w:hAnsi="Times New Roman" w:cs="Times New Roman"/>
          <w:sz w:val="28"/>
          <w:szCs w:val="28"/>
        </w:rPr>
        <w:lastRenderedPageBreak/>
        <w:t>подсчет и т.</w:t>
      </w:r>
      <w:r w:rsidR="00276F58">
        <w:rPr>
          <w:rFonts w:ascii="Times New Roman" w:hAnsi="Times New Roman" w:cs="Times New Roman"/>
          <w:sz w:val="28"/>
          <w:szCs w:val="28"/>
        </w:rPr>
        <w:t xml:space="preserve"> д. Наглядные методы</w:t>
      </w:r>
      <w:r w:rsidRPr="00A26BB2">
        <w:rPr>
          <w:rFonts w:ascii="Times New Roman" w:hAnsi="Times New Roman" w:cs="Times New Roman"/>
          <w:sz w:val="28"/>
          <w:szCs w:val="28"/>
        </w:rPr>
        <w:t xml:space="preserve"> применяются главным образом в виде показа упражнений, учебных наглядных пособий, видеофильмов. Эти методы помогают создать у </w:t>
      </w:r>
      <w:proofErr w:type="spellStart"/>
      <w:r w:rsidR="006C743A">
        <w:rPr>
          <w:rFonts w:ascii="Times New Roman" w:hAnsi="Times New Roman" w:cs="Times New Roman"/>
          <w:sz w:val="28"/>
          <w:szCs w:val="28"/>
        </w:rPr>
        <w:t>обуч</w:t>
      </w:r>
      <w:r w:rsidRPr="00A26BB2">
        <w:rPr>
          <w:rFonts w:ascii="Times New Roman" w:hAnsi="Times New Roman" w:cs="Times New Roman"/>
          <w:sz w:val="28"/>
          <w:szCs w:val="28"/>
        </w:rPr>
        <w:t>ащихся</w:t>
      </w:r>
      <w:proofErr w:type="spellEnd"/>
      <w:r w:rsidRPr="00A26BB2">
        <w:rPr>
          <w:rFonts w:ascii="Times New Roman" w:hAnsi="Times New Roman" w:cs="Times New Roman"/>
          <w:sz w:val="28"/>
          <w:szCs w:val="28"/>
        </w:rPr>
        <w:t xml:space="preserve"> конкретные предс</w:t>
      </w:r>
      <w:r w:rsidR="00276F58">
        <w:rPr>
          <w:rFonts w:ascii="Times New Roman" w:hAnsi="Times New Roman" w:cs="Times New Roman"/>
          <w:sz w:val="28"/>
          <w:szCs w:val="28"/>
        </w:rPr>
        <w:t>тавления об изучаемых действиях. П</w:t>
      </w:r>
      <w:r w:rsidRPr="00A26BB2">
        <w:rPr>
          <w:rFonts w:ascii="Times New Roman" w:hAnsi="Times New Roman" w:cs="Times New Roman"/>
          <w:sz w:val="28"/>
          <w:szCs w:val="28"/>
        </w:rPr>
        <w:t xml:space="preserve">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w:t>
      </w:r>
      <w:r w:rsidR="00276F58">
        <w:rPr>
          <w:rFonts w:ascii="Times New Roman" w:hAnsi="Times New Roman" w:cs="Times New Roman"/>
          <w:sz w:val="28"/>
          <w:szCs w:val="28"/>
        </w:rPr>
        <w:t>осуществляется двумя способами:</w:t>
      </w:r>
      <w:r w:rsidRPr="00A26BB2">
        <w:rPr>
          <w:rFonts w:ascii="Times New Roman" w:hAnsi="Times New Roman" w:cs="Times New Roman"/>
          <w:sz w:val="28"/>
          <w:szCs w:val="28"/>
        </w:rPr>
        <w:t xml:space="preserve"> в целом и по частям; игровой и соревновательный методы применяются после того, как у </w:t>
      </w:r>
      <w:r w:rsidR="006C743A">
        <w:rPr>
          <w:rFonts w:ascii="Times New Roman" w:hAnsi="Times New Roman" w:cs="Times New Roman"/>
          <w:sz w:val="28"/>
          <w:szCs w:val="28"/>
        </w:rPr>
        <w:t>обучающихся сформировались</w:t>
      </w:r>
      <w:r w:rsidRPr="00A26BB2">
        <w:rPr>
          <w:rFonts w:ascii="Times New Roman" w:hAnsi="Times New Roman" w:cs="Times New Roman"/>
          <w:sz w:val="28"/>
          <w:szCs w:val="28"/>
        </w:rPr>
        <w:t xml:space="preserve"> некоторые навыки игры.</w:t>
      </w:r>
      <w:r w:rsidR="00791849">
        <w:rPr>
          <w:rFonts w:ascii="Times New Roman" w:hAnsi="Times New Roman" w:cs="Times New Roman"/>
          <w:sz w:val="28"/>
          <w:szCs w:val="28"/>
        </w:rPr>
        <w:t xml:space="preserve"> </w:t>
      </w:r>
    </w:p>
    <w:p w:rsidR="00E90B03" w:rsidRDefault="00E90B03" w:rsidP="005473EA">
      <w:pPr>
        <w:spacing w:after="0" w:line="240" w:lineRule="auto"/>
        <w:ind w:firstLine="709"/>
        <w:jc w:val="both"/>
        <w:rPr>
          <w:rFonts w:ascii="Times New Roman" w:hAnsi="Times New Roman" w:cs="Times New Roman"/>
          <w:sz w:val="28"/>
          <w:szCs w:val="28"/>
        </w:rPr>
      </w:pPr>
    </w:p>
    <w:p w:rsidR="00791849" w:rsidRDefault="0085629D" w:rsidP="005473EA">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Формы</w:t>
      </w:r>
      <w:r>
        <w:rPr>
          <w:rFonts w:ascii="Times New Roman" w:hAnsi="Times New Roman" w:cs="Times New Roman"/>
          <w:sz w:val="28"/>
          <w:szCs w:val="28"/>
        </w:rPr>
        <w:t xml:space="preserve"> </w:t>
      </w:r>
      <w:r w:rsidRPr="006A128E">
        <w:rPr>
          <w:rFonts w:ascii="Times New Roman" w:hAnsi="Times New Roman" w:cs="Times New Roman"/>
          <w:b/>
          <w:sz w:val="28"/>
          <w:szCs w:val="28"/>
        </w:rPr>
        <w:t>реализации образовательной про</w:t>
      </w:r>
      <w:r w:rsidR="00791849" w:rsidRPr="006A128E">
        <w:rPr>
          <w:rFonts w:ascii="Times New Roman" w:hAnsi="Times New Roman" w:cs="Times New Roman"/>
          <w:b/>
          <w:sz w:val="28"/>
          <w:szCs w:val="28"/>
        </w:rPr>
        <w:t>граммы</w:t>
      </w:r>
      <w:r w:rsidR="00276F58">
        <w:rPr>
          <w:rFonts w:ascii="Times New Roman" w:hAnsi="Times New Roman" w:cs="Times New Roman"/>
          <w:sz w:val="28"/>
          <w:szCs w:val="28"/>
        </w:rPr>
        <w:t>: очная.</w:t>
      </w:r>
    </w:p>
    <w:p w:rsidR="00E90B03" w:rsidRDefault="00E90B03" w:rsidP="005473EA">
      <w:pPr>
        <w:spacing w:after="0" w:line="240" w:lineRule="auto"/>
        <w:ind w:firstLine="709"/>
        <w:jc w:val="both"/>
        <w:rPr>
          <w:rFonts w:ascii="Times New Roman" w:hAnsi="Times New Roman" w:cs="Times New Roman"/>
          <w:sz w:val="28"/>
          <w:szCs w:val="28"/>
        </w:rPr>
      </w:pPr>
    </w:p>
    <w:p w:rsidR="00791849" w:rsidRPr="006A128E" w:rsidRDefault="0085629D" w:rsidP="005473EA">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Организационные формы обучения</w:t>
      </w:r>
      <w:r w:rsidR="00791849" w:rsidRPr="006A128E">
        <w:rPr>
          <w:rFonts w:ascii="Times New Roman" w:hAnsi="Times New Roman" w:cs="Times New Roman"/>
          <w:b/>
          <w:sz w:val="28"/>
          <w:szCs w:val="28"/>
        </w:rPr>
        <w:t>:</w:t>
      </w:r>
      <w:r w:rsidRPr="006A128E">
        <w:rPr>
          <w:rFonts w:ascii="Times New Roman" w:hAnsi="Times New Roman" w:cs="Times New Roman"/>
          <w:b/>
          <w:sz w:val="28"/>
          <w:szCs w:val="28"/>
        </w:rPr>
        <w:t xml:space="preserve"> </w:t>
      </w:r>
    </w:p>
    <w:p w:rsidR="001367CC" w:rsidRDefault="001367CC" w:rsidP="005473EA">
      <w:pPr>
        <w:spacing w:after="0" w:line="240" w:lineRule="auto"/>
        <w:ind w:firstLine="709"/>
        <w:jc w:val="both"/>
        <w:rPr>
          <w:rFonts w:ascii="Times New Roman" w:hAnsi="Times New Roman" w:cs="Times New Roman"/>
          <w:sz w:val="28"/>
          <w:szCs w:val="28"/>
        </w:rPr>
      </w:pPr>
      <w:r w:rsidRPr="001367CC">
        <w:rPr>
          <w:rFonts w:ascii="Times New Roman" w:hAnsi="Times New Roman" w:cs="Times New Roman"/>
          <w:sz w:val="28"/>
          <w:szCs w:val="28"/>
        </w:rPr>
        <w:t>Основными видами организации занятий являются:</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групповые практические тренировочные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групповые теоретические;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просмотр обучающего </w:t>
      </w:r>
      <w:proofErr w:type="spellStart"/>
      <w:r w:rsidR="001367CC" w:rsidRPr="001367CC">
        <w:rPr>
          <w:rFonts w:ascii="Times New Roman" w:hAnsi="Times New Roman" w:cs="Times New Roman"/>
          <w:sz w:val="28"/>
          <w:szCs w:val="28"/>
        </w:rPr>
        <w:t>видеоконтента</w:t>
      </w:r>
      <w:proofErr w:type="spellEnd"/>
      <w:r w:rsidR="001367CC" w:rsidRPr="001367CC">
        <w:rPr>
          <w:rFonts w:ascii="Times New Roman" w:hAnsi="Times New Roman" w:cs="Times New Roman"/>
          <w:sz w:val="28"/>
          <w:szCs w:val="28"/>
        </w:rPr>
        <w:t xml:space="preserve">;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контрольные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открытые занятия; </w:t>
      </w:r>
    </w:p>
    <w:p w:rsidR="001367CC" w:rsidRDefault="00276F5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367CC" w:rsidRPr="001367CC">
        <w:rPr>
          <w:rFonts w:ascii="Times New Roman" w:hAnsi="Times New Roman" w:cs="Times New Roman"/>
          <w:sz w:val="28"/>
          <w:szCs w:val="28"/>
        </w:rPr>
        <w:t xml:space="preserve"> участие в различных спортивно-массовых мероприятиях и соревнованиях</w:t>
      </w:r>
      <w:r w:rsidR="00AF3AB9">
        <w:rPr>
          <w:rFonts w:ascii="Times New Roman" w:hAnsi="Times New Roman" w:cs="Times New Roman"/>
          <w:sz w:val="28"/>
          <w:szCs w:val="28"/>
        </w:rPr>
        <w:t>.</w:t>
      </w:r>
    </w:p>
    <w:p w:rsidR="00AF3AB9" w:rsidRDefault="00AF3AB9" w:rsidP="005473EA">
      <w:pPr>
        <w:spacing w:after="0" w:line="240" w:lineRule="auto"/>
        <w:ind w:firstLine="709"/>
        <w:jc w:val="both"/>
        <w:rPr>
          <w:rFonts w:ascii="Times New Roman" w:hAnsi="Times New Roman" w:cs="Times New Roman"/>
          <w:sz w:val="28"/>
          <w:szCs w:val="28"/>
        </w:rPr>
      </w:pPr>
    </w:p>
    <w:p w:rsidR="006C743A" w:rsidRDefault="00563C97" w:rsidP="005473EA">
      <w:pPr>
        <w:spacing w:after="0" w:line="240" w:lineRule="auto"/>
        <w:ind w:firstLine="709"/>
        <w:jc w:val="both"/>
        <w:rPr>
          <w:rFonts w:ascii="Times New Roman" w:hAnsi="Times New Roman" w:cs="Times New Roman"/>
          <w:sz w:val="28"/>
          <w:szCs w:val="28"/>
        </w:rPr>
      </w:pPr>
      <w:r w:rsidRPr="00791849">
        <w:rPr>
          <w:rFonts w:ascii="Times New Roman" w:eastAsia="Times New Roman" w:hAnsi="Times New Roman" w:cs="Times New Roman"/>
          <w:color w:val="000000"/>
          <w:sz w:val="28"/>
        </w:rPr>
        <w:t xml:space="preserve">Занятия рассчитаны на коллективную, групповую и индивидуальную работу. Они построены таким образом, что один вид деятельности сменяется другим. </w:t>
      </w:r>
    </w:p>
    <w:p w:rsidR="006C743A" w:rsidRDefault="00563C97" w:rsidP="005473EA">
      <w:pPr>
        <w:spacing w:after="0" w:line="240" w:lineRule="auto"/>
        <w:ind w:firstLine="709"/>
        <w:jc w:val="both"/>
        <w:rPr>
          <w:rFonts w:ascii="Times New Roman" w:hAnsi="Times New Roman" w:cs="Times New Roman"/>
          <w:sz w:val="28"/>
          <w:szCs w:val="28"/>
        </w:rPr>
      </w:pPr>
      <w:r w:rsidRPr="00921DAB">
        <w:rPr>
          <w:rFonts w:ascii="Times New Roman" w:hAnsi="Times New Roman" w:cs="Times New Roman"/>
          <w:sz w:val="28"/>
          <w:szCs w:val="28"/>
        </w:rPr>
        <w:t>Теоретические занятия проводятся в виде: объяснений, бесед, команд,</w:t>
      </w:r>
      <w:r>
        <w:rPr>
          <w:rFonts w:ascii="Times New Roman" w:hAnsi="Times New Roman" w:cs="Times New Roman"/>
          <w:sz w:val="28"/>
          <w:szCs w:val="28"/>
        </w:rPr>
        <w:t xml:space="preserve"> </w:t>
      </w:r>
      <w:r w:rsidRPr="00921DAB">
        <w:rPr>
          <w:rFonts w:ascii="Times New Roman" w:hAnsi="Times New Roman" w:cs="Times New Roman"/>
          <w:sz w:val="28"/>
          <w:szCs w:val="28"/>
        </w:rPr>
        <w:t xml:space="preserve">демонстраций иллюстраций, плакатов, таблиц </w:t>
      </w:r>
      <w:r w:rsidR="006C743A">
        <w:rPr>
          <w:rFonts w:ascii="Times New Roman" w:hAnsi="Times New Roman" w:cs="Times New Roman"/>
          <w:sz w:val="28"/>
          <w:szCs w:val="28"/>
        </w:rPr>
        <w:t>и др.</w:t>
      </w:r>
    </w:p>
    <w:p w:rsidR="00E90B03" w:rsidRDefault="00563C97" w:rsidP="005473EA">
      <w:pPr>
        <w:spacing w:after="0" w:line="240" w:lineRule="auto"/>
        <w:ind w:firstLine="709"/>
        <w:jc w:val="both"/>
        <w:rPr>
          <w:rFonts w:ascii="Times New Roman" w:hAnsi="Times New Roman" w:cs="Times New Roman"/>
          <w:sz w:val="28"/>
          <w:szCs w:val="28"/>
        </w:rPr>
      </w:pPr>
      <w:r w:rsidRPr="00921DAB">
        <w:rPr>
          <w:rFonts w:ascii="Times New Roman" w:hAnsi="Times New Roman" w:cs="Times New Roman"/>
          <w:sz w:val="28"/>
          <w:szCs w:val="28"/>
        </w:rPr>
        <w:t>Практич</w:t>
      </w:r>
      <w:r w:rsidR="006C743A">
        <w:rPr>
          <w:rFonts w:ascii="Times New Roman" w:hAnsi="Times New Roman" w:cs="Times New Roman"/>
          <w:sz w:val="28"/>
          <w:szCs w:val="28"/>
        </w:rPr>
        <w:t>еские занятия проводятся в виде:</w:t>
      </w:r>
      <w:r w:rsidRPr="00921DAB">
        <w:rPr>
          <w:rFonts w:ascii="Times New Roman" w:hAnsi="Times New Roman" w:cs="Times New Roman"/>
          <w:sz w:val="28"/>
          <w:szCs w:val="28"/>
        </w:rPr>
        <w:t xml:space="preserve"> учебных тренировок, выполнения</w:t>
      </w:r>
      <w:r w:rsidRPr="00921DAB">
        <w:rPr>
          <w:rFonts w:ascii="Times New Roman" w:hAnsi="Times New Roman" w:cs="Times New Roman"/>
          <w:sz w:val="28"/>
          <w:szCs w:val="28"/>
        </w:rPr>
        <w:br/>
        <w:t>упражнений, подвижных и спортивных игр, эстафет, сдачи контрольных</w:t>
      </w:r>
      <w:r>
        <w:rPr>
          <w:rFonts w:ascii="Times New Roman" w:hAnsi="Times New Roman" w:cs="Times New Roman"/>
          <w:sz w:val="28"/>
          <w:szCs w:val="28"/>
        </w:rPr>
        <w:t xml:space="preserve"> </w:t>
      </w:r>
      <w:r w:rsidRPr="00921DAB">
        <w:rPr>
          <w:rFonts w:ascii="Times New Roman" w:hAnsi="Times New Roman" w:cs="Times New Roman"/>
          <w:sz w:val="28"/>
          <w:szCs w:val="28"/>
        </w:rPr>
        <w:t>нормативов.</w:t>
      </w:r>
      <w:r w:rsidRPr="00921DAB">
        <w:rPr>
          <w:rFonts w:ascii="Times New Roman" w:hAnsi="Times New Roman" w:cs="Times New Roman"/>
          <w:sz w:val="28"/>
          <w:szCs w:val="28"/>
        </w:rPr>
        <w:br/>
      </w:r>
    </w:p>
    <w:p w:rsidR="006A128E" w:rsidRDefault="00921DAB" w:rsidP="00276F58">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Режим занятий:</w:t>
      </w:r>
      <w:r>
        <w:rPr>
          <w:rFonts w:ascii="Times New Roman" w:hAnsi="Times New Roman" w:cs="Times New Roman"/>
          <w:sz w:val="28"/>
          <w:szCs w:val="28"/>
        </w:rPr>
        <w:t xml:space="preserve"> занятия каждого мо</w:t>
      </w:r>
      <w:r w:rsidR="00EF5A50">
        <w:rPr>
          <w:rFonts w:ascii="Times New Roman" w:hAnsi="Times New Roman" w:cs="Times New Roman"/>
          <w:sz w:val="28"/>
          <w:szCs w:val="28"/>
        </w:rPr>
        <w:t>дуля программы проводятся 1 раз</w:t>
      </w:r>
      <w:r w:rsidR="006C743A">
        <w:rPr>
          <w:rFonts w:ascii="Times New Roman" w:hAnsi="Times New Roman" w:cs="Times New Roman"/>
          <w:sz w:val="28"/>
          <w:szCs w:val="28"/>
        </w:rPr>
        <w:t xml:space="preserve"> в неделю </w:t>
      </w:r>
      <w:r w:rsidR="00276F58">
        <w:rPr>
          <w:rFonts w:ascii="Times New Roman" w:hAnsi="Times New Roman" w:cs="Times New Roman"/>
          <w:sz w:val="28"/>
          <w:szCs w:val="28"/>
        </w:rPr>
        <w:t>в течение 36 учебных недель.</w:t>
      </w:r>
    </w:p>
    <w:p w:rsidR="0085629D" w:rsidRPr="00C24394" w:rsidRDefault="0085629D" w:rsidP="005473EA">
      <w:pPr>
        <w:spacing w:after="0" w:line="240" w:lineRule="auto"/>
        <w:ind w:firstLine="709"/>
        <w:jc w:val="both"/>
        <w:rPr>
          <w:rFonts w:ascii="Times New Roman" w:hAnsi="Times New Roman" w:cs="Times New Roman"/>
          <w:b/>
          <w:sz w:val="28"/>
          <w:szCs w:val="28"/>
        </w:rPr>
      </w:pPr>
    </w:p>
    <w:p w:rsidR="0085629D" w:rsidRPr="00C24394" w:rsidRDefault="0085629D" w:rsidP="005473EA">
      <w:pPr>
        <w:pStyle w:val="a8"/>
        <w:numPr>
          <w:ilvl w:val="1"/>
          <w:numId w:val="1"/>
        </w:numPr>
        <w:spacing w:after="0" w:line="240" w:lineRule="auto"/>
        <w:ind w:left="0" w:firstLine="709"/>
        <w:jc w:val="both"/>
        <w:rPr>
          <w:rFonts w:ascii="Times New Roman" w:hAnsi="Times New Roman" w:cs="Times New Roman"/>
          <w:b/>
          <w:sz w:val="28"/>
          <w:szCs w:val="28"/>
        </w:rPr>
      </w:pPr>
      <w:r w:rsidRPr="00C24394">
        <w:rPr>
          <w:rFonts w:ascii="Times New Roman" w:hAnsi="Times New Roman" w:cs="Times New Roman"/>
          <w:b/>
          <w:sz w:val="28"/>
          <w:szCs w:val="28"/>
        </w:rPr>
        <w:t>Цель и задачи программы</w:t>
      </w:r>
    </w:p>
    <w:p w:rsidR="0085629D" w:rsidRDefault="0085629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5629D" w:rsidRDefault="0085629D" w:rsidP="00276F58">
      <w:pPr>
        <w:spacing w:after="0" w:line="240" w:lineRule="auto"/>
        <w:ind w:firstLine="709"/>
        <w:jc w:val="both"/>
        <w:rPr>
          <w:rFonts w:ascii="Times New Roman" w:hAnsi="Times New Roman" w:cs="Times New Roman"/>
          <w:sz w:val="28"/>
          <w:szCs w:val="28"/>
        </w:rPr>
      </w:pPr>
      <w:r w:rsidRPr="006A128E">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006D28B2">
        <w:rPr>
          <w:rFonts w:ascii="Times New Roman" w:hAnsi="Times New Roman" w:cs="Times New Roman"/>
          <w:sz w:val="28"/>
          <w:szCs w:val="28"/>
        </w:rPr>
        <w:t>у</w:t>
      </w:r>
      <w:r w:rsidR="006D28B2" w:rsidRPr="006D28B2">
        <w:rPr>
          <w:rFonts w:ascii="Times New Roman" w:hAnsi="Times New Roman" w:cs="Times New Roman"/>
          <w:sz w:val="28"/>
          <w:szCs w:val="28"/>
        </w:rPr>
        <w:t>крепление здоровья, р</w:t>
      </w:r>
      <w:r w:rsidR="006C743A">
        <w:rPr>
          <w:rFonts w:ascii="Times New Roman" w:hAnsi="Times New Roman" w:cs="Times New Roman"/>
          <w:sz w:val="28"/>
          <w:szCs w:val="28"/>
        </w:rPr>
        <w:t xml:space="preserve">азвитие </w:t>
      </w:r>
      <w:proofErr w:type="gramStart"/>
      <w:r w:rsidR="006C743A">
        <w:rPr>
          <w:rFonts w:ascii="Times New Roman" w:hAnsi="Times New Roman" w:cs="Times New Roman"/>
          <w:sz w:val="28"/>
          <w:szCs w:val="28"/>
        </w:rPr>
        <w:t xml:space="preserve">физических </w:t>
      </w:r>
      <w:r w:rsidR="006D28B2">
        <w:rPr>
          <w:rFonts w:ascii="Times New Roman" w:hAnsi="Times New Roman" w:cs="Times New Roman"/>
          <w:sz w:val="28"/>
          <w:szCs w:val="28"/>
        </w:rPr>
        <w:t xml:space="preserve">и личностных </w:t>
      </w:r>
      <w:r w:rsidR="006D28B2" w:rsidRPr="006D28B2">
        <w:rPr>
          <w:rFonts w:ascii="Times New Roman" w:hAnsi="Times New Roman" w:cs="Times New Roman"/>
          <w:sz w:val="28"/>
          <w:szCs w:val="28"/>
        </w:rPr>
        <w:t>качеств</w:t>
      </w:r>
      <w:proofErr w:type="gramEnd"/>
      <w:r w:rsidR="006D28B2" w:rsidRPr="006D28B2">
        <w:rPr>
          <w:rFonts w:ascii="Times New Roman" w:hAnsi="Times New Roman" w:cs="Times New Roman"/>
          <w:sz w:val="28"/>
          <w:szCs w:val="28"/>
        </w:rPr>
        <w:t xml:space="preserve"> обучающихся через занятия </w:t>
      </w:r>
      <w:r w:rsidR="006D28B2">
        <w:rPr>
          <w:rFonts w:ascii="Times New Roman" w:hAnsi="Times New Roman" w:cs="Times New Roman"/>
          <w:sz w:val="28"/>
          <w:szCs w:val="28"/>
        </w:rPr>
        <w:t>избранными</w:t>
      </w:r>
      <w:r w:rsidR="006D28B2" w:rsidRPr="006D28B2">
        <w:rPr>
          <w:rFonts w:ascii="Times New Roman" w:hAnsi="Times New Roman" w:cs="Times New Roman"/>
          <w:sz w:val="28"/>
          <w:szCs w:val="28"/>
        </w:rPr>
        <w:t xml:space="preserve"> видами спорта в рамках школьного спортивного клуба.</w:t>
      </w:r>
    </w:p>
    <w:p w:rsidR="0085629D" w:rsidRDefault="0085629D" w:rsidP="00276F58">
      <w:pPr>
        <w:spacing w:after="0" w:line="240" w:lineRule="auto"/>
        <w:ind w:firstLine="709"/>
        <w:jc w:val="both"/>
        <w:rPr>
          <w:rFonts w:ascii="Times New Roman" w:hAnsi="Times New Roman" w:cs="Times New Roman"/>
          <w:sz w:val="28"/>
          <w:szCs w:val="28"/>
        </w:rPr>
      </w:pPr>
    </w:p>
    <w:p w:rsidR="0085629D" w:rsidRPr="006A128E" w:rsidRDefault="006D28B2" w:rsidP="00276F58">
      <w:pPr>
        <w:spacing w:after="0" w:line="240" w:lineRule="auto"/>
        <w:ind w:firstLine="709"/>
        <w:jc w:val="both"/>
        <w:rPr>
          <w:rFonts w:ascii="Times New Roman" w:hAnsi="Times New Roman" w:cs="Times New Roman"/>
          <w:b/>
          <w:sz w:val="28"/>
          <w:szCs w:val="28"/>
        </w:rPr>
      </w:pPr>
      <w:r w:rsidRPr="006A128E">
        <w:rPr>
          <w:rFonts w:ascii="Times New Roman" w:hAnsi="Times New Roman" w:cs="Times New Roman"/>
          <w:b/>
          <w:sz w:val="28"/>
          <w:szCs w:val="28"/>
        </w:rPr>
        <w:t>Задачи программы:</w:t>
      </w:r>
    </w:p>
    <w:p w:rsidR="00C24394" w:rsidRDefault="00C24394"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w:t>
      </w:r>
      <w:r w:rsidR="006D28B2">
        <w:rPr>
          <w:rFonts w:ascii="Times New Roman" w:hAnsi="Times New Roman" w:cs="Times New Roman"/>
          <w:sz w:val="28"/>
          <w:szCs w:val="28"/>
        </w:rPr>
        <w:t>:</w:t>
      </w:r>
    </w:p>
    <w:p w:rsidR="006D28B2" w:rsidRPr="006D28B2" w:rsidRDefault="00276F58"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743A">
        <w:rPr>
          <w:rFonts w:ascii="Times New Roman" w:hAnsi="Times New Roman" w:cs="Times New Roman"/>
          <w:sz w:val="28"/>
          <w:szCs w:val="28"/>
        </w:rPr>
        <w:t xml:space="preserve"> </w:t>
      </w:r>
      <w:r w:rsidR="006D28B2" w:rsidRPr="006D28B2">
        <w:rPr>
          <w:rFonts w:ascii="Times New Roman" w:hAnsi="Times New Roman" w:cs="Times New Roman"/>
          <w:sz w:val="28"/>
          <w:szCs w:val="28"/>
        </w:rPr>
        <w:t>воспитывать ответс</w:t>
      </w:r>
      <w:r w:rsidR="00F664F5">
        <w:rPr>
          <w:rFonts w:ascii="Times New Roman" w:hAnsi="Times New Roman" w:cs="Times New Roman"/>
          <w:sz w:val="28"/>
          <w:szCs w:val="28"/>
        </w:rPr>
        <w:t>твенность, дисциплинированность, упорство</w:t>
      </w:r>
      <w:r w:rsidR="006D28B2" w:rsidRPr="006D28B2">
        <w:rPr>
          <w:rFonts w:ascii="Times New Roman" w:hAnsi="Times New Roman" w:cs="Times New Roman"/>
          <w:sz w:val="28"/>
          <w:szCs w:val="28"/>
        </w:rPr>
        <w:t xml:space="preserve">, </w:t>
      </w:r>
      <w:r w:rsidR="00F664F5">
        <w:rPr>
          <w:rFonts w:ascii="Times New Roman" w:hAnsi="Times New Roman" w:cs="Times New Roman"/>
          <w:sz w:val="28"/>
          <w:szCs w:val="28"/>
        </w:rPr>
        <w:t>самообладание;</w:t>
      </w:r>
    </w:p>
    <w:p w:rsidR="006D28B2" w:rsidRPr="006D28B2" w:rsidRDefault="00A049F9"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воспитывать потребность к ведению здорового образа жизни;</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6D28B2" w:rsidRPr="006D28B2">
        <w:rPr>
          <w:rFonts w:ascii="Times New Roman" w:hAnsi="Times New Roman" w:cs="Times New Roman"/>
          <w:sz w:val="28"/>
          <w:szCs w:val="28"/>
        </w:rPr>
        <w:t xml:space="preserve"> развивать интерес к</w:t>
      </w:r>
      <w:r w:rsidR="004055E3">
        <w:rPr>
          <w:rFonts w:ascii="Times New Roman" w:hAnsi="Times New Roman" w:cs="Times New Roman"/>
          <w:sz w:val="28"/>
          <w:szCs w:val="28"/>
        </w:rPr>
        <w:t xml:space="preserve"> физической культуре,</w:t>
      </w:r>
      <w:r w:rsidR="006A128E">
        <w:rPr>
          <w:rFonts w:ascii="Times New Roman" w:hAnsi="Times New Roman" w:cs="Times New Roman"/>
          <w:sz w:val="28"/>
          <w:szCs w:val="28"/>
        </w:rPr>
        <w:t xml:space="preserve"> избранному виду спорта.</w:t>
      </w:r>
    </w:p>
    <w:p w:rsidR="00AF3AB9" w:rsidRDefault="00AF3AB9" w:rsidP="00276F58">
      <w:pPr>
        <w:spacing w:after="0" w:line="240" w:lineRule="auto"/>
        <w:ind w:firstLine="709"/>
        <w:jc w:val="both"/>
        <w:rPr>
          <w:rFonts w:ascii="Times New Roman" w:hAnsi="Times New Roman" w:cs="Times New Roman"/>
          <w:sz w:val="28"/>
          <w:szCs w:val="28"/>
        </w:rPr>
      </w:pPr>
    </w:p>
    <w:p w:rsidR="00C24394" w:rsidRDefault="00C24394"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Метапредметные</w:t>
      </w:r>
      <w:r w:rsidR="006D28B2">
        <w:rPr>
          <w:rFonts w:ascii="Times New Roman" w:hAnsi="Times New Roman" w:cs="Times New Roman"/>
          <w:sz w:val="28"/>
          <w:szCs w:val="28"/>
        </w:rPr>
        <w:t>:</w:t>
      </w:r>
    </w:p>
    <w:p w:rsidR="00F664F5" w:rsidRPr="00F664F5"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F664F5" w:rsidRPr="00F664F5">
        <w:rPr>
          <w:rFonts w:ascii="Times New Roman" w:hAnsi="Times New Roman" w:cs="Times New Roman"/>
          <w:sz w:val="28"/>
          <w:szCs w:val="28"/>
        </w:rPr>
        <w:t>формировать умение анализи</w:t>
      </w:r>
      <w:r>
        <w:rPr>
          <w:rFonts w:ascii="Times New Roman" w:hAnsi="Times New Roman" w:cs="Times New Roman"/>
          <w:sz w:val="28"/>
          <w:szCs w:val="28"/>
        </w:rPr>
        <w:t>ровать свою деятельность,</w:t>
      </w:r>
      <w:r w:rsidR="00F664F5" w:rsidRPr="00F664F5">
        <w:rPr>
          <w:rFonts w:ascii="Times New Roman" w:hAnsi="Times New Roman" w:cs="Times New Roman"/>
          <w:sz w:val="28"/>
          <w:szCs w:val="28"/>
        </w:rPr>
        <w:t xml:space="preserve"> ставить цель, определять пути её достижения, находить и исправлять ошибки;</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F3AB9">
        <w:rPr>
          <w:rFonts w:ascii="Times New Roman" w:hAnsi="Times New Roman" w:cs="Times New Roman"/>
          <w:sz w:val="28"/>
          <w:szCs w:val="28"/>
        </w:rPr>
        <w:t xml:space="preserve"> </w:t>
      </w:r>
      <w:r w:rsidR="006D28B2" w:rsidRPr="006D28B2">
        <w:rPr>
          <w:rFonts w:ascii="Times New Roman" w:hAnsi="Times New Roman" w:cs="Times New Roman"/>
          <w:sz w:val="28"/>
          <w:szCs w:val="28"/>
        </w:rPr>
        <w:t>формиро</w:t>
      </w:r>
      <w:r w:rsidR="00AF3AB9">
        <w:rPr>
          <w:rFonts w:ascii="Times New Roman" w:hAnsi="Times New Roman" w:cs="Times New Roman"/>
          <w:sz w:val="28"/>
          <w:szCs w:val="28"/>
        </w:rPr>
        <w:t xml:space="preserve">вать навыки поиска информации, </w:t>
      </w:r>
      <w:r w:rsidR="006D28B2" w:rsidRPr="006D28B2">
        <w:rPr>
          <w:rFonts w:ascii="Times New Roman" w:hAnsi="Times New Roman" w:cs="Times New Roman"/>
          <w:sz w:val="28"/>
          <w:szCs w:val="28"/>
        </w:rPr>
        <w:t>умение пользоваться справочной литературой, электронными источниками;</w:t>
      </w:r>
    </w:p>
    <w:p w:rsidR="00F959FA"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959FA">
        <w:rPr>
          <w:rFonts w:ascii="Times New Roman" w:hAnsi="Times New Roman" w:cs="Times New Roman"/>
          <w:sz w:val="28"/>
          <w:szCs w:val="28"/>
        </w:rPr>
        <w:t xml:space="preserve"> </w:t>
      </w:r>
      <w:r w:rsidR="00AF3AB9">
        <w:rPr>
          <w:rFonts w:ascii="Times New Roman" w:hAnsi="Times New Roman" w:cs="Times New Roman"/>
          <w:sz w:val="28"/>
          <w:szCs w:val="28"/>
        </w:rPr>
        <w:t xml:space="preserve">формировать навыки организации </w:t>
      </w:r>
      <w:r w:rsidR="00F959FA" w:rsidRPr="00F959FA">
        <w:rPr>
          <w:rFonts w:ascii="Times New Roman" w:hAnsi="Times New Roman" w:cs="Times New Roman"/>
          <w:sz w:val="28"/>
          <w:szCs w:val="28"/>
        </w:rPr>
        <w:t>самостоятельных занятий физическими упражнениями, подвижными играми, различными формами активного отдыха и досуга;</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формировать навыки общения и умение действовать в команде;</w:t>
      </w:r>
    </w:p>
    <w:p w:rsid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6F58">
        <w:rPr>
          <w:rFonts w:ascii="Times New Roman" w:hAnsi="Times New Roman" w:cs="Times New Roman"/>
          <w:sz w:val="28"/>
          <w:szCs w:val="28"/>
        </w:rPr>
        <w:t xml:space="preserve"> </w:t>
      </w:r>
      <w:r w:rsidR="006D28B2" w:rsidRPr="006D28B2">
        <w:rPr>
          <w:rFonts w:ascii="Times New Roman" w:hAnsi="Times New Roman" w:cs="Times New Roman"/>
          <w:sz w:val="28"/>
          <w:szCs w:val="28"/>
        </w:rPr>
        <w:t>формировать и р</w:t>
      </w:r>
      <w:r w:rsidR="006A128E">
        <w:rPr>
          <w:rFonts w:ascii="Times New Roman" w:hAnsi="Times New Roman" w:cs="Times New Roman"/>
          <w:sz w:val="28"/>
          <w:szCs w:val="28"/>
        </w:rPr>
        <w:t xml:space="preserve">азвивать необходимые физические </w:t>
      </w:r>
      <w:r w:rsidR="00AF3AB9">
        <w:rPr>
          <w:rFonts w:ascii="Times New Roman" w:hAnsi="Times New Roman" w:cs="Times New Roman"/>
          <w:sz w:val="28"/>
          <w:szCs w:val="28"/>
        </w:rPr>
        <w:t xml:space="preserve">качества: </w:t>
      </w:r>
      <w:r w:rsidR="006D28B2" w:rsidRPr="006D28B2">
        <w:rPr>
          <w:rFonts w:ascii="Times New Roman" w:hAnsi="Times New Roman" w:cs="Times New Roman"/>
          <w:sz w:val="28"/>
          <w:szCs w:val="28"/>
        </w:rPr>
        <w:t>выносливость, быстроту, ловкость, силу,</w:t>
      </w:r>
      <w:r w:rsidR="00AF3AB9">
        <w:rPr>
          <w:rFonts w:ascii="Times New Roman" w:hAnsi="Times New Roman" w:cs="Times New Roman"/>
          <w:sz w:val="28"/>
          <w:szCs w:val="28"/>
        </w:rPr>
        <w:t xml:space="preserve"> </w:t>
      </w:r>
      <w:r w:rsidR="006D28B2" w:rsidRPr="006D28B2">
        <w:rPr>
          <w:rFonts w:ascii="Times New Roman" w:hAnsi="Times New Roman" w:cs="Times New Roman"/>
          <w:sz w:val="28"/>
          <w:szCs w:val="28"/>
        </w:rPr>
        <w:t>координацию движений.</w:t>
      </w:r>
    </w:p>
    <w:p w:rsidR="00AF3AB9" w:rsidRDefault="00AF3AB9" w:rsidP="00276F58">
      <w:pPr>
        <w:spacing w:after="0" w:line="240" w:lineRule="auto"/>
        <w:ind w:firstLine="709"/>
        <w:jc w:val="both"/>
        <w:rPr>
          <w:rFonts w:ascii="Times New Roman" w:hAnsi="Times New Roman" w:cs="Times New Roman"/>
          <w:sz w:val="28"/>
          <w:szCs w:val="28"/>
        </w:rPr>
      </w:pPr>
    </w:p>
    <w:p w:rsidR="00C24394" w:rsidRDefault="006D28B2"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w:t>
      </w:r>
    </w:p>
    <w:p w:rsidR="001B4EC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1B4EC2">
        <w:rPr>
          <w:rFonts w:ascii="Times New Roman" w:hAnsi="Times New Roman" w:cs="Times New Roman"/>
          <w:sz w:val="28"/>
          <w:szCs w:val="28"/>
        </w:rPr>
        <w:t>познакомить с техникой безопасности</w:t>
      </w:r>
      <w:r w:rsidR="002F1E21">
        <w:rPr>
          <w:rFonts w:ascii="Times New Roman" w:hAnsi="Times New Roman" w:cs="Times New Roman"/>
          <w:sz w:val="28"/>
          <w:szCs w:val="28"/>
        </w:rPr>
        <w:t xml:space="preserve"> при проведении занятий и соревнований;</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4EC2">
        <w:rPr>
          <w:rFonts w:ascii="Times New Roman" w:hAnsi="Times New Roman" w:cs="Times New Roman"/>
          <w:sz w:val="28"/>
          <w:szCs w:val="28"/>
        </w:rPr>
        <w:t xml:space="preserve"> </w:t>
      </w:r>
      <w:r w:rsidR="006D28B2" w:rsidRPr="006D28B2">
        <w:rPr>
          <w:rFonts w:ascii="Times New Roman" w:hAnsi="Times New Roman" w:cs="Times New Roman"/>
          <w:sz w:val="28"/>
          <w:szCs w:val="28"/>
        </w:rPr>
        <w:t>познакомить с историей возникновения и развития избранного вида спорта, знаменитыми и выдающимися спортсменами;</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познакомить с </w:t>
      </w:r>
      <w:r w:rsidR="00B35E08">
        <w:rPr>
          <w:rFonts w:ascii="Times New Roman" w:hAnsi="Times New Roman" w:cs="Times New Roman"/>
          <w:sz w:val="28"/>
          <w:szCs w:val="28"/>
        </w:rPr>
        <w:t>терминологией и правилами спортивных игр</w:t>
      </w:r>
      <w:r w:rsidR="006D28B2" w:rsidRPr="006D28B2">
        <w:rPr>
          <w:rFonts w:ascii="Times New Roman" w:hAnsi="Times New Roman" w:cs="Times New Roman"/>
          <w:sz w:val="28"/>
          <w:szCs w:val="28"/>
        </w:rPr>
        <w:t>;</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w:t>
      </w:r>
      <w:r w:rsidR="00B35E08">
        <w:rPr>
          <w:rFonts w:ascii="Times New Roman" w:hAnsi="Times New Roman" w:cs="Times New Roman"/>
          <w:sz w:val="28"/>
          <w:szCs w:val="28"/>
        </w:rPr>
        <w:t>обу</w:t>
      </w:r>
      <w:r w:rsidR="00F959FA">
        <w:rPr>
          <w:rFonts w:ascii="Times New Roman" w:hAnsi="Times New Roman" w:cs="Times New Roman"/>
          <w:sz w:val="28"/>
          <w:szCs w:val="28"/>
        </w:rPr>
        <w:t>чить тактическим</w:t>
      </w:r>
      <w:r w:rsidR="003E7DCD">
        <w:rPr>
          <w:rFonts w:ascii="Times New Roman" w:hAnsi="Times New Roman" w:cs="Times New Roman"/>
          <w:sz w:val="28"/>
          <w:szCs w:val="28"/>
        </w:rPr>
        <w:t xml:space="preserve"> и техническим</w:t>
      </w:r>
      <w:r w:rsidR="00B35E08">
        <w:rPr>
          <w:rFonts w:ascii="Times New Roman" w:hAnsi="Times New Roman" w:cs="Times New Roman"/>
          <w:sz w:val="28"/>
          <w:szCs w:val="28"/>
        </w:rPr>
        <w:t xml:space="preserve"> приемам</w:t>
      </w:r>
      <w:r w:rsidR="006D28B2" w:rsidRPr="006D28B2">
        <w:rPr>
          <w:rFonts w:ascii="Times New Roman" w:hAnsi="Times New Roman" w:cs="Times New Roman"/>
          <w:sz w:val="28"/>
          <w:szCs w:val="28"/>
        </w:rPr>
        <w:t xml:space="preserve"> игры;</w:t>
      </w:r>
    </w:p>
    <w:p w:rsidR="006D28B2" w:rsidRPr="006D28B2" w:rsidRDefault="008A558D" w:rsidP="0027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28B2" w:rsidRPr="006D28B2">
        <w:rPr>
          <w:rFonts w:ascii="Times New Roman" w:hAnsi="Times New Roman" w:cs="Times New Roman"/>
          <w:sz w:val="28"/>
          <w:szCs w:val="28"/>
        </w:rPr>
        <w:t xml:space="preserve"> познакомить с правилами проведения соревнований, основами судейства.</w:t>
      </w:r>
    </w:p>
    <w:p w:rsidR="00C24394" w:rsidRDefault="00C24394" w:rsidP="00276F58">
      <w:pPr>
        <w:spacing w:after="0" w:line="240" w:lineRule="auto"/>
        <w:ind w:firstLine="709"/>
        <w:jc w:val="both"/>
        <w:rPr>
          <w:rFonts w:ascii="Times New Roman" w:hAnsi="Times New Roman" w:cs="Times New Roman"/>
          <w:sz w:val="28"/>
          <w:szCs w:val="28"/>
        </w:rPr>
      </w:pPr>
    </w:p>
    <w:p w:rsidR="006A128E" w:rsidRDefault="00903D0D" w:rsidP="006A128E">
      <w:pPr>
        <w:pStyle w:val="a8"/>
        <w:numPr>
          <w:ilvl w:val="1"/>
          <w:numId w:val="1"/>
        </w:numPr>
        <w:spacing w:after="0" w:line="240" w:lineRule="auto"/>
        <w:ind w:left="0" w:firstLine="709"/>
        <w:jc w:val="both"/>
        <w:rPr>
          <w:rFonts w:ascii="Times New Roman" w:hAnsi="Times New Roman" w:cs="Times New Roman"/>
          <w:b/>
          <w:sz w:val="28"/>
          <w:szCs w:val="28"/>
        </w:rPr>
      </w:pPr>
      <w:r w:rsidRPr="00903D0D">
        <w:rPr>
          <w:rFonts w:ascii="Times New Roman" w:hAnsi="Times New Roman" w:cs="Times New Roman"/>
          <w:b/>
          <w:sz w:val="28"/>
          <w:szCs w:val="28"/>
        </w:rPr>
        <w:t>Содержание программы</w:t>
      </w:r>
    </w:p>
    <w:p w:rsidR="008A558D" w:rsidRPr="006C743A" w:rsidRDefault="008A558D" w:rsidP="008A558D">
      <w:pPr>
        <w:pStyle w:val="a8"/>
        <w:spacing w:after="0" w:line="240" w:lineRule="auto"/>
        <w:ind w:left="709"/>
        <w:jc w:val="both"/>
        <w:rPr>
          <w:rFonts w:ascii="Times New Roman" w:hAnsi="Times New Roman" w:cs="Times New Roman"/>
          <w:b/>
          <w:sz w:val="28"/>
          <w:szCs w:val="28"/>
        </w:rPr>
      </w:pPr>
    </w:p>
    <w:p w:rsidR="00903D0D" w:rsidRDefault="00E62749" w:rsidP="006C743A">
      <w:pPr>
        <w:spacing w:after="0" w:line="240" w:lineRule="auto"/>
        <w:ind w:firstLine="709"/>
        <w:jc w:val="both"/>
        <w:rPr>
          <w:rFonts w:ascii="Times New Roman" w:hAnsi="Times New Roman" w:cs="Times New Roman"/>
          <w:sz w:val="28"/>
          <w:szCs w:val="28"/>
        </w:rPr>
      </w:pPr>
      <w:r w:rsidRPr="00E62749">
        <w:rPr>
          <w:rFonts w:ascii="Times New Roman" w:hAnsi="Times New Roman" w:cs="Times New Roman"/>
          <w:sz w:val="28"/>
          <w:szCs w:val="28"/>
        </w:rPr>
        <w:t>П</w:t>
      </w:r>
      <w:r w:rsidR="008A558D">
        <w:rPr>
          <w:rFonts w:ascii="Times New Roman" w:hAnsi="Times New Roman" w:cs="Times New Roman"/>
          <w:sz w:val="28"/>
          <w:szCs w:val="28"/>
        </w:rPr>
        <w:t>рограмма состоит из 3-х модулей.</w:t>
      </w:r>
    </w:p>
    <w:p w:rsidR="008A558D" w:rsidRDefault="008A558D" w:rsidP="006C743A">
      <w:pPr>
        <w:spacing w:after="0" w:line="240" w:lineRule="auto"/>
        <w:ind w:firstLine="709"/>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60"/>
        <w:gridCol w:w="1745"/>
        <w:gridCol w:w="1512"/>
        <w:gridCol w:w="1512"/>
        <w:gridCol w:w="1654"/>
        <w:gridCol w:w="2687"/>
      </w:tblGrid>
      <w:tr w:rsidR="00903D0D" w:rsidRPr="006C743A" w:rsidTr="006C743A">
        <w:tc>
          <w:tcPr>
            <w:tcW w:w="660" w:type="dxa"/>
            <w:vMerge w:val="restart"/>
          </w:tcPr>
          <w:p w:rsidR="00903D0D" w:rsidRPr="006C743A" w:rsidRDefault="00903D0D" w:rsidP="005473EA">
            <w:pPr>
              <w:ind w:firstLine="27"/>
              <w:jc w:val="both"/>
              <w:rPr>
                <w:rFonts w:ascii="Times New Roman" w:hAnsi="Times New Roman" w:cs="Times New Roman"/>
                <w:b/>
                <w:sz w:val="28"/>
                <w:szCs w:val="28"/>
              </w:rPr>
            </w:pPr>
            <w:r w:rsidRPr="006C743A">
              <w:rPr>
                <w:rFonts w:ascii="Times New Roman" w:hAnsi="Times New Roman" w:cs="Times New Roman"/>
                <w:b/>
                <w:sz w:val="28"/>
                <w:szCs w:val="28"/>
              </w:rPr>
              <w:t>№</w:t>
            </w:r>
          </w:p>
          <w:p w:rsidR="00903D0D" w:rsidRPr="006C743A" w:rsidRDefault="00903D0D" w:rsidP="006A128E">
            <w:pPr>
              <w:ind w:right="32" w:firstLine="27"/>
              <w:jc w:val="both"/>
              <w:rPr>
                <w:rFonts w:ascii="Times New Roman" w:hAnsi="Times New Roman" w:cs="Times New Roman"/>
                <w:b/>
                <w:sz w:val="28"/>
                <w:szCs w:val="28"/>
              </w:rPr>
            </w:pPr>
            <w:r w:rsidRPr="006C743A">
              <w:rPr>
                <w:rFonts w:ascii="Times New Roman" w:hAnsi="Times New Roman" w:cs="Times New Roman"/>
                <w:b/>
                <w:sz w:val="28"/>
                <w:szCs w:val="28"/>
              </w:rPr>
              <w:t>п/п</w:t>
            </w:r>
          </w:p>
        </w:tc>
        <w:tc>
          <w:tcPr>
            <w:tcW w:w="1745" w:type="dxa"/>
            <w:vMerge w:val="restart"/>
          </w:tcPr>
          <w:p w:rsidR="00903D0D" w:rsidRPr="006C743A" w:rsidRDefault="00903D0D" w:rsidP="006A128E">
            <w:pPr>
              <w:jc w:val="both"/>
              <w:rPr>
                <w:rFonts w:ascii="Times New Roman" w:hAnsi="Times New Roman" w:cs="Times New Roman"/>
                <w:b/>
                <w:sz w:val="28"/>
                <w:szCs w:val="28"/>
              </w:rPr>
            </w:pPr>
            <w:r w:rsidRPr="006C743A">
              <w:rPr>
                <w:rFonts w:ascii="Times New Roman" w:hAnsi="Times New Roman" w:cs="Times New Roman"/>
                <w:b/>
                <w:sz w:val="28"/>
                <w:szCs w:val="28"/>
              </w:rPr>
              <w:t xml:space="preserve">Название </w:t>
            </w:r>
            <w:r w:rsidR="00E62749" w:rsidRPr="006C743A">
              <w:rPr>
                <w:rFonts w:ascii="Times New Roman" w:hAnsi="Times New Roman" w:cs="Times New Roman"/>
                <w:b/>
                <w:sz w:val="28"/>
                <w:szCs w:val="28"/>
              </w:rPr>
              <w:t>модуля</w:t>
            </w:r>
          </w:p>
        </w:tc>
        <w:tc>
          <w:tcPr>
            <w:tcW w:w="4678" w:type="dxa"/>
            <w:gridSpan w:val="3"/>
          </w:tcPr>
          <w:p w:rsidR="00903D0D" w:rsidRPr="006C743A" w:rsidRDefault="00903D0D" w:rsidP="006A128E">
            <w:pPr>
              <w:ind w:firstLine="709"/>
              <w:jc w:val="center"/>
              <w:rPr>
                <w:rFonts w:ascii="Times New Roman" w:hAnsi="Times New Roman" w:cs="Times New Roman"/>
                <w:b/>
                <w:sz w:val="28"/>
                <w:szCs w:val="28"/>
              </w:rPr>
            </w:pPr>
            <w:r w:rsidRPr="006C743A">
              <w:rPr>
                <w:rFonts w:ascii="Times New Roman" w:hAnsi="Times New Roman" w:cs="Times New Roman"/>
                <w:b/>
                <w:sz w:val="28"/>
                <w:szCs w:val="28"/>
              </w:rPr>
              <w:t>Количество часов</w:t>
            </w:r>
          </w:p>
        </w:tc>
        <w:tc>
          <w:tcPr>
            <w:tcW w:w="2687" w:type="dxa"/>
          </w:tcPr>
          <w:p w:rsidR="00903D0D" w:rsidRPr="006C743A" w:rsidRDefault="006A128E" w:rsidP="006A128E">
            <w:pPr>
              <w:ind w:firstLine="23"/>
              <w:jc w:val="center"/>
              <w:rPr>
                <w:rFonts w:ascii="Times New Roman" w:hAnsi="Times New Roman" w:cs="Times New Roman"/>
                <w:b/>
                <w:sz w:val="28"/>
                <w:szCs w:val="28"/>
              </w:rPr>
            </w:pPr>
            <w:r w:rsidRPr="006C743A">
              <w:rPr>
                <w:rFonts w:ascii="Times New Roman" w:hAnsi="Times New Roman" w:cs="Times New Roman"/>
                <w:b/>
                <w:sz w:val="28"/>
                <w:szCs w:val="28"/>
              </w:rPr>
              <w:t>Форма промежуточной аттестации</w:t>
            </w:r>
          </w:p>
        </w:tc>
      </w:tr>
      <w:tr w:rsidR="006A128E" w:rsidRPr="006C743A" w:rsidTr="006C743A">
        <w:tc>
          <w:tcPr>
            <w:tcW w:w="660" w:type="dxa"/>
            <w:vMerge/>
          </w:tcPr>
          <w:p w:rsidR="00903D0D" w:rsidRPr="006C743A" w:rsidRDefault="00903D0D" w:rsidP="005473EA">
            <w:pPr>
              <w:ind w:firstLine="709"/>
              <w:jc w:val="both"/>
              <w:rPr>
                <w:rFonts w:ascii="Times New Roman" w:hAnsi="Times New Roman" w:cs="Times New Roman"/>
                <w:sz w:val="28"/>
                <w:szCs w:val="28"/>
              </w:rPr>
            </w:pPr>
          </w:p>
        </w:tc>
        <w:tc>
          <w:tcPr>
            <w:tcW w:w="1745" w:type="dxa"/>
            <w:vMerge/>
          </w:tcPr>
          <w:p w:rsidR="00903D0D" w:rsidRPr="006C743A" w:rsidRDefault="00903D0D" w:rsidP="005473EA">
            <w:pPr>
              <w:ind w:firstLine="709"/>
              <w:jc w:val="both"/>
              <w:rPr>
                <w:rFonts w:ascii="Times New Roman" w:hAnsi="Times New Roman" w:cs="Times New Roman"/>
                <w:sz w:val="28"/>
                <w:szCs w:val="28"/>
              </w:rPr>
            </w:pPr>
          </w:p>
        </w:tc>
        <w:tc>
          <w:tcPr>
            <w:tcW w:w="1512" w:type="dxa"/>
          </w:tcPr>
          <w:p w:rsidR="00903D0D" w:rsidRPr="006C743A" w:rsidRDefault="00903D0D" w:rsidP="006A128E">
            <w:pPr>
              <w:jc w:val="center"/>
              <w:rPr>
                <w:rFonts w:ascii="Times New Roman" w:hAnsi="Times New Roman" w:cs="Times New Roman"/>
                <w:b/>
                <w:sz w:val="28"/>
                <w:szCs w:val="28"/>
              </w:rPr>
            </w:pPr>
            <w:r w:rsidRPr="006C743A">
              <w:rPr>
                <w:rFonts w:ascii="Times New Roman" w:hAnsi="Times New Roman" w:cs="Times New Roman"/>
                <w:b/>
                <w:sz w:val="28"/>
                <w:szCs w:val="28"/>
              </w:rPr>
              <w:t>всего</w:t>
            </w:r>
          </w:p>
        </w:tc>
        <w:tc>
          <w:tcPr>
            <w:tcW w:w="1512" w:type="dxa"/>
          </w:tcPr>
          <w:p w:rsidR="00903D0D" w:rsidRPr="006C743A" w:rsidRDefault="00903D0D" w:rsidP="006A128E">
            <w:pPr>
              <w:ind w:firstLine="69"/>
              <w:jc w:val="center"/>
              <w:rPr>
                <w:rFonts w:ascii="Times New Roman" w:hAnsi="Times New Roman" w:cs="Times New Roman"/>
                <w:b/>
                <w:sz w:val="28"/>
                <w:szCs w:val="28"/>
              </w:rPr>
            </w:pPr>
            <w:r w:rsidRPr="006C743A">
              <w:rPr>
                <w:rFonts w:ascii="Times New Roman" w:hAnsi="Times New Roman" w:cs="Times New Roman"/>
                <w:b/>
                <w:sz w:val="28"/>
                <w:szCs w:val="28"/>
              </w:rPr>
              <w:t>теория</w:t>
            </w:r>
          </w:p>
        </w:tc>
        <w:tc>
          <w:tcPr>
            <w:tcW w:w="1654" w:type="dxa"/>
          </w:tcPr>
          <w:p w:rsidR="00903D0D" w:rsidRPr="006C743A" w:rsidRDefault="00903D0D" w:rsidP="006A128E">
            <w:pPr>
              <w:ind w:firstLine="166"/>
              <w:jc w:val="center"/>
              <w:rPr>
                <w:rFonts w:ascii="Times New Roman" w:hAnsi="Times New Roman" w:cs="Times New Roman"/>
                <w:b/>
                <w:sz w:val="28"/>
                <w:szCs w:val="28"/>
              </w:rPr>
            </w:pPr>
            <w:r w:rsidRPr="006C743A">
              <w:rPr>
                <w:rFonts w:ascii="Times New Roman" w:hAnsi="Times New Roman" w:cs="Times New Roman"/>
                <w:b/>
                <w:sz w:val="28"/>
                <w:szCs w:val="28"/>
              </w:rPr>
              <w:t>практика</w:t>
            </w:r>
          </w:p>
        </w:tc>
        <w:tc>
          <w:tcPr>
            <w:tcW w:w="2687" w:type="dxa"/>
          </w:tcPr>
          <w:p w:rsidR="00903D0D" w:rsidRPr="006C743A" w:rsidRDefault="00903D0D" w:rsidP="006A128E">
            <w:pPr>
              <w:ind w:firstLine="709"/>
              <w:jc w:val="center"/>
              <w:rPr>
                <w:rFonts w:ascii="Times New Roman" w:hAnsi="Times New Roman" w:cs="Times New Roman"/>
                <w:sz w:val="28"/>
                <w:szCs w:val="28"/>
              </w:rPr>
            </w:pP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Баскетбол</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 xml:space="preserve">Волейбол </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DA1850" w:rsidP="006A128E">
            <w:pPr>
              <w:jc w:val="both"/>
              <w:rPr>
                <w:rFonts w:ascii="Times New Roman" w:hAnsi="Times New Roman" w:cs="Times New Roman"/>
                <w:sz w:val="28"/>
                <w:szCs w:val="28"/>
              </w:rPr>
            </w:pPr>
            <w:r w:rsidRPr="006C743A">
              <w:rPr>
                <w:rFonts w:ascii="Times New Roman" w:hAnsi="Times New Roman" w:cs="Times New Roman"/>
                <w:sz w:val="28"/>
                <w:szCs w:val="28"/>
              </w:rPr>
              <w:t xml:space="preserve">Футбол </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36</w:t>
            </w:r>
          </w:p>
        </w:tc>
        <w:tc>
          <w:tcPr>
            <w:tcW w:w="1512"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c>
          <w:tcPr>
            <w:tcW w:w="1654" w:type="dxa"/>
          </w:tcPr>
          <w:p w:rsidR="00903D0D" w:rsidRPr="006C743A" w:rsidRDefault="00F959FA" w:rsidP="006C743A">
            <w:pPr>
              <w:jc w:val="both"/>
              <w:rPr>
                <w:rFonts w:ascii="Times New Roman" w:hAnsi="Times New Roman" w:cs="Times New Roman"/>
                <w:sz w:val="28"/>
                <w:szCs w:val="28"/>
              </w:rPr>
            </w:pPr>
            <w:r w:rsidRPr="006C743A">
              <w:rPr>
                <w:rFonts w:ascii="Times New Roman" w:hAnsi="Times New Roman" w:cs="Times New Roman"/>
                <w:sz w:val="28"/>
                <w:szCs w:val="28"/>
              </w:rPr>
              <w:t>28</w:t>
            </w:r>
          </w:p>
        </w:tc>
        <w:tc>
          <w:tcPr>
            <w:tcW w:w="2687" w:type="dxa"/>
          </w:tcPr>
          <w:p w:rsidR="00903D0D" w:rsidRPr="006C743A" w:rsidRDefault="00114D1D" w:rsidP="006C743A">
            <w:pPr>
              <w:jc w:val="both"/>
              <w:rPr>
                <w:rFonts w:ascii="Times New Roman" w:hAnsi="Times New Roman" w:cs="Times New Roman"/>
                <w:sz w:val="28"/>
                <w:szCs w:val="28"/>
              </w:rPr>
            </w:pPr>
            <w:r w:rsidRPr="006C743A">
              <w:rPr>
                <w:rFonts w:ascii="Times New Roman" w:hAnsi="Times New Roman" w:cs="Times New Roman"/>
                <w:sz w:val="28"/>
                <w:szCs w:val="28"/>
              </w:rPr>
              <w:t>4</w:t>
            </w:r>
          </w:p>
        </w:tc>
      </w:tr>
      <w:tr w:rsidR="006A128E" w:rsidRPr="006C743A" w:rsidTr="006C743A">
        <w:tc>
          <w:tcPr>
            <w:tcW w:w="660" w:type="dxa"/>
          </w:tcPr>
          <w:p w:rsidR="00903D0D" w:rsidRPr="006C743A" w:rsidRDefault="00903D0D" w:rsidP="005473EA">
            <w:pPr>
              <w:ind w:firstLine="709"/>
              <w:jc w:val="both"/>
              <w:rPr>
                <w:rFonts w:ascii="Times New Roman" w:hAnsi="Times New Roman" w:cs="Times New Roman"/>
                <w:sz w:val="28"/>
                <w:szCs w:val="28"/>
              </w:rPr>
            </w:pPr>
          </w:p>
        </w:tc>
        <w:tc>
          <w:tcPr>
            <w:tcW w:w="1745" w:type="dxa"/>
          </w:tcPr>
          <w:p w:rsidR="00903D0D" w:rsidRPr="006C743A" w:rsidRDefault="00903D0D" w:rsidP="005473EA">
            <w:pPr>
              <w:ind w:firstLine="709"/>
              <w:jc w:val="both"/>
              <w:rPr>
                <w:rFonts w:ascii="Times New Roman" w:hAnsi="Times New Roman" w:cs="Times New Roman"/>
                <w:sz w:val="28"/>
                <w:szCs w:val="28"/>
              </w:rPr>
            </w:pPr>
          </w:p>
        </w:tc>
        <w:tc>
          <w:tcPr>
            <w:tcW w:w="1512"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108</w:t>
            </w:r>
          </w:p>
        </w:tc>
        <w:tc>
          <w:tcPr>
            <w:tcW w:w="1512"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12</w:t>
            </w:r>
          </w:p>
        </w:tc>
        <w:tc>
          <w:tcPr>
            <w:tcW w:w="1654"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84</w:t>
            </w:r>
          </w:p>
        </w:tc>
        <w:tc>
          <w:tcPr>
            <w:tcW w:w="2687" w:type="dxa"/>
          </w:tcPr>
          <w:p w:rsidR="00903D0D" w:rsidRPr="006C743A" w:rsidRDefault="00E62749" w:rsidP="006C743A">
            <w:pPr>
              <w:jc w:val="both"/>
              <w:rPr>
                <w:rFonts w:ascii="Times New Roman" w:hAnsi="Times New Roman" w:cs="Times New Roman"/>
                <w:sz w:val="28"/>
                <w:szCs w:val="28"/>
              </w:rPr>
            </w:pPr>
            <w:r w:rsidRPr="006C743A">
              <w:rPr>
                <w:rFonts w:ascii="Times New Roman" w:hAnsi="Times New Roman" w:cs="Times New Roman"/>
                <w:sz w:val="28"/>
                <w:szCs w:val="28"/>
              </w:rPr>
              <w:t>12</w:t>
            </w:r>
          </w:p>
        </w:tc>
      </w:tr>
    </w:tbl>
    <w:p w:rsidR="00527E87" w:rsidRDefault="00527E87" w:rsidP="006C743A">
      <w:pPr>
        <w:spacing w:after="0" w:line="240" w:lineRule="auto"/>
        <w:jc w:val="both"/>
        <w:rPr>
          <w:rFonts w:ascii="Times New Roman" w:hAnsi="Times New Roman" w:cs="Times New Roman"/>
          <w:sz w:val="28"/>
          <w:szCs w:val="28"/>
        </w:rPr>
      </w:pPr>
    </w:p>
    <w:p w:rsidR="00ED1790" w:rsidRDefault="00882045" w:rsidP="006A128E">
      <w:pPr>
        <w:pStyle w:val="a9"/>
        <w:ind w:left="0" w:firstLine="709"/>
        <w:jc w:val="both"/>
        <w:rPr>
          <w:sz w:val="28"/>
          <w:szCs w:val="28"/>
        </w:rPr>
      </w:pPr>
      <w:r w:rsidRPr="006C743A">
        <w:rPr>
          <w:sz w:val="28"/>
          <w:szCs w:val="28"/>
        </w:rPr>
        <w:t>Содержание представлено в рабочей программе модуля.</w:t>
      </w:r>
    </w:p>
    <w:p w:rsidR="008A558D" w:rsidRPr="006C743A" w:rsidRDefault="008A558D" w:rsidP="006A128E">
      <w:pPr>
        <w:pStyle w:val="a9"/>
        <w:ind w:left="0" w:firstLine="709"/>
        <w:jc w:val="both"/>
        <w:rPr>
          <w:sz w:val="28"/>
          <w:szCs w:val="28"/>
        </w:rPr>
      </w:pPr>
    </w:p>
    <w:p w:rsidR="00ED1790" w:rsidRPr="00211C3E" w:rsidRDefault="00ED1790" w:rsidP="00211C3E">
      <w:pPr>
        <w:pStyle w:val="a8"/>
        <w:numPr>
          <w:ilvl w:val="1"/>
          <w:numId w:val="1"/>
        </w:numPr>
        <w:spacing w:after="0" w:line="240" w:lineRule="auto"/>
        <w:ind w:hanging="11"/>
        <w:jc w:val="both"/>
        <w:rPr>
          <w:rFonts w:ascii="Times New Roman" w:hAnsi="Times New Roman" w:cs="Times New Roman"/>
          <w:b/>
          <w:sz w:val="28"/>
          <w:szCs w:val="28"/>
        </w:rPr>
      </w:pPr>
      <w:r w:rsidRPr="00211C3E">
        <w:rPr>
          <w:rFonts w:ascii="Times New Roman" w:hAnsi="Times New Roman" w:cs="Times New Roman"/>
          <w:b/>
          <w:sz w:val="28"/>
          <w:szCs w:val="28"/>
        </w:rPr>
        <w:t>Планируемые результаты</w:t>
      </w:r>
    </w:p>
    <w:p w:rsidR="00F664F5" w:rsidRPr="006D28B2" w:rsidRDefault="00F664F5"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обучающихся будут развиты:</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E62749" w:rsidRPr="006D28B2">
        <w:rPr>
          <w:rFonts w:ascii="Times New Roman" w:hAnsi="Times New Roman" w:cs="Times New Roman"/>
          <w:sz w:val="28"/>
          <w:szCs w:val="28"/>
        </w:rPr>
        <w:t>ответс</w:t>
      </w:r>
      <w:r w:rsidR="00E62749">
        <w:rPr>
          <w:rFonts w:ascii="Times New Roman" w:hAnsi="Times New Roman" w:cs="Times New Roman"/>
          <w:sz w:val="28"/>
          <w:szCs w:val="28"/>
        </w:rPr>
        <w:t>твенность, дисциплинированность, упорство</w:t>
      </w:r>
      <w:r w:rsidR="00E62749" w:rsidRPr="006D28B2">
        <w:rPr>
          <w:rFonts w:ascii="Times New Roman" w:hAnsi="Times New Roman" w:cs="Times New Roman"/>
          <w:sz w:val="28"/>
          <w:szCs w:val="28"/>
        </w:rPr>
        <w:t xml:space="preserve">, </w:t>
      </w:r>
      <w:r w:rsidR="00E62749">
        <w:rPr>
          <w:rFonts w:ascii="Times New Roman" w:hAnsi="Times New Roman" w:cs="Times New Roman"/>
          <w:sz w:val="28"/>
          <w:szCs w:val="28"/>
        </w:rPr>
        <w:t>самообладание</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потребность к ведению здорового образа жизни;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F2AE9" w:rsidRPr="006D28B2">
        <w:rPr>
          <w:rFonts w:ascii="Times New Roman" w:hAnsi="Times New Roman" w:cs="Times New Roman"/>
          <w:sz w:val="28"/>
          <w:szCs w:val="28"/>
        </w:rPr>
        <w:t xml:space="preserve"> интерес к избранному виду спорта.</w:t>
      </w:r>
    </w:p>
    <w:p w:rsidR="009F2AE9" w:rsidRDefault="009F2AE9"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Метапредметные:</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обучающихся будут сформированы:</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F664F5" w:rsidRPr="00F664F5">
        <w:rPr>
          <w:rFonts w:ascii="Times New Roman" w:hAnsi="Times New Roman" w:cs="Times New Roman"/>
          <w:sz w:val="28"/>
          <w:szCs w:val="28"/>
        </w:rPr>
        <w:t xml:space="preserve">умение </w:t>
      </w:r>
      <w:r>
        <w:rPr>
          <w:rFonts w:ascii="Times New Roman" w:hAnsi="Times New Roman" w:cs="Times New Roman"/>
          <w:sz w:val="28"/>
          <w:szCs w:val="28"/>
        </w:rPr>
        <w:t>анализировать свою деятельность,</w:t>
      </w:r>
      <w:r w:rsidR="00F664F5" w:rsidRPr="00F664F5">
        <w:rPr>
          <w:rFonts w:ascii="Times New Roman" w:hAnsi="Times New Roman" w:cs="Times New Roman"/>
          <w:sz w:val="28"/>
          <w:szCs w:val="28"/>
        </w:rPr>
        <w:t xml:space="preserve"> ставить цель, определять пути её достижения</w:t>
      </w:r>
      <w:r w:rsidR="00F664F5">
        <w:rPr>
          <w:rFonts w:ascii="Times New Roman" w:hAnsi="Times New Roman" w:cs="Times New Roman"/>
          <w:sz w:val="28"/>
          <w:szCs w:val="28"/>
        </w:rPr>
        <w:t>, находить и исправлять ошибки;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умение находить ошибки при выполнении заданий, анализировать и отбирать способы их исправления;</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навыки поиска информации, умение пользоваться справочной литературой, электронными источниками;</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навыки общения и умение действовать в команде;</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необходимые физические </w:t>
      </w:r>
      <w:r w:rsidR="009F2AE9">
        <w:rPr>
          <w:rFonts w:ascii="Times New Roman" w:hAnsi="Times New Roman" w:cs="Times New Roman"/>
          <w:sz w:val="28"/>
          <w:szCs w:val="28"/>
        </w:rPr>
        <w:t>качества: выносливость, быстрота, ловкость, сила, координация</w:t>
      </w:r>
      <w:r w:rsidR="009F2AE9" w:rsidRPr="006D28B2">
        <w:rPr>
          <w:rFonts w:ascii="Times New Roman" w:hAnsi="Times New Roman" w:cs="Times New Roman"/>
          <w:sz w:val="28"/>
          <w:szCs w:val="28"/>
        </w:rPr>
        <w:t xml:space="preserve"> движений.</w:t>
      </w:r>
    </w:p>
    <w:p w:rsidR="009F2AE9" w:rsidRDefault="009F2AE9" w:rsidP="005473EA">
      <w:pPr>
        <w:spacing w:after="0" w:line="240" w:lineRule="auto"/>
        <w:ind w:firstLine="709"/>
        <w:jc w:val="both"/>
        <w:rPr>
          <w:rFonts w:ascii="Times New Roman" w:hAnsi="Times New Roman" w:cs="Times New Roman"/>
          <w:sz w:val="28"/>
          <w:szCs w:val="28"/>
        </w:rPr>
      </w:pP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w:t>
      </w:r>
    </w:p>
    <w:p w:rsidR="009F2AE9" w:rsidRDefault="009F2AE9"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будут знать:</w:t>
      </w:r>
    </w:p>
    <w:p w:rsidR="009F2AE9"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технику безопасности при проведении занятий и соревнований;</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Pr>
          <w:rFonts w:ascii="Times New Roman" w:hAnsi="Times New Roman" w:cs="Times New Roman"/>
          <w:sz w:val="28"/>
          <w:szCs w:val="28"/>
        </w:rPr>
        <w:t xml:space="preserve"> историю</w:t>
      </w:r>
      <w:r w:rsidR="009F2AE9" w:rsidRPr="006D28B2">
        <w:rPr>
          <w:rFonts w:ascii="Times New Roman" w:hAnsi="Times New Roman" w:cs="Times New Roman"/>
          <w:sz w:val="28"/>
          <w:szCs w:val="28"/>
        </w:rPr>
        <w:t xml:space="preserve"> возникновения и развития избранного вида спорта, знамениты</w:t>
      </w:r>
      <w:r w:rsidR="009F2AE9">
        <w:rPr>
          <w:rFonts w:ascii="Times New Roman" w:hAnsi="Times New Roman" w:cs="Times New Roman"/>
          <w:sz w:val="28"/>
          <w:szCs w:val="28"/>
        </w:rPr>
        <w:t xml:space="preserve">х и выдающихся </w:t>
      </w:r>
      <w:r w:rsidR="009F2AE9" w:rsidRPr="006D28B2">
        <w:rPr>
          <w:rFonts w:ascii="Times New Roman" w:hAnsi="Times New Roman" w:cs="Times New Roman"/>
          <w:sz w:val="28"/>
          <w:szCs w:val="28"/>
        </w:rPr>
        <w:t>спортсмен</w:t>
      </w:r>
      <w:r w:rsidR="009F2AE9">
        <w:rPr>
          <w:rFonts w:ascii="Times New Roman" w:hAnsi="Times New Roman" w:cs="Times New Roman"/>
          <w:sz w:val="28"/>
          <w:szCs w:val="28"/>
        </w:rPr>
        <w:t>ов</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терминологию и правила спортивных игр</w:t>
      </w:r>
      <w:r w:rsidR="009F2AE9" w:rsidRPr="006D28B2">
        <w:rPr>
          <w:rFonts w:ascii="Times New Roman" w:hAnsi="Times New Roman" w:cs="Times New Roman"/>
          <w:sz w:val="28"/>
          <w:szCs w:val="28"/>
        </w:rPr>
        <w:t>;</w:t>
      </w:r>
    </w:p>
    <w:p w:rsidR="009F2AE9" w:rsidRPr="006D28B2"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9F2AE9">
        <w:rPr>
          <w:rFonts w:ascii="Times New Roman" w:hAnsi="Times New Roman" w:cs="Times New Roman"/>
          <w:sz w:val="28"/>
          <w:szCs w:val="28"/>
        </w:rPr>
        <w:t>тактические</w:t>
      </w:r>
      <w:r w:rsidR="001A4086">
        <w:rPr>
          <w:rFonts w:ascii="Times New Roman" w:hAnsi="Times New Roman" w:cs="Times New Roman"/>
          <w:sz w:val="28"/>
          <w:szCs w:val="28"/>
        </w:rPr>
        <w:t> </w:t>
      </w:r>
      <w:r w:rsidR="009F2AE9">
        <w:rPr>
          <w:rFonts w:ascii="Times New Roman" w:hAnsi="Times New Roman" w:cs="Times New Roman"/>
          <w:sz w:val="28"/>
          <w:szCs w:val="28"/>
        </w:rPr>
        <w:t xml:space="preserve">и технические приемы </w:t>
      </w:r>
      <w:r w:rsidR="009F2AE9" w:rsidRPr="006D28B2">
        <w:rPr>
          <w:rFonts w:ascii="Times New Roman" w:hAnsi="Times New Roman" w:cs="Times New Roman"/>
          <w:sz w:val="28"/>
          <w:szCs w:val="28"/>
        </w:rPr>
        <w:t>игры;</w:t>
      </w:r>
    </w:p>
    <w:p w:rsidR="009F2AE9" w:rsidRDefault="008A558D"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F2AE9" w:rsidRPr="006D28B2">
        <w:rPr>
          <w:rFonts w:ascii="Times New Roman" w:hAnsi="Times New Roman" w:cs="Times New Roman"/>
          <w:sz w:val="28"/>
          <w:szCs w:val="28"/>
        </w:rPr>
        <w:t xml:space="preserve"> </w:t>
      </w:r>
      <w:r w:rsidR="001A4086">
        <w:rPr>
          <w:rFonts w:ascii="Times New Roman" w:hAnsi="Times New Roman" w:cs="Times New Roman"/>
          <w:sz w:val="28"/>
          <w:szCs w:val="28"/>
        </w:rPr>
        <w:t>правила</w:t>
      </w:r>
      <w:r w:rsidR="009F2AE9" w:rsidRPr="006D28B2">
        <w:rPr>
          <w:rFonts w:ascii="Times New Roman" w:hAnsi="Times New Roman" w:cs="Times New Roman"/>
          <w:sz w:val="28"/>
          <w:szCs w:val="28"/>
        </w:rPr>
        <w:t xml:space="preserve"> проведения соревнований, основ</w:t>
      </w:r>
      <w:r w:rsidR="001A4086">
        <w:rPr>
          <w:rFonts w:ascii="Times New Roman" w:hAnsi="Times New Roman" w:cs="Times New Roman"/>
          <w:sz w:val="28"/>
          <w:szCs w:val="28"/>
        </w:rPr>
        <w:t>ы</w:t>
      </w:r>
      <w:r w:rsidR="009F2AE9" w:rsidRPr="006D28B2">
        <w:rPr>
          <w:rFonts w:ascii="Times New Roman" w:hAnsi="Times New Roman" w:cs="Times New Roman"/>
          <w:sz w:val="28"/>
          <w:szCs w:val="28"/>
        </w:rPr>
        <w:t xml:space="preserve"> судейства.</w:t>
      </w:r>
    </w:p>
    <w:p w:rsidR="00ED1790" w:rsidRDefault="00ED1790" w:rsidP="006C743A">
      <w:pPr>
        <w:spacing w:after="0" w:line="240" w:lineRule="auto"/>
        <w:jc w:val="both"/>
        <w:rPr>
          <w:rFonts w:ascii="Times New Roman" w:hAnsi="Times New Roman" w:cs="Times New Roman"/>
          <w:sz w:val="28"/>
          <w:szCs w:val="28"/>
        </w:rPr>
      </w:pPr>
    </w:p>
    <w:p w:rsidR="00ED1790" w:rsidRPr="00FF0C7E" w:rsidRDefault="00FA260F" w:rsidP="005473EA">
      <w:pPr>
        <w:spacing w:after="0" w:line="240" w:lineRule="auto"/>
        <w:ind w:firstLine="709"/>
        <w:jc w:val="both"/>
        <w:rPr>
          <w:rFonts w:ascii="Times New Roman" w:hAnsi="Times New Roman" w:cs="Times New Roman"/>
          <w:b/>
          <w:sz w:val="28"/>
          <w:szCs w:val="28"/>
        </w:rPr>
      </w:pPr>
      <w:r w:rsidRPr="00FF0C7E">
        <w:rPr>
          <w:rFonts w:ascii="Times New Roman" w:hAnsi="Times New Roman" w:cs="Times New Roman"/>
          <w:b/>
          <w:sz w:val="28"/>
          <w:szCs w:val="28"/>
        </w:rPr>
        <w:t>Раздел 2. Комплекс организационно-педагогических условий</w:t>
      </w:r>
    </w:p>
    <w:p w:rsidR="00FA260F" w:rsidRDefault="00FA260F" w:rsidP="005473EA">
      <w:pPr>
        <w:spacing w:after="0" w:line="240" w:lineRule="auto"/>
        <w:ind w:firstLine="709"/>
        <w:jc w:val="both"/>
        <w:rPr>
          <w:rFonts w:ascii="Times New Roman" w:hAnsi="Times New Roman" w:cs="Times New Roman"/>
          <w:sz w:val="28"/>
          <w:szCs w:val="28"/>
        </w:rPr>
      </w:pPr>
    </w:p>
    <w:p w:rsidR="00FA260F" w:rsidRPr="0038000B" w:rsidRDefault="00FA260F" w:rsidP="005473EA">
      <w:pPr>
        <w:spacing w:after="0" w:line="240" w:lineRule="auto"/>
        <w:ind w:firstLine="709"/>
        <w:jc w:val="both"/>
        <w:rPr>
          <w:rFonts w:ascii="Times New Roman" w:hAnsi="Times New Roman" w:cs="Times New Roman"/>
          <w:b/>
          <w:sz w:val="28"/>
          <w:szCs w:val="28"/>
        </w:rPr>
      </w:pPr>
      <w:r w:rsidRPr="0038000B">
        <w:rPr>
          <w:rFonts w:ascii="Times New Roman" w:hAnsi="Times New Roman" w:cs="Times New Roman"/>
          <w:b/>
          <w:sz w:val="28"/>
          <w:szCs w:val="28"/>
        </w:rPr>
        <w:t>2.1. Календарный учебный график</w:t>
      </w:r>
    </w:p>
    <w:p w:rsidR="00FA260F" w:rsidRDefault="00FA260F" w:rsidP="005473EA">
      <w:pPr>
        <w:spacing w:after="0" w:line="240" w:lineRule="auto"/>
        <w:ind w:firstLine="709"/>
        <w:jc w:val="both"/>
        <w:rPr>
          <w:rFonts w:ascii="Times New Roman" w:hAnsi="Times New Roman" w:cs="Times New Roman"/>
          <w:sz w:val="28"/>
          <w:szCs w:val="28"/>
        </w:rPr>
      </w:pPr>
    </w:p>
    <w:tbl>
      <w:tblPr>
        <w:tblStyle w:val="a3"/>
        <w:tblW w:w="0" w:type="auto"/>
        <w:tblInd w:w="137" w:type="dxa"/>
        <w:tblLook w:val="04A0" w:firstRow="1" w:lastRow="0" w:firstColumn="1" w:lastColumn="0" w:noHBand="0" w:noVBand="1"/>
      </w:tblPr>
      <w:tblGrid>
        <w:gridCol w:w="1462"/>
        <w:gridCol w:w="1476"/>
        <w:gridCol w:w="1714"/>
        <w:gridCol w:w="1242"/>
        <w:gridCol w:w="1242"/>
        <w:gridCol w:w="2078"/>
      </w:tblGrid>
      <w:tr w:rsidR="00211C3E" w:rsidRPr="006C743A" w:rsidTr="006C743A">
        <w:tc>
          <w:tcPr>
            <w:tcW w:w="1462" w:type="dxa"/>
          </w:tcPr>
          <w:p w:rsidR="00F70870" w:rsidRPr="006C743A" w:rsidRDefault="00F70870" w:rsidP="00211C3E">
            <w:pPr>
              <w:ind w:right="-130"/>
              <w:jc w:val="both"/>
              <w:rPr>
                <w:rFonts w:ascii="Times New Roman" w:hAnsi="Times New Roman" w:cs="Times New Roman"/>
                <w:sz w:val="28"/>
                <w:szCs w:val="28"/>
              </w:rPr>
            </w:pPr>
            <w:r w:rsidRPr="006C743A">
              <w:rPr>
                <w:rFonts w:ascii="Times New Roman" w:hAnsi="Times New Roman" w:cs="Times New Roman"/>
                <w:sz w:val="28"/>
                <w:szCs w:val="28"/>
              </w:rPr>
              <w:t>Название модуля</w:t>
            </w:r>
          </w:p>
        </w:tc>
        <w:tc>
          <w:tcPr>
            <w:tcW w:w="1476" w:type="dxa"/>
          </w:tcPr>
          <w:p w:rsidR="00F70870" w:rsidRPr="006C743A" w:rsidRDefault="00F70870" w:rsidP="005473EA">
            <w:pPr>
              <w:ind w:firstLine="18"/>
              <w:jc w:val="both"/>
              <w:rPr>
                <w:rFonts w:ascii="Times New Roman" w:hAnsi="Times New Roman" w:cs="Times New Roman"/>
                <w:sz w:val="28"/>
                <w:szCs w:val="28"/>
              </w:rPr>
            </w:pPr>
            <w:r w:rsidRPr="006C743A">
              <w:rPr>
                <w:rFonts w:ascii="Times New Roman" w:hAnsi="Times New Roman" w:cs="Times New Roman"/>
                <w:sz w:val="28"/>
                <w:szCs w:val="28"/>
              </w:rPr>
              <w:t>Дата начала обучения</w:t>
            </w:r>
          </w:p>
        </w:tc>
        <w:tc>
          <w:tcPr>
            <w:tcW w:w="1714" w:type="dxa"/>
          </w:tcPr>
          <w:p w:rsidR="00F70870" w:rsidRPr="006C743A" w:rsidRDefault="00211C3E" w:rsidP="00211C3E">
            <w:pPr>
              <w:jc w:val="both"/>
              <w:rPr>
                <w:rFonts w:ascii="Times New Roman" w:hAnsi="Times New Roman" w:cs="Times New Roman"/>
                <w:sz w:val="28"/>
                <w:szCs w:val="28"/>
              </w:rPr>
            </w:pPr>
            <w:r w:rsidRPr="006C743A">
              <w:rPr>
                <w:rFonts w:ascii="Times New Roman" w:hAnsi="Times New Roman" w:cs="Times New Roman"/>
                <w:sz w:val="28"/>
                <w:szCs w:val="28"/>
              </w:rPr>
              <w:t xml:space="preserve">Дата </w:t>
            </w:r>
            <w:r w:rsidR="00F70870" w:rsidRPr="006C743A">
              <w:rPr>
                <w:rFonts w:ascii="Times New Roman" w:hAnsi="Times New Roman" w:cs="Times New Roman"/>
                <w:sz w:val="28"/>
                <w:szCs w:val="28"/>
              </w:rPr>
              <w:t>окончания обучения</w:t>
            </w:r>
          </w:p>
        </w:tc>
        <w:tc>
          <w:tcPr>
            <w:tcW w:w="1242"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Кол-во учебных недель</w:t>
            </w:r>
          </w:p>
        </w:tc>
        <w:tc>
          <w:tcPr>
            <w:tcW w:w="1242"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Кол-во учебных часов</w:t>
            </w:r>
          </w:p>
        </w:tc>
        <w:tc>
          <w:tcPr>
            <w:tcW w:w="2078"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Режим занятий</w:t>
            </w:r>
          </w:p>
        </w:tc>
      </w:tr>
      <w:tr w:rsidR="00211C3E" w:rsidRPr="006C743A" w:rsidTr="006C743A">
        <w:tc>
          <w:tcPr>
            <w:tcW w:w="1462" w:type="dxa"/>
          </w:tcPr>
          <w:p w:rsidR="00F70870" w:rsidRPr="006C743A" w:rsidRDefault="00F70870" w:rsidP="005473EA">
            <w:pPr>
              <w:ind w:firstLine="31"/>
              <w:jc w:val="both"/>
              <w:rPr>
                <w:rFonts w:ascii="Times New Roman" w:hAnsi="Times New Roman" w:cs="Times New Roman"/>
                <w:sz w:val="28"/>
                <w:szCs w:val="28"/>
              </w:rPr>
            </w:pPr>
            <w:r w:rsidRPr="006C743A">
              <w:rPr>
                <w:rFonts w:ascii="Times New Roman" w:hAnsi="Times New Roman" w:cs="Times New Roman"/>
                <w:sz w:val="28"/>
                <w:szCs w:val="28"/>
              </w:rPr>
              <w:t xml:space="preserve">Баскетбол </w:t>
            </w:r>
          </w:p>
        </w:tc>
        <w:tc>
          <w:tcPr>
            <w:tcW w:w="1476" w:type="dxa"/>
          </w:tcPr>
          <w:p w:rsidR="00F70870" w:rsidRPr="006C743A" w:rsidRDefault="00F70870" w:rsidP="00211C3E">
            <w:pPr>
              <w:ind w:hanging="19"/>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час</w:t>
            </w:r>
            <w:r w:rsidR="00211C3E"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00211C3E" w:rsidRPr="006C743A">
              <w:rPr>
                <w:rFonts w:ascii="Times New Roman" w:hAnsi="Times New Roman" w:cs="Times New Roman"/>
                <w:sz w:val="28"/>
                <w:szCs w:val="28"/>
              </w:rPr>
              <w:t xml:space="preserve"> 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F70870" w:rsidP="005473EA">
            <w:pPr>
              <w:ind w:firstLine="31"/>
              <w:jc w:val="both"/>
              <w:rPr>
                <w:rFonts w:ascii="Times New Roman" w:hAnsi="Times New Roman" w:cs="Times New Roman"/>
                <w:sz w:val="28"/>
                <w:szCs w:val="28"/>
              </w:rPr>
            </w:pPr>
            <w:r w:rsidRPr="006C743A">
              <w:rPr>
                <w:rFonts w:ascii="Times New Roman" w:hAnsi="Times New Roman" w:cs="Times New Roman"/>
                <w:sz w:val="28"/>
                <w:szCs w:val="28"/>
              </w:rPr>
              <w:t>Волейбол</w:t>
            </w:r>
          </w:p>
        </w:tc>
        <w:tc>
          <w:tcPr>
            <w:tcW w:w="1476" w:type="dxa"/>
          </w:tcPr>
          <w:p w:rsidR="00F70870" w:rsidRPr="006C743A" w:rsidRDefault="00F70870" w:rsidP="00211C3E">
            <w:pPr>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ч</w:t>
            </w:r>
            <w:r w:rsidRPr="006C743A">
              <w:rPr>
                <w:rFonts w:ascii="Times New Roman" w:hAnsi="Times New Roman" w:cs="Times New Roman"/>
                <w:sz w:val="28"/>
                <w:szCs w:val="28"/>
              </w:rPr>
              <w:t>ас</w:t>
            </w:r>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Pr="006C743A">
              <w:rPr>
                <w:rFonts w:ascii="Times New Roman" w:hAnsi="Times New Roman" w:cs="Times New Roman"/>
                <w:sz w:val="28"/>
                <w:szCs w:val="28"/>
              </w:rPr>
              <w:t xml:space="preserve"> </w:t>
            </w:r>
            <w:r w:rsidR="00211C3E" w:rsidRPr="006C743A">
              <w:rPr>
                <w:rFonts w:ascii="Times New Roman" w:hAnsi="Times New Roman" w:cs="Times New Roman"/>
                <w:sz w:val="28"/>
                <w:szCs w:val="28"/>
              </w:rPr>
              <w:t>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F70870" w:rsidP="00211C3E">
            <w:pPr>
              <w:ind w:firstLine="31"/>
              <w:jc w:val="both"/>
              <w:rPr>
                <w:rFonts w:ascii="Times New Roman" w:hAnsi="Times New Roman" w:cs="Times New Roman"/>
                <w:sz w:val="28"/>
                <w:szCs w:val="28"/>
              </w:rPr>
            </w:pPr>
            <w:r w:rsidRPr="006C743A">
              <w:rPr>
                <w:rFonts w:ascii="Times New Roman" w:hAnsi="Times New Roman" w:cs="Times New Roman"/>
                <w:sz w:val="28"/>
                <w:szCs w:val="28"/>
              </w:rPr>
              <w:t xml:space="preserve">Футбол </w:t>
            </w:r>
          </w:p>
        </w:tc>
        <w:tc>
          <w:tcPr>
            <w:tcW w:w="1476" w:type="dxa"/>
          </w:tcPr>
          <w:p w:rsidR="00F70870" w:rsidRPr="006C743A" w:rsidRDefault="00F70870" w:rsidP="005473EA">
            <w:pPr>
              <w:jc w:val="both"/>
              <w:rPr>
                <w:rFonts w:ascii="Times New Roman" w:hAnsi="Times New Roman" w:cs="Times New Roman"/>
                <w:sz w:val="28"/>
                <w:szCs w:val="28"/>
              </w:rPr>
            </w:pPr>
            <w:r w:rsidRPr="006C743A">
              <w:rPr>
                <w:rFonts w:ascii="Times New Roman" w:hAnsi="Times New Roman" w:cs="Times New Roman"/>
                <w:sz w:val="28"/>
                <w:szCs w:val="28"/>
              </w:rPr>
              <w:t xml:space="preserve">01.09.2024  </w:t>
            </w:r>
          </w:p>
        </w:tc>
        <w:tc>
          <w:tcPr>
            <w:tcW w:w="1714" w:type="dxa"/>
          </w:tcPr>
          <w:p w:rsidR="00F70870" w:rsidRPr="006C743A" w:rsidRDefault="00F70870" w:rsidP="00211C3E">
            <w:pPr>
              <w:ind w:hanging="77"/>
              <w:jc w:val="center"/>
              <w:rPr>
                <w:rFonts w:ascii="Times New Roman" w:hAnsi="Times New Roman" w:cs="Times New Roman"/>
                <w:sz w:val="28"/>
                <w:szCs w:val="28"/>
              </w:rPr>
            </w:pPr>
            <w:r w:rsidRPr="006C743A">
              <w:rPr>
                <w:rFonts w:ascii="Times New Roman" w:hAnsi="Times New Roman" w:cs="Times New Roman"/>
                <w:sz w:val="28"/>
                <w:szCs w:val="28"/>
              </w:rPr>
              <w:t>31.05.2025</w:t>
            </w:r>
          </w:p>
        </w:tc>
        <w:tc>
          <w:tcPr>
            <w:tcW w:w="1242" w:type="dxa"/>
          </w:tcPr>
          <w:p w:rsidR="00F70870" w:rsidRPr="006C743A" w:rsidRDefault="00F70870" w:rsidP="00211C3E">
            <w:pPr>
              <w:ind w:hanging="96"/>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1242" w:type="dxa"/>
          </w:tcPr>
          <w:p w:rsidR="00F70870" w:rsidRPr="006C743A" w:rsidRDefault="007B00F2" w:rsidP="00211C3E">
            <w:pPr>
              <w:ind w:hanging="104"/>
              <w:jc w:val="center"/>
              <w:rPr>
                <w:rFonts w:ascii="Times New Roman" w:hAnsi="Times New Roman" w:cs="Times New Roman"/>
                <w:sz w:val="28"/>
                <w:szCs w:val="28"/>
              </w:rPr>
            </w:pPr>
            <w:r w:rsidRPr="006C743A">
              <w:rPr>
                <w:rFonts w:ascii="Times New Roman" w:hAnsi="Times New Roman" w:cs="Times New Roman"/>
                <w:sz w:val="28"/>
                <w:szCs w:val="28"/>
              </w:rPr>
              <w:t>36</w:t>
            </w:r>
          </w:p>
        </w:tc>
        <w:tc>
          <w:tcPr>
            <w:tcW w:w="2078" w:type="dxa"/>
          </w:tcPr>
          <w:p w:rsidR="00F70870" w:rsidRPr="006C743A" w:rsidRDefault="00B2539D" w:rsidP="00211C3E">
            <w:pPr>
              <w:jc w:val="both"/>
              <w:rPr>
                <w:rFonts w:ascii="Times New Roman" w:hAnsi="Times New Roman" w:cs="Times New Roman"/>
                <w:sz w:val="28"/>
                <w:szCs w:val="28"/>
              </w:rPr>
            </w:pPr>
            <w:r w:rsidRPr="006C743A">
              <w:rPr>
                <w:rFonts w:ascii="Times New Roman" w:hAnsi="Times New Roman" w:cs="Times New Roman"/>
                <w:sz w:val="28"/>
                <w:szCs w:val="28"/>
              </w:rPr>
              <w:t>1</w:t>
            </w:r>
            <w:r w:rsidR="00F70870" w:rsidRPr="006C743A">
              <w:rPr>
                <w:rFonts w:ascii="Times New Roman" w:hAnsi="Times New Roman" w:cs="Times New Roman"/>
                <w:sz w:val="28"/>
                <w:szCs w:val="28"/>
              </w:rPr>
              <w:t xml:space="preserve"> </w:t>
            </w:r>
            <w:proofErr w:type="spellStart"/>
            <w:r w:rsidR="00F70870" w:rsidRPr="006C743A">
              <w:rPr>
                <w:rFonts w:ascii="Times New Roman" w:hAnsi="Times New Roman" w:cs="Times New Roman"/>
                <w:sz w:val="28"/>
                <w:szCs w:val="28"/>
              </w:rPr>
              <w:t>ак</w:t>
            </w:r>
            <w:proofErr w:type="spellEnd"/>
            <w:r w:rsidR="00F70870" w:rsidRPr="006C743A">
              <w:rPr>
                <w:rFonts w:ascii="Times New Roman" w:hAnsi="Times New Roman" w:cs="Times New Roman"/>
                <w:sz w:val="28"/>
                <w:szCs w:val="28"/>
              </w:rPr>
              <w:t>. ч</w:t>
            </w:r>
            <w:r w:rsidRPr="006C743A">
              <w:rPr>
                <w:rFonts w:ascii="Times New Roman" w:hAnsi="Times New Roman" w:cs="Times New Roman"/>
                <w:sz w:val="28"/>
                <w:szCs w:val="28"/>
              </w:rPr>
              <w:t>ас</w:t>
            </w:r>
            <w:r w:rsidR="00F70870" w:rsidRPr="006C743A">
              <w:rPr>
                <w:rFonts w:ascii="Times New Roman" w:hAnsi="Times New Roman" w:cs="Times New Roman"/>
                <w:sz w:val="28"/>
                <w:szCs w:val="28"/>
              </w:rPr>
              <w:t xml:space="preserve"> </w:t>
            </w:r>
            <w:r w:rsidR="007B00F2" w:rsidRPr="006C743A">
              <w:rPr>
                <w:rFonts w:ascii="Times New Roman" w:hAnsi="Times New Roman" w:cs="Times New Roman"/>
                <w:sz w:val="28"/>
                <w:szCs w:val="28"/>
              </w:rPr>
              <w:t>1</w:t>
            </w:r>
            <w:r w:rsidRPr="006C743A">
              <w:rPr>
                <w:rFonts w:ascii="Times New Roman" w:hAnsi="Times New Roman" w:cs="Times New Roman"/>
                <w:sz w:val="28"/>
                <w:szCs w:val="28"/>
              </w:rPr>
              <w:t xml:space="preserve"> </w:t>
            </w:r>
            <w:r w:rsidR="00211C3E" w:rsidRPr="006C743A">
              <w:rPr>
                <w:rFonts w:ascii="Times New Roman" w:hAnsi="Times New Roman" w:cs="Times New Roman"/>
                <w:sz w:val="28"/>
                <w:szCs w:val="28"/>
              </w:rPr>
              <w:t>раз</w:t>
            </w:r>
            <w:r w:rsidR="00F70870" w:rsidRPr="006C743A">
              <w:rPr>
                <w:rFonts w:ascii="Times New Roman" w:hAnsi="Times New Roman" w:cs="Times New Roman"/>
                <w:sz w:val="28"/>
                <w:szCs w:val="28"/>
              </w:rPr>
              <w:t xml:space="preserve"> в неделю</w:t>
            </w:r>
          </w:p>
        </w:tc>
      </w:tr>
      <w:tr w:rsidR="00211C3E" w:rsidRPr="006C743A" w:rsidTr="006C743A">
        <w:tc>
          <w:tcPr>
            <w:tcW w:w="1462" w:type="dxa"/>
          </w:tcPr>
          <w:p w:rsidR="00F70870" w:rsidRPr="006C743A" w:rsidRDefault="006C743A" w:rsidP="006C743A">
            <w:pPr>
              <w:ind w:firstLine="29"/>
              <w:jc w:val="both"/>
              <w:rPr>
                <w:rFonts w:ascii="Times New Roman" w:hAnsi="Times New Roman" w:cs="Times New Roman"/>
                <w:sz w:val="28"/>
                <w:szCs w:val="28"/>
              </w:rPr>
            </w:pPr>
            <w:r w:rsidRPr="006C743A">
              <w:rPr>
                <w:rFonts w:ascii="Times New Roman" w:hAnsi="Times New Roman" w:cs="Times New Roman"/>
                <w:color w:val="FF0000"/>
                <w:sz w:val="28"/>
                <w:szCs w:val="28"/>
              </w:rPr>
              <w:t>ХХХ</w:t>
            </w:r>
          </w:p>
        </w:tc>
        <w:tc>
          <w:tcPr>
            <w:tcW w:w="1476" w:type="dxa"/>
          </w:tcPr>
          <w:p w:rsidR="00F70870" w:rsidRPr="006C743A" w:rsidRDefault="00F70870" w:rsidP="005473EA">
            <w:pPr>
              <w:ind w:firstLine="709"/>
              <w:jc w:val="both"/>
              <w:rPr>
                <w:rFonts w:ascii="Times New Roman" w:hAnsi="Times New Roman" w:cs="Times New Roman"/>
                <w:sz w:val="28"/>
                <w:szCs w:val="28"/>
              </w:rPr>
            </w:pPr>
          </w:p>
        </w:tc>
        <w:tc>
          <w:tcPr>
            <w:tcW w:w="1714" w:type="dxa"/>
          </w:tcPr>
          <w:p w:rsidR="00F70870" w:rsidRPr="006C743A" w:rsidRDefault="00F70870" w:rsidP="005473EA">
            <w:pPr>
              <w:ind w:firstLine="709"/>
              <w:jc w:val="both"/>
              <w:rPr>
                <w:rFonts w:ascii="Times New Roman" w:hAnsi="Times New Roman" w:cs="Times New Roman"/>
                <w:sz w:val="28"/>
                <w:szCs w:val="28"/>
              </w:rPr>
            </w:pPr>
          </w:p>
        </w:tc>
        <w:tc>
          <w:tcPr>
            <w:tcW w:w="1242" w:type="dxa"/>
          </w:tcPr>
          <w:p w:rsidR="00F70870" w:rsidRPr="006C743A" w:rsidRDefault="00F70870" w:rsidP="005473EA">
            <w:pPr>
              <w:ind w:firstLine="709"/>
              <w:jc w:val="both"/>
              <w:rPr>
                <w:rFonts w:ascii="Times New Roman" w:hAnsi="Times New Roman" w:cs="Times New Roman"/>
                <w:sz w:val="28"/>
                <w:szCs w:val="28"/>
              </w:rPr>
            </w:pPr>
          </w:p>
        </w:tc>
        <w:tc>
          <w:tcPr>
            <w:tcW w:w="1242" w:type="dxa"/>
          </w:tcPr>
          <w:p w:rsidR="00F70870" w:rsidRPr="006C743A" w:rsidRDefault="00F70870" w:rsidP="005473EA">
            <w:pPr>
              <w:ind w:firstLine="709"/>
              <w:jc w:val="both"/>
              <w:rPr>
                <w:rFonts w:ascii="Times New Roman" w:hAnsi="Times New Roman" w:cs="Times New Roman"/>
                <w:sz w:val="28"/>
                <w:szCs w:val="28"/>
              </w:rPr>
            </w:pPr>
          </w:p>
        </w:tc>
        <w:tc>
          <w:tcPr>
            <w:tcW w:w="2078" w:type="dxa"/>
          </w:tcPr>
          <w:p w:rsidR="00F70870" w:rsidRPr="006C743A" w:rsidRDefault="00F70870" w:rsidP="005473EA">
            <w:pPr>
              <w:ind w:firstLine="709"/>
              <w:jc w:val="both"/>
              <w:rPr>
                <w:rFonts w:ascii="Times New Roman" w:hAnsi="Times New Roman" w:cs="Times New Roman"/>
                <w:sz w:val="28"/>
                <w:szCs w:val="28"/>
              </w:rPr>
            </w:pPr>
          </w:p>
        </w:tc>
      </w:tr>
    </w:tbl>
    <w:p w:rsidR="00211C3E" w:rsidRDefault="00211C3E" w:rsidP="005473EA">
      <w:pPr>
        <w:spacing w:after="0" w:line="240" w:lineRule="auto"/>
        <w:ind w:firstLine="709"/>
        <w:jc w:val="both"/>
        <w:rPr>
          <w:rFonts w:ascii="Times New Roman" w:hAnsi="Times New Roman" w:cs="Times New Roman"/>
          <w:b/>
          <w:sz w:val="28"/>
          <w:szCs w:val="28"/>
        </w:rPr>
      </w:pPr>
    </w:p>
    <w:p w:rsidR="00211C3E" w:rsidRDefault="00211C3E" w:rsidP="005473EA">
      <w:pPr>
        <w:spacing w:after="0" w:line="240" w:lineRule="auto"/>
        <w:ind w:firstLine="709"/>
        <w:jc w:val="both"/>
        <w:rPr>
          <w:rFonts w:ascii="Times New Roman" w:hAnsi="Times New Roman" w:cs="Times New Roman"/>
          <w:b/>
          <w:sz w:val="28"/>
          <w:szCs w:val="28"/>
        </w:rPr>
      </w:pPr>
    </w:p>
    <w:p w:rsidR="00FA260F" w:rsidRPr="00FF0C7E" w:rsidRDefault="0038000B" w:rsidP="005473EA">
      <w:pPr>
        <w:spacing w:after="0" w:line="240" w:lineRule="auto"/>
        <w:ind w:firstLine="709"/>
        <w:jc w:val="both"/>
        <w:rPr>
          <w:rFonts w:ascii="Times New Roman" w:hAnsi="Times New Roman" w:cs="Times New Roman"/>
          <w:b/>
          <w:color w:val="FF0000"/>
          <w:sz w:val="28"/>
          <w:szCs w:val="28"/>
        </w:rPr>
      </w:pPr>
      <w:r w:rsidRPr="00FF0C7E">
        <w:rPr>
          <w:rFonts w:ascii="Times New Roman" w:hAnsi="Times New Roman" w:cs="Times New Roman"/>
          <w:b/>
          <w:color w:val="FF0000"/>
          <w:sz w:val="28"/>
          <w:szCs w:val="28"/>
        </w:rPr>
        <w:t>2.2. Условия реализации программы</w:t>
      </w:r>
    </w:p>
    <w:p w:rsidR="0038000B" w:rsidRDefault="0038000B" w:rsidP="005473EA">
      <w:pPr>
        <w:spacing w:after="0" w:line="240" w:lineRule="auto"/>
        <w:ind w:firstLine="709"/>
        <w:jc w:val="both"/>
        <w:rPr>
          <w:rFonts w:ascii="Times New Roman" w:hAnsi="Times New Roman" w:cs="Times New Roman"/>
          <w:sz w:val="28"/>
          <w:szCs w:val="28"/>
        </w:rPr>
      </w:pPr>
    </w:p>
    <w:p w:rsidR="0038000B" w:rsidRDefault="0038000B" w:rsidP="005473EA">
      <w:pPr>
        <w:spacing w:after="0" w:line="240" w:lineRule="auto"/>
        <w:ind w:firstLine="709"/>
        <w:jc w:val="both"/>
        <w:rPr>
          <w:rFonts w:ascii="Times New Roman" w:hAnsi="Times New Roman" w:cs="Times New Roman"/>
          <w:sz w:val="28"/>
          <w:szCs w:val="28"/>
        </w:rPr>
      </w:pPr>
      <w:r w:rsidRPr="0038000B">
        <w:rPr>
          <w:rFonts w:ascii="Times New Roman" w:hAnsi="Times New Roman" w:cs="Times New Roman"/>
          <w:sz w:val="28"/>
          <w:szCs w:val="28"/>
        </w:rPr>
        <w:t xml:space="preserve">Учебное помещение </w:t>
      </w:r>
      <w:r w:rsidR="008A558D">
        <w:rPr>
          <w:rFonts w:ascii="Times New Roman" w:hAnsi="Times New Roman" w:cs="Times New Roman"/>
          <w:sz w:val="28"/>
          <w:szCs w:val="28"/>
        </w:rPr>
        <w:t>–</w:t>
      </w:r>
      <w:r w:rsidR="007B00F2">
        <w:rPr>
          <w:rFonts w:ascii="Times New Roman" w:hAnsi="Times New Roman" w:cs="Times New Roman"/>
          <w:sz w:val="28"/>
          <w:szCs w:val="28"/>
        </w:rPr>
        <w:t xml:space="preserve"> с</w:t>
      </w:r>
      <w:r w:rsidR="008A558D">
        <w:rPr>
          <w:rFonts w:ascii="Times New Roman" w:hAnsi="Times New Roman" w:cs="Times New Roman"/>
          <w:sz w:val="28"/>
          <w:szCs w:val="28"/>
        </w:rPr>
        <w:t>портивный зал, площадью … кв. м</w:t>
      </w:r>
      <w:r w:rsidR="007B00F2">
        <w:rPr>
          <w:rFonts w:ascii="Times New Roman" w:hAnsi="Times New Roman" w:cs="Times New Roman"/>
          <w:sz w:val="28"/>
          <w:szCs w:val="28"/>
        </w:rPr>
        <w:t xml:space="preserve">, соответствует </w:t>
      </w:r>
      <w:r w:rsidRPr="0038000B">
        <w:rPr>
          <w:rFonts w:ascii="Times New Roman" w:hAnsi="Times New Roman" w:cs="Times New Roman"/>
          <w:sz w:val="28"/>
          <w:szCs w:val="28"/>
        </w:rPr>
        <w:t>требованиям санитарных норм и правил, установленных Санитарными правилам</w:t>
      </w:r>
      <w:r w:rsidR="008A558D">
        <w:rPr>
          <w:rFonts w:ascii="Times New Roman" w:hAnsi="Times New Roman" w:cs="Times New Roman"/>
          <w:sz w:val="28"/>
          <w:szCs w:val="28"/>
        </w:rPr>
        <w:t>и</w:t>
      </w:r>
      <w:r w:rsidRPr="0038000B">
        <w:rPr>
          <w:rFonts w:ascii="Times New Roman" w:hAnsi="Times New Roman" w:cs="Times New Roman"/>
          <w:sz w:val="28"/>
          <w:szCs w:val="28"/>
        </w:rPr>
        <w:t xml:space="preserve"> (Постановление Главного государственного санитарного врача РФ от 28.09.2020 </w:t>
      </w:r>
      <w:r w:rsidR="008A558D">
        <w:rPr>
          <w:rFonts w:ascii="Times New Roman" w:hAnsi="Times New Roman" w:cs="Times New Roman"/>
          <w:sz w:val="28"/>
          <w:szCs w:val="28"/>
        </w:rPr>
        <w:lastRenderedPageBreak/>
        <w:t>№</w:t>
      </w:r>
      <w:r w:rsidRPr="0038000B">
        <w:rPr>
          <w:rFonts w:ascii="Times New Roman" w:hAnsi="Times New Roman" w:cs="Times New Roman"/>
          <w:sz w:val="28"/>
          <w:szCs w:val="28"/>
        </w:rPr>
        <w:t xml:space="preserve"> 28 «Об утверждении с</w:t>
      </w:r>
      <w:r>
        <w:rPr>
          <w:rFonts w:ascii="Times New Roman" w:hAnsi="Times New Roman" w:cs="Times New Roman"/>
          <w:sz w:val="28"/>
          <w:szCs w:val="28"/>
        </w:rPr>
        <w:t>анитарных правил СП 2.4.3648-20</w:t>
      </w:r>
      <w:r w:rsidR="008A558D">
        <w:rPr>
          <w:rFonts w:ascii="Times New Roman" w:hAnsi="Times New Roman" w:cs="Times New Roman"/>
          <w:sz w:val="28"/>
          <w:szCs w:val="28"/>
        </w:rPr>
        <w:t xml:space="preserve"> </w:t>
      </w:r>
      <w:r>
        <w:rPr>
          <w:rFonts w:ascii="Times New Roman" w:hAnsi="Times New Roman" w:cs="Times New Roman"/>
          <w:sz w:val="28"/>
          <w:szCs w:val="28"/>
        </w:rPr>
        <w:t>«Санитарно-</w:t>
      </w:r>
      <w:r w:rsidRPr="0038000B">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p>
    <w:p w:rsidR="007B00F2" w:rsidRDefault="007B00F2"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занятий в теплое время года – спортивная площадка или школьный стадион.</w:t>
      </w:r>
    </w:p>
    <w:p w:rsidR="0038000B" w:rsidRDefault="0038000B" w:rsidP="005473EA">
      <w:pPr>
        <w:spacing w:after="0" w:line="240" w:lineRule="auto"/>
        <w:ind w:firstLine="709"/>
        <w:jc w:val="both"/>
        <w:rPr>
          <w:rFonts w:ascii="Times New Roman" w:hAnsi="Times New Roman" w:cs="Times New Roman"/>
          <w:sz w:val="28"/>
          <w:szCs w:val="28"/>
        </w:rPr>
      </w:pPr>
    </w:p>
    <w:p w:rsidR="0038000B" w:rsidRPr="00EF5A50" w:rsidRDefault="0038000B" w:rsidP="00EF5A50">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Материально-техническое обеспечение</w:t>
      </w:r>
    </w:p>
    <w:p w:rsidR="0038000B" w:rsidRDefault="0038000B" w:rsidP="005A4F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7B00F2">
        <w:rPr>
          <w:rFonts w:ascii="Times New Roman" w:hAnsi="Times New Roman" w:cs="Times New Roman"/>
          <w:sz w:val="28"/>
          <w:szCs w:val="28"/>
        </w:rPr>
        <w:t xml:space="preserve">спортивного </w:t>
      </w:r>
      <w:r>
        <w:rPr>
          <w:rFonts w:ascii="Times New Roman" w:hAnsi="Times New Roman" w:cs="Times New Roman"/>
          <w:sz w:val="28"/>
          <w:szCs w:val="28"/>
        </w:rPr>
        <w:t>оборудования</w:t>
      </w:r>
      <w:r w:rsidR="007B00F2">
        <w:rPr>
          <w:rFonts w:ascii="Times New Roman" w:hAnsi="Times New Roman" w:cs="Times New Roman"/>
          <w:sz w:val="28"/>
          <w:szCs w:val="28"/>
        </w:rPr>
        <w:t>,</w:t>
      </w:r>
      <w:r w:rsidR="00EE695C">
        <w:rPr>
          <w:rFonts w:ascii="Times New Roman" w:hAnsi="Times New Roman" w:cs="Times New Roman"/>
          <w:sz w:val="28"/>
          <w:szCs w:val="28"/>
        </w:rPr>
        <w:t xml:space="preserve"> технических средств обучения, </w:t>
      </w:r>
      <w:r w:rsidR="00EE695C" w:rsidRPr="00EE695C">
        <w:rPr>
          <w:rFonts w:ascii="Times New Roman" w:hAnsi="Times New Roman" w:cs="Times New Roman"/>
          <w:sz w:val="28"/>
          <w:szCs w:val="28"/>
        </w:rPr>
        <w:t>спортивный инвентарь (кольца для баскетбола, конструкции баскетбольные,</w:t>
      </w:r>
      <w:r w:rsidR="00EE695C">
        <w:rPr>
          <w:rFonts w:ascii="Times New Roman" w:hAnsi="Times New Roman" w:cs="Times New Roman"/>
          <w:sz w:val="28"/>
          <w:szCs w:val="28"/>
        </w:rPr>
        <w:t xml:space="preserve"> </w:t>
      </w:r>
      <w:r w:rsidR="00EE695C" w:rsidRPr="00EE695C">
        <w:rPr>
          <w:rFonts w:ascii="Times New Roman" w:hAnsi="Times New Roman" w:cs="Times New Roman"/>
          <w:sz w:val="28"/>
          <w:szCs w:val="28"/>
        </w:rPr>
        <w:t>мячи баскетбольные, сетки баскетбольные, стойки, маты, скакалки, гимнастические</w:t>
      </w:r>
      <w:r w:rsidR="00EE695C">
        <w:rPr>
          <w:rFonts w:ascii="Times New Roman" w:hAnsi="Times New Roman" w:cs="Times New Roman"/>
          <w:sz w:val="28"/>
          <w:szCs w:val="28"/>
        </w:rPr>
        <w:t xml:space="preserve"> </w:t>
      </w:r>
      <w:r w:rsidR="005A4F97">
        <w:rPr>
          <w:rFonts w:ascii="Times New Roman" w:hAnsi="Times New Roman" w:cs="Times New Roman"/>
          <w:sz w:val="28"/>
          <w:szCs w:val="28"/>
        </w:rPr>
        <w:t>скамейки)</w:t>
      </w:r>
      <w:r w:rsidR="008A558D">
        <w:rPr>
          <w:rFonts w:ascii="Times New Roman" w:hAnsi="Times New Roman" w:cs="Times New Roman"/>
          <w:sz w:val="28"/>
          <w:szCs w:val="28"/>
        </w:rPr>
        <w:t>.</w:t>
      </w:r>
    </w:p>
    <w:p w:rsidR="005A4F97" w:rsidRDefault="005A4F97" w:rsidP="005A4F97">
      <w:pPr>
        <w:spacing w:after="0" w:line="240" w:lineRule="auto"/>
        <w:ind w:firstLine="709"/>
        <w:jc w:val="both"/>
        <w:rPr>
          <w:rFonts w:ascii="Times New Roman" w:hAnsi="Times New Roman" w:cs="Times New Roman"/>
          <w:sz w:val="28"/>
          <w:szCs w:val="28"/>
        </w:rPr>
      </w:pPr>
    </w:p>
    <w:p w:rsidR="0038000B" w:rsidRPr="00FF0C7E" w:rsidRDefault="004744B7" w:rsidP="005473EA">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Информационное обеспечение</w:t>
      </w:r>
    </w:p>
    <w:p w:rsidR="004744B7" w:rsidRDefault="004744B7"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ЭОР, ИКТ, ИОР</w:t>
      </w:r>
      <w:r w:rsidR="008A558D">
        <w:rPr>
          <w:rFonts w:ascii="Times New Roman" w:hAnsi="Times New Roman" w:cs="Times New Roman"/>
          <w:sz w:val="28"/>
          <w:szCs w:val="28"/>
        </w:rPr>
        <w:t>.</w:t>
      </w:r>
    </w:p>
    <w:p w:rsidR="004744B7" w:rsidRDefault="004744B7" w:rsidP="005473EA">
      <w:pPr>
        <w:spacing w:after="0" w:line="240" w:lineRule="auto"/>
        <w:ind w:firstLine="709"/>
        <w:jc w:val="both"/>
        <w:rPr>
          <w:rFonts w:ascii="Times New Roman" w:hAnsi="Times New Roman" w:cs="Times New Roman"/>
          <w:sz w:val="28"/>
          <w:szCs w:val="28"/>
        </w:rPr>
      </w:pPr>
    </w:p>
    <w:p w:rsidR="004744B7" w:rsidRPr="00EF5A50" w:rsidRDefault="004744B7" w:rsidP="00EF5A50">
      <w:pPr>
        <w:spacing w:after="0" w:line="240" w:lineRule="auto"/>
        <w:ind w:firstLine="709"/>
        <w:jc w:val="both"/>
        <w:rPr>
          <w:rFonts w:ascii="Times New Roman" w:hAnsi="Times New Roman" w:cs="Times New Roman"/>
          <w:b/>
          <w:i/>
          <w:color w:val="FF0000"/>
          <w:sz w:val="28"/>
          <w:szCs w:val="28"/>
        </w:rPr>
      </w:pPr>
      <w:r w:rsidRPr="00FF0C7E">
        <w:rPr>
          <w:rFonts w:ascii="Times New Roman" w:hAnsi="Times New Roman" w:cs="Times New Roman"/>
          <w:b/>
          <w:i/>
          <w:color w:val="FF0000"/>
          <w:sz w:val="28"/>
          <w:szCs w:val="28"/>
        </w:rPr>
        <w:t>Кадровое обеспечение</w:t>
      </w:r>
    </w:p>
    <w:p w:rsidR="007B00F2" w:rsidRDefault="004744B7"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педагогов, </w:t>
      </w:r>
      <w:r w:rsidR="007B00F2">
        <w:rPr>
          <w:rFonts w:ascii="Times New Roman" w:hAnsi="Times New Roman" w:cs="Times New Roman"/>
          <w:sz w:val="28"/>
          <w:szCs w:val="28"/>
        </w:rPr>
        <w:t xml:space="preserve">занятых в реализации программы: </w:t>
      </w:r>
    </w:p>
    <w:p w:rsidR="004744B7" w:rsidRDefault="007B00F2"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8A558D">
        <w:rPr>
          <w:rFonts w:ascii="Times New Roman" w:hAnsi="Times New Roman" w:cs="Times New Roman"/>
          <w:sz w:val="28"/>
          <w:szCs w:val="28"/>
        </w:rPr>
        <w:t xml:space="preserve"> </w:t>
      </w:r>
      <w:r>
        <w:rPr>
          <w:rFonts w:ascii="Times New Roman" w:hAnsi="Times New Roman" w:cs="Times New Roman"/>
          <w:sz w:val="28"/>
          <w:szCs w:val="28"/>
        </w:rPr>
        <w:t>И.</w:t>
      </w:r>
      <w:r w:rsidR="008A558D">
        <w:rPr>
          <w:rFonts w:ascii="Times New Roman" w:hAnsi="Times New Roman" w:cs="Times New Roman"/>
          <w:sz w:val="28"/>
          <w:szCs w:val="28"/>
        </w:rPr>
        <w:t xml:space="preserve"> </w:t>
      </w:r>
      <w:r>
        <w:rPr>
          <w:rFonts w:ascii="Times New Roman" w:hAnsi="Times New Roman" w:cs="Times New Roman"/>
          <w:sz w:val="28"/>
          <w:szCs w:val="28"/>
        </w:rPr>
        <w:t>О., должность, образование, квалификационная категория, курсы ПК за последние 3 года, значимые достижения за последние 3 года.</w:t>
      </w:r>
    </w:p>
    <w:p w:rsidR="00E90B03" w:rsidRDefault="00E90B03" w:rsidP="005473EA">
      <w:pPr>
        <w:spacing w:after="0" w:line="240" w:lineRule="auto"/>
        <w:ind w:firstLine="709"/>
        <w:jc w:val="both"/>
        <w:rPr>
          <w:rFonts w:ascii="Times New Roman" w:hAnsi="Times New Roman" w:cs="Times New Roman"/>
          <w:b/>
          <w:sz w:val="28"/>
          <w:szCs w:val="28"/>
        </w:rPr>
      </w:pPr>
    </w:p>
    <w:p w:rsidR="004744B7" w:rsidRPr="004744B7" w:rsidRDefault="004744B7" w:rsidP="005473EA">
      <w:pPr>
        <w:spacing w:after="0" w:line="240" w:lineRule="auto"/>
        <w:ind w:firstLine="709"/>
        <w:jc w:val="both"/>
        <w:rPr>
          <w:rFonts w:ascii="Times New Roman" w:hAnsi="Times New Roman" w:cs="Times New Roman"/>
          <w:b/>
          <w:sz w:val="28"/>
          <w:szCs w:val="28"/>
        </w:rPr>
      </w:pPr>
      <w:r w:rsidRPr="004744B7">
        <w:rPr>
          <w:rFonts w:ascii="Times New Roman" w:hAnsi="Times New Roman" w:cs="Times New Roman"/>
          <w:b/>
          <w:sz w:val="28"/>
          <w:szCs w:val="28"/>
        </w:rPr>
        <w:t>2.3. Форма аттестации</w:t>
      </w:r>
    </w:p>
    <w:p w:rsidR="004744B7" w:rsidRDefault="004744B7" w:rsidP="005473EA">
      <w:pPr>
        <w:spacing w:after="0" w:line="240" w:lineRule="auto"/>
        <w:ind w:firstLine="709"/>
        <w:jc w:val="both"/>
        <w:rPr>
          <w:rFonts w:ascii="Times New Roman" w:hAnsi="Times New Roman" w:cs="Times New Roman"/>
          <w:sz w:val="28"/>
          <w:szCs w:val="28"/>
        </w:rPr>
      </w:pPr>
    </w:p>
    <w:p w:rsidR="00FF0C7E" w:rsidRPr="00882045" w:rsidRDefault="00FF0C7E" w:rsidP="00FF0C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оценить уровень освоения</w:t>
      </w:r>
      <w:r w:rsidRPr="00882045">
        <w:rPr>
          <w:rFonts w:ascii="Times New Roman" w:hAnsi="Times New Roman" w:cs="Times New Roman"/>
          <w:sz w:val="28"/>
          <w:szCs w:val="28"/>
        </w:rPr>
        <w:t xml:space="preserve"> программы, в течение года используются следующие методы диагностики: беседа, наблюдение, контрольные испытания (тестирование) по общей физической подготовке учащихся по учебным нормативам, учёт личностных достижений воспитанников на соревнованиях. </w:t>
      </w:r>
    </w:p>
    <w:p w:rsidR="00FF0C7E" w:rsidRPr="00882045" w:rsidRDefault="00FF0C7E" w:rsidP="00FF0C7E">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 По завершению учебного плана каждого модуля оценивание знаний и практических навыков проводится посредством проведения командных и индивидуальных соревнований. </w:t>
      </w:r>
    </w:p>
    <w:p w:rsidR="00FF0C7E" w:rsidRPr="00882045" w:rsidRDefault="00FF0C7E" w:rsidP="00FF0C7E">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b/>
          <w:sz w:val="28"/>
          <w:szCs w:val="28"/>
        </w:rPr>
        <w:t xml:space="preserve">Формы </w:t>
      </w:r>
      <w:r>
        <w:rPr>
          <w:rFonts w:ascii="Times New Roman" w:hAnsi="Times New Roman" w:cs="Times New Roman"/>
          <w:b/>
          <w:sz w:val="28"/>
          <w:szCs w:val="28"/>
        </w:rPr>
        <w:t>аттестации</w:t>
      </w:r>
      <w:r w:rsidRPr="00882045">
        <w:rPr>
          <w:rFonts w:ascii="Times New Roman" w:hAnsi="Times New Roman" w:cs="Times New Roman"/>
          <w:b/>
          <w:sz w:val="28"/>
          <w:szCs w:val="28"/>
        </w:rPr>
        <w:t>:</w:t>
      </w:r>
      <w:r w:rsidRPr="00882045">
        <w:rPr>
          <w:rFonts w:ascii="Times New Roman" w:hAnsi="Times New Roman" w:cs="Times New Roman"/>
          <w:sz w:val="28"/>
          <w:szCs w:val="28"/>
        </w:rPr>
        <w:t xml:space="preserve">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r w:rsidRPr="00882045">
        <w:rPr>
          <w:rFonts w:ascii="Times New Roman" w:hAnsi="Times New Roman" w:cs="Times New Roman"/>
          <w:sz w:val="28"/>
          <w:szCs w:val="28"/>
          <w:lang w:val="en-US"/>
        </w:rPr>
        <w:t xml:space="preserve">беседа;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наблюдение</w:t>
      </w:r>
      <w:proofErr w:type="spellEnd"/>
      <w:r w:rsidRPr="00882045">
        <w:rPr>
          <w:rFonts w:ascii="Times New Roman" w:hAnsi="Times New Roman" w:cs="Times New Roman"/>
          <w:sz w:val="28"/>
          <w:szCs w:val="28"/>
          <w:lang w:val="en-US"/>
        </w:rPr>
        <w:t xml:space="preserve">;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практическое</w:t>
      </w:r>
      <w:proofErr w:type="spellEnd"/>
      <w:r w:rsidRPr="00882045">
        <w:rPr>
          <w:rFonts w:ascii="Times New Roman" w:hAnsi="Times New Roman" w:cs="Times New Roman"/>
          <w:sz w:val="28"/>
          <w:szCs w:val="28"/>
          <w:lang w:val="en-US"/>
        </w:rPr>
        <w:t xml:space="preserve"> </w:t>
      </w:r>
      <w:proofErr w:type="spellStart"/>
      <w:r w:rsidRPr="00882045">
        <w:rPr>
          <w:rFonts w:ascii="Times New Roman" w:hAnsi="Times New Roman" w:cs="Times New Roman"/>
          <w:sz w:val="28"/>
          <w:szCs w:val="28"/>
          <w:lang w:val="en-US"/>
        </w:rPr>
        <w:t>занятие</w:t>
      </w:r>
      <w:proofErr w:type="spellEnd"/>
      <w:r w:rsidRPr="00882045">
        <w:rPr>
          <w:rFonts w:ascii="Times New Roman" w:hAnsi="Times New Roman" w:cs="Times New Roman"/>
          <w:sz w:val="28"/>
          <w:szCs w:val="28"/>
          <w:lang w:val="en-US"/>
        </w:rPr>
        <w:t xml:space="preserve">; </w:t>
      </w:r>
    </w:p>
    <w:p w:rsidR="00FF0C7E" w:rsidRPr="00C6342D" w:rsidRDefault="00FF0C7E" w:rsidP="002431C0">
      <w:pPr>
        <w:numPr>
          <w:ilvl w:val="0"/>
          <w:numId w:val="6"/>
        </w:numPr>
        <w:spacing w:after="0" w:line="240" w:lineRule="auto"/>
        <w:ind w:left="0"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контрольные испытания по физической подготовке;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rPr>
      </w:pPr>
      <w:r w:rsidRPr="00882045">
        <w:rPr>
          <w:rFonts w:ascii="Times New Roman" w:hAnsi="Times New Roman" w:cs="Times New Roman"/>
          <w:sz w:val="28"/>
          <w:szCs w:val="28"/>
        </w:rPr>
        <w:t xml:space="preserve">участие в соревнованиях; </w:t>
      </w:r>
    </w:p>
    <w:p w:rsidR="00FF0C7E" w:rsidRPr="00882045" w:rsidRDefault="00FF0C7E" w:rsidP="002431C0">
      <w:pPr>
        <w:numPr>
          <w:ilvl w:val="0"/>
          <w:numId w:val="6"/>
        </w:numPr>
        <w:spacing w:after="0" w:line="240" w:lineRule="auto"/>
        <w:ind w:left="0" w:firstLine="709"/>
        <w:jc w:val="both"/>
        <w:rPr>
          <w:rFonts w:ascii="Times New Roman" w:hAnsi="Times New Roman" w:cs="Times New Roman"/>
          <w:sz w:val="28"/>
          <w:szCs w:val="28"/>
          <w:lang w:val="en-US"/>
        </w:rPr>
      </w:pPr>
      <w:proofErr w:type="spellStart"/>
      <w:r w:rsidRPr="00882045">
        <w:rPr>
          <w:rFonts w:ascii="Times New Roman" w:hAnsi="Times New Roman" w:cs="Times New Roman"/>
          <w:sz w:val="28"/>
          <w:szCs w:val="28"/>
          <w:lang w:val="en-US"/>
        </w:rPr>
        <w:t>сдача</w:t>
      </w:r>
      <w:proofErr w:type="spellEnd"/>
      <w:r w:rsidRPr="00882045">
        <w:rPr>
          <w:rFonts w:ascii="Times New Roman" w:hAnsi="Times New Roman" w:cs="Times New Roman"/>
          <w:sz w:val="28"/>
          <w:szCs w:val="28"/>
          <w:lang w:val="en-US"/>
        </w:rPr>
        <w:t xml:space="preserve"> </w:t>
      </w:r>
      <w:proofErr w:type="spellStart"/>
      <w:r w:rsidRPr="00882045">
        <w:rPr>
          <w:rFonts w:ascii="Times New Roman" w:hAnsi="Times New Roman" w:cs="Times New Roman"/>
          <w:sz w:val="28"/>
          <w:szCs w:val="28"/>
          <w:lang w:val="en-US"/>
        </w:rPr>
        <w:t>норм</w:t>
      </w:r>
      <w:proofErr w:type="spellEnd"/>
      <w:r w:rsidRPr="00882045">
        <w:rPr>
          <w:rFonts w:ascii="Times New Roman" w:hAnsi="Times New Roman" w:cs="Times New Roman"/>
          <w:sz w:val="28"/>
          <w:szCs w:val="28"/>
          <w:lang w:val="en-US"/>
        </w:rPr>
        <w:t xml:space="preserve"> ГТО. </w:t>
      </w:r>
    </w:p>
    <w:p w:rsidR="00FF0C7E" w:rsidRPr="00FF0C7E" w:rsidRDefault="00FF0C7E" w:rsidP="00FF0C7E">
      <w:pPr>
        <w:spacing w:after="0" w:line="240" w:lineRule="auto"/>
        <w:ind w:firstLine="709"/>
        <w:jc w:val="both"/>
        <w:rPr>
          <w:rFonts w:ascii="Times New Roman" w:hAnsi="Times New Roman" w:cs="Times New Roman"/>
          <w:sz w:val="28"/>
          <w:szCs w:val="28"/>
        </w:rPr>
      </w:pPr>
      <w:r w:rsidRPr="00FF0C7E">
        <w:rPr>
          <w:rFonts w:ascii="Times New Roman" w:hAnsi="Times New Roman" w:cs="Times New Roman"/>
          <w:sz w:val="28"/>
          <w:szCs w:val="28"/>
        </w:rPr>
        <w:t xml:space="preserve">В начале учебного года (сентябрь) проводится </w:t>
      </w:r>
      <w:r w:rsidRPr="00FF0C7E">
        <w:rPr>
          <w:rFonts w:ascii="Times New Roman" w:hAnsi="Times New Roman" w:cs="Times New Roman"/>
          <w:b/>
          <w:sz w:val="28"/>
          <w:szCs w:val="28"/>
        </w:rPr>
        <w:t>входной контроль</w:t>
      </w:r>
      <w:r w:rsidR="00EF5A50">
        <w:rPr>
          <w:rFonts w:ascii="Times New Roman" w:hAnsi="Times New Roman" w:cs="Times New Roman"/>
          <w:sz w:val="28"/>
          <w:szCs w:val="28"/>
        </w:rPr>
        <w:t>,</w:t>
      </w:r>
      <w:r w:rsidRPr="00FF0C7E">
        <w:rPr>
          <w:rFonts w:ascii="Times New Roman" w:hAnsi="Times New Roman" w:cs="Times New Roman"/>
          <w:sz w:val="28"/>
          <w:szCs w:val="28"/>
        </w:rPr>
        <w:t xml:space="preserve"> в середине года (январь) проводится </w:t>
      </w:r>
      <w:r w:rsidRPr="00FF0C7E">
        <w:rPr>
          <w:rFonts w:ascii="Times New Roman" w:hAnsi="Times New Roman" w:cs="Times New Roman"/>
          <w:b/>
          <w:sz w:val="28"/>
          <w:szCs w:val="28"/>
        </w:rPr>
        <w:t>текущий контроль</w:t>
      </w:r>
      <w:r w:rsidRPr="00FF0C7E">
        <w:rPr>
          <w:rFonts w:ascii="Times New Roman" w:hAnsi="Times New Roman" w:cs="Times New Roman"/>
          <w:sz w:val="28"/>
          <w:szCs w:val="28"/>
        </w:rPr>
        <w:t xml:space="preserve">, это позволит педагогу увидеть имеющиеся недоработки и вовремя скорректировать работу с обучающимися, в конце года (май) проводится </w:t>
      </w:r>
      <w:r w:rsidRPr="00FF0C7E">
        <w:rPr>
          <w:rFonts w:ascii="Times New Roman" w:hAnsi="Times New Roman" w:cs="Times New Roman"/>
          <w:b/>
          <w:sz w:val="28"/>
          <w:szCs w:val="28"/>
        </w:rPr>
        <w:t>итоговый контроль</w:t>
      </w:r>
      <w:r w:rsidRPr="00FF0C7E">
        <w:rPr>
          <w:rFonts w:ascii="Times New Roman" w:hAnsi="Times New Roman" w:cs="Times New Roman"/>
          <w:sz w:val="28"/>
          <w:szCs w:val="28"/>
        </w:rPr>
        <w:t>, проверяется уровень освоения программы</w:t>
      </w:r>
      <w:r>
        <w:rPr>
          <w:rFonts w:ascii="Times New Roman" w:hAnsi="Times New Roman" w:cs="Times New Roman"/>
          <w:sz w:val="28"/>
          <w:szCs w:val="28"/>
        </w:rPr>
        <w:t>.</w:t>
      </w:r>
      <w:r w:rsidRPr="00FF0C7E">
        <w:rPr>
          <w:rFonts w:ascii="Times New Roman" w:hAnsi="Times New Roman" w:cs="Times New Roman"/>
          <w:sz w:val="28"/>
          <w:szCs w:val="28"/>
        </w:rPr>
        <w:t xml:space="preserve"> </w:t>
      </w:r>
    </w:p>
    <w:p w:rsidR="004744B7" w:rsidRDefault="004744B7" w:rsidP="005473EA">
      <w:pPr>
        <w:spacing w:after="0" w:line="240" w:lineRule="auto"/>
        <w:ind w:firstLine="709"/>
        <w:jc w:val="both"/>
        <w:rPr>
          <w:rFonts w:ascii="Times New Roman" w:hAnsi="Times New Roman" w:cs="Times New Roman"/>
          <w:sz w:val="28"/>
          <w:szCs w:val="28"/>
        </w:rPr>
      </w:pPr>
    </w:p>
    <w:p w:rsidR="004744B7" w:rsidRDefault="004744B7" w:rsidP="005473EA">
      <w:pPr>
        <w:spacing w:after="0" w:line="240" w:lineRule="auto"/>
        <w:ind w:firstLine="709"/>
        <w:jc w:val="both"/>
        <w:rPr>
          <w:rFonts w:ascii="Times New Roman" w:hAnsi="Times New Roman" w:cs="Times New Roman"/>
          <w:sz w:val="28"/>
          <w:szCs w:val="28"/>
        </w:rPr>
      </w:pPr>
    </w:p>
    <w:p w:rsidR="004744B7" w:rsidRDefault="004744B7" w:rsidP="005473EA">
      <w:pPr>
        <w:spacing w:after="0" w:line="240" w:lineRule="auto"/>
        <w:ind w:firstLine="709"/>
        <w:jc w:val="both"/>
        <w:rPr>
          <w:rFonts w:ascii="Times New Roman" w:hAnsi="Times New Roman" w:cs="Times New Roman"/>
          <w:b/>
          <w:sz w:val="28"/>
          <w:szCs w:val="28"/>
        </w:rPr>
      </w:pPr>
      <w:r w:rsidRPr="00901BC4">
        <w:rPr>
          <w:rFonts w:ascii="Times New Roman" w:hAnsi="Times New Roman" w:cs="Times New Roman"/>
          <w:b/>
          <w:sz w:val="28"/>
          <w:szCs w:val="28"/>
        </w:rPr>
        <w:lastRenderedPageBreak/>
        <w:t>2.4. Оценочные материалы</w:t>
      </w:r>
    </w:p>
    <w:p w:rsidR="00262808" w:rsidRPr="00901BC4" w:rsidRDefault="00262808" w:rsidP="005473EA">
      <w:pPr>
        <w:spacing w:after="0" w:line="240" w:lineRule="auto"/>
        <w:ind w:firstLine="709"/>
        <w:jc w:val="both"/>
        <w:rPr>
          <w:rFonts w:ascii="Times New Roman" w:hAnsi="Times New Roman" w:cs="Times New Roman"/>
          <w:b/>
          <w:sz w:val="28"/>
          <w:szCs w:val="28"/>
        </w:rPr>
      </w:pPr>
    </w:p>
    <w:p w:rsidR="00882045" w:rsidRPr="00882045" w:rsidRDefault="00262808"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Применяется 3-</w:t>
      </w:r>
      <w:r w:rsidR="00882045" w:rsidRPr="00882045">
        <w:rPr>
          <w:rFonts w:ascii="Times New Roman" w:hAnsi="Times New Roman" w:cs="Times New Roman"/>
          <w:sz w:val="28"/>
          <w:szCs w:val="28"/>
        </w:rPr>
        <w:t xml:space="preserve">балльная система оценки знаний, умений и навыков обучающихся (выделяется три уровня: ниже среднего, средний, выше среднего). Итоговая оценка результативности освоения программы проводится путём вычисления среднего показателя, основываясь на суммарной составляющей по итогам освоения 4-х модулей. </w:t>
      </w:r>
    </w:p>
    <w:p w:rsidR="00882045"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Уровень освоения программы ниже среднего</w:t>
      </w:r>
      <w:r w:rsidRPr="00882045">
        <w:rPr>
          <w:rFonts w:ascii="Times New Roman" w:hAnsi="Times New Roman" w:cs="Times New Roman"/>
          <w:sz w:val="28"/>
          <w:szCs w:val="28"/>
        </w:rPr>
        <w:t xml:space="preserve"> – ребёнок овладел менее чем 50% предусмотренных знаний, умений и навыков, плохо переключаются с одного вида физической деятельности на другой, алгоритм упражнений забывается. Слабо контролирует выполнение движений, затрудняется в их оценке. Необходимы </w:t>
      </w:r>
      <w:r w:rsidR="00B517BD">
        <w:rPr>
          <w:rFonts w:ascii="Times New Roman" w:hAnsi="Times New Roman" w:cs="Times New Roman"/>
          <w:sz w:val="28"/>
          <w:szCs w:val="28"/>
        </w:rPr>
        <w:t>все виды помощи: значительная –</w:t>
      </w:r>
      <w:r w:rsidRPr="00882045">
        <w:rPr>
          <w:rFonts w:ascii="Times New Roman" w:hAnsi="Times New Roman" w:cs="Times New Roman"/>
          <w:sz w:val="28"/>
          <w:szCs w:val="28"/>
        </w:rPr>
        <w:t xml:space="preserve"> в начале изучения нового физическог</w:t>
      </w:r>
      <w:r w:rsidR="00355F3B">
        <w:rPr>
          <w:rFonts w:ascii="Times New Roman" w:hAnsi="Times New Roman" w:cs="Times New Roman"/>
          <w:sz w:val="28"/>
          <w:szCs w:val="28"/>
        </w:rPr>
        <w:t>о упражнения, элемента, задания; затем</w:t>
      </w:r>
      <w:r w:rsidR="000052F1">
        <w:rPr>
          <w:rFonts w:ascii="Times New Roman" w:hAnsi="Times New Roman" w:cs="Times New Roman"/>
          <w:sz w:val="28"/>
          <w:szCs w:val="28"/>
        </w:rPr>
        <w:t xml:space="preserve"> – на каждом этапе работы.</w:t>
      </w:r>
    </w:p>
    <w:p w:rsidR="00882045"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Средний уровень освоения программы</w:t>
      </w:r>
      <w:r w:rsidRPr="00882045">
        <w:rPr>
          <w:rFonts w:ascii="Times New Roman" w:hAnsi="Times New Roman" w:cs="Times New Roman"/>
          <w:sz w:val="28"/>
          <w:szCs w:val="28"/>
        </w:rPr>
        <w:t xml:space="preserve"> – объём усвоенных знаний, приобретённых</w:t>
      </w:r>
      <w:r w:rsidR="00985BA7">
        <w:rPr>
          <w:rFonts w:ascii="Times New Roman" w:hAnsi="Times New Roman" w:cs="Times New Roman"/>
          <w:sz w:val="28"/>
          <w:szCs w:val="28"/>
        </w:rPr>
        <w:t xml:space="preserve"> умений и навыков составляет 50–</w:t>
      </w:r>
      <w:r w:rsidRPr="00882045">
        <w:rPr>
          <w:rFonts w:ascii="Times New Roman" w:hAnsi="Times New Roman" w:cs="Times New Roman"/>
          <w:sz w:val="28"/>
          <w:szCs w:val="28"/>
        </w:rPr>
        <w:t>70%; умения и навык</w:t>
      </w:r>
      <w:r w:rsidR="00EF5A50">
        <w:rPr>
          <w:rFonts w:ascii="Times New Roman" w:hAnsi="Times New Roman" w:cs="Times New Roman"/>
          <w:sz w:val="28"/>
          <w:szCs w:val="28"/>
        </w:rPr>
        <w:t>и сформированы, но не</w:t>
      </w:r>
      <w:r w:rsidRPr="00882045">
        <w:rPr>
          <w:rFonts w:ascii="Times New Roman" w:hAnsi="Times New Roman" w:cs="Times New Roman"/>
          <w:sz w:val="28"/>
          <w:szCs w:val="28"/>
        </w:rPr>
        <w:t>достаточно закреплены на практике. Двигательные упражнения</w:t>
      </w:r>
      <w:r w:rsidR="0044038F">
        <w:rPr>
          <w:rFonts w:ascii="Times New Roman" w:hAnsi="Times New Roman" w:cs="Times New Roman"/>
          <w:sz w:val="28"/>
          <w:szCs w:val="28"/>
        </w:rPr>
        <w:t xml:space="preserve"> выполняются, но с ошибками. Не</w:t>
      </w:r>
      <w:r w:rsidR="00666986">
        <w:rPr>
          <w:rFonts w:ascii="Times New Roman" w:hAnsi="Times New Roman" w:cs="Times New Roman"/>
          <w:sz w:val="28"/>
          <w:szCs w:val="28"/>
        </w:rPr>
        <w:t>достаточно объясняе</w:t>
      </w:r>
      <w:r w:rsidRPr="00882045">
        <w:rPr>
          <w:rFonts w:ascii="Times New Roman" w:hAnsi="Times New Roman" w:cs="Times New Roman"/>
          <w:sz w:val="28"/>
          <w:szCs w:val="28"/>
        </w:rPr>
        <w:t>т выполняемые действия. Учащийся способен оценить движения других детей, способен организовать подвижные игры и упражнения с небольшой подгруппой сверстников. Может придумать и выполнить несложн</w:t>
      </w:r>
      <w:r w:rsidR="0094281B">
        <w:rPr>
          <w:rFonts w:ascii="Times New Roman" w:hAnsi="Times New Roman" w:cs="Times New Roman"/>
          <w:sz w:val="28"/>
          <w:szCs w:val="28"/>
        </w:rPr>
        <w:t>ые физические упражнения. Нуждае</w:t>
      </w:r>
      <w:r w:rsidRPr="00882045">
        <w:rPr>
          <w:rFonts w:ascii="Times New Roman" w:hAnsi="Times New Roman" w:cs="Times New Roman"/>
          <w:sz w:val="28"/>
          <w:szCs w:val="28"/>
        </w:rPr>
        <w:t xml:space="preserve">тся как в активизирующей, так и </w:t>
      </w:r>
      <w:r w:rsidR="000052F1">
        <w:rPr>
          <w:rFonts w:ascii="Times New Roman" w:hAnsi="Times New Roman" w:cs="Times New Roman"/>
          <w:sz w:val="28"/>
          <w:szCs w:val="28"/>
        </w:rPr>
        <w:t>в организующей помощи педагога.</w:t>
      </w:r>
    </w:p>
    <w:p w:rsidR="00C6342D" w:rsidRPr="00882045" w:rsidRDefault="00882045" w:rsidP="005473EA">
      <w:pPr>
        <w:spacing w:after="0" w:line="240" w:lineRule="auto"/>
        <w:ind w:firstLine="709"/>
        <w:jc w:val="both"/>
        <w:rPr>
          <w:rFonts w:ascii="Times New Roman" w:hAnsi="Times New Roman" w:cs="Times New Roman"/>
          <w:sz w:val="28"/>
          <w:szCs w:val="28"/>
        </w:rPr>
      </w:pPr>
      <w:r w:rsidRPr="00882045">
        <w:rPr>
          <w:rFonts w:ascii="Times New Roman" w:hAnsi="Times New Roman" w:cs="Times New Roman"/>
          <w:i/>
          <w:sz w:val="28"/>
          <w:szCs w:val="28"/>
          <w:u w:val="single"/>
        </w:rPr>
        <w:t>Уровень освоения программы выше среднего</w:t>
      </w:r>
      <w:r w:rsidR="000348D3">
        <w:rPr>
          <w:rFonts w:ascii="Times New Roman" w:hAnsi="Times New Roman" w:cs="Times New Roman"/>
          <w:sz w:val="28"/>
          <w:szCs w:val="28"/>
        </w:rPr>
        <w:t xml:space="preserve"> – учащийся овладел на 70–</w:t>
      </w:r>
      <w:r w:rsidRPr="00882045">
        <w:rPr>
          <w:rFonts w:ascii="Times New Roman" w:hAnsi="Times New Roman" w:cs="Times New Roman"/>
          <w:sz w:val="28"/>
          <w:szCs w:val="28"/>
        </w:rPr>
        <w:t>100% предусмотренным программой учебным планом; умения и навыки сформированы, знания не теряются, учащийся может применить их для выполнения аналогичных заданий и двигательн</w:t>
      </w:r>
      <w:r w:rsidR="00666986">
        <w:rPr>
          <w:rFonts w:ascii="Times New Roman" w:hAnsi="Times New Roman" w:cs="Times New Roman"/>
          <w:sz w:val="28"/>
          <w:szCs w:val="28"/>
        </w:rPr>
        <w:t>ых упражнений на практике. Учащий</w:t>
      </w:r>
      <w:r w:rsidRPr="00882045">
        <w:rPr>
          <w:rFonts w:ascii="Times New Roman" w:hAnsi="Times New Roman" w:cs="Times New Roman"/>
          <w:sz w:val="28"/>
          <w:szCs w:val="28"/>
        </w:rPr>
        <w:t>ся</w:t>
      </w:r>
      <w:r w:rsidR="000348D3">
        <w:rPr>
          <w:rFonts w:ascii="Times New Roman" w:hAnsi="Times New Roman" w:cs="Times New Roman"/>
          <w:sz w:val="28"/>
          <w:szCs w:val="28"/>
        </w:rPr>
        <w:t xml:space="preserve"> </w:t>
      </w:r>
      <w:r w:rsidR="000348D3" w:rsidRPr="00882045">
        <w:rPr>
          <w:rFonts w:ascii="Times New Roman" w:hAnsi="Times New Roman" w:cs="Times New Roman"/>
          <w:sz w:val="28"/>
          <w:szCs w:val="28"/>
        </w:rPr>
        <w:t>быстро</w:t>
      </w:r>
      <w:r w:rsidRPr="00882045">
        <w:rPr>
          <w:rFonts w:ascii="Times New Roman" w:hAnsi="Times New Roman" w:cs="Times New Roman"/>
          <w:sz w:val="28"/>
          <w:szCs w:val="28"/>
        </w:rPr>
        <w:t xml:space="preserve"> </w:t>
      </w:r>
      <w:r w:rsidR="00666986">
        <w:rPr>
          <w:rFonts w:ascii="Times New Roman" w:hAnsi="Times New Roman" w:cs="Times New Roman"/>
          <w:sz w:val="28"/>
          <w:szCs w:val="28"/>
        </w:rPr>
        <w:t>овладевае</w:t>
      </w:r>
      <w:r w:rsidR="000348D3" w:rsidRPr="00882045">
        <w:rPr>
          <w:rFonts w:ascii="Times New Roman" w:hAnsi="Times New Roman" w:cs="Times New Roman"/>
          <w:sz w:val="28"/>
          <w:szCs w:val="28"/>
        </w:rPr>
        <w:t>т</w:t>
      </w:r>
      <w:r w:rsidR="000348D3">
        <w:rPr>
          <w:rFonts w:ascii="Times New Roman" w:hAnsi="Times New Roman" w:cs="Times New Roman"/>
          <w:sz w:val="28"/>
          <w:szCs w:val="28"/>
        </w:rPr>
        <w:t xml:space="preserve"> </w:t>
      </w:r>
      <w:r w:rsidRPr="00882045">
        <w:rPr>
          <w:rFonts w:ascii="Times New Roman" w:hAnsi="Times New Roman" w:cs="Times New Roman"/>
          <w:sz w:val="28"/>
          <w:szCs w:val="28"/>
        </w:rPr>
        <w:t>движениями, требуется незначительная активизи</w:t>
      </w:r>
      <w:r w:rsidR="00666986">
        <w:rPr>
          <w:rFonts w:ascii="Times New Roman" w:hAnsi="Times New Roman" w:cs="Times New Roman"/>
          <w:sz w:val="28"/>
          <w:szCs w:val="28"/>
        </w:rPr>
        <w:t>рующая помощь педагога. Проявляе</w:t>
      </w:r>
      <w:r w:rsidRPr="00882045">
        <w:rPr>
          <w:rFonts w:ascii="Times New Roman" w:hAnsi="Times New Roman" w:cs="Times New Roman"/>
          <w:sz w:val="28"/>
          <w:szCs w:val="28"/>
        </w:rPr>
        <w:t>т элементы творчества в двигательной акти</w:t>
      </w:r>
      <w:r w:rsidR="00666986">
        <w:rPr>
          <w:rFonts w:ascii="Times New Roman" w:hAnsi="Times New Roman" w:cs="Times New Roman"/>
          <w:sz w:val="28"/>
          <w:szCs w:val="28"/>
        </w:rPr>
        <w:t>вности: самостоятельно составляе</w:t>
      </w:r>
      <w:r w:rsidRPr="00882045">
        <w:rPr>
          <w:rFonts w:ascii="Times New Roman" w:hAnsi="Times New Roman" w:cs="Times New Roman"/>
          <w:sz w:val="28"/>
          <w:szCs w:val="28"/>
        </w:rPr>
        <w:t>т простые варианты из освоенных физ</w:t>
      </w:r>
      <w:r w:rsidR="00666986">
        <w:rPr>
          <w:rFonts w:ascii="Times New Roman" w:hAnsi="Times New Roman" w:cs="Times New Roman"/>
          <w:sz w:val="28"/>
          <w:szCs w:val="28"/>
        </w:rPr>
        <w:t>ических упражнений и игр, стреми</w:t>
      </w:r>
      <w:r w:rsidRPr="00882045">
        <w:rPr>
          <w:rFonts w:ascii="Times New Roman" w:hAnsi="Times New Roman" w:cs="Times New Roman"/>
          <w:sz w:val="28"/>
          <w:szCs w:val="28"/>
        </w:rPr>
        <w:t>тся к неповторимости (индив</w:t>
      </w:r>
      <w:r w:rsidR="000052F1">
        <w:rPr>
          <w:rFonts w:ascii="Times New Roman" w:hAnsi="Times New Roman" w:cs="Times New Roman"/>
          <w:sz w:val="28"/>
          <w:szCs w:val="28"/>
        </w:rPr>
        <w:t>идуальности) в своих движениях.</w:t>
      </w:r>
    </w:p>
    <w:p w:rsidR="00882045" w:rsidRPr="00EF5A50" w:rsidRDefault="00882045" w:rsidP="00FF0C7E">
      <w:pPr>
        <w:spacing w:after="0" w:line="240" w:lineRule="auto"/>
        <w:jc w:val="both"/>
        <w:rPr>
          <w:rFonts w:ascii="Times New Roman" w:hAnsi="Times New Roman" w:cs="Times New Roman"/>
          <w:sz w:val="28"/>
          <w:szCs w:val="28"/>
        </w:rPr>
      </w:pPr>
    </w:p>
    <w:p w:rsidR="00882045" w:rsidRDefault="00FF0C7E" w:rsidP="00FF0C7E">
      <w:pPr>
        <w:spacing w:after="0" w:line="240" w:lineRule="auto"/>
        <w:ind w:firstLine="709"/>
        <w:jc w:val="both"/>
        <w:rPr>
          <w:rFonts w:ascii="Times New Roman" w:hAnsi="Times New Roman" w:cs="Times New Roman"/>
          <w:b/>
          <w:sz w:val="28"/>
          <w:szCs w:val="28"/>
        </w:rPr>
      </w:pPr>
      <w:r w:rsidRPr="00FF0C7E">
        <w:rPr>
          <w:rFonts w:ascii="Times New Roman" w:hAnsi="Times New Roman" w:cs="Times New Roman"/>
          <w:b/>
          <w:sz w:val="28"/>
          <w:szCs w:val="28"/>
        </w:rPr>
        <w:t>Контрольные нормативы</w:t>
      </w:r>
      <w:r w:rsidR="00882045" w:rsidRPr="00FF0C7E">
        <w:rPr>
          <w:rFonts w:ascii="Times New Roman" w:hAnsi="Times New Roman" w:cs="Times New Roman"/>
          <w:b/>
          <w:sz w:val="28"/>
          <w:szCs w:val="28"/>
        </w:rPr>
        <w:t xml:space="preserve"> </w:t>
      </w:r>
    </w:p>
    <w:p w:rsidR="005D1139" w:rsidRPr="005D1139" w:rsidRDefault="00586B2C"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D1139">
        <w:rPr>
          <w:rFonts w:ascii="Times New Roman" w:hAnsi="Times New Roman" w:cs="Times New Roman"/>
          <w:sz w:val="28"/>
          <w:szCs w:val="28"/>
        </w:rPr>
        <w:t>15 лет</w:t>
      </w:r>
    </w:p>
    <w:tbl>
      <w:tblPr>
        <w:tblW w:w="10026" w:type="dxa"/>
        <w:tblInd w:w="-108" w:type="dxa"/>
        <w:tblLayout w:type="fixed"/>
        <w:tblCellMar>
          <w:top w:w="7" w:type="dxa"/>
          <w:left w:w="106" w:type="dxa"/>
          <w:right w:w="58" w:type="dxa"/>
        </w:tblCellMar>
        <w:tblLook w:val="04A0" w:firstRow="1" w:lastRow="0" w:firstColumn="1" w:lastColumn="0" w:noHBand="0" w:noVBand="1"/>
      </w:tblPr>
      <w:tblGrid>
        <w:gridCol w:w="1521"/>
        <w:gridCol w:w="1843"/>
        <w:gridCol w:w="992"/>
        <w:gridCol w:w="963"/>
        <w:gridCol w:w="963"/>
        <w:gridCol w:w="963"/>
        <w:gridCol w:w="700"/>
        <w:gridCol w:w="227"/>
        <w:gridCol w:w="927"/>
        <w:gridCol w:w="927"/>
      </w:tblGrid>
      <w:tr w:rsidR="005D1139" w:rsidRPr="005D1139" w:rsidTr="00E37D54">
        <w:trPr>
          <w:trHeight w:val="262"/>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54"/>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Физические</w:t>
            </w:r>
            <w:proofErr w:type="spellEnd"/>
            <w:r>
              <w:rPr>
                <w:rFonts w:ascii="Times New Roman" w:eastAsia="Times New Roman" w:hAnsi="Times New Roman" w:cs="Times New Roman"/>
                <w:i/>
                <w:color w:val="000000"/>
                <w:lang w:val="en-US"/>
              </w:rPr>
              <w:t xml:space="preserve"> </w:t>
            </w:r>
            <w:proofErr w:type="spellStart"/>
            <w:r>
              <w:rPr>
                <w:rFonts w:ascii="Times New Roman" w:eastAsia="Times New Roman" w:hAnsi="Times New Roman" w:cs="Times New Roman"/>
                <w:i/>
                <w:color w:val="000000"/>
                <w:lang w:val="en-US"/>
              </w:rPr>
              <w:t>способнос</w:t>
            </w:r>
            <w:proofErr w:type="spellEnd"/>
            <w:r>
              <w:rPr>
                <w:rFonts w:ascii="Times New Roman" w:eastAsia="Times New Roman" w:hAnsi="Times New Roman" w:cs="Times New Roman"/>
                <w:i/>
                <w:color w:val="000000"/>
              </w:rPr>
              <w:t>т</w:t>
            </w:r>
            <w:r w:rsidR="005D1139" w:rsidRPr="005D1139">
              <w:rPr>
                <w:rFonts w:ascii="Times New Roman" w:eastAsia="Times New Roman" w:hAnsi="Times New Roman" w:cs="Times New Roman"/>
                <w:i/>
                <w:color w:val="000000"/>
                <w:lang w:val="en-US"/>
              </w:rPr>
              <w:t>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Контрольное</w:t>
            </w:r>
            <w:proofErr w:type="spellEnd"/>
            <w:r w:rsidRPr="005D1139">
              <w:rPr>
                <w:rFonts w:ascii="Times New Roman" w:eastAsia="Times New Roman" w:hAnsi="Times New Roman" w:cs="Times New Roman"/>
                <w:i/>
                <w:color w:val="000000"/>
                <w:lang w:val="en-US"/>
              </w:rPr>
              <w:t xml:space="preserve"> </w:t>
            </w:r>
            <w:proofErr w:type="spellStart"/>
            <w:r w:rsidRPr="005D1139">
              <w:rPr>
                <w:rFonts w:ascii="Times New Roman" w:eastAsia="Times New Roman" w:hAnsi="Times New Roman" w:cs="Times New Roman"/>
                <w:i/>
                <w:color w:val="000000"/>
                <w:lang w:val="en-US"/>
              </w:rPr>
              <w:t>упражнение</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87" w:hanging="100"/>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Возрас</w:t>
            </w:r>
            <w:r w:rsidR="005D1139" w:rsidRPr="005D1139">
              <w:rPr>
                <w:rFonts w:ascii="Times New Roman" w:eastAsia="Times New Roman" w:hAnsi="Times New Roman" w:cs="Times New Roman"/>
                <w:i/>
                <w:color w:val="000000"/>
                <w:lang w:val="en-US"/>
              </w:rPr>
              <w:t>т</w:t>
            </w:r>
            <w:proofErr w:type="spellEnd"/>
            <w:r w:rsidR="005D1139" w:rsidRPr="005D1139">
              <w:rPr>
                <w:rFonts w:ascii="Times New Roman" w:eastAsia="Times New Roman" w:hAnsi="Times New Roman" w:cs="Times New Roman"/>
                <w:i/>
                <w:color w:val="000000"/>
                <w:lang w:val="en-US"/>
              </w:rPr>
              <w:t xml:space="preserve">, </w:t>
            </w:r>
            <w:proofErr w:type="spellStart"/>
            <w:r w:rsidR="005D1139" w:rsidRPr="005D1139">
              <w:rPr>
                <w:rFonts w:ascii="Times New Roman" w:eastAsia="Times New Roman" w:hAnsi="Times New Roman" w:cs="Times New Roman"/>
                <w:i/>
                <w:color w:val="000000"/>
                <w:lang w:val="en-US"/>
              </w:rPr>
              <w:t>лет</w:t>
            </w:r>
            <w:proofErr w:type="spellEnd"/>
            <w:r w:rsidR="005D1139" w:rsidRPr="005D1139">
              <w:rPr>
                <w:rFonts w:ascii="Times New Roman" w:eastAsia="Times New Roman" w:hAnsi="Times New Roman" w:cs="Times New Roman"/>
                <w:i/>
                <w:color w:val="000000"/>
                <w:lang w:val="en-US"/>
              </w:rPr>
              <w:t xml:space="preserve"> </w:t>
            </w:r>
          </w:p>
        </w:tc>
        <w:tc>
          <w:tcPr>
            <w:tcW w:w="3589" w:type="dxa"/>
            <w:gridSpan w:val="4"/>
            <w:tcBorders>
              <w:top w:val="single" w:sz="4" w:space="0" w:color="000000"/>
              <w:left w:val="single" w:sz="4" w:space="0" w:color="000000"/>
              <w:bottom w:val="single" w:sz="4" w:space="0" w:color="000000"/>
              <w:right w:val="nil"/>
            </w:tcBorders>
            <w:shd w:val="clear" w:color="auto" w:fill="auto"/>
          </w:tcPr>
          <w:p w:rsidR="005D1139" w:rsidRPr="005D1139" w:rsidRDefault="005D1139" w:rsidP="005D1139">
            <w:pPr>
              <w:spacing w:after="0"/>
              <w:ind w:right="337"/>
              <w:jc w:val="right"/>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Уровень</w:t>
            </w:r>
            <w:proofErr w:type="spellEnd"/>
            <w:r w:rsidRPr="005D1139">
              <w:rPr>
                <w:rFonts w:ascii="Times New Roman" w:eastAsia="Times New Roman" w:hAnsi="Times New Roman" w:cs="Times New Roman"/>
                <w:i/>
                <w:color w:val="000000"/>
                <w:lang w:val="en-US"/>
              </w:rPr>
              <w:t xml:space="preserve"> </w:t>
            </w:r>
          </w:p>
        </w:tc>
        <w:tc>
          <w:tcPr>
            <w:tcW w:w="2081" w:type="dxa"/>
            <w:gridSpan w:val="3"/>
            <w:tcBorders>
              <w:top w:val="single" w:sz="4" w:space="0" w:color="000000"/>
              <w:left w:val="nil"/>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2889" w:type="dxa"/>
            <w:gridSpan w:val="3"/>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мальчики</w:t>
            </w:r>
            <w:proofErr w:type="spellEnd"/>
            <w:r w:rsidRPr="005D1139">
              <w:rPr>
                <w:rFonts w:ascii="Times New Roman" w:eastAsia="Times New Roman" w:hAnsi="Times New Roman" w:cs="Times New Roman"/>
                <w:i/>
                <w:color w:val="000000"/>
                <w:lang w:val="en-US"/>
              </w:rPr>
              <w:t xml:space="preserve"> </w:t>
            </w:r>
          </w:p>
        </w:tc>
        <w:tc>
          <w:tcPr>
            <w:tcW w:w="700" w:type="dxa"/>
            <w:tcBorders>
              <w:top w:val="single" w:sz="4" w:space="0" w:color="000000"/>
              <w:left w:val="single" w:sz="4" w:space="0" w:color="000000"/>
              <w:bottom w:val="single" w:sz="4" w:space="0" w:color="000000"/>
              <w:right w:val="nil"/>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2081" w:type="dxa"/>
            <w:gridSpan w:val="3"/>
            <w:tcBorders>
              <w:top w:val="single" w:sz="4" w:space="0" w:color="000000"/>
              <w:left w:val="nil"/>
              <w:bottom w:val="single" w:sz="4" w:space="0" w:color="000000"/>
              <w:right w:val="single" w:sz="4" w:space="0" w:color="000000"/>
            </w:tcBorders>
            <w:shd w:val="clear" w:color="auto" w:fill="auto"/>
          </w:tcPr>
          <w:p w:rsidR="005D1139" w:rsidRPr="005D1139" w:rsidRDefault="005D1139" w:rsidP="005D1139">
            <w:pPr>
              <w:spacing w:after="0"/>
              <w:ind w:left="38"/>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i/>
                <w:color w:val="000000"/>
                <w:lang w:val="en-US"/>
              </w:rPr>
              <w:t>девочки</w:t>
            </w:r>
            <w:proofErr w:type="spellEnd"/>
            <w:r w:rsidRPr="005D1139">
              <w:rPr>
                <w:rFonts w:ascii="Times New Roman" w:eastAsia="Times New Roman" w:hAnsi="Times New Roman" w:cs="Times New Roman"/>
                <w:i/>
                <w:color w:val="000000"/>
                <w:lang w:val="en-US"/>
              </w:rPr>
              <w:t xml:space="preserve"> </w:t>
            </w:r>
          </w:p>
        </w:tc>
      </w:tr>
      <w:tr w:rsidR="005D1139" w:rsidRPr="005D1139" w:rsidTr="00E37D54">
        <w:trPr>
          <w:trHeight w:val="517"/>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hanging="132"/>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низки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средни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9"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высоки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8"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низки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средни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E37D54" w:rsidRDefault="00E37D54" w:rsidP="00E37D54">
            <w:pPr>
              <w:spacing w:after="0"/>
              <w:ind w:left="154" w:right="12" w:hanging="132"/>
              <w:jc w:val="center"/>
              <w:rPr>
                <w:rFonts w:ascii="Times New Roman" w:eastAsia="Times New Roman" w:hAnsi="Times New Roman" w:cs="Times New Roman"/>
                <w:color w:val="000000"/>
                <w:sz w:val="20"/>
                <w:szCs w:val="20"/>
                <w:lang w:val="en-US"/>
              </w:rPr>
            </w:pPr>
            <w:proofErr w:type="spellStart"/>
            <w:r w:rsidRPr="00E37D54">
              <w:rPr>
                <w:rFonts w:ascii="Times New Roman" w:eastAsia="Times New Roman" w:hAnsi="Times New Roman" w:cs="Times New Roman"/>
                <w:i/>
                <w:color w:val="000000"/>
                <w:sz w:val="20"/>
                <w:szCs w:val="20"/>
                <w:lang w:val="en-US"/>
              </w:rPr>
              <w:t>высоки</w:t>
            </w:r>
            <w:r w:rsidR="005D1139" w:rsidRPr="00E37D54">
              <w:rPr>
                <w:rFonts w:ascii="Times New Roman" w:eastAsia="Times New Roman" w:hAnsi="Times New Roman" w:cs="Times New Roman"/>
                <w:i/>
                <w:color w:val="000000"/>
                <w:sz w:val="20"/>
                <w:szCs w:val="20"/>
                <w:lang w:val="en-US"/>
              </w:rPr>
              <w:t>й</w:t>
            </w:r>
            <w:proofErr w:type="spellEnd"/>
            <w:r w:rsidR="005D1139" w:rsidRPr="00E37D54">
              <w:rPr>
                <w:rFonts w:ascii="Times New Roman" w:eastAsia="Times New Roman" w:hAnsi="Times New Roman" w:cs="Times New Roman"/>
                <w:i/>
                <w:color w:val="000000"/>
                <w:sz w:val="20"/>
                <w:szCs w:val="20"/>
                <w:lang w:val="en-US"/>
              </w:rPr>
              <w:t xml:space="preserve">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Скоростные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xml:space="preserve"> 30</w:t>
            </w:r>
            <w:r w:rsidR="00586B2C">
              <w:rPr>
                <w:rFonts w:ascii="Times New Roman" w:eastAsia="Times New Roman" w:hAnsi="Times New Roman" w:cs="Times New Roman"/>
                <w:color w:val="000000"/>
              </w:rPr>
              <w:t xml:space="preserve"> </w:t>
            </w:r>
            <w:r w:rsidRPr="005D1139">
              <w:rPr>
                <w:rFonts w:ascii="Times New Roman" w:eastAsia="Times New Roman" w:hAnsi="Times New Roman" w:cs="Times New Roman"/>
                <w:color w:val="000000"/>
                <w:lang w:val="en-US"/>
              </w:rPr>
              <w:t>м, 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 и </w:t>
            </w:r>
          </w:p>
          <w:p w:rsidR="005D1139" w:rsidRPr="005D1139" w:rsidRDefault="005D1139" w:rsidP="005D1139">
            <w:pPr>
              <w:spacing w:after="0"/>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6,1-5,5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6,4 и </w:t>
            </w:r>
          </w:p>
          <w:p w:rsidR="005D1139" w:rsidRPr="005D1139" w:rsidRDefault="005D1139" w:rsidP="005D1139">
            <w:pPr>
              <w:spacing w:after="0"/>
              <w:ind w:left="2"/>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6,3-5,7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5"/>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5,1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5,8-5,4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6,2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6,0-5,4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5,6-5,2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4,8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6,2-5,5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5,0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5,5-5,1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5,9-5,4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r>
      <w:tr w:rsidR="005D1139" w:rsidRPr="005D1139" w:rsidTr="00E37D54">
        <w:trPr>
          <w:trHeight w:val="264"/>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5,3-4,9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4,5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5,8-5,3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4,9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E37D54" w:rsidP="00E37D54">
            <w:pPr>
              <w:spacing w:after="0"/>
              <w:ind w:right="-54"/>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color w:val="000000"/>
                <w:lang w:val="en-US"/>
              </w:rPr>
              <w:lastRenderedPageBreak/>
              <w:t>Координационн</w:t>
            </w:r>
            <w:r w:rsidR="005D1139" w:rsidRPr="005D1139">
              <w:rPr>
                <w:rFonts w:ascii="Times New Roman" w:eastAsia="Times New Roman" w:hAnsi="Times New Roman" w:cs="Times New Roman"/>
                <w:color w:val="000000"/>
                <w:lang w:val="en-US"/>
              </w:rPr>
              <w:t>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Челночный</w:t>
            </w:r>
            <w:proofErr w:type="spellEnd"/>
            <w:r w:rsidRPr="005D1139">
              <w:rPr>
                <w:rFonts w:ascii="Times New Roman" w:eastAsia="Times New Roman" w:hAnsi="Times New Roman" w:cs="Times New Roman"/>
                <w:color w:val="000000"/>
                <w:lang w:val="en-US"/>
              </w:rPr>
              <w:t xml:space="preserve"> </w:t>
            </w: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xml:space="preserve"> 3*10</w:t>
            </w:r>
            <w:r w:rsidR="00586B2C">
              <w:rPr>
                <w:rFonts w:ascii="Times New Roman" w:eastAsia="Times New Roman" w:hAnsi="Times New Roman" w:cs="Times New Roman"/>
                <w:color w:val="000000"/>
              </w:rPr>
              <w:t xml:space="preserve"> </w:t>
            </w:r>
            <w:r w:rsidRPr="005D1139">
              <w:rPr>
                <w:rFonts w:ascii="Times New Roman" w:eastAsia="Times New Roman" w:hAnsi="Times New Roman" w:cs="Times New Roman"/>
                <w:color w:val="000000"/>
                <w:lang w:val="en-US"/>
              </w:rPr>
              <w:t>м, 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 и </w:t>
            </w:r>
          </w:p>
          <w:p w:rsidR="005D1139" w:rsidRPr="005D1139" w:rsidRDefault="005D1139" w:rsidP="005D1139">
            <w:pPr>
              <w:spacing w:after="0"/>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9,3-8,8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 и </w:t>
            </w:r>
          </w:p>
          <w:p w:rsidR="005D1139" w:rsidRPr="005D1139" w:rsidRDefault="005D1139" w:rsidP="005D1139">
            <w:pPr>
              <w:spacing w:after="0"/>
              <w:ind w:left="2"/>
              <w:jc w:val="both"/>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9,7-9,3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8,9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8,3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9,6-9,1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8,8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8,3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9,5-9,0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8,7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8,7-8,3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9,9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9,4-9,0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8,6 </w:t>
            </w:r>
          </w:p>
        </w:tc>
      </w:tr>
      <w:tr w:rsidR="005D1139" w:rsidRPr="005D1139" w:rsidTr="00E37D54">
        <w:trPr>
          <w:trHeight w:val="262"/>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8,4-8,0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9,3-8,8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Скоростно</w:t>
            </w:r>
            <w:proofErr w:type="spellEnd"/>
            <w:r w:rsidR="00586B2C">
              <w:rPr>
                <w:rFonts w:ascii="Times New Roman" w:eastAsia="Times New Roman" w:hAnsi="Times New Roman" w:cs="Times New Roman"/>
                <w:color w:val="000000"/>
              </w:rPr>
              <w:t>-</w:t>
            </w:r>
            <w:proofErr w:type="spellStart"/>
            <w:r w:rsidRPr="005D1139">
              <w:rPr>
                <w:rFonts w:ascii="Times New Roman" w:eastAsia="Times New Roman" w:hAnsi="Times New Roman" w:cs="Times New Roman"/>
                <w:color w:val="000000"/>
                <w:lang w:val="en-US"/>
              </w:rPr>
              <w:t>силовые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rPr>
            </w:pPr>
            <w:r w:rsidRPr="005D1139">
              <w:rPr>
                <w:rFonts w:ascii="Times New Roman" w:eastAsia="Times New Roman" w:hAnsi="Times New Roman" w:cs="Times New Roman"/>
                <w:color w:val="000000"/>
              </w:rPr>
              <w:t>Прыжок в длину с места, см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195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185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165-</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155-</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170-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160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180-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200 </w:t>
            </w:r>
          </w:p>
        </w:tc>
      </w:tr>
      <w:tr w:rsidR="005D1139" w:rsidRPr="005D1139" w:rsidTr="00E37D54">
        <w:trPr>
          <w:trHeight w:val="516"/>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190-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220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165-</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205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Выносливость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6-минутный </w:t>
            </w:r>
            <w:proofErr w:type="spellStart"/>
            <w:r w:rsidRPr="005D1139">
              <w:rPr>
                <w:rFonts w:ascii="Times New Roman" w:eastAsia="Times New Roman" w:hAnsi="Times New Roman" w:cs="Times New Roman"/>
                <w:color w:val="000000"/>
                <w:lang w:val="en-US"/>
              </w:rPr>
              <w:t>бег</w:t>
            </w:r>
            <w:proofErr w:type="spellEnd"/>
            <w:r w:rsidRPr="005D1139">
              <w:rPr>
                <w:rFonts w:ascii="Times New Roman" w:eastAsia="Times New Roman" w:hAnsi="Times New Roman" w:cs="Times New Roman"/>
                <w:color w:val="000000"/>
                <w:lang w:val="en-US"/>
              </w:rPr>
              <w:t>, 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700 и </w:t>
            </w: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850-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и </w:t>
            </w: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1100-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900-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1150 </w:t>
            </w:r>
          </w:p>
        </w:tc>
      </w:tr>
      <w:tr w:rsidR="005D1139" w:rsidRPr="005D1139" w:rsidTr="00E37D54">
        <w:trPr>
          <w:trHeight w:val="516"/>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1150-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950-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r>
      <w:tr w:rsidR="005D1139" w:rsidRPr="005D1139" w:rsidTr="00E37D54">
        <w:trPr>
          <w:trHeight w:val="517"/>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1200-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1450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1000-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1150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1250 </w:t>
            </w:r>
          </w:p>
        </w:tc>
      </w:tr>
      <w:tr w:rsidR="005D1139" w:rsidRPr="005D1139" w:rsidTr="00E37D54">
        <w:trPr>
          <w:trHeight w:val="516"/>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1100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1250-</w:t>
            </w:r>
          </w:p>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1350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1500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1050-</w:t>
            </w:r>
          </w:p>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1200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1300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Гибкость</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left="2" w:right="-54"/>
              <w:jc w:val="center"/>
              <w:rPr>
                <w:rFonts w:ascii="Times New Roman" w:eastAsia="Times New Roman" w:hAnsi="Times New Roman" w:cs="Times New Roman"/>
                <w:color w:val="000000"/>
                <w:sz w:val="28"/>
              </w:rPr>
            </w:pPr>
            <w:r w:rsidRPr="005D1139">
              <w:rPr>
                <w:rFonts w:ascii="Times New Roman" w:eastAsia="Times New Roman" w:hAnsi="Times New Roman" w:cs="Times New Roman"/>
                <w:color w:val="000000"/>
              </w:rPr>
              <w:t>Наклон вперед из положения сидя, см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8-10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9-11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16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5-7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10-12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vAlign w:val="bottom"/>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7-9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4"/>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E37D54">
            <w:pPr>
              <w:ind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50"/>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8-10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4"/>
        </w:trPr>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E37D54">
            <w:pPr>
              <w:spacing w:after="0"/>
              <w:ind w:left="2" w:right="-54"/>
              <w:jc w:val="cente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42"/>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 </w:t>
            </w:r>
          </w:p>
        </w:tc>
      </w:tr>
      <w:tr w:rsidR="005D1139" w:rsidRPr="005D1139" w:rsidTr="00E37D54">
        <w:trPr>
          <w:trHeight w:val="516"/>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139" w:rsidRPr="005D1139" w:rsidRDefault="005D1139" w:rsidP="00E37D54">
            <w:pPr>
              <w:spacing w:after="0"/>
              <w:ind w:right="-54"/>
              <w:jc w:val="center"/>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Силовые</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A0507F" w:rsidP="00E37D54">
            <w:pPr>
              <w:spacing w:after="0"/>
              <w:ind w:left="2" w:right="-5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rPr>
              <w:t xml:space="preserve">Подтягивание </w:t>
            </w:r>
            <w:r w:rsidR="005D1139" w:rsidRPr="005D1139">
              <w:rPr>
                <w:rFonts w:ascii="Times New Roman" w:eastAsia="Times New Roman" w:hAnsi="Times New Roman" w:cs="Times New Roman"/>
                <w:color w:val="000000"/>
              </w:rPr>
              <w:t>на высокой перекладине</w:t>
            </w:r>
            <w:r w:rsidR="00586B2C">
              <w:rPr>
                <w:rFonts w:ascii="Times New Roman" w:eastAsia="Times New Roman" w:hAnsi="Times New Roman" w:cs="Times New Roman"/>
                <w:color w:val="000000"/>
              </w:rPr>
              <w:t xml:space="preserve"> (</w:t>
            </w:r>
            <w:r w:rsidR="005D1139" w:rsidRPr="005D1139">
              <w:rPr>
                <w:rFonts w:ascii="Times New Roman" w:eastAsia="Times New Roman" w:hAnsi="Times New Roman" w:cs="Times New Roman"/>
                <w:color w:val="000000"/>
              </w:rPr>
              <w:t>М), подтягивание на низкой перекладине (Д), кол-во 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7"/>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и </w:t>
            </w:r>
          </w:p>
          <w:p w:rsidR="005D1139" w:rsidRPr="005D1139" w:rsidRDefault="005D1139" w:rsidP="005D1139">
            <w:pPr>
              <w:spacing w:after="0"/>
              <w:ind w:left="2"/>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ниже</w:t>
            </w:r>
            <w:proofErr w:type="spellEnd"/>
            <w:r w:rsidRPr="005D1139">
              <w:rPr>
                <w:rFonts w:ascii="Times New Roman" w:eastAsia="Times New Roman" w:hAnsi="Times New Roman" w:cs="Times New Roman"/>
                <w:color w:val="000000"/>
                <w:lang w:val="en-US"/>
              </w:rPr>
              <w:t xml:space="preserve">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10-14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18"/>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 и </w:t>
            </w:r>
          </w:p>
          <w:p w:rsidR="005D1139" w:rsidRPr="005D1139" w:rsidRDefault="005D1139" w:rsidP="005D1139">
            <w:pPr>
              <w:spacing w:after="0"/>
              <w:rPr>
                <w:rFonts w:ascii="Times New Roman" w:eastAsia="Times New Roman" w:hAnsi="Times New Roman" w:cs="Times New Roman"/>
                <w:color w:val="000000"/>
                <w:sz w:val="28"/>
                <w:lang w:val="en-US"/>
              </w:rPr>
            </w:pPr>
            <w:proofErr w:type="spellStart"/>
            <w:r w:rsidRPr="005D1139">
              <w:rPr>
                <w:rFonts w:ascii="Times New Roman" w:eastAsia="Times New Roman" w:hAnsi="Times New Roman" w:cs="Times New Roman"/>
                <w:color w:val="000000"/>
                <w:lang w:val="en-US"/>
              </w:rPr>
              <w:t>выше</w:t>
            </w:r>
            <w:proofErr w:type="spellEnd"/>
            <w:r w:rsidRPr="005D1139">
              <w:rPr>
                <w:rFonts w:ascii="Times New Roman" w:eastAsia="Times New Roman" w:hAnsi="Times New Roman" w:cs="Times New Roman"/>
                <w:color w:val="000000"/>
                <w:lang w:val="en-US"/>
              </w:rPr>
              <w:t xml:space="preserve">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4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11-15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20 </w:t>
            </w:r>
          </w:p>
        </w:tc>
      </w:tr>
      <w:tr w:rsidR="005D1139" w:rsidRPr="005D1139" w:rsidTr="00E37D54">
        <w:trPr>
          <w:trHeight w:val="262"/>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5-6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8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19 </w:t>
            </w:r>
          </w:p>
        </w:tc>
      </w:tr>
      <w:tr w:rsidR="005D1139" w:rsidRPr="005D1139" w:rsidTr="00E37D54">
        <w:trPr>
          <w:trHeight w:val="264"/>
        </w:trPr>
        <w:tc>
          <w:tcPr>
            <w:tcW w:w="1521"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nil"/>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14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2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6-7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9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13-15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17 </w:t>
            </w:r>
          </w:p>
        </w:tc>
      </w:tr>
      <w:tr w:rsidR="005D1139" w:rsidRPr="005D1139" w:rsidTr="00E37D54">
        <w:trPr>
          <w:trHeight w:val="730"/>
        </w:trPr>
        <w:tc>
          <w:tcPr>
            <w:tcW w:w="1521"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1843" w:type="dxa"/>
            <w:vMerge/>
            <w:tcBorders>
              <w:top w:val="nil"/>
              <w:left w:val="single" w:sz="4" w:space="0" w:color="000000"/>
              <w:bottom w:val="single" w:sz="4" w:space="0" w:color="000000"/>
              <w:right w:val="single" w:sz="4" w:space="0" w:color="000000"/>
            </w:tcBorders>
            <w:shd w:val="clear" w:color="auto" w:fill="auto"/>
          </w:tcPr>
          <w:p w:rsidR="005D1139" w:rsidRPr="005D1139" w:rsidRDefault="005D1139" w:rsidP="005D1139">
            <w:pPr>
              <w:rPr>
                <w:rFonts w:ascii="Times New Roman" w:eastAsia="Times New Roman" w:hAnsi="Times New Roman" w:cs="Times New Roman"/>
                <w:color w:val="000000"/>
                <w:sz w:val="2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right="13"/>
              <w:jc w:val="center"/>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15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3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7-8 </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10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ind w:left="2"/>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12-13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D1139" w:rsidRPr="005D1139" w:rsidRDefault="005D1139" w:rsidP="005D1139">
            <w:pPr>
              <w:spacing w:after="0"/>
              <w:rPr>
                <w:rFonts w:ascii="Times New Roman" w:eastAsia="Times New Roman" w:hAnsi="Times New Roman" w:cs="Times New Roman"/>
                <w:color w:val="000000"/>
                <w:sz w:val="28"/>
                <w:lang w:val="en-US"/>
              </w:rPr>
            </w:pPr>
            <w:r w:rsidRPr="005D1139">
              <w:rPr>
                <w:rFonts w:ascii="Times New Roman" w:eastAsia="Times New Roman" w:hAnsi="Times New Roman" w:cs="Times New Roman"/>
                <w:color w:val="000000"/>
                <w:lang w:val="en-US"/>
              </w:rPr>
              <w:t xml:space="preserve">18 </w:t>
            </w:r>
          </w:p>
        </w:tc>
      </w:tr>
    </w:tbl>
    <w:p w:rsidR="005D1139" w:rsidRDefault="005D1139" w:rsidP="005473EA">
      <w:pPr>
        <w:spacing w:after="0" w:line="240" w:lineRule="auto"/>
        <w:ind w:firstLine="709"/>
        <w:jc w:val="both"/>
        <w:rPr>
          <w:rFonts w:ascii="Times New Roman" w:hAnsi="Times New Roman" w:cs="Times New Roman"/>
          <w:sz w:val="28"/>
          <w:szCs w:val="28"/>
          <w:lang w:val="en-US"/>
        </w:rPr>
      </w:pPr>
    </w:p>
    <w:p w:rsidR="00E37D54" w:rsidRPr="00E37D54" w:rsidRDefault="00586B2C" w:rsidP="005473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37D54">
        <w:rPr>
          <w:rFonts w:ascii="Times New Roman" w:hAnsi="Times New Roman" w:cs="Times New Roman"/>
          <w:sz w:val="28"/>
          <w:szCs w:val="28"/>
        </w:rPr>
        <w:t>17 лет</w:t>
      </w:r>
    </w:p>
    <w:tbl>
      <w:tblPr>
        <w:tblW w:w="10065" w:type="dxa"/>
        <w:tblInd w:w="-147" w:type="dxa"/>
        <w:tblCellMar>
          <w:top w:w="7" w:type="dxa"/>
          <w:left w:w="106" w:type="dxa"/>
          <w:right w:w="76" w:type="dxa"/>
        </w:tblCellMar>
        <w:tblLook w:val="04A0" w:firstRow="1" w:lastRow="0" w:firstColumn="1" w:lastColumn="0" w:noHBand="0" w:noVBand="1"/>
      </w:tblPr>
      <w:tblGrid>
        <w:gridCol w:w="1685"/>
        <w:gridCol w:w="2025"/>
        <w:gridCol w:w="883"/>
        <w:gridCol w:w="857"/>
        <w:gridCol w:w="928"/>
        <w:gridCol w:w="958"/>
        <w:gridCol w:w="843"/>
        <w:gridCol w:w="928"/>
        <w:gridCol w:w="958"/>
      </w:tblGrid>
      <w:tr w:rsidR="00E37D54" w:rsidRPr="00E37D54" w:rsidTr="00E37D54">
        <w:trPr>
          <w:trHeight w:val="262"/>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Физические</w:t>
            </w:r>
            <w:proofErr w:type="spellEnd"/>
            <w:r w:rsidRPr="00E37D54">
              <w:rPr>
                <w:rFonts w:ascii="Times New Roman" w:eastAsia="Times New Roman" w:hAnsi="Times New Roman" w:cs="Times New Roman"/>
                <w:i/>
                <w:color w:val="000000"/>
                <w:lang w:val="en-US"/>
              </w:rPr>
              <w:t xml:space="preserve"> </w:t>
            </w:r>
            <w:proofErr w:type="spellStart"/>
            <w:r w:rsidRPr="00E37D54">
              <w:rPr>
                <w:rFonts w:ascii="Times New Roman" w:eastAsia="Times New Roman" w:hAnsi="Times New Roman" w:cs="Times New Roman"/>
                <w:i/>
                <w:color w:val="000000"/>
                <w:lang w:val="en-US"/>
              </w:rPr>
              <w:t>способности</w:t>
            </w:r>
            <w:proofErr w:type="spellEnd"/>
            <w:r w:rsidRPr="00E37D54">
              <w:rPr>
                <w:rFonts w:ascii="Times New Roman" w:eastAsia="Times New Roman" w:hAnsi="Times New Roman" w:cs="Times New Roman"/>
                <w:i/>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Контрольное</w:t>
            </w:r>
            <w:proofErr w:type="spellEnd"/>
            <w:r w:rsidRPr="00E37D54">
              <w:rPr>
                <w:rFonts w:ascii="Times New Roman" w:eastAsia="Times New Roman" w:hAnsi="Times New Roman" w:cs="Times New Roman"/>
                <w:i/>
                <w:color w:val="000000"/>
                <w:lang w:val="en-US"/>
              </w:rPr>
              <w:t xml:space="preserve"> </w:t>
            </w:r>
            <w:proofErr w:type="spellStart"/>
            <w:r w:rsidRPr="00E37D54">
              <w:rPr>
                <w:rFonts w:ascii="Times New Roman" w:eastAsia="Times New Roman" w:hAnsi="Times New Roman" w:cs="Times New Roman"/>
                <w:i/>
                <w:color w:val="000000"/>
                <w:lang w:val="en-US"/>
              </w:rPr>
              <w:t>упражнение</w:t>
            </w:r>
            <w:proofErr w:type="spellEnd"/>
            <w:r w:rsidRPr="00E37D54">
              <w:rPr>
                <w:rFonts w:ascii="Times New Roman" w:eastAsia="Times New Roman" w:hAnsi="Times New Roman" w:cs="Times New Roman"/>
                <w:i/>
                <w:color w:val="000000"/>
                <w:lang w:val="en-US"/>
              </w:rPr>
              <w:t xml:space="preserve"> </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Возрас</w:t>
            </w:r>
            <w:proofErr w:type="spellEnd"/>
            <w:r w:rsidRPr="00E37D54">
              <w:rPr>
                <w:rFonts w:ascii="Times New Roman" w:eastAsia="Times New Roman" w:hAnsi="Times New Roman" w:cs="Times New Roman"/>
                <w:i/>
                <w:color w:val="000000"/>
                <w:lang w:val="en-US"/>
              </w:rPr>
              <w:t xml:space="preserve"> т, </w:t>
            </w:r>
            <w:proofErr w:type="spellStart"/>
            <w:r w:rsidRPr="00E37D54">
              <w:rPr>
                <w:rFonts w:ascii="Times New Roman" w:eastAsia="Times New Roman" w:hAnsi="Times New Roman" w:cs="Times New Roman"/>
                <w:i/>
                <w:color w:val="000000"/>
                <w:lang w:val="en-US"/>
              </w:rPr>
              <w:t>лет</w:t>
            </w:r>
            <w:proofErr w:type="spellEnd"/>
            <w:r w:rsidRPr="00E37D54">
              <w:rPr>
                <w:rFonts w:ascii="Times New Roman" w:eastAsia="Times New Roman" w:hAnsi="Times New Roman" w:cs="Times New Roman"/>
                <w:i/>
                <w:color w:val="000000"/>
                <w:lang w:val="en-US"/>
              </w:rPr>
              <w:t xml:space="preserve"> </w:t>
            </w:r>
          </w:p>
        </w:tc>
        <w:tc>
          <w:tcPr>
            <w:tcW w:w="875"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633" w:type="dxa"/>
            <w:gridSpan w:val="3"/>
            <w:tcBorders>
              <w:top w:val="single" w:sz="4" w:space="0" w:color="000000"/>
              <w:left w:val="nil"/>
              <w:bottom w:val="single" w:sz="4" w:space="0" w:color="000000"/>
              <w:right w:val="nil"/>
            </w:tcBorders>
            <w:shd w:val="clear" w:color="auto" w:fill="auto"/>
          </w:tcPr>
          <w:p w:rsidR="00E37D54" w:rsidRPr="00E37D54" w:rsidRDefault="00E37D54" w:rsidP="00E37D54">
            <w:pPr>
              <w:spacing w:after="0"/>
              <w:ind w:left="1306"/>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Уровень</w:t>
            </w:r>
            <w:proofErr w:type="spellEnd"/>
            <w:r w:rsidRPr="00E37D54">
              <w:rPr>
                <w:rFonts w:ascii="Times New Roman" w:eastAsia="Times New Roman" w:hAnsi="Times New Roman" w:cs="Times New Roman"/>
                <w:i/>
                <w:color w:val="000000"/>
                <w:lang w:val="en-US"/>
              </w:rPr>
              <w:t xml:space="preserve"> </w:t>
            </w: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r>
      <w:tr w:rsidR="00E37D54" w:rsidRPr="00E37D54" w:rsidTr="00E37D54">
        <w:trPr>
          <w:trHeight w:val="264"/>
        </w:trPr>
        <w:tc>
          <w:tcPr>
            <w:tcW w:w="1560"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vMerge/>
            <w:tcBorders>
              <w:top w:val="nil"/>
              <w:left w:val="single" w:sz="4" w:space="0" w:color="000000"/>
              <w:bottom w:val="nil"/>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875"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spacing w:after="0"/>
              <w:ind w:left="77"/>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юноши</w:t>
            </w:r>
            <w:proofErr w:type="spellEnd"/>
            <w:r w:rsidRPr="00E37D54">
              <w:rPr>
                <w:rFonts w:ascii="Times New Roman" w:eastAsia="Times New Roman" w:hAnsi="Times New Roman" w:cs="Times New Roman"/>
                <w:i/>
                <w:color w:val="000000"/>
                <w:lang w:val="en-US"/>
              </w:rPr>
              <w:t xml:space="preserve"> </w:t>
            </w:r>
          </w:p>
        </w:tc>
        <w:tc>
          <w:tcPr>
            <w:tcW w:w="866" w:type="dxa"/>
            <w:tcBorders>
              <w:top w:val="single" w:sz="4" w:space="0" w:color="000000"/>
              <w:left w:val="single" w:sz="4" w:space="0" w:color="000000"/>
              <w:bottom w:val="single" w:sz="4" w:space="0" w:color="000000"/>
              <w:right w:val="nil"/>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1767" w:type="dxa"/>
            <w:gridSpan w:val="2"/>
            <w:tcBorders>
              <w:top w:val="single" w:sz="4" w:space="0" w:color="000000"/>
              <w:left w:val="nil"/>
              <w:bottom w:val="single" w:sz="4" w:space="0" w:color="000000"/>
              <w:right w:val="single" w:sz="4" w:space="0" w:color="000000"/>
            </w:tcBorders>
            <w:shd w:val="clear" w:color="auto" w:fill="auto"/>
          </w:tcPr>
          <w:p w:rsidR="00E37D54" w:rsidRPr="00E37D54" w:rsidRDefault="00E37D54" w:rsidP="00E37D54">
            <w:pPr>
              <w:spacing w:after="0"/>
              <w:ind w:left="14"/>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i/>
                <w:color w:val="000000"/>
                <w:lang w:val="en-US"/>
              </w:rPr>
              <w:t>девушки</w:t>
            </w:r>
            <w:proofErr w:type="spellEnd"/>
            <w:r w:rsidRPr="00E37D54">
              <w:rPr>
                <w:rFonts w:ascii="Times New Roman" w:eastAsia="Times New Roman" w:hAnsi="Times New Roman" w:cs="Times New Roman"/>
                <w:i/>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26" w:hanging="204"/>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низки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средни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высоки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низки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средни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Pr>
                <w:rFonts w:ascii="Times New Roman" w:eastAsia="Times New Roman" w:hAnsi="Times New Roman" w:cs="Times New Roman"/>
                <w:i/>
                <w:color w:val="000000"/>
                <w:lang w:val="en-US"/>
              </w:rPr>
              <w:t>высоки</w:t>
            </w:r>
            <w:r w:rsidRPr="00E37D54">
              <w:rPr>
                <w:rFonts w:ascii="Times New Roman" w:eastAsia="Times New Roman" w:hAnsi="Times New Roman" w:cs="Times New Roman"/>
                <w:i/>
                <w:color w:val="000000"/>
                <w:lang w:val="en-US"/>
              </w:rPr>
              <w:t>й</w:t>
            </w:r>
            <w:proofErr w:type="spellEnd"/>
            <w:r w:rsidRPr="00E37D54">
              <w:rPr>
                <w:rFonts w:ascii="Times New Roman" w:eastAsia="Times New Roman" w:hAnsi="Times New Roman" w:cs="Times New Roman"/>
                <w:i/>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28"/>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lastRenderedPageBreak/>
              <w:t>Скоростные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30</w:t>
            </w:r>
            <w:r w:rsidR="00586B2C">
              <w:rPr>
                <w:rFonts w:ascii="Times New Roman" w:eastAsia="Times New Roman" w:hAnsi="Times New Roman" w:cs="Times New Roman"/>
                <w:color w:val="000000"/>
              </w:rPr>
              <w:t xml:space="preserve"> </w:t>
            </w:r>
            <w:r w:rsidRPr="00E37D54">
              <w:rPr>
                <w:rFonts w:ascii="Times New Roman" w:eastAsia="Times New Roman" w:hAnsi="Times New Roman" w:cs="Times New Roman"/>
                <w:color w:val="000000"/>
                <w:lang w:val="en-US"/>
              </w:rPr>
              <w:t xml:space="preserve">м, 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5,2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5,1-4,8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4,4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6,1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5,9-5,3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5,0-4,7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4,3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5,9-5,3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Координационн</w:t>
            </w:r>
            <w:proofErr w:type="spellEnd"/>
            <w:r w:rsidRPr="00E37D54">
              <w:rPr>
                <w:rFonts w:ascii="Times New Roman" w:eastAsia="Times New Roman" w:hAnsi="Times New Roman" w:cs="Times New Roman"/>
                <w:color w:val="000000"/>
                <w:lang w:val="en-US"/>
              </w:rPr>
              <w:t xml:space="preserve"> </w:t>
            </w:r>
            <w:proofErr w:type="spellStart"/>
            <w:r w:rsidRPr="00E37D54">
              <w:rPr>
                <w:rFonts w:ascii="Times New Roman" w:eastAsia="Times New Roman" w:hAnsi="Times New Roman" w:cs="Times New Roman"/>
                <w:color w:val="000000"/>
                <w:lang w:val="en-US"/>
              </w:rPr>
              <w:t>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ight="376"/>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Челночный</w:t>
            </w:r>
            <w:proofErr w:type="spellEnd"/>
            <w:r w:rsidRPr="00E37D54">
              <w:rPr>
                <w:rFonts w:ascii="Times New Roman" w:eastAsia="Times New Roman" w:hAnsi="Times New Roman" w:cs="Times New Roman"/>
                <w:color w:val="000000"/>
                <w:lang w:val="en-US"/>
              </w:rPr>
              <w:t xml:space="preserve"> </w:t>
            </w: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3*10</w:t>
            </w:r>
            <w:r w:rsidR="00586B2C">
              <w:rPr>
                <w:rFonts w:ascii="Times New Roman" w:eastAsia="Times New Roman" w:hAnsi="Times New Roman" w:cs="Times New Roman"/>
                <w:color w:val="000000"/>
              </w:rPr>
              <w:t xml:space="preserve"> </w:t>
            </w:r>
            <w:r w:rsidRPr="00E37D54">
              <w:rPr>
                <w:rFonts w:ascii="Times New Roman" w:eastAsia="Times New Roman" w:hAnsi="Times New Roman" w:cs="Times New Roman"/>
                <w:color w:val="000000"/>
                <w:lang w:val="en-US"/>
              </w:rPr>
              <w:t xml:space="preserve">м, с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8,2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8,0-7,6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7,3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9,3-8,7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8,1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7,9-7,5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7,2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9,6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9,3-8,7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Скоростно</w:t>
            </w:r>
            <w:proofErr w:type="spellEnd"/>
            <w:r w:rsidR="00586B2C">
              <w:rPr>
                <w:rFonts w:ascii="Times New Roman" w:eastAsia="Times New Roman" w:hAnsi="Times New Roman" w:cs="Times New Roman"/>
                <w:color w:val="000000"/>
              </w:rPr>
              <w:t>-</w:t>
            </w:r>
            <w:proofErr w:type="spellStart"/>
            <w:r w:rsidRPr="00E37D54">
              <w:rPr>
                <w:rFonts w:ascii="Times New Roman" w:eastAsia="Times New Roman" w:hAnsi="Times New Roman" w:cs="Times New Roman"/>
                <w:color w:val="000000"/>
                <w:lang w:val="en-US"/>
              </w:rPr>
              <w:t>силовые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rPr>
            </w:pPr>
            <w:r w:rsidRPr="00E37D54">
              <w:rPr>
                <w:rFonts w:ascii="Times New Roman" w:eastAsia="Times New Roman" w:hAnsi="Times New Roman" w:cs="Times New Roman"/>
                <w:color w:val="000000"/>
              </w:rPr>
              <w:t xml:space="preserve">Прыжок в длину с места, см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195-</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230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170-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205-</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220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240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170-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190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210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77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11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Выносливость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6-минутный </w:t>
            </w:r>
            <w:proofErr w:type="spellStart"/>
            <w:r w:rsidRPr="00E37D54">
              <w:rPr>
                <w:rFonts w:ascii="Times New Roman" w:eastAsia="Times New Roman" w:hAnsi="Times New Roman" w:cs="Times New Roman"/>
                <w:color w:val="000000"/>
                <w:lang w:val="en-US"/>
              </w:rPr>
              <w:t>бег</w:t>
            </w:r>
            <w:proofErr w:type="spellEnd"/>
            <w:r w:rsidRPr="00E37D54">
              <w:rPr>
                <w:rFonts w:ascii="Times New Roman" w:eastAsia="Times New Roman" w:hAnsi="Times New Roman" w:cs="Times New Roman"/>
                <w:color w:val="000000"/>
                <w:lang w:val="en-US"/>
              </w:rPr>
              <w:t xml:space="preserve">, 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1100 </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1300-</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1400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900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1050-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1100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1300-</w:t>
            </w:r>
          </w:p>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1400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900 и </w:t>
            </w: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1050-</w:t>
            </w:r>
          </w:p>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1200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1300 и </w:t>
            </w: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2"/>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30"/>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Гибкость</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left="2"/>
              <w:rPr>
                <w:rFonts w:ascii="Times New Roman" w:eastAsia="Times New Roman" w:hAnsi="Times New Roman" w:cs="Times New Roman"/>
                <w:color w:val="000000"/>
                <w:sz w:val="28"/>
              </w:rPr>
            </w:pPr>
            <w:r w:rsidRPr="00E37D54">
              <w:rPr>
                <w:rFonts w:ascii="Times New Roman" w:eastAsia="Times New Roman" w:hAnsi="Times New Roman" w:cs="Times New Roman"/>
                <w:color w:val="000000"/>
              </w:rPr>
              <w:t xml:space="preserve">Наклон вперед из положения сидя, см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9-12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7"/>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12-14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20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9-12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15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7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12-14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8"/>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20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26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3"/>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 </w:t>
            </w:r>
          </w:p>
        </w:tc>
      </w:tr>
      <w:tr w:rsidR="00E37D54" w:rsidRPr="00E37D54" w:rsidTr="00E37D54">
        <w:trPr>
          <w:trHeight w:val="516"/>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7D54" w:rsidRPr="00E37D54" w:rsidRDefault="00E37D54" w:rsidP="00E37D54">
            <w:pPr>
              <w:spacing w:after="0"/>
              <w:ind w:right="28"/>
              <w:jc w:val="center"/>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Силовые</w:t>
            </w:r>
            <w:proofErr w:type="spellEnd"/>
            <w:r w:rsidRPr="00E37D54">
              <w:rPr>
                <w:rFonts w:ascii="Times New Roman" w:eastAsia="Times New Roman" w:hAnsi="Times New Roman" w:cs="Times New Roman"/>
                <w:color w:val="000000"/>
                <w:lang w:val="en-US"/>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A0507F" w:rsidP="00E37D54">
            <w:pPr>
              <w:spacing w:after="0"/>
              <w:ind w:left="2"/>
              <w:rPr>
                <w:rFonts w:ascii="Times New Roman" w:eastAsia="Times New Roman" w:hAnsi="Times New Roman" w:cs="Times New Roman"/>
                <w:color w:val="000000"/>
                <w:sz w:val="28"/>
              </w:rPr>
            </w:pPr>
            <w:r>
              <w:rPr>
                <w:rFonts w:ascii="Times New Roman" w:eastAsia="Times New Roman" w:hAnsi="Times New Roman" w:cs="Times New Roman"/>
                <w:color w:val="000000"/>
              </w:rPr>
              <w:t>Подтягивание</w:t>
            </w:r>
            <w:r w:rsidR="00E37D54" w:rsidRPr="00E37D54">
              <w:rPr>
                <w:rFonts w:ascii="Times New Roman" w:eastAsia="Times New Roman" w:hAnsi="Times New Roman" w:cs="Times New Roman"/>
                <w:color w:val="000000"/>
              </w:rPr>
              <w:t xml:space="preserve"> на высокой перекладине</w:t>
            </w:r>
            <w:r w:rsidR="00586B2C">
              <w:rPr>
                <w:rFonts w:ascii="Times New Roman" w:eastAsia="Times New Roman" w:hAnsi="Times New Roman" w:cs="Times New Roman"/>
                <w:color w:val="000000"/>
              </w:rPr>
              <w:t xml:space="preserve"> (</w:t>
            </w:r>
            <w:r w:rsidR="00E37D54" w:rsidRPr="00E37D54">
              <w:rPr>
                <w:rFonts w:ascii="Times New Roman" w:eastAsia="Times New Roman" w:hAnsi="Times New Roman" w:cs="Times New Roman"/>
                <w:color w:val="000000"/>
              </w:rPr>
              <w:t xml:space="preserve">М), подтягивание на низкой перекладине (Д), кол-во раз </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16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4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8-9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11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 и </w:t>
            </w:r>
          </w:p>
          <w:p w:rsidR="00E37D54" w:rsidRPr="00E37D54" w:rsidRDefault="00E37D54" w:rsidP="00E37D54">
            <w:pPr>
              <w:spacing w:after="0"/>
              <w:ind w:left="2"/>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ниже</w:t>
            </w:r>
            <w:proofErr w:type="spellEnd"/>
            <w:r w:rsidRPr="00E37D54">
              <w:rPr>
                <w:rFonts w:ascii="Times New Roman" w:eastAsia="Times New Roman" w:hAnsi="Times New Roman" w:cs="Times New Roman"/>
                <w:color w:val="000000"/>
                <w:lang w:val="en-US"/>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13-15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r w:rsidR="00E37D54" w:rsidRPr="00E37D54" w:rsidTr="00E37D54">
        <w:trPr>
          <w:trHeight w:val="1517"/>
        </w:trPr>
        <w:tc>
          <w:tcPr>
            <w:tcW w:w="1560"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2308" w:type="dxa"/>
            <w:vMerge/>
            <w:tcBorders>
              <w:top w:val="nil"/>
              <w:left w:val="single" w:sz="4" w:space="0" w:color="000000"/>
              <w:bottom w:val="single" w:sz="4" w:space="0" w:color="000000"/>
              <w:right w:val="single" w:sz="4" w:space="0" w:color="000000"/>
            </w:tcBorders>
            <w:shd w:val="clear" w:color="auto" w:fill="auto"/>
          </w:tcPr>
          <w:p w:rsidR="00E37D54" w:rsidRPr="00E37D54" w:rsidRDefault="00E37D54" w:rsidP="00E37D54">
            <w:pPr>
              <w:rPr>
                <w:rFonts w:ascii="Times New Roman" w:eastAsia="Times New Roman" w:hAnsi="Times New Roman" w:cs="Times New Roman"/>
                <w:color w:val="000000"/>
                <w:sz w:val="28"/>
                <w:lang w:val="en-U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right="32"/>
              <w:jc w:val="center"/>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17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5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9-10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12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6 </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0"/>
              <w:ind w:left="2"/>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13-15 </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E37D54" w:rsidRPr="00E37D54" w:rsidRDefault="00E37D54" w:rsidP="00E37D54">
            <w:pPr>
              <w:spacing w:after="15"/>
              <w:rPr>
                <w:rFonts w:ascii="Times New Roman" w:eastAsia="Times New Roman" w:hAnsi="Times New Roman" w:cs="Times New Roman"/>
                <w:color w:val="000000"/>
                <w:sz w:val="28"/>
                <w:lang w:val="en-US"/>
              </w:rPr>
            </w:pPr>
            <w:r w:rsidRPr="00E37D54">
              <w:rPr>
                <w:rFonts w:ascii="Times New Roman" w:eastAsia="Times New Roman" w:hAnsi="Times New Roman" w:cs="Times New Roman"/>
                <w:color w:val="000000"/>
                <w:lang w:val="en-US"/>
              </w:rPr>
              <w:t xml:space="preserve">18 и </w:t>
            </w:r>
          </w:p>
          <w:p w:rsidR="00E37D54" w:rsidRPr="00E37D54" w:rsidRDefault="00E37D54" w:rsidP="00E37D54">
            <w:pPr>
              <w:spacing w:after="0"/>
              <w:rPr>
                <w:rFonts w:ascii="Times New Roman" w:eastAsia="Times New Roman" w:hAnsi="Times New Roman" w:cs="Times New Roman"/>
                <w:color w:val="000000"/>
                <w:sz w:val="28"/>
                <w:lang w:val="en-US"/>
              </w:rPr>
            </w:pPr>
            <w:proofErr w:type="spellStart"/>
            <w:r w:rsidRPr="00E37D54">
              <w:rPr>
                <w:rFonts w:ascii="Times New Roman" w:eastAsia="Times New Roman" w:hAnsi="Times New Roman" w:cs="Times New Roman"/>
                <w:color w:val="000000"/>
                <w:lang w:val="en-US"/>
              </w:rPr>
              <w:t>выше</w:t>
            </w:r>
            <w:proofErr w:type="spellEnd"/>
            <w:r w:rsidRPr="00E37D54">
              <w:rPr>
                <w:rFonts w:ascii="Times New Roman" w:eastAsia="Times New Roman" w:hAnsi="Times New Roman" w:cs="Times New Roman"/>
                <w:color w:val="000000"/>
                <w:lang w:val="en-US"/>
              </w:rPr>
              <w:t xml:space="preserve"> </w:t>
            </w:r>
          </w:p>
        </w:tc>
      </w:tr>
    </w:tbl>
    <w:p w:rsidR="00E37D54" w:rsidRPr="00882045" w:rsidRDefault="00E37D54" w:rsidP="005473EA">
      <w:pPr>
        <w:spacing w:after="0" w:line="240" w:lineRule="auto"/>
        <w:ind w:firstLine="709"/>
        <w:jc w:val="both"/>
        <w:rPr>
          <w:rFonts w:ascii="Times New Roman" w:hAnsi="Times New Roman" w:cs="Times New Roman"/>
          <w:sz w:val="28"/>
          <w:szCs w:val="28"/>
          <w:lang w:val="en-US"/>
        </w:rPr>
      </w:pPr>
    </w:p>
    <w:p w:rsidR="004744B7" w:rsidRDefault="004744B7" w:rsidP="005473EA">
      <w:pPr>
        <w:spacing w:after="0" w:line="240" w:lineRule="auto"/>
        <w:ind w:firstLine="709"/>
        <w:jc w:val="both"/>
        <w:rPr>
          <w:rFonts w:ascii="Times New Roman" w:hAnsi="Times New Roman" w:cs="Times New Roman"/>
          <w:sz w:val="28"/>
          <w:szCs w:val="28"/>
        </w:rPr>
      </w:pPr>
    </w:p>
    <w:p w:rsidR="00901BC4" w:rsidRDefault="00901BC4" w:rsidP="005473EA">
      <w:pPr>
        <w:spacing w:after="0" w:line="240" w:lineRule="auto"/>
        <w:ind w:firstLine="709"/>
        <w:jc w:val="both"/>
        <w:rPr>
          <w:rFonts w:ascii="Times New Roman" w:hAnsi="Times New Roman" w:cs="Times New Roman"/>
          <w:b/>
          <w:sz w:val="28"/>
          <w:szCs w:val="28"/>
        </w:rPr>
      </w:pPr>
      <w:r w:rsidRPr="00901BC4">
        <w:rPr>
          <w:rFonts w:ascii="Times New Roman" w:hAnsi="Times New Roman" w:cs="Times New Roman"/>
          <w:b/>
          <w:sz w:val="28"/>
          <w:szCs w:val="28"/>
        </w:rPr>
        <w:t>2.5. Методические материалы</w:t>
      </w:r>
    </w:p>
    <w:p w:rsidR="00586B2C" w:rsidRPr="00901BC4" w:rsidRDefault="00586B2C" w:rsidP="005473EA">
      <w:pPr>
        <w:spacing w:after="0" w:line="240" w:lineRule="auto"/>
        <w:ind w:firstLine="709"/>
        <w:jc w:val="both"/>
        <w:rPr>
          <w:rFonts w:ascii="Times New Roman" w:hAnsi="Times New Roman" w:cs="Times New Roman"/>
          <w:b/>
          <w:sz w:val="28"/>
          <w:szCs w:val="28"/>
        </w:rPr>
      </w:pP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Программа основана на педагогически</w:t>
      </w:r>
      <w:r w:rsidR="00586B2C">
        <w:rPr>
          <w:rFonts w:ascii="Times New Roman" w:hAnsi="Times New Roman" w:cs="Times New Roman"/>
          <w:sz w:val="28"/>
          <w:szCs w:val="28"/>
        </w:rPr>
        <w:t xml:space="preserve">х технологиях индивидуализации, </w:t>
      </w:r>
      <w:r w:rsidRPr="00211C3E">
        <w:rPr>
          <w:rFonts w:ascii="Times New Roman" w:hAnsi="Times New Roman" w:cs="Times New Roman"/>
          <w:sz w:val="28"/>
          <w:szCs w:val="28"/>
        </w:rPr>
        <w:t>игрового и группового обучения.</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Индивидуализация обучения предп</w:t>
      </w:r>
      <w:r>
        <w:rPr>
          <w:rFonts w:ascii="Times New Roman" w:hAnsi="Times New Roman" w:cs="Times New Roman"/>
          <w:sz w:val="28"/>
          <w:szCs w:val="28"/>
        </w:rPr>
        <w:t xml:space="preserve">олагает дифференциацию учебного </w:t>
      </w:r>
      <w:r w:rsidRPr="00211C3E">
        <w:rPr>
          <w:rFonts w:ascii="Times New Roman" w:hAnsi="Times New Roman" w:cs="Times New Roman"/>
          <w:sz w:val="28"/>
          <w:szCs w:val="28"/>
        </w:rPr>
        <w:t>материала, разработку заданий различного уровня трудности и объёма, разработку</w:t>
      </w:r>
      <w:r>
        <w:rPr>
          <w:rFonts w:ascii="Times New Roman" w:hAnsi="Times New Roman" w:cs="Times New Roman"/>
          <w:sz w:val="28"/>
          <w:szCs w:val="28"/>
        </w:rPr>
        <w:t xml:space="preserve"> </w:t>
      </w:r>
      <w:r w:rsidRPr="00211C3E">
        <w:rPr>
          <w:rFonts w:ascii="Times New Roman" w:hAnsi="Times New Roman" w:cs="Times New Roman"/>
          <w:sz w:val="28"/>
          <w:szCs w:val="28"/>
        </w:rPr>
        <w:t xml:space="preserve">системы мероприятий по организации процесса </w:t>
      </w:r>
      <w:r w:rsidR="00464A6D">
        <w:rPr>
          <w:rFonts w:ascii="Times New Roman" w:hAnsi="Times New Roman" w:cs="Times New Roman"/>
          <w:sz w:val="28"/>
          <w:szCs w:val="28"/>
        </w:rPr>
        <w:t xml:space="preserve">обучения в конкретных группах, </w:t>
      </w:r>
      <w:r w:rsidRPr="00211C3E">
        <w:rPr>
          <w:rFonts w:ascii="Times New Roman" w:hAnsi="Times New Roman" w:cs="Times New Roman"/>
          <w:sz w:val="28"/>
          <w:szCs w:val="28"/>
        </w:rPr>
        <w:t>учитывающих индивидуальные особенности каждого обучающегося.</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 xml:space="preserve">Образовательная технология </w:t>
      </w:r>
      <w:proofErr w:type="spellStart"/>
      <w:r w:rsidRPr="00211C3E">
        <w:rPr>
          <w:rFonts w:ascii="Times New Roman" w:hAnsi="Times New Roman" w:cs="Times New Roman"/>
          <w:sz w:val="28"/>
          <w:szCs w:val="28"/>
        </w:rPr>
        <w:t>разноуровнего</w:t>
      </w:r>
      <w:proofErr w:type="spellEnd"/>
      <w:r w:rsidRPr="00211C3E">
        <w:rPr>
          <w:rFonts w:ascii="Times New Roman" w:hAnsi="Times New Roman" w:cs="Times New Roman"/>
          <w:sz w:val="28"/>
          <w:szCs w:val="28"/>
        </w:rPr>
        <w:t xml:space="preserve"> обу</w:t>
      </w:r>
      <w:r w:rsidR="00464A6D">
        <w:rPr>
          <w:rFonts w:ascii="Times New Roman" w:hAnsi="Times New Roman" w:cs="Times New Roman"/>
          <w:sz w:val="28"/>
          <w:szCs w:val="28"/>
        </w:rPr>
        <w:t xml:space="preserve">чения направлена на обеспечение </w:t>
      </w:r>
      <w:r w:rsidRPr="00211C3E">
        <w:rPr>
          <w:rFonts w:ascii="Times New Roman" w:hAnsi="Times New Roman" w:cs="Times New Roman"/>
          <w:sz w:val="28"/>
          <w:szCs w:val="28"/>
        </w:rPr>
        <w:t xml:space="preserve">равных возможностей получения качественного образования всем </w:t>
      </w:r>
      <w:r w:rsidRPr="00211C3E">
        <w:rPr>
          <w:rFonts w:ascii="Times New Roman" w:hAnsi="Times New Roman" w:cs="Times New Roman"/>
          <w:sz w:val="28"/>
          <w:szCs w:val="28"/>
        </w:rPr>
        <w:lastRenderedPageBreak/>
        <w:t>обучающимся с</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учётом разного уровня физической подготовки и физического развития. В основу</w:t>
      </w:r>
      <w:r w:rsidR="00464A6D">
        <w:rPr>
          <w:rFonts w:ascii="Times New Roman" w:hAnsi="Times New Roman" w:cs="Times New Roman"/>
          <w:sz w:val="28"/>
          <w:szCs w:val="28"/>
        </w:rPr>
        <w:t xml:space="preserve"> </w:t>
      </w:r>
      <w:r w:rsidR="00D51B25">
        <w:rPr>
          <w:rFonts w:ascii="Times New Roman" w:hAnsi="Times New Roman" w:cs="Times New Roman"/>
          <w:sz w:val="28"/>
          <w:szCs w:val="28"/>
        </w:rPr>
        <w:t>образовательной технологии</w:t>
      </w:r>
      <w:r w:rsidRPr="00211C3E">
        <w:rPr>
          <w:rFonts w:ascii="Times New Roman" w:hAnsi="Times New Roman" w:cs="Times New Roman"/>
          <w:sz w:val="28"/>
          <w:szCs w:val="28"/>
        </w:rPr>
        <w:t xml:space="preserve"> заложена идея внутригрупповой дифференциации, так</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как группа комплектуется из детей разного уровня развития и неизбежно возникает</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необходимость индивидуального подход</w:t>
      </w:r>
      <w:r w:rsidR="00FD7F63">
        <w:rPr>
          <w:rFonts w:ascii="Times New Roman" w:hAnsi="Times New Roman" w:cs="Times New Roman"/>
          <w:sz w:val="28"/>
          <w:szCs w:val="28"/>
        </w:rPr>
        <w:t xml:space="preserve">а при </w:t>
      </w:r>
      <w:proofErr w:type="spellStart"/>
      <w:r w:rsidR="00FD7F63">
        <w:rPr>
          <w:rFonts w:ascii="Times New Roman" w:hAnsi="Times New Roman" w:cs="Times New Roman"/>
          <w:sz w:val="28"/>
          <w:szCs w:val="28"/>
        </w:rPr>
        <w:t>разно</w:t>
      </w:r>
      <w:r w:rsidR="00464A6D">
        <w:rPr>
          <w:rFonts w:ascii="Times New Roman" w:hAnsi="Times New Roman" w:cs="Times New Roman"/>
          <w:sz w:val="28"/>
          <w:szCs w:val="28"/>
        </w:rPr>
        <w:t>уровневом</w:t>
      </w:r>
      <w:proofErr w:type="spellEnd"/>
      <w:r w:rsidR="00464A6D">
        <w:rPr>
          <w:rFonts w:ascii="Times New Roman" w:hAnsi="Times New Roman" w:cs="Times New Roman"/>
          <w:sz w:val="28"/>
          <w:szCs w:val="28"/>
        </w:rPr>
        <w:t xml:space="preserve"> обучении. </w:t>
      </w:r>
      <w:r w:rsidRPr="00211C3E">
        <w:rPr>
          <w:rFonts w:ascii="Times New Roman" w:hAnsi="Times New Roman" w:cs="Times New Roman"/>
          <w:sz w:val="28"/>
          <w:szCs w:val="28"/>
        </w:rPr>
        <w:t>Каждого обучающегося необходим</w:t>
      </w:r>
      <w:r w:rsidR="00464A6D">
        <w:rPr>
          <w:rFonts w:ascii="Times New Roman" w:hAnsi="Times New Roman" w:cs="Times New Roman"/>
          <w:sz w:val="28"/>
          <w:szCs w:val="28"/>
        </w:rPr>
        <w:t xml:space="preserve">о сориентировать на доступный и </w:t>
      </w:r>
      <w:r w:rsidRPr="00211C3E">
        <w:rPr>
          <w:rFonts w:ascii="Times New Roman" w:hAnsi="Times New Roman" w:cs="Times New Roman"/>
          <w:sz w:val="28"/>
          <w:szCs w:val="28"/>
        </w:rPr>
        <w:t>подходящий для него результат, достижение которого должно восприниматься им и</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оцениваться педагогом, товарищами по группе, команде, родителями как успех, как</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победа ребенка над собой.</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Игровые и групповые технологии (технологии</w:t>
      </w:r>
      <w:r w:rsidR="00464A6D">
        <w:rPr>
          <w:rFonts w:ascii="Times New Roman" w:hAnsi="Times New Roman" w:cs="Times New Roman"/>
          <w:sz w:val="28"/>
          <w:szCs w:val="28"/>
        </w:rPr>
        <w:t xml:space="preserve"> игры в группе) занимают важное </w:t>
      </w:r>
      <w:r w:rsidRPr="00211C3E">
        <w:rPr>
          <w:rFonts w:ascii="Times New Roman" w:hAnsi="Times New Roman" w:cs="Times New Roman"/>
          <w:sz w:val="28"/>
          <w:szCs w:val="28"/>
        </w:rPr>
        <w:t>место во многих учебных дисциплинах, так как сама игровая деятельность – это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особая сфера образовательного процесса. Ценность игровой деятельност</w:t>
      </w:r>
      <w:r w:rsidR="00464A6D">
        <w:rPr>
          <w:rFonts w:ascii="Times New Roman" w:hAnsi="Times New Roman" w:cs="Times New Roman"/>
          <w:sz w:val="28"/>
          <w:szCs w:val="28"/>
        </w:rPr>
        <w:t xml:space="preserve">и </w:t>
      </w:r>
      <w:r w:rsidRPr="00211C3E">
        <w:rPr>
          <w:rFonts w:ascii="Times New Roman" w:hAnsi="Times New Roman" w:cs="Times New Roman"/>
          <w:sz w:val="28"/>
          <w:szCs w:val="28"/>
        </w:rPr>
        <w:t>заключается в том, что она учитывает психолого-педагогическую природу ребенка</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и отвечает его возрастным особенностям, потребностям и интересам. Игра в группе,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 команде формирует типовые навыки социального поведения, систему ценностей</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личности и группы, ориентирует на групповые и индивидуальные действия,</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 xml:space="preserve">поощряет стремление к успеху. Игры в </w:t>
      </w:r>
      <w:r w:rsidR="00464A6D">
        <w:rPr>
          <w:rFonts w:ascii="Times New Roman" w:hAnsi="Times New Roman" w:cs="Times New Roman"/>
          <w:sz w:val="28"/>
          <w:szCs w:val="28"/>
        </w:rPr>
        <w:t xml:space="preserve">команде, групповые технологии в </w:t>
      </w:r>
      <w:r w:rsidRPr="00211C3E">
        <w:rPr>
          <w:rFonts w:ascii="Times New Roman" w:hAnsi="Times New Roman" w:cs="Times New Roman"/>
          <w:sz w:val="28"/>
          <w:szCs w:val="28"/>
        </w:rPr>
        <w:t>тренировочном процессе дают возможность повысить интерес к виду спорта,</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 xml:space="preserve">сдружить коллектив, развить стремление к </w:t>
      </w:r>
      <w:proofErr w:type="spellStart"/>
      <w:r w:rsidRPr="00211C3E">
        <w:rPr>
          <w:rFonts w:ascii="Times New Roman" w:hAnsi="Times New Roman" w:cs="Times New Roman"/>
          <w:sz w:val="28"/>
          <w:szCs w:val="28"/>
        </w:rPr>
        <w:t>соревновательности</w:t>
      </w:r>
      <w:proofErr w:type="spellEnd"/>
      <w:r w:rsidRPr="00211C3E">
        <w:rPr>
          <w:rFonts w:ascii="Times New Roman" w:hAnsi="Times New Roman" w:cs="Times New Roman"/>
          <w:sz w:val="28"/>
          <w:szCs w:val="28"/>
        </w:rPr>
        <w:t>, способствовать</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воспитанию упорства, смекалки, чувства ответственности, поощряют желание</w:t>
      </w:r>
      <w:r w:rsidR="00464A6D">
        <w:rPr>
          <w:rFonts w:ascii="Times New Roman" w:hAnsi="Times New Roman" w:cs="Times New Roman"/>
          <w:sz w:val="28"/>
          <w:szCs w:val="28"/>
        </w:rPr>
        <w:t xml:space="preserve"> </w:t>
      </w:r>
      <w:r w:rsidR="00497C6F">
        <w:rPr>
          <w:rFonts w:ascii="Times New Roman" w:hAnsi="Times New Roman" w:cs="Times New Roman"/>
          <w:sz w:val="28"/>
          <w:szCs w:val="28"/>
        </w:rPr>
        <w:t>выполнять свое дело хорошо (</w:t>
      </w:r>
      <w:r w:rsidRPr="00211C3E">
        <w:rPr>
          <w:rFonts w:ascii="Times New Roman" w:hAnsi="Times New Roman" w:cs="Times New Roman"/>
          <w:sz w:val="28"/>
          <w:szCs w:val="28"/>
        </w:rPr>
        <w:t>лучше всех</w:t>
      </w:r>
      <w:r w:rsidR="00497C6F">
        <w:rPr>
          <w:rFonts w:ascii="Times New Roman" w:hAnsi="Times New Roman" w:cs="Times New Roman"/>
          <w:sz w:val="28"/>
          <w:szCs w:val="28"/>
        </w:rPr>
        <w:t>)</w:t>
      </w:r>
      <w:r w:rsidRPr="00211C3E">
        <w:rPr>
          <w:rFonts w:ascii="Times New Roman" w:hAnsi="Times New Roman" w:cs="Times New Roman"/>
          <w:sz w:val="28"/>
          <w:szCs w:val="28"/>
        </w:rPr>
        <w:t xml:space="preserve"> и желание достичь успеха.</w:t>
      </w:r>
    </w:p>
    <w:p w:rsidR="00211C3E" w:rsidRPr="00211C3E" w:rsidRDefault="00211C3E" w:rsidP="00AF3033">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В групповой деятельности, даже в обыч</w:t>
      </w:r>
      <w:r w:rsidR="00464A6D">
        <w:rPr>
          <w:rFonts w:ascii="Times New Roman" w:hAnsi="Times New Roman" w:cs="Times New Roman"/>
          <w:sz w:val="28"/>
          <w:szCs w:val="28"/>
        </w:rPr>
        <w:t xml:space="preserve">ной эстафете, так популярной на </w:t>
      </w:r>
      <w:r w:rsidRPr="00211C3E">
        <w:rPr>
          <w:rFonts w:ascii="Times New Roman" w:hAnsi="Times New Roman" w:cs="Times New Roman"/>
          <w:sz w:val="28"/>
          <w:szCs w:val="28"/>
        </w:rPr>
        <w:t>любых спортивных соревнованиях, можно моделировать развитие ситуации в</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зависимости от задач группы, распределение ролей, очередности выступления,</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поощрять творчество и взаимовыручку, находить ответы и решения на сложные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ситуации и проблемы. Творческий потенциа</w:t>
      </w:r>
      <w:r w:rsidR="00AF3033">
        <w:rPr>
          <w:rFonts w:ascii="Times New Roman" w:hAnsi="Times New Roman" w:cs="Times New Roman"/>
          <w:sz w:val="28"/>
          <w:szCs w:val="28"/>
        </w:rPr>
        <w:t xml:space="preserve">л ребят во время командной игры </w:t>
      </w:r>
      <w:r w:rsidRPr="00211C3E">
        <w:rPr>
          <w:rFonts w:ascii="Times New Roman" w:hAnsi="Times New Roman" w:cs="Times New Roman"/>
          <w:sz w:val="28"/>
          <w:szCs w:val="28"/>
        </w:rPr>
        <w:t>вырастает в несколько раз по сравнени</w:t>
      </w:r>
      <w:r w:rsidR="00464A6D">
        <w:rPr>
          <w:rFonts w:ascii="Times New Roman" w:hAnsi="Times New Roman" w:cs="Times New Roman"/>
          <w:sz w:val="28"/>
          <w:szCs w:val="28"/>
        </w:rPr>
        <w:t xml:space="preserve">ю с занятиями, ориентированными </w:t>
      </w:r>
      <w:r w:rsidRPr="00211C3E">
        <w:rPr>
          <w:rFonts w:ascii="Times New Roman" w:hAnsi="Times New Roman" w:cs="Times New Roman"/>
          <w:sz w:val="28"/>
          <w:szCs w:val="28"/>
        </w:rPr>
        <w:t>только на выполнение индивидуальных упражнений. Групповые технологии – это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выработка у учащихся острого желания действовать результативно.</w:t>
      </w:r>
    </w:p>
    <w:p w:rsidR="00211C3E" w:rsidRPr="00211C3E"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 xml:space="preserve">Групповые технологии на занятиях </w:t>
      </w:r>
      <w:r w:rsidR="00464A6D">
        <w:rPr>
          <w:rFonts w:ascii="Times New Roman" w:hAnsi="Times New Roman" w:cs="Times New Roman"/>
          <w:sz w:val="28"/>
          <w:szCs w:val="28"/>
        </w:rPr>
        <w:t xml:space="preserve">несут ряд функций: </w:t>
      </w:r>
      <w:r w:rsidRPr="00211C3E">
        <w:rPr>
          <w:rFonts w:ascii="Times New Roman" w:hAnsi="Times New Roman" w:cs="Times New Roman"/>
          <w:sz w:val="28"/>
          <w:szCs w:val="28"/>
        </w:rPr>
        <w:t>обучающие, воспитательные, развивающие, психотехнические, коммуникативные,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развлекательные, релаксационные. Эти технологии позволяют более действенно</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обеспечить гармоничное сочетание умственных, физических и эмоциональных</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нагрузок, общее комфортное состояние человека, дать заряд положительных эмоций,</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снять негативный настрой, дать общий эффект радости от общения к успешному</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преодолению трудностей.</w:t>
      </w:r>
    </w:p>
    <w:p w:rsidR="00464A6D" w:rsidRDefault="00211C3E" w:rsidP="00586B2C">
      <w:pPr>
        <w:spacing w:after="0" w:line="240" w:lineRule="auto"/>
        <w:ind w:firstLine="709"/>
        <w:jc w:val="both"/>
        <w:rPr>
          <w:rFonts w:ascii="Times New Roman" w:hAnsi="Times New Roman" w:cs="Times New Roman"/>
          <w:sz w:val="28"/>
          <w:szCs w:val="28"/>
        </w:rPr>
      </w:pPr>
      <w:r w:rsidRPr="00211C3E">
        <w:rPr>
          <w:rFonts w:ascii="Times New Roman" w:hAnsi="Times New Roman" w:cs="Times New Roman"/>
          <w:sz w:val="28"/>
          <w:szCs w:val="28"/>
        </w:rPr>
        <w:t>Групповые технологии помогают восстанов</w:t>
      </w:r>
      <w:r w:rsidR="00464A6D">
        <w:rPr>
          <w:rFonts w:ascii="Times New Roman" w:hAnsi="Times New Roman" w:cs="Times New Roman"/>
          <w:sz w:val="28"/>
          <w:szCs w:val="28"/>
        </w:rPr>
        <w:t xml:space="preserve">ить физические и духовные силы, </w:t>
      </w:r>
      <w:r w:rsidRPr="00211C3E">
        <w:rPr>
          <w:rFonts w:ascii="Times New Roman" w:hAnsi="Times New Roman" w:cs="Times New Roman"/>
          <w:sz w:val="28"/>
          <w:szCs w:val="28"/>
        </w:rPr>
        <w:t>рождают спортивный здоровый азарт, дух команды, дух стремления к победе,</w:t>
      </w:r>
      <w:r w:rsidR="00464A6D">
        <w:rPr>
          <w:rFonts w:ascii="Times New Roman" w:hAnsi="Times New Roman" w:cs="Times New Roman"/>
          <w:sz w:val="28"/>
          <w:szCs w:val="28"/>
        </w:rPr>
        <w:t xml:space="preserve"> </w:t>
      </w:r>
      <w:r w:rsidRPr="00211C3E">
        <w:rPr>
          <w:rFonts w:ascii="Times New Roman" w:hAnsi="Times New Roman" w:cs="Times New Roman"/>
          <w:sz w:val="28"/>
          <w:szCs w:val="28"/>
        </w:rPr>
        <w:t>чувство гордости за удачно проведенные соревнования.</w:t>
      </w:r>
      <w:r w:rsidR="00464A6D">
        <w:rPr>
          <w:rFonts w:ascii="Times New Roman" w:hAnsi="Times New Roman" w:cs="Times New Roman"/>
          <w:sz w:val="28"/>
          <w:szCs w:val="28"/>
        </w:rPr>
        <w:t xml:space="preserve"> </w:t>
      </w:r>
    </w:p>
    <w:p w:rsidR="00C6342D" w:rsidRDefault="00882045" w:rsidP="00586B2C">
      <w:pPr>
        <w:spacing w:after="0" w:line="240" w:lineRule="auto"/>
        <w:ind w:firstLine="709"/>
        <w:jc w:val="both"/>
        <w:rPr>
          <w:rFonts w:ascii="Times New Roman" w:hAnsi="Times New Roman" w:cs="Times New Roman"/>
          <w:sz w:val="28"/>
          <w:szCs w:val="28"/>
        </w:rPr>
      </w:pPr>
      <w:r w:rsidRPr="00A26BB2">
        <w:rPr>
          <w:rFonts w:ascii="Times New Roman" w:hAnsi="Times New Roman" w:cs="Times New Roman"/>
          <w:sz w:val="28"/>
          <w:szCs w:val="28"/>
        </w:rPr>
        <w:t xml:space="preserve">Ведущими методами обучения, рекомендуемыми данной программой являются: </w:t>
      </w:r>
    </w:p>
    <w:p w:rsidR="00C6342D" w:rsidRDefault="00376240"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словесные методы, создающие у учащихся предварительное представление об изучаемом движении. Для этой цели рекомендуется </w:t>
      </w:r>
      <w:r w:rsidR="00882045" w:rsidRPr="00A26BB2">
        <w:rPr>
          <w:rFonts w:ascii="Times New Roman" w:hAnsi="Times New Roman" w:cs="Times New Roman"/>
          <w:sz w:val="28"/>
          <w:szCs w:val="28"/>
        </w:rPr>
        <w:lastRenderedPageBreak/>
        <w:t>использовать: объяснение, рассказ, замечания; команды, распоряжения, указания, подсчет и т.</w:t>
      </w:r>
      <w:r>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д. </w:t>
      </w:r>
    </w:p>
    <w:p w:rsidR="00C6342D" w:rsidRDefault="00376240"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наглядные методы –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 </w:t>
      </w:r>
    </w:p>
    <w:p w:rsidR="00882045" w:rsidRDefault="00EF5579" w:rsidP="00586B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6342D">
        <w:rPr>
          <w:rFonts w:ascii="Times New Roman" w:hAnsi="Times New Roman" w:cs="Times New Roman"/>
          <w:sz w:val="28"/>
          <w:szCs w:val="28"/>
        </w:rPr>
        <w:t xml:space="preserve"> </w:t>
      </w:r>
      <w:r w:rsidR="00882045" w:rsidRPr="00A26BB2">
        <w:rPr>
          <w:rFonts w:ascii="Times New Roman" w:hAnsi="Times New Roman" w:cs="Times New Roman"/>
          <w:sz w:val="28"/>
          <w:szCs w:val="28"/>
        </w:rPr>
        <w:t xml:space="preserve">практические методы: метод упражнений, игровой метод, соревновательный. Главным является метод упражнений, который предусматривает многократное повторение движений. Разучивание упражнений </w:t>
      </w:r>
      <w:r w:rsidR="00391543">
        <w:rPr>
          <w:rFonts w:ascii="Times New Roman" w:hAnsi="Times New Roman" w:cs="Times New Roman"/>
          <w:sz w:val="28"/>
          <w:szCs w:val="28"/>
        </w:rPr>
        <w:t>осуществляется двумя способами –</w:t>
      </w:r>
      <w:r w:rsidR="00882045" w:rsidRPr="00A26BB2">
        <w:rPr>
          <w:rFonts w:ascii="Times New Roman" w:hAnsi="Times New Roman" w:cs="Times New Roman"/>
          <w:sz w:val="28"/>
          <w:szCs w:val="28"/>
        </w:rPr>
        <w:t xml:space="preserve"> в целом и по частям; игровой и соревновательный методы применяются после того, как у учащихся </w:t>
      </w:r>
      <w:r w:rsidR="005F4FAC">
        <w:rPr>
          <w:rFonts w:ascii="Times New Roman" w:hAnsi="Times New Roman" w:cs="Times New Roman"/>
          <w:sz w:val="28"/>
          <w:szCs w:val="28"/>
        </w:rPr>
        <w:t>сформиро</w:t>
      </w:r>
      <w:r w:rsidR="00882045" w:rsidRPr="00A26BB2">
        <w:rPr>
          <w:rFonts w:ascii="Times New Roman" w:hAnsi="Times New Roman" w:cs="Times New Roman"/>
          <w:sz w:val="28"/>
          <w:szCs w:val="28"/>
        </w:rPr>
        <w:t>вались некоторые навыки игры.</w:t>
      </w:r>
      <w:r w:rsidR="00882045">
        <w:rPr>
          <w:rFonts w:ascii="Times New Roman" w:hAnsi="Times New Roman" w:cs="Times New Roman"/>
          <w:sz w:val="28"/>
          <w:szCs w:val="28"/>
        </w:rPr>
        <w:t xml:space="preserve"> </w:t>
      </w:r>
    </w:p>
    <w:p w:rsidR="005A4F97" w:rsidRDefault="005A4F97" w:rsidP="005473EA">
      <w:pPr>
        <w:spacing w:after="0" w:line="240" w:lineRule="auto"/>
        <w:ind w:firstLine="709"/>
        <w:jc w:val="both"/>
        <w:rPr>
          <w:rFonts w:ascii="Times New Roman" w:hAnsi="Times New Roman" w:cs="Times New Roman"/>
          <w:b/>
          <w:sz w:val="28"/>
          <w:szCs w:val="28"/>
        </w:rPr>
      </w:pPr>
    </w:p>
    <w:p w:rsidR="00C6342D" w:rsidRDefault="00211DC2" w:rsidP="005473E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2.6. </w:t>
      </w:r>
      <w:r w:rsidR="00C6342D" w:rsidRPr="005E0782">
        <w:rPr>
          <w:rFonts w:ascii="Times New Roman" w:hAnsi="Times New Roman" w:cs="Times New Roman"/>
          <w:b/>
          <w:sz w:val="28"/>
          <w:szCs w:val="28"/>
        </w:rPr>
        <w:t>Рабочая программа модуля «ФУТБОЛ»</w:t>
      </w:r>
    </w:p>
    <w:p w:rsidR="00586B2C" w:rsidRPr="005E0782" w:rsidRDefault="00586B2C" w:rsidP="005473EA">
      <w:pPr>
        <w:spacing w:after="0" w:line="240" w:lineRule="auto"/>
        <w:ind w:firstLine="709"/>
        <w:jc w:val="both"/>
        <w:rPr>
          <w:rFonts w:ascii="Times New Roman" w:hAnsi="Times New Roman" w:cs="Times New Roman"/>
          <w:b/>
          <w:sz w:val="28"/>
          <w:szCs w:val="28"/>
        </w:rPr>
      </w:pP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 xml:space="preserve">Футбол по праву считается самым массовым и популярным видом спорта. 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футбола определяют действия с мячом, к которым относятся: удары, ведение, остановки, отбор, финты, ввод из-за боковой линии и приёмы техники игры вратаря. </w:t>
      </w: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 xml:space="preserve">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 Именно от этих основных компонентов зависит мастерство игрока. </w:t>
      </w:r>
    </w:p>
    <w:p w:rsidR="00C6342D" w:rsidRPr="005E0782" w:rsidRDefault="00C6342D" w:rsidP="005473EA">
      <w:pPr>
        <w:spacing w:after="0" w:line="240" w:lineRule="auto"/>
        <w:ind w:firstLine="709"/>
        <w:jc w:val="both"/>
        <w:rPr>
          <w:rFonts w:ascii="Times New Roman" w:hAnsi="Times New Roman" w:cs="Times New Roman"/>
          <w:sz w:val="28"/>
          <w:szCs w:val="28"/>
        </w:rPr>
      </w:pPr>
      <w:r w:rsidRPr="005E0782">
        <w:rPr>
          <w:rFonts w:ascii="Times New Roman" w:hAnsi="Times New Roman" w:cs="Times New Roman"/>
          <w:sz w:val="28"/>
          <w:szCs w:val="28"/>
        </w:rPr>
        <w:t>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реакции и перестроение двигательных действий, воспроизведение и оценивание пространственных, силовых и временных параметров движений, способность к согласованию движений в целостные комбинации.</w:t>
      </w:r>
    </w:p>
    <w:p w:rsidR="00C6342D" w:rsidRPr="005E0782" w:rsidRDefault="00C6342D" w:rsidP="005473EA">
      <w:pPr>
        <w:spacing w:after="0" w:line="240" w:lineRule="auto"/>
        <w:ind w:firstLine="709"/>
        <w:jc w:val="both"/>
        <w:rPr>
          <w:rFonts w:ascii="Times New Roman" w:hAnsi="Times New Roman" w:cs="Times New Roman"/>
          <w:b/>
          <w:sz w:val="28"/>
          <w:szCs w:val="28"/>
        </w:rPr>
      </w:pPr>
      <w:r w:rsidRPr="005E0782">
        <w:rPr>
          <w:rFonts w:ascii="Times New Roman" w:hAnsi="Times New Roman" w:cs="Times New Roman"/>
          <w:b/>
          <w:sz w:val="28"/>
          <w:szCs w:val="28"/>
        </w:rPr>
        <w:t xml:space="preserve">Цель: </w:t>
      </w:r>
      <w:r w:rsidRPr="005E0782">
        <w:rPr>
          <w:rFonts w:ascii="Times New Roman" w:hAnsi="Times New Roman" w:cs="Times New Roman"/>
          <w:sz w:val="28"/>
          <w:szCs w:val="28"/>
        </w:rPr>
        <w:t xml:space="preserve">укрепление здоровья, развитие </w:t>
      </w:r>
      <w:proofErr w:type="gramStart"/>
      <w:r w:rsidRPr="005E0782">
        <w:rPr>
          <w:rFonts w:ascii="Times New Roman" w:hAnsi="Times New Roman" w:cs="Times New Roman"/>
          <w:sz w:val="28"/>
          <w:szCs w:val="28"/>
        </w:rPr>
        <w:t>физических и личностных качеств</w:t>
      </w:r>
      <w:proofErr w:type="gramEnd"/>
      <w:r w:rsidRPr="005E0782">
        <w:rPr>
          <w:rFonts w:ascii="Times New Roman" w:hAnsi="Times New Roman" w:cs="Times New Roman"/>
          <w:sz w:val="28"/>
          <w:szCs w:val="28"/>
        </w:rPr>
        <w:t xml:space="preserve"> обучающихся через занятия футболом.</w:t>
      </w:r>
    </w:p>
    <w:p w:rsidR="00C6342D" w:rsidRPr="005E0782" w:rsidRDefault="00C6342D" w:rsidP="005473EA">
      <w:pPr>
        <w:spacing w:after="0" w:line="240" w:lineRule="auto"/>
        <w:ind w:firstLine="709"/>
        <w:jc w:val="both"/>
        <w:rPr>
          <w:rFonts w:ascii="Times New Roman" w:eastAsia="Times New Roman" w:hAnsi="Times New Roman" w:cs="Times New Roman"/>
          <w:b/>
          <w:color w:val="000000"/>
          <w:sz w:val="28"/>
          <w:szCs w:val="28"/>
          <w:lang w:eastAsia="ru-RU"/>
        </w:rPr>
      </w:pPr>
      <w:r w:rsidRPr="005E0782">
        <w:rPr>
          <w:rFonts w:ascii="Times New Roman" w:eastAsia="Times New Roman" w:hAnsi="Times New Roman" w:cs="Times New Roman"/>
          <w:b/>
          <w:color w:val="000000"/>
          <w:sz w:val="28"/>
          <w:szCs w:val="28"/>
          <w:lang w:eastAsia="ru-RU"/>
        </w:rPr>
        <w:t>Задачи:</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Предметные:</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историей возникновения и развития футбола, знаменитыми и выдающимися футболистами;</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терминологией и правилами футбола;</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правилами проведения соревнований, основами судейства в футболе</w:t>
      </w:r>
      <w:r w:rsidR="00EA7B9C">
        <w:rPr>
          <w:rFonts w:ascii="Times New Roman" w:eastAsia="Times New Roman" w:hAnsi="Times New Roman" w:cs="Times New Roman"/>
          <w:color w:val="000000"/>
          <w:sz w:val="28"/>
          <w:szCs w:val="28"/>
          <w:lang w:eastAsia="ru-RU"/>
        </w:rPr>
        <w:t>;</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lastRenderedPageBreak/>
        <w:t xml:space="preserve">обучить основным техническим приемам игры в футбол (пас, передача, ведение, удары); </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C6342D" w:rsidRPr="006551EA" w:rsidRDefault="00C6342D"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футболе. </w:t>
      </w:r>
    </w:p>
    <w:p w:rsidR="00C6342D" w:rsidRPr="00C6342D" w:rsidRDefault="00C6342D" w:rsidP="005473EA">
      <w:pPr>
        <w:spacing w:after="0" w:line="240" w:lineRule="auto"/>
        <w:ind w:firstLine="709"/>
        <w:jc w:val="both"/>
        <w:rPr>
          <w:rFonts w:ascii="Times New Roman" w:hAnsi="Times New Roman" w:cs="Times New Roman"/>
          <w:sz w:val="28"/>
          <w:szCs w:val="28"/>
          <w:lang w:eastAsia="ru-RU"/>
        </w:rPr>
      </w:pPr>
      <w:r w:rsidRPr="00C6342D">
        <w:rPr>
          <w:rFonts w:ascii="Times New Roman" w:hAnsi="Times New Roman" w:cs="Times New Roman"/>
          <w:sz w:val="28"/>
          <w:szCs w:val="28"/>
          <w:lang w:eastAsia="ru-RU"/>
        </w:rPr>
        <w:t>Метапредметные:</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умение анализировать свою деятел</w:t>
      </w:r>
      <w:r w:rsidR="00EA7B9C">
        <w:rPr>
          <w:rFonts w:ascii="Times New Roman" w:eastAsia="Times New Roman" w:hAnsi="Times New Roman" w:cs="Times New Roman"/>
          <w:color w:val="000000"/>
          <w:sz w:val="28"/>
          <w:szCs w:val="28"/>
          <w:lang w:eastAsia="ru-RU"/>
        </w:rPr>
        <w:t>ьность,</w:t>
      </w:r>
      <w:r w:rsidRPr="005E0782">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Личностные:</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развивать интерес к физической культуре, футболу;</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 xml:space="preserve">Результаты подготовки обучающихся по модулю: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Предметные: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 xml:space="preserve">В результате </w:t>
      </w:r>
      <w:proofErr w:type="gramStart"/>
      <w:r w:rsidRPr="005E0782">
        <w:rPr>
          <w:rFonts w:ascii="Times New Roman" w:eastAsia="Times New Roman" w:hAnsi="Times New Roman" w:cs="Times New Roman"/>
          <w:color w:val="000000"/>
          <w:sz w:val="28"/>
          <w:szCs w:val="28"/>
          <w:lang w:eastAsia="ru-RU"/>
        </w:rPr>
        <w:t>освоения модуля</w:t>
      </w:r>
      <w:proofErr w:type="gramEnd"/>
      <w:r w:rsidRPr="005E0782">
        <w:rPr>
          <w:rFonts w:ascii="Times New Roman" w:eastAsia="Times New Roman" w:hAnsi="Times New Roman" w:cs="Times New Roman"/>
          <w:color w:val="000000"/>
          <w:sz w:val="28"/>
          <w:szCs w:val="28"/>
          <w:lang w:eastAsia="ru-RU"/>
        </w:rPr>
        <w:t xml:space="preserve"> обучающиеся будут знать:</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историю возникновения и развития футбола, знаменитых и выдающихся футболистов;</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терминологию и правила футбола;</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правила проведения соревнований, основы судейства в футболе</w:t>
      </w:r>
      <w:r w:rsidR="007A29C6">
        <w:rPr>
          <w:rFonts w:ascii="Times New Roman" w:eastAsia="Times New Roman" w:hAnsi="Times New Roman" w:cs="Times New Roman"/>
          <w:color w:val="000000"/>
          <w:sz w:val="28"/>
          <w:szCs w:val="28"/>
          <w:lang w:eastAsia="ru-RU"/>
        </w:rPr>
        <w:t>;</w:t>
      </w:r>
    </w:p>
    <w:p w:rsidR="00C6342D" w:rsidRPr="005E0782"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Обучающиеся будут владеть:</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основным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техническим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приемам</w:t>
      </w:r>
      <w:r w:rsidR="007A29C6">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игры в футбол (пас, передача, ведение, удары); </w:t>
      </w:r>
    </w:p>
    <w:p w:rsidR="00C6342D" w:rsidRPr="007F2647" w:rsidRDefault="00C6342D"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навыкам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пространственной ориентации на площадке; </w:t>
      </w:r>
    </w:p>
    <w:p w:rsidR="00AF3AB9" w:rsidRPr="006551EA" w:rsidRDefault="00C6342D"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основным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тактическим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действиям</w:t>
      </w:r>
      <w:r w:rsidRPr="005E0782">
        <w:rPr>
          <w:rFonts w:ascii="Times New Roman" w:eastAsia="Times New Roman" w:hAnsi="Times New Roman" w:cs="Times New Roman"/>
          <w:color w:val="000000"/>
          <w:sz w:val="28"/>
          <w:szCs w:val="28"/>
        </w:rPr>
        <w:t>и</w:t>
      </w:r>
      <w:r w:rsidRPr="007F2647">
        <w:rPr>
          <w:rFonts w:ascii="Times New Roman" w:eastAsia="Times New Roman" w:hAnsi="Times New Roman" w:cs="Times New Roman"/>
          <w:color w:val="000000"/>
          <w:sz w:val="28"/>
          <w:szCs w:val="28"/>
        </w:rPr>
        <w:t xml:space="preserve"> нападения и защиты в футболе.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Метапредметные: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 xml:space="preserve">умение </w:t>
      </w:r>
      <w:r w:rsidR="007A29C6">
        <w:rPr>
          <w:rFonts w:ascii="Times New Roman" w:eastAsia="Times New Roman" w:hAnsi="Times New Roman" w:cs="Times New Roman"/>
          <w:color w:val="000000"/>
          <w:sz w:val="28"/>
          <w:szCs w:val="28"/>
          <w:lang w:eastAsia="ru-RU"/>
        </w:rPr>
        <w:t>анализировать свою деятельность,</w:t>
      </w:r>
      <w:r w:rsidRPr="005E0782">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C6342D" w:rsidRPr="005E0782" w:rsidRDefault="00C6342D"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навыки участия в спортивных мероприятиях.</w:t>
      </w:r>
    </w:p>
    <w:p w:rsidR="00AF3AB9" w:rsidRDefault="00AF3AB9" w:rsidP="005473EA">
      <w:pPr>
        <w:spacing w:after="0" w:line="240" w:lineRule="auto"/>
        <w:ind w:firstLine="709"/>
        <w:jc w:val="both"/>
        <w:rPr>
          <w:rFonts w:ascii="Times New Roman" w:eastAsia="Times New Roman" w:hAnsi="Times New Roman" w:cs="Times New Roman"/>
          <w:color w:val="000000"/>
          <w:sz w:val="28"/>
          <w:szCs w:val="28"/>
          <w:lang w:eastAsia="ru-RU"/>
        </w:rPr>
      </w:pP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Личностные:</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lastRenderedPageBreak/>
        <w:t>интерес к физической культуре, футболу;</w:t>
      </w:r>
    </w:p>
    <w:p w:rsidR="00C6342D" w:rsidRPr="005E0782" w:rsidRDefault="00C6342D"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5E0782">
        <w:rPr>
          <w:rFonts w:ascii="Times New Roman" w:eastAsia="Times New Roman" w:hAnsi="Times New Roman" w:cs="Times New Roman"/>
          <w:color w:val="000000"/>
          <w:sz w:val="28"/>
          <w:szCs w:val="28"/>
          <w:lang w:eastAsia="ru-RU"/>
        </w:rPr>
        <w:t>дисциплина, ответственность, самообладание;</w:t>
      </w:r>
    </w:p>
    <w:p w:rsidR="00211DC2" w:rsidRPr="00C55ED1" w:rsidRDefault="00285E30" w:rsidP="00211DC2">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потребность в ведении здорового </w:t>
      </w:r>
      <w:r w:rsidR="00C6342D" w:rsidRPr="005E0782">
        <w:rPr>
          <w:rFonts w:ascii="Times New Roman" w:eastAsia="Times New Roman" w:hAnsi="Times New Roman" w:cs="Times New Roman"/>
          <w:color w:val="000000"/>
          <w:sz w:val="28"/>
          <w:szCs w:val="28"/>
          <w:lang w:eastAsia="ru-RU"/>
        </w:rPr>
        <w:t>образа жизни и укреплении своего здоровья.</w:t>
      </w:r>
    </w:p>
    <w:p w:rsidR="00211DC2" w:rsidRDefault="00211DC2" w:rsidP="005473EA">
      <w:pPr>
        <w:keepNext/>
        <w:keepLines/>
        <w:spacing w:after="0" w:line="240" w:lineRule="auto"/>
        <w:ind w:firstLine="709"/>
        <w:jc w:val="both"/>
        <w:outlineLvl w:val="0"/>
        <w:rPr>
          <w:rFonts w:ascii="Times New Roman" w:hAnsi="Times New Roman" w:cs="Times New Roman"/>
          <w:b/>
          <w:sz w:val="28"/>
          <w:szCs w:val="28"/>
        </w:rPr>
      </w:pPr>
    </w:p>
    <w:p w:rsidR="00C6342D" w:rsidRDefault="00C6342D" w:rsidP="00211DC2">
      <w:pPr>
        <w:keepNext/>
        <w:keepLines/>
        <w:spacing w:after="0" w:line="240" w:lineRule="auto"/>
        <w:ind w:firstLine="709"/>
        <w:jc w:val="center"/>
        <w:outlineLvl w:val="0"/>
        <w:rPr>
          <w:rFonts w:ascii="Times New Roman" w:eastAsia="Times New Roman" w:hAnsi="Times New Roman" w:cs="Times New Roman"/>
          <w:b/>
          <w:color w:val="000000"/>
          <w:sz w:val="28"/>
          <w:szCs w:val="28"/>
        </w:rPr>
      </w:pPr>
      <w:r w:rsidRPr="007F2647">
        <w:rPr>
          <w:rFonts w:ascii="Times New Roman" w:eastAsia="Times New Roman" w:hAnsi="Times New Roman" w:cs="Times New Roman"/>
          <w:b/>
          <w:color w:val="000000"/>
          <w:sz w:val="28"/>
          <w:szCs w:val="28"/>
        </w:rPr>
        <w:t>Учебно-тематический план модуля «</w:t>
      </w:r>
      <w:r w:rsidR="00A102E0">
        <w:rPr>
          <w:rFonts w:ascii="Times New Roman" w:eastAsia="Times New Roman" w:hAnsi="Times New Roman" w:cs="Times New Roman"/>
          <w:b/>
          <w:color w:val="000000"/>
          <w:sz w:val="28"/>
          <w:szCs w:val="28"/>
        </w:rPr>
        <w:t>Ф</w:t>
      </w:r>
      <w:r w:rsidRPr="007F2647">
        <w:rPr>
          <w:rFonts w:ascii="Times New Roman" w:eastAsia="Times New Roman" w:hAnsi="Times New Roman" w:cs="Times New Roman"/>
          <w:b/>
          <w:color w:val="000000"/>
          <w:sz w:val="28"/>
          <w:szCs w:val="28"/>
        </w:rPr>
        <w:t>утбол»</w:t>
      </w:r>
    </w:p>
    <w:p w:rsidR="00C55ED1" w:rsidRPr="007F2647" w:rsidRDefault="00C55ED1" w:rsidP="00211DC2">
      <w:pPr>
        <w:keepNext/>
        <w:keepLines/>
        <w:spacing w:after="0" w:line="240" w:lineRule="auto"/>
        <w:ind w:firstLine="709"/>
        <w:jc w:val="center"/>
        <w:outlineLvl w:val="0"/>
        <w:rPr>
          <w:rFonts w:ascii="Times New Roman" w:eastAsia="Times New Roman" w:hAnsi="Times New Roman" w:cs="Times New Roman"/>
          <w:b/>
          <w:color w:val="000000"/>
          <w:sz w:val="28"/>
          <w:szCs w:val="28"/>
        </w:rPr>
      </w:pPr>
    </w:p>
    <w:tbl>
      <w:tblPr>
        <w:tblW w:w="10349" w:type="dxa"/>
        <w:tblInd w:w="-289" w:type="dxa"/>
        <w:tblCellMar>
          <w:top w:w="7" w:type="dxa"/>
          <w:right w:w="46" w:type="dxa"/>
        </w:tblCellMar>
        <w:tblLook w:val="04A0" w:firstRow="1" w:lastRow="0" w:firstColumn="1" w:lastColumn="0" w:noHBand="0" w:noVBand="1"/>
      </w:tblPr>
      <w:tblGrid>
        <w:gridCol w:w="864"/>
        <w:gridCol w:w="3478"/>
        <w:gridCol w:w="1074"/>
        <w:gridCol w:w="1430"/>
        <w:gridCol w:w="857"/>
        <w:gridCol w:w="2646"/>
      </w:tblGrid>
      <w:tr w:rsidR="00211DC2" w:rsidRPr="007F2647" w:rsidTr="00A102E0">
        <w:trPr>
          <w:trHeight w:val="286"/>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ind w:left="31" w:right="-322" w:firstLine="173"/>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b/>
                <w:color w:val="000000"/>
                <w:sz w:val="28"/>
                <w:szCs w:val="28"/>
                <w:lang w:val="en-US"/>
              </w:rPr>
              <w:t xml:space="preserve">№ </w:t>
            </w:r>
          </w:p>
        </w:tc>
        <w:tc>
          <w:tcPr>
            <w:tcW w:w="3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Тема</w:t>
            </w:r>
            <w:proofErr w:type="spellEnd"/>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занятия</w:t>
            </w:r>
            <w:proofErr w:type="spellEnd"/>
            <w:r w:rsidRPr="007F2647">
              <w:rPr>
                <w:rFonts w:ascii="Times New Roman" w:eastAsia="Times New Roman" w:hAnsi="Times New Roman" w:cs="Times New Roman"/>
                <w:b/>
                <w:color w:val="000000"/>
                <w:sz w:val="28"/>
                <w:szCs w:val="28"/>
                <w:lang w:val="en-US"/>
              </w:rPr>
              <w:t xml:space="preserve"> </w:t>
            </w:r>
          </w:p>
        </w:tc>
        <w:tc>
          <w:tcPr>
            <w:tcW w:w="3004" w:type="dxa"/>
            <w:gridSpan w:val="3"/>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EF5A50" w:rsidP="005473EA">
            <w:pPr>
              <w:spacing w:after="0" w:line="240" w:lineRule="auto"/>
              <w:ind w:firstLine="7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lang w:val="en-US"/>
              </w:rPr>
              <w:t>Количест</w:t>
            </w:r>
            <w:r w:rsidR="00C6342D" w:rsidRPr="007F2647">
              <w:rPr>
                <w:rFonts w:ascii="Times New Roman" w:eastAsia="Times New Roman" w:hAnsi="Times New Roman" w:cs="Times New Roman"/>
                <w:b/>
                <w:color w:val="000000"/>
                <w:sz w:val="28"/>
                <w:szCs w:val="28"/>
                <w:lang w:val="en-US"/>
              </w:rPr>
              <w:t>во</w:t>
            </w:r>
            <w:proofErr w:type="spellEnd"/>
            <w:r w:rsidR="00C6342D" w:rsidRPr="007F2647">
              <w:rPr>
                <w:rFonts w:ascii="Times New Roman" w:eastAsia="Times New Roman" w:hAnsi="Times New Roman" w:cs="Times New Roman"/>
                <w:b/>
                <w:color w:val="000000"/>
                <w:sz w:val="28"/>
                <w:szCs w:val="28"/>
                <w:lang w:val="en-US"/>
              </w:rPr>
              <w:t xml:space="preserve"> </w:t>
            </w:r>
            <w:proofErr w:type="spellStart"/>
            <w:r w:rsidR="00C6342D" w:rsidRPr="007F2647">
              <w:rPr>
                <w:rFonts w:ascii="Times New Roman" w:eastAsia="Times New Roman" w:hAnsi="Times New Roman" w:cs="Times New Roman"/>
                <w:b/>
                <w:color w:val="000000"/>
                <w:sz w:val="28"/>
                <w:szCs w:val="28"/>
                <w:lang w:val="en-US"/>
              </w:rPr>
              <w:t>часов</w:t>
            </w:r>
            <w:proofErr w:type="spellEnd"/>
            <w:r w:rsidR="00C6342D" w:rsidRPr="007F2647">
              <w:rPr>
                <w:rFonts w:ascii="Times New Roman" w:eastAsia="Times New Roman" w:hAnsi="Times New Roman" w:cs="Times New Roman"/>
                <w:b/>
                <w:color w:val="000000"/>
                <w:sz w:val="28"/>
                <w:szCs w:val="28"/>
                <w:lang w:val="en-US"/>
              </w:rPr>
              <w:t xml:space="preserve"> </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Форма</w:t>
            </w:r>
            <w:proofErr w:type="spellEnd"/>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контроля</w:t>
            </w:r>
            <w:proofErr w:type="spellEnd"/>
            <w:r w:rsidR="0028248E">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lang w:val="en-US"/>
              </w:rPr>
              <w:t>/</w:t>
            </w:r>
            <w:r w:rsidR="0028248E">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lang w:val="en-US"/>
              </w:rPr>
              <w:t xml:space="preserve"> </w:t>
            </w:r>
            <w:proofErr w:type="spellStart"/>
            <w:r w:rsidRPr="007F2647">
              <w:rPr>
                <w:rFonts w:ascii="Times New Roman" w:eastAsia="Times New Roman" w:hAnsi="Times New Roman" w:cs="Times New Roman"/>
                <w:b/>
                <w:color w:val="000000"/>
                <w:sz w:val="28"/>
                <w:szCs w:val="28"/>
                <w:lang w:val="en-US"/>
              </w:rPr>
              <w:t>аттестации</w:t>
            </w:r>
            <w:proofErr w:type="spellEnd"/>
            <w:r w:rsidRPr="007F2647">
              <w:rPr>
                <w:rFonts w:ascii="Times New Roman" w:eastAsia="Times New Roman" w:hAnsi="Times New Roman" w:cs="Times New Roman"/>
                <w:b/>
                <w:color w:val="000000"/>
                <w:sz w:val="28"/>
                <w:szCs w:val="28"/>
                <w:lang w:val="en-US"/>
              </w:rPr>
              <w:t xml:space="preserve"> </w:t>
            </w:r>
          </w:p>
        </w:tc>
      </w:tr>
      <w:tr w:rsidR="00A102E0" w:rsidRPr="005E0782" w:rsidTr="00A102E0">
        <w:trPr>
          <w:trHeight w:val="562"/>
        </w:trPr>
        <w:tc>
          <w:tcPr>
            <w:tcW w:w="864"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ind w:left="31" w:right="-322" w:firstLine="173"/>
              <w:jc w:val="both"/>
              <w:rPr>
                <w:rFonts w:ascii="Times New Roman" w:eastAsia="Times New Roman" w:hAnsi="Times New Roman" w:cs="Times New Roman"/>
                <w:color w:val="000000"/>
                <w:sz w:val="28"/>
                <w:szCs w:val="28"/>
                <w:lang w:val="en-US"/>
              </w:rPr>
            </w:pPr>
          </w:p>
        </w:tc>
        <w:tc>
          <w:tcPr>
            <w:tcW w:w="3673"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5E0782">
              <w:rPr>
                <w:rFonts w:ascii="Times New Roman" w:eastAsia="Times New Roman" w:hAnsi="Times New Roman" w:cs="Times New Roman"/>
                <w:b/>
                <w:color w:val="000000"/>
                <w:sz w:val="28"/>
                <w:szCs w:val="28"/>
                <w:lang w:val="en-US"/>
              </w:rPr>
              <w:t>Тео</w:t>
            </w:r>
            <w:r w:rsidRPr="007F2647">
              <w:rPr>
                <w:rFonts w:ascii="Times New Roman" w:eastAsia="Times New Roman" w:hAnsi="Times New Roman" w:cs="Times New Roman"/>
                <w:b/>
                <w:color w:val="000000"/>
                <w:sz w:val="28"/>
                <w:szCs w:val="28"/>
                <w:lang w:val="en-US"/>
              </w:rPr>
              <w:t>рия</w:t>
            </w:r>
            <w:proofErr w:type="spellEnd"/>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5E0782">
              <w:rPr>
                <w:rFonts w:ascii="Times New Roman" w:eastAsia="Times New Roman" w:hAnsi="Times New Roman" w:cs="Times New Roman"/>
                <w:b/>
                <w:color w:val="000000"/>
                <w:sz w:val="28"/>
                <w:szCs w:val="28"/>
                <w:lang w:val="en-US"/>
              </w:rPr>
              <w:t>Прак</w:t>
            </w:r>
            <w:r w:rsidRPr="007F2647">
              <w:rPr>
                <w:rFonts w:ascii="Times New Roman" w:eastAsia="Times New Roman" w:hAnsi="Times New Roman" w:cs="Times New Roman"/>
                <w:b/>
                <w:color w:val="000000"/>
                <w:sz w:val="28"/>
                <w:szCs w:val="28"/>
                <w:lang w:val="en-US"/>
              </w:rPr>
              <w:t>тика</w:t>
            </w:r>
            <w:proofErr w:type="spellEnd"/>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center"/>
              <w:rPr>
                <w:rFonts w:ascii="Times New Roman" w:eastAsia="Times New Roman" w:hAnsi="Times New Roman" w:cs="Times New Roman"/>
                <w:color w:val="000000"/>
                <w:sz w:val="28"/>
                <w:szCs w:val="28"/>
                <w:lang w:val="en-US"/>
              </w:rPr>
            </w:pPr>
            <w:proofErr w:type="spellStart"/>
            <w:r w:rsidRPr="007F2647">
              <w:rPr>
                <w:rFonts w:ascii="Times New Roman" w:eastAsia="Times New Roman" w:hAnsi="Times New Roman" w:cs="Times New Roman"/>
                <w:b/>
                <w:color w:val="000000"/>
                <w:sz w:val="28"/>
                <w:szCs w:val="28"/>
                <w:lang w:val="en-US"/>
              </w:rPr>
              <w:t>Всего</w:t>
            </w:r>
            <w:proofErr w:type="spellEnd"/>
          </w:p>
        </w:tc>
        <w:tc>
          <w:tcPr>
            <w:tcW w:w="2808" w:type="dxa"/>
            <w:vMerge/>
            <w:tcBorders>
              <w:top w:val="nil"/>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p>
        </w:tc>
      </w:tr>
      <w:tr w:rsidR="00A102E0" w:rsidRPr="005E0782" w:rsidTr="00A102E0">
        <w:trPr>
          <w:trHeight w:val="979"/>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31" w:right="-322"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A102E0">
            <w:pPr>
              <w:spacing w:after="0" w:line="240" w:lineRule="auto"/>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Техник</w:t>
            </w:r>
            <w:r w:rsidR="00A102E0">
              <w:rPr>
                <w:rFonts w:ascii="Times New Roman" w:eastAsia="Times New Roman" w:hAnsi="Times New Roman" w:cs="Times New Roman"/>
                <w:color w:val="000000"/>
                <w:sz w:val="28"/>
                <w:szCs w:val="28"/>
              </w:rPr>
              <w:t xml:space="preserve">а безопасности, правила гигиены </w:t>
            </w:r>
            <w:r w:rsidRPr="005E0782">
              <w:rPr>
                <w:rFonts w:ascii="Times New Roman" w:eastAsia="Times New Roman" w:hAnsi="Times New Roman" w:cs="Times New Roman"/>
                <w:color w:val="000000"/>
                <w:sz w:val="28"/>
                <w:szCs w:val="28"/>
              </w:rPr>
              <w:t>футболиста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AF3AB9" w:rsidP="00872953">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right w:val="single" w:sz="4" w:space="0" w:color="000000"/>
            </w:tcBorders>
            <w:shd w:val="clear" w:color="auto" w:fill="auto"/>
          </w:tcPr>
          <w:p w:rsidR="00C6342D" w:rsidRPr="005E0782" w:rsidRDefault="00C6342D" w:rsidP="00211DC2">
            <w:pPr>
              <w:tabs>
                <w:tab w:val="right" w:pos="2542"/>
              </w:tabs>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 xml:space="preserve">Наблюдение, </w:t>
            </w:r>
            <w:r w:rsidRPr="007F2647">
              <w:rPr>
                <w:rFonts w:ascii="Times New Roman" w:eastAsia="Times New Roman" w:hAnsi="Times New Roman" w:cs="Times New Roman"/>
                <w:color w:val="000000"/>
                <w:sz w:val="28"/>
                <w:szCs w:val="28"/>
                <w:lang w:val="en-US"/>
              </w:rPr>
              <w:t xml:space="preserve">беседа, </w:t>
            </w:r>
          </w:p>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 xml:space="preserve">тестирование </w:t>
            </w:r>
            <w:r w:rsidRPr="007F2647">
              <w:rPr>
                <w:rFonts w:ascii="Times New Roman" w:eastAsia="Times New Roman" w:hAnsi="Times New Roman" w:cs="Times New Roman"/>
                <w:color w:val="000000"/>
                <w:sz w:val="28"/>
                <w:szCs w:val="28"/>
                <w:lang w:val="en-US"/>
              </w:rPr>
              <w:t xml:space="preserve"> </w:t>
            </w:r>
          </w:p>
        </w:tc>
      </w:tr>
      <w:tr w:rsidR="00A102E0" w:rsidRPr="005E0782" w:rsidTr="00A102E0">
        <w:trPr>
          <w:trHeight w:val="83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31" w:right="-322"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rPr>
              <w:t>История развития футбола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83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Особе</w:t>
            </w:r>
            <w:r w:rsidR="00211DC2">
              <w:rPr>
                <w:rFonts w:ascii="Times New Roman" w:eastAsia="Times New Roman" w:hAnsi="Times New Roman" w:cs="Times New Roman"/>
                <w:color w:val="000000"/>
                <w:sz w:val="28"/>
                <w:szCs w:val="28"/>
              </w:rPr>
              <w:t xml:space="preserve">нности организации и проведения </w:t>
            </w:r>
            <w:r w:rsidRPr="005E0782">
              <w:rPr>
                <w:rFonts w:ascii="Times New Roman" w:eastAsia="Times New Roman" w:hAnsi="Times New Roman" w:cs="Times New Roman"/>
                <w:color w:val="000000"/>
                <w:sz w:val="28"/>
                <w:szCs w:val="28"/>
              </w:rPr>
              <w:t>соревнований</w:t>
            </w:r>
            <w:r w:rsidRPr="007F2647">
              <w:rPr>
                <w:rFonts w:ascii="Times New Roman" w:eastAsia="Times New Roman" w:hAnsi="Times New Roman" w:cs="Times New Roman"/>
                <w:color w:val="000000"/>
                <w:sz w:val="28"/>
                <w:szCs w:val="28"/>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65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Правила игры в футболе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0,5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1</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Наблюдение, беседа, тестирование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Общеразвивающие упражнения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AF3AB9">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Упражнения на</w:t>
            </w:r>
            <w:r w:rsidR="00AF3AB9">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color w:val="000000"/>
                <w:sz w:val="28"/>
                <w:szCs w:val="28"/>
                <w:lang w:val="en-US"/>
              </w:rPr>
              <w:t xml:space="preserve">развитие силы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Упражнения</w:t>
            </w:r>
            <w:r w:rsidRPr="005E0782">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color w:val="000000"/>
                <w:sz w:val="28"/>
                <w:szCs w:val="28"/>
                <w:lang w:val="en-US"/>
              </w:rPr>
              <w:t>на</w:t>
            </w:r>
            <w:r w:rsidRPr="005E0782">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color w:val="000000"/>
                <w:sz w:val="28"/>
                <w:szCs w:val="28"/>
                <w:lang w:val="en-US"/>
              </w:rPr>
              <w:t xml:space="preserve">развитие координации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Упражнения на развитие скорости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Упражнения на развитие выносливости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Скоростно-силовые упражнения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Упражнения на скоростную выносливость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562"/>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Упражнения на развитие общей выносливости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8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Приёмы мячи и п</w:t>
            </w:r>
            <w:r w:rsidRPr="007F2647">
              <w:rPr>
                <w:rFonts w:ascii="Times New Roman" w:eastAsia="Times New Roman" w:hAnsi="Times New Roman" w:cs="Times New Roman"/>
                <w:color w:val="000000"/>
                <w:sz w:val="28"/>
                <w:szCs w:val="28"/>
              </w:rPr>
              <w:t>ередачи мяча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9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Удары по мячу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28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Техника защиты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41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Техника нападения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872953" w:rsidRDefault="00872953"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Наблюдение, беседа </w:t>
            </w:r>
          </w:p>
        </w:tc>
      </w:tr>
      <w:tr w:rsidR="00A102E0" w:rsidRPr="005E0782" w:rsidTr="00A102E0">
        <w:trPr>
          <w:trHeight w:val="41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11DC2">
            <w:pPr>
              <w:spacing w:after="0" w:line="240" w:lineRule="auto"/>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Игра вратаря</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2</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211DC2" w:rsidP="00211DC2">
            <w:pPr>
              <w:spacing w:after="0" w:line="240" w:lineRule="auto"/>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Наблюдение, беседа</w:t>
            </w:r>
          </w:p>
        </w:tc>
      </w:tr>
      <w:tr w:rsidR="00A102E0" w:rsidRPr="005E0782" w:rsidTr="00A102E0">
        <w:trPr>
          <w:trHeight w:val="111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5E0782" w:rsidRDefault="00C6342D" w:rsidP="002431C0">
            <w:pPr>
              <w:pStyle w:val="a8"/>
              <w:numPr>
                <w:ilvl w:val="0"/>
                <w:numId w:val="7"/>
              </w:numPr>
              <w:spacing w:after="0" w:line="240" w:lineRule="auto"/>
              <w:ind w:left="0" w:firstLine="173"/>
              <w:jc w:val="both"/>
              <w:rPr>
                <w:rFonts w:ascii="Times New Roman" w:eastAsia="Times New Roman" w:hAnsi="Times New Roman" w:cs="Times New Roman"/>
                <w:color w:val="000000"/>
                <w:sz w:val="28"/>
                <w:szCs w:val="28"/>
                <w:lang w:val="en-US"/>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rPr>
              <w:t>Контрольные тесты, соревнования</w:t>
            </w:r>
            <w:r w:rsidRPr="007F2647">
              <w:rPr>
                <w:rFonts w:ascii="Times New Roman" w:eastAsia="Times New Roman" w:hAnsi="Times New Roman" w:cs="Times New Roman"/>
                <w:color w:val="000000"/>
                <w:sz w:val="28"/>
                <w:szCs w:val="28"/>
                <w:lang w:val="en-US"/>
              </w:rPr>
              <w:t xml:space="preserve">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28248E" w:rsidRDefault="0028248E"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lang w:val="en-US"/>
              </w:rPr>
            </w:pPr>
            <w:r w:rsidRPr="005E0782">
              <w:rPr>
                <w:rFonts w:ascii="Times New Roman" w:eastAsia="Times New Roman" w:hAnsi="Times New Roman" w:cs="Times New Roman"/>
                <w:color w:val="000000"/>
                <w:sz w:val="28"/>
                <w:szCs w:val="28"/>
                <w:lang w:val="en-US"/>
              </w:rPr>
              <w:t>4</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211DC2">
            <w:pPr>
              <w:spacing w:after="0" w:line="240" w:lineRule="auto"/>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A102E0" w:rsidRPr="005E0782" w:rsidTr="00A102E0">
        <w:trPr>
          <w:trHeight w:val="28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rPr>
              <w:t xml:space="preserve"> </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Итого часов: </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C6342D" w:rsidRPr="00AF3AB9" w:rsidRDefault="00AF3AB9" w:rsidP="0087295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3</w:t>
            </w:r>
            <w:r w:rsidR="00AF3AB9">
              <w:rPr>
                <w:rFonts w:ascii="Times New Roman" w:eastAsia="Times New Roman" w:hAnsi="Times New Roman" w:cs="Times New Roman"/>
                <w:color w:val="000000"/>
                <w:sz w:val="28"/>
                <w:szCs w:val="2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872953">
            <w:pPr>
              <w:spacing w:after="0" w:line="240" w:lineRule="auto"/>
              <w:jc w:val="center"/>
              <w:rPr>
                <w:rFonts w:ascii="Times New Roman" w:eastAsia="Times New Roman" w:hAnsi="Times New Roman" w:cs="Times New Roman"/>
                <w:color w:val="000000"/>
                <w:sz w:val="28"/>
                <w:szCs w:val="28"/>
              </w:rPr>
            </w:pPr>
            <w:r w:rsidRPr="005E0782">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6</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lang w:val="en-US"/>
              </w:rPr>
            </w:pPr>
            <w:r w:rsidRPr="007F2647">
              <w:rPr>
                <w:rFonts w:ascii="Times New Roman" w:eastAsia="Times New Roman" w:hAnsi="Times New Roman" w:cs="Times New Roman"/>
                <w:color w:val="000000"/>
                <w:sz w:val="28"/>
                <w:szCs w:val="28"/>
                <w:lang w:val="en-US"/>
              </w:rPr>
              <w:t xml:space="preserve"> </w:t>
            </w:r>
          </w:p>
        </w:tc>
      </w:tr>
    </w:tbl>
    <w:p w:rsidR="00C6342D" w:rsidRPr="00211DC2" w:rsidRDefault="00C6342D" w:rsidP="005473EA">
      <w:pPr>
        <w:spacing w:after="0" w:line="240" w:lineRule="auto"/>
        <w:ind w:firstLine="709"/>
        <w:jc w:val="both"/>
        <w:rPr>
          <w:rFonts w:ascii="Times New Roman" w:eastAsia="Times New Roman" w:hAnsi="Times New Roman" w:cs="Times New Roman"/>
          <w:color w:val="000000"/>
          <w:sz w:val="28"/>
          <w:szCs w:val="28"/>
        </w:rPr>
      </w:pPr>
    </w:p>
    <w:p w:rsidR="00C6342D" w:rsidRDefault="00C6342D" w:rsidP="005473EA">
      <w:pPr>
        <w:spacing w:after="0" w:line="240" w:lineRule="auto"/>
        <w:ind w:firstLine="709"/>
        <w:jc w:val="both"/>
        <w:rPr>
          <w:rFonts w:ascii="Times New Roman" w:eastAsia="Times New Roman" w:hAnsi="Times New Roman" w:cs="Times New Roman"/>
          <w:b/>
          <w:color w:val="000000"/>
          <w:sz w:val="28"/>
          <w:szCs w:val="28"/>
        </w:rPr>
      </w:pPr>
      <w:r w:rsidRPr="005E0782">
        <w:rPr>
          <w:rFonts w:ascii="Times New Roman" w:eastAsia="Times New Roman" w:hAnsi="Times New Roman" w:cs="Times New Roman"/>
          <w:b/>
          <w:color w:val="000000"/>
          <w:sz w:val="28"/>
          <w:szCs w:val="28"/>
        </w:rPr>
        <w:t xml:space="preserve">Содержание </w:t>
      </w:r>
      <w:r w:rsidRPr="007F2647">
        <w:rPr>
          <w:rFonts w:ascii="Times New Roman" w:eastAsia="Times New Roman" w:hAnsi="Times New Roman" w:cs="Times New Roman"/>
          <w:b/>
          <w:color w:val="000000"/>
          <w:sz w:val="28"/>
          <w:szCs w:val="28"/>
        </w:rPr>
        <w:t>модуля</w:t>
      </w:r>
      <w:r w:rsidR="00A102E0">
        <w:rPr>
          <w:rFonts w:ascii="Times New Roman" w:eastAsia="Times New Roman" w:hAnsi="Times New Roman" w:cs="Times New Roman"/>
          <w:b/>
          <w:color w:val="000000"/>
          <w:sz w:val="28"/>
          <w:szCs w:val="28"/>
        </w:rPr>
        <w:t xml:space="preserve"> «Фут</w:t>
      </w:r>
      <w:r>
        <w:rPr>
          <w:rFonts w:ascii="Times New Roman" w:eastAsia="Times New Roman" w:hAnsi="Times New Roman" w:cs="Times New Roman"/>
          <w:b/>
          <w:color w:val="000000"/>
          <w:sz w:val="28"/>
          <w:szCs w:val="28"/>
        </w:rPr>
        <w:t>бол»</w:t>
      </w:r>
    </w:p>
    <w:p w:rsidR="00A102E0" w:rsidRPr="005E0782" w:rsidRDefault="00A102E0" w:rsidP="005473EA">
      <w:pPr>
        <w:spacing w:after="0" w:line="240" w:lineRule="auto"/>
        <w:ind w:firstLine="709"/>
        <w:jc w:val="both"/>
        <w:rPr>
          <w:rFonts w:ascii="Times New Roman" w:eastAsia="Times New Roman" w:hAnsi="Times New Roman" w:cs="Times New Roman"/>
          <w:b/>
          <w:color w:val="000000"/>
          <w:sz w:val="28"/>
          <w:szCs w:val="28"/>
        </w:rPr>
      </w:pP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Тема 1. Вводное занятие. Техника безопасности на занятии</w:t>
      </w:r>
      <w:r w:rsidRPr="005E0782">
        <w:rPr>
          <w:rFonts w:ascii="Times New Roman" w:eastAsia="Times New Roman" w:hAnsi="Times New Roman" w:cs="Times New Roman"/>
          <w:b/>
          <w:color w:val="000000"/>
          <w:sz w:val="28"/>
          <w:szCs w:val="28"/>
        </w:rPr>
        <w:t xml:space="preserve">, правила </w:t>
      </w:r>
      <w:r w:rsidRPr="007F2647">
        <w:rPr>
          <w:rFonts w:ascii="Times New Roman" w:eastAsia="Times New Roman" w:hAnsi="Times New Roman" w:cs="Times New Roman"/>
          <w:b/>
          <w:color w:val="000000"/>
          <w:sz w:val="28"/>
          <w:szCs w:val="28"/>
        </w:rPr>
        <w:t xml:space="preserve">гигиены.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sidRPr="005E0782">
        <w:rPr>
          <w:rFonts w:ascii="Times New Roman" w:eastAsia="Times New Roman" w:hAnsi="Times New Roman" w:cs="Times New Roman"/>
          <w:color w:val="000000"/>
          <w:sz w:val="28"/>
          <w:szCs w:val="28"/>
        </w:rPr>
        <w:t>футболу,</w:t>
      </w:r>
      <w:r w:rsidRPr="007F2647">
        <w:rPr>
          <w:rFonts w:ascii="Times New Roman" w:eastAsia="Times New Roman" w:hAnsi="Times New Roman" w:cs="Times New Roman"/>
          <w:color w:val="000000"/>
          <w:sz w:val="28"/>
          <w:szCs w:val="28"/>
        </w:rPr>
        <w:t xml:space="preserve"> с правилами гигиены во время занятий футболом, на тренировках.</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 xml:space="preserve">Тема 2. История развития футбола.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знакомство с историей возникновения </w:t>
      </w:r>
      <w:r w:rsidRPr="005E0782">
        <w:rPr>
          <w:rFonts w:ascii="Times New Roman" w:eastAsia="Times New Roman" w:hAnsi="Times New Roman" w:cs="Times New Roman"/>
          <w:color w:val="000000"/>
          <w:sz w:val="28"/>
          <w:szCs w:val="28"/>
        </w:rPr>
        <w:t xml:space="preserve">футбола </w:t>
      </w:r>
      <w:r w:rsidRPr="007F2647">
        <w:rPr>
          <w:rFonts w:ascii="Times New Roman" w:eastAsia="Times New Roman" w:hAnsi="Times New Roman" w:cs="Times New Roman"/>
          <w:color w:val="000000"/>
          <w:sz w:val="28"/>
          <w:szCs w:val="28"/>
        </w:rPr>
        <w:t xml:space="preserve">в мире и России, хронология значимых событий в футболе, развитие игры, призёры Олимпийских игр.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3</w:t>
      </w:r>
      <w:r w:rsidRPr="007F2647">
        <w:rPr>
          <w:rFonts w:ascii="Times New Roman" w:eastAsia="Times New Roman" w:hAnsi="Times New Roman" w:cs="Times New Roman"/>
          <w:b/>
          <w:color w:val="000000"/>
          <w:sz w:val="28"/>
          <w:szCs w:val="28"/>
        </w:rPr>
        <w:t xml:space="preserve">. Особенности </w:t>
      </w:r>
      <w:r w:rsidRPr="005E0782">
        <w:rPr>
          <w:rFonts w:ascii="Times New Roman" w:eastAsia="Times New Roman" w:hAnsi="Times New Roman" w:cs="Times New Roman"/>
          <w:b/>
          <w:color w:val="000000"/>
          <w:sz w:val="28"/>
          <w:szCs w:val="28"/>
        </w:rPr>
        <w:t>организации и проведения соревнований</w:t>
      </w:r>
      <w:r w:rsidRPr="007F2647">
        <w:rPr>
          <w:rFonts w:ascii="Times New Roman" w:eastAsia="Times New Roman" w:hAnsi="Times New Roman" w:cs="Times New Roman"/>
          <w:b/>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изучение особенностей </w:t>
      </w:r>
      <w:r w:rsidRPr="005E0782">
        <w:rPr>
          <w:rFonts w:ascii="Times New Roman" w:eastAsia="Times New Roman" w:hAnsi="Times New Roman" w:cs="Times New Roman"/>
          <w:color w:val="000000"/>
          <w:sz w:val="28"/>
          <w:szCs w:val="28"/>
        </w:rPr>
        <w:t xml:space="preserve">организации и проведения соревнований </w:t>
      </w:r>
      <w:r w:rsidRPr="007F2647">
        <w:rPr>
          <w:rFonts w:ascii="Times New Roman" w:eastAsia="Times New Roman" w:hAnsi="Times New Roman" w:cs="Times New Roman"/>
          <w:color w:val="000000"/>
          <w:sz w:val="28"/>
          <w:szCs w:val="28"/>
        </w:rPr>
        <w:t xml:space="preserve">по футболу.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тестирование, беседа.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4</w:t>
      </w:r>
      <w:r w:rsidRPr="007F2647">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b/>
          <w:color w:val="000000"/>
          <w:sz w:val="28"/>
          <w:szCs w:val="28"/>
        </w:rPr>
        <w:t xml:space="preserve">Правила игры в </w:t>
      </w:r>
      <w:r w:rsidRPr="005E0782">
        <w:rPr>
          <w:rFonts w:ascii="Times New Roman" w:eastAsia="Times New Roman" w:hAnsi="Times New Roman" w:cs="Times New Roman"/>
          <w:b/>
          <w:color w:val="000000"/>
          <w:sz w:val="28"/>
          <w:szCs w:val="28"/>
        </w:rPr>
        <w:t>футболе</w:t>
      </w:r>
      <w:r w:rsidRPr="007F2647">
        <w:rPr>
          <w:rFonts w:ascii="Times New Roman" w:eastAsia="Times New Roman" w:hAnsi="Times New Roman" w:cs="Times New Roman"/>
          <w:b/>
          <w:color w:val="000000"/>
          <w:sz w:val="28"/>
          <w:szCs w:val="28"/>
        </w:rPr>
        <w:t>.</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Теория:</w:t>
      </w:r>
      <w:r w:rsidRPr="007F2647">
        <w:rPr>
          <w:rFonts w:ascii="Times New Roman" w:eastAsia="Times New Roman" w:hAnsi="Times New Roman" w:cs="Times New Roman"/>
          <w:color w:val="000000"/>
          <w:sz w:val="28"/>
          <w:szCs w:val="28"/>
        </w:rPr>
        <w:t xml:space="preserve"> изучение основных правил игры в футбол.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тестирование, беседа.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5</w:t>
      </w:r>
      <w:r w:rsidRPr="007F2647">
        <w:rPr>
          <w:rFonts w:ascii="Times New Roman" w:eastAsia="Times New Roman" w:hAnsi="Times New Roman" w:cs="Times New Roman"/>
          <w:b/>
          <w:color w:val="000000"/>
          <w:sz w:val="28"/>
          <w:szCs w:val="28"/>
        </w:rPr>
        <w:t xml:space="preserve">. Общеразвивающие упражнения.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6</w:t>
      </w:r>
      <w:r w:rsidRPr="007F2647">
        <w:rPr>
          <w:rFonts w:ascii="Times New Roman" w:eastAsia="Times New Roman" w:hAnsi="Times New Roman" w:cs="Times New Roman"/>
          <w:b/>
          <w:color w:val="000000"/>
          <w:sz w:val="28"/>
          <w:szCs w:val="28"/>
        </w:rPr>
        <w:t xml:space="preserve">. Упражнения на развитие силы.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7</w:t>
      </w:r>
      <w:r w:rsidRPr="007F2647">
        <w:rPr>
          <w:rFonts w:ascii="Times New Roman" w:eastAsia="Times New Roman" w:hAnsi="Times New Roman" w:cs="Times New Roman"/>
          <w:b/>
          <w:color w:val="000000"/>
          <w:sz w:val="28"/>
          <w:szCs w:val="28"/>
        </w:rPr>
        <w:t xml:space="preserve">. Упражнения на развитие координации.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8</w:t>
      </w:r>
      <w:r w:rsidRPr="007F2647">
        <w:rPr>
          <w:rFonts w:ascii="Times New Roman" w:eastAsia="Times New Roman" w:hAnsi="Times New Roman" w:cs="Times New Roman"/>
          <w:b/>
          <w:color w:val="000000"/>
          <w:sz w:val="28"/>
          <w:szCs w:val="28"/>
        </w:rPr>
        <w:t xml:space="preserve">. Упражнения на развитие скорости.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9</w:t>
      </w:r>
      <w:r w:rsidRPr="007F2647">
        <w:rPr>
          <w:rFonts w:ascii="Times New Roman" w:eastAsia="Times New Roman" w:hAnsi="Times New Roman" w:cs="Times New Roman"/>
          <w:b/>
          <w:color w:val="000000"/>
          <w:sz w:val="28"/>
          <w:szCs w:val="28"/>
        </w:rPr>
        <w:t xml:space="preserve">. Упражнения на развитие выносливости.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10</w:t>
      </w:r>
      <w:r w:rsidRPr="007F2647">
        <w:rPr>
          <w:rFonts w:ascii="Times New Roman" w:eastAsia="Times New Roman" w:hAnsi="Times New Roman" w:cs="Times New Roman"/>
          <w:b/>
          <w:color w:val="000000"/>
          <w:sz w:val="28"/>
          <w:szCs w:val="28"/>
        </w:rPr>
        <w:t>. Скоростно-силовые упражнения.</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11</w:t>
      </w:r>
      <w:r w:rsidRPr="007F2647">
        <w:rPr>
          <w:rFonts w:ascii="Times New Roman" w:eastAsia="Times New Roman" w:hAnsi="Times New Roman" w:cs="Times New Roman"/>
          <w:b/>
          <w:color w:val="000000"/>
          <w:sz w:val="28"/>
          <w:szCs w:val="28"/>
        </w:rPr>
        <w:t>. Упражнения на скоростную выносливость.</w:t>
      </w:r>
      <w:r w:rsidRPr="007F2647">
        <w:rPr>
          <w:rFonts w:ascii="Times New Roman" w:eastAsia="Times New Roman" w:hAnsi="Times New Roman" w:cs="Times New Roman"/>
          <w:color w:val="000000"/>
          <w:sz w:val="28"/>
          <w:szCs w:val="28"/>
        </w:rPr>
        <w:t xml:space="preserve">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lastRenderedPageBreak/>
        <w:t>Практика:</w:t>
      </w:r>
      <w:r w:rsidRPr="007F2647">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12</w:t>
      </w:r>
      <w:r w:rsidRPr="007F2647">
        <w:rPr>
          <w:rFonts w:ascii="Times New Roman" w:eastAsia="Times New Roman" w:hAnsi="Times New Roman" w:cs="Times New Roman"/>
          <w:b/>
          <w:color w:val="000000"/>
          <w:sz w:val="28"/>
          <w:szCs w:val="28"/>
        </w:rPr>
        <w:t>.</w:t>
      </w:r>
      <w:r w:rsidRPr="007F2647">
        <w:rPr>
          <w:rFonts w:ascii="Times New Roman" w:eastAsia="Times New Roman" w:hAnsi="Times New Roman" w:cs="Times New Roman"/>
          <w:color w:val="000000"/>
          <w:sz w:val="28"/>
          <w:szCs w:val="28"/>
        </w:rPr>
        <w:t xml:space="preserve"> </w:t>
      </w:r>
      <w:r w:rsidRPr="007F2647">
        <w:rPr>
          <w:rFonts w:ascii="Times New Roman" w:eastAsia="Times New Roman" w:hAnsi="Times New Roman" w:cs="Times New Roman"/>
          <w:b/>
          <w:color w:val="000000"/>
          <w:sz w:val="28"/>
          <w:szCs w:val="28"/>
        </w:rPr>
        <w:t>Упражнения на развитие общей выносливости.</w:t>
      </w:r>
      <w:r w:rsidRPr="007F2647">
        <w:rPr>
          <w:rFonts w:ascii="Times New Roman" w:eastAsia="Times New Roman" w:hAnsi="Times New Roman" w:cs="Times New Roman"/>
          <w:color w:val="000000"/>
          <w:sz w:val="28"/>
          <w:szCs w:val="28"/>
        </w:rPr>
        <w:t xml:space="preserve"> </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b/>
          <w:color w:val="000000"/>
          <w:sz w:val="28"/>
          <w:szCs w:val="28"/>
        </w:rPr>
        <w:t>Тема 1</w:t>
      </w:r>
      <w:r w:rsidRPr="005E0782">
        <w:rPr>
          <w:rFonts w:ascii="Times New Roman" w:eastAsia="Times New Roman" w:hAnsi="Times New Roman" w:cs="Times New Roman"/>
          <w:b/>
          <w:color w:val="000000"/>
          <w:sz w:val="28"/>
          <w:szCs w:val="28"/>
        </w:rPr>
        <w:t>3. Прием мяча и п</w:t>
      </w:r>
      <w:r w:rsidRPr="007F2647">
        <w:rPr>
          <w:rFonts w:ascii="Times New Roman" w:eastAsia="Times New Roman" w:hAnsi="Times New Roman" w:cs="Times New Roman"/>
          <w:b/>
          <w:color w:val="000000"/>
          <w:sz w:val="28"/>
          <w:szCs w:val="28"/>
        </w:rPr>
        <w:t>ередача мяча</w:t>
      </w:r>
    </w:p>
    <w:p w:rsidR="00C6342D" w:rsidRPr="005E0782"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w:t>
      </w:r>
      <w:r w:rsidRPr="005E0782">
        <w:rPr>
          <w:rFonts w:ascii="Times New Roman" w:eastAsia="Times New Roman" w:hAnsi="Times New Roman" w:cs="Times New Roman"/>
          <w:color w:val="000000"/>
          <w:sz w:val="28"/>
          <w:szCs w:val="28"/>
        </w:rPr>
        <w:t xml:space="preserve"> и передачи</w:t>
      </w:r>
      <w:r w:rsidRPr="007F2647">
        <w:rPr>
          <w:rFonts w:ascii="Times New Roman" w:eastAsia="Times New Roman" w:hAnsi="Times New Roman" w:cs="Times New Roman"/>
          <w:color w:val="000000"/>
          <w:sz w:val="28"/>
          <w:szCs w:val="28"/>
        </w:rPr>
        <w:t xml:space="preserve"> мяча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14</w:t>
      </w:r>
      <w:r w:rsidRPr="007F2647">
        <w:rPr>
          <w:rFonts w:ascii="Times New Roman" w:eastAsia="Times New Roman" w:hAnsi="Times New Roman" w:cs="Times New Roman"/>
          <w:b/>
          <w:color w:val="000000"/>
          <w:sz w:val="28"/>
          <w:szCs w:val="28"/>
        </w:rPr>
        <w:t>.</w:t>
      </w:r>
      <w:r w:rsidR="00A102E0">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b/>
          <w:color w:val="000000"/>
          <w:sz w:val="28"/>
          <w:szCs w:val="28"/>
        </w:rPr>
        <w:t xml:space="preserve">Удары по мячу.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удара по мячу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15</w:t>
      </w:r>
      <w:r w:rsidRPr="007F2647">
        <w:rPr>
          <w:rFonts w:ascii="Times New Roman" w:eastAsia="Times New Roman" w:hAnsi="Times New Roman" w:cs="Times New Roman"/>
          <w:b/>
          <w:color w:val="000000"/>
          <w:sz w:val="28"/>
          <w:szCs w:val="28"/>
        </w:rPr>
        <w:t xml:space="preserve">. Техника защиты.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защиты 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16</w:t>
      </w:r>
      <w:r w:rsidRPr="007F2647">
        <w:rPr>
          <w:rFonts w:ascii="Times New Roman" w:eastAsia="Times New Roman" w:hAnsi="Times New Roman" w:cs="Times New Roman"/>
          <w:b/>
          <w:color w:val="000000"/>
          <w:sz w:val="28"/>
          <w:szCs w:val="28"/>
        </w:rPr>
        <w:t xml:space="preserve">. Техника нападения.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w:t>
      </w:r>
      <w:r w:rsidRPr="005E0782">
        <w:rPr>
          <w:rFonts w:ascii="Times New Roman" w:eastAsia="Times New Roman" w:hAnsi="Times New Roman" w:cs="Times New Roman"/>
          <w:color w:val="000000"/>
          <w:sz w:val="28"/>
          <w:szCs w:val="28"/>
        </w:rPr>
        <w:t xml:space="preserve"> оттачивание техники нападения </w:t>
      </w:r>
      <w:r w:rsidRPr="007F2647">
        <w:rPr>
          <w:rFonts w:ascii="Times New Roman" w:eastAsia="Times New Roman" w:hAnsi="Times New Roman" w:cs="Times New Roman"/>
          <w:color w:val="000000"/>
          <w:sz w:val="28"/>
          <w:szCs w:val="28"/>
        </w:rPr>
        <w:t xml:space="preserve">в футболе.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5E0782">
        <w:rPr>
          <w:rFonts w:ascii="Times New Roman" w:eastAsia="Times New Roman" w:hAnsi="Times New Roman" w:cs="Times New Roman"/>
          <w:b/>
          <w:color w:val="000000"/>
          <w:sz w:val="28"/>
          <w:szCs w:val="28"/>
        </w:rPr>
        <w:t>Тема 17</w:t>
      </w:r>
      <w:r w:rsidRPr="007F2647">
        <w:rPr>
          <w:rFonts w:ascii="Times New Roman" w:eastAsia="Times New Roman" w:hAnsi="Times New Roman" w:cs="Times New Roman"/>
          <w:b/>
          <w:color w:val="000000"/>
          <w:sz w:val="28"/>
          <w:szCs w:val="28"/>
        </w:rPr>
        <w:t xml:space="preserve">. </w:t>
      </w:r>
      <w:r w:rsidRPr="005E0782">
        <w:rPr>
          <w:rFonts w:ascii="Times New Roman" w:eastAsia="Times New Roman" w:hAnsi="Times New Roman" w:cs="Times New Roman"/>
          <w:b/>
          <w:color w:val="000000"/>
          <w:sz w:val="28"/>
          <w:szCs w:val="28"/>
        </w:rPr>
        <w:t>Игра вратаря</w:t>
      </w:r>
      <w:r w:rsidRPr="007F2647">
        <w:rPr>
          <w:rFonts w:ascii="Times New Roman" w:eastAsia="Times New Roman" w:hAnsi="Times New Roman" w:cs="Times New Roman"/>
          <w:b/>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color w:val="000000"/>
          <w:sz w:val="28"/>
          <w:szCs w:val="28"/>
        </w:rPr>
        <w:t xml:space="preserve"> отработка комплекса упражнений на формирование и</w:t>
      </w:r>
      <w:r w:rsidRPr="005E0782">
        <w:rPr>
          <w:rFonts w:ascii="Times New Roman" w:eastAsia="Times New Roman" w:hAnsi="Times New Roman" w:cs="Times New Roman"/>
          <w:color w:val="000000"/>
          <w:sz w:val="28"/>
          <w:szCs w:val="28"/>
        </w:rPr>
        <w:t xml:space="preserve"> оттачивание игры вратаря</w:t>
      </w:r>
      <w:r w:rsidRPr="007F2647">
        <w:rPr>
          <w:rFonts w:ascii="Times New Roman" w:eastAsia="Times New Roman" w:hAnsi="Times New Roman" w:cs="Times New Roman"/>
          <w:color w:val="000000"/>
          <w:sz w:val="28"/>
          <w:szCs w:val="28"/>
        </w:rPr>
        <w:t xml:space="preserve">. </w:t>
      </w:r>
    </w:p>
    <w:p w:rsidR="00C6342D" w:rsidRPr="007F2647" w:rsidRDefault="00C6342D" w:rsidP="005473EA">
      <w:pPr>
        <w:spacing w:after="0" w:line="240" w:lineRule="auto"/>
        <w:ind w:firstLine="709"/>
        <w:jc w:val="both"/>
        <w:rPr>
          <w:rFonts w:ascii="Times New Roman" w:eastAsia="Times New Roman" w:hAnsi="Times New Roman" w:cs="Times New Roman"/>
          <w:b/>
          <w:color w:val="000000"/>
          <w:sz w:val="28"/>
          <w:szCs w:val="28"/>
        </w:rPr>
      </w:pPr>
      <w:r w:rsidRPr="005E0782">
        <w:rPr>
          <w:rFonts w:ascii="Times New Roman" w:eastAsia="Times New Roman" w:hAnsi="Times New Roman" w:cs="Times New Roman"/>
          <w:b/>
          <w:color w:val="000000"/>
          <w:sz w:val="28"/>
          <w:szCs w:val="28"/>
        </w:rPr>
        <w:t>Тема 18</w:t>
      </w:r>
      <w:r w:rsidRPr="007F2647">
        <w:rPr>
          <w:rFonts w:ascii="Times New Roman" w:eastAsia="Times New Roman" w:hAnsi="Times New Roman" w:cs="Times New Roman"/>
          <w:b/>
          <w:color w:val="000000"/>
          <w:sz w:val="28"/>
          <w:szCs w:val="28"/>
        </w:rPr>
        <w:t xml:space="preserve">. </w:t>
      </w:r>
      <w:r w:rsidRPr="005E0782">
        <w:rPr>
          <w:rFonts w:ascii="Times New Roman" w:eastAsia="Times New Roman" w:hAnsi="Times New Roman" w:cs="Times New Roman"/>
          <w:b/>
          <w:color w:val="000000"/>
          <w:sz w:val="28"/>
          <w:szCs w:val="28"/>
        </w:rPr>
        <w:t>Контрольные тесты, соревнования</w:t>
      </w:r>
      <w:r w:rsidR="00DE1515">
        <w:rPr>
          <w:rFonts w:ascii="Times New Roman" w:eastAsia="Times New Roman" w:hAnsi="Times New Roman" w:cs="Times New Roman"/>
          <w:b/>
          <w:color w:val="000000"/>
          <w:sz w:val="28"/>
          <w:szCs w:val="28"/>
        </w:rPr>
        <w:t>.</w:t>
      </w:r>
    </w:p>
    <w:p w:rsidR="00C6342D" w:rsidRPr="007F2647" w:rsidRDefault="00C6342D" w:rsidP="005473EA">
      <w:pPr>
        <w:spacing w:after="0" w:line="240" w:lineRule="auto"/>
        <w:ind w:firstLine="709"/>
        <w:jc w:val="both"/>
        <w:rPr>
          <w:rFonts w:ascii="Times New Roman" w:eastAsia="Times New Roman" w:hAnsi="Times New Roman" w:cs="Times New Roman"/>
          <w:color w:val="000000"/>
          <w:sz w:val="28"/>
          <w:szCs w:val="28"/>
        </w:rPr>
      </w:pPr>
      <w:r w:rsidRPr="007F2647">
        <w:rPr>
          <w:rFonts w:ascii="Times New Roman" w:eastAsia="Times New Roman" w:hAnsi="Times New Roman" w:cs="Times New Roman"/>
          <w:color w:val="000000"/>
          <w:sz w:val="28"/>
          <w:szCs w:val="28"/>
          <w:u w:val="single" w:color="000000"/>
        </w:rPr>
        <w:t>Практика:</w:t>
      </w:r>
      <w:r w:rsidRPr="007F2647">
        <w:rPr>
          <w:rFonts w:ascii="Times New Roman" w:eastAsia="Times New Roman" w:hAnsi="Times New Roman" w:cs="Times New Roman"/>
          <w:b/>
          <w:color w:val="000000"/>
          <w:sz w:val="28"/>
          <w:szCs w:val="28"/>
        </w:rPr>
        <w:t xml:space="preserve"> </w:t>
      </w:r>
      <w:r w:rsidRPr="007F2647">
        <w:rPr>
          <w:rFonts w:ascii="Times New Roman" w:eastAsia="Times New Roman" w:hAnsi="Times New Roman" w:cs="Times New Roman"/>
          <w:color w:val="000000"/>
          <w:sz w:val="28"/>
          <w:szCs w:val="28"/>
        </w:rPr>
        <w:t xml:space="preserve">командные соревнования по футболу, сдача нормативов. </w:t>
      </w:r>
    </w:p>
    <w:p w:rsidR="00D2078A" w:rsidRDefault="00D2078A" w:rsidP="00D2078A">
      <w:pPr>
        <w:spacing w:after="0" w:line="240" w:lineRule="auto"/>
        <w:jc w:val="both"/>
        <w:rPr>
          <w:rFonts w:ascii="Times New Roman" w:hAnsi="Times New Roman" w:cs="Times New Roman"/>
          <w:b/>
          <w:sz w:val="28"/>
          <w:szCs w:val="28"/>
        </w:rPr>
      </w:pPr>
    </w:p>
    <w:p w:rsidR="00D2078A" w:rsidRDefault="00700D40" w:rsidP="00D2078A">
      <w:pPr>
        <w:spacing w:after="0" w:line="240" w:lineRule="auto"/>
        <w:rPr>
          <w:rFonts w:ascii="Times New Roman" w:hAnsi="Times New Roman" w:cs="Times New Roman"/>
          <w:b/>
          <w:sz w:val="28"/>
          <w:szCs w:val="28"/>
        </w:rPr>
      </w:pPr>
      <w:r>
        <w:rPr>
          <w:rFonts w:ascii="Times New Roman" w:hAnsi="Times New Roman" w:cs="Times New Roman"/>
          <w:b/>
          <w:sz w:val="28"/>
          <w:szCs w:val="28"/>
        </w:rPr>
        <w:t>2.7. Рабочая программа модуля</w:t>
      </w:r>
      <w:r w:rsidR="00000BC4" w:rsidRPr="00585B6F">
        <w:rPr>
          <w:rFonts w:ascii="Times New Roman" w:hAnsi="Times New Roman" w:cs="Times New Roman"/>
          <w:b/>
          <w:sz w:val="28"/>
          <w:szCs w:val="28"/>
        </w:rPr>
        <w:t xml:space="preserve"> «БАСКЕТБОЛ»</w:t>
      </w:r>
    </w:p>
    <w:p w:rsidR="00D2078A" w:rsidRPr="00585B6F" w:rsidRDefault="00D2078A" w:rsidP="00D2078A">
      <w:pPr>
        <w:spacing w:after="0" w:line="240" w:lineRule="auto"/>
        <w:rPr>
          <w:rFonts w:ascii="Times New Roman" w:hAnsi="Times New Roman" w:cs="Times New Roman"/>
          <w:b/>
          <w:sz w:val="28"/>
          <w:szCs w:val="28"/>
        </w:rPr>
      </w:pPr>
    </w:p>
    <w:p w:rsidR="00000BC4" w:rsidRDefault="00000BC4" w:rsidP="00D2078A">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Баскетбол – одна из интереснейших спортивных игр. Родиной баскетбола является Америка. В 1891 году эту игру изобрел преподаватель физического воспитания </w:t>
      </w:r>
      <w:proofErr w:type="spellStart"/>
      <w:r w:rsidRPr="004B4DF0">
        <w:rPr>
          <w:rFonts w:ascii="Times New Roman" w:hAnsi="Times New Roman" w:cs="Times New Roman"/>
          <w:sz w:val="28"/>
          <w:szCs w:val="28"/>
        </w:rPr>
        <w:t>спрингфилдской</w:t>
      </w:r>
      <w:proofErr w:type="spellEnd"/>
      <w:r w:rsidRPr="004B4DF0">
        <w:rPr>
          <w:rFonts w:ascii="Times New Roman" w:hAnsi="Times New Roman" w:cs="Times New Roman"/>
          <w:sz w:val="28"/>
          <w:szCs w:val="28"/>
        </w:rPr>
        <w:t xml:space="preserve"> тренировочной школы в штате Массачусетс Джеймс </w:t>
      </w:r>
      <w:proofErr w:type="spellStart"/>
      <w:r w:rsidRPr="004B4DF0">
        <w:rPr>
          <w:rFonts w:ascii="Times New Roman" w:hAnsi="Times New Roman" w:cs="Times New Roman"/>
          <w:sz w:val="28"/>
          <w:szCs w:val="28"/>
        </w:rPr>
        <w:t>Нейсмит</w:t>
      </w:r>
      <w:proofErr w:type="spellEnd"/>
      <w:r w:rsidRPr="004B4DF0">
        <w:rPr>
          <w:rFonts w:ascii="Times New Roman" w:hAnsi="Times New Roman" w:cs="Times New Roman"/>
          <w:sz w:val="28"/>
          <w:szCs w:val="28"/>
        </w:rPr>
        <w:t>. С 1936 года баскетбол включен в программу олимпийских игр. Сборная мужская команда нашей страны стала олимпийским чемпионом в 1972</w:t>
      </w:r>
      <w:r w:rsidR="00F8525D">
        <w:rPr>
          <w:rFonts w:ascii="Times New Roman" w:hAnsi="Times New Roman" w:cs="Times New Roman"/>
          <w:sz w:val="28"/>
          <w:szCs w:val="28"/>
        </w:rPr>
        <w:t xml:space="preserve"> </w:t>
      </w:r>
      <w:r w:rsidRPr="004B4DF0">
        <w:rPr>
          <w:rFonts w:ascii="Times New Roman" w:hAnsi="Times New Roman" w:cs="Times New Roman"/>
          <w:sz w:val="28"/>
          <w:szCs w:val="28"/>
        </w:rPr>
        <w:t xml:space="preserve">г., а женская сборная дважды – в 1976 и 1980 гг. </w:t>
      </w:r>
      <w:r w:rsidR="00F8525D">
        <w:rPr>
          <w:rFonts w:ascii="Times New Roman" w:hAnsi="Times New Roman" w:cs="Times New Roman"/>
          <w:sz w:val="28"/>
          <w:szCs w:val="28"/>
        </w:rPr>
        <w:t xml:space="preserve">– </w:t>
      </w:r>
      <w:r>
        <w:rPr>
          <w:rFonts w:ascii="Times New Roman" w:hAnsi="Times New Roman" w:cs="Times New Roman"/>
          <w:sz w:val="28"/>
          <w:szCs w:val="28"/>
        </w:rPr>
        <w:t>завоевывала олимпийские медали.</w:t>
      </w:r>
    </w:p>
    <w:p w:rsidR="00000BC4" w:rsidRDefault="00000BC4" w:rsidP="00000BC4">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Интерес к баскетболу с каждым годом растет, поэтому по массовости и популярности он </w:t>
      </w:r>
      <w:r>
        <w:rPr>
          <w:rFonts w:ascii="Times New Roman" w:hAnsi="Times New Roman" w:cs="Times New Roman"/>
          <w:sz w:val="28"/>
          <w:szCs w:val="28"/>
        </w:rPr>
        <w:t xml:space="preserve">опережает многие виды спорта. У </w:t>
      </w:r>
      <w:r w:rsidRPr="004B4DF0">
        <w:rPr>
          <w:rFonts w:ascii="Times New Roman" w:hAnsi="Times New Roman" w:cs="Times New Roman"/>
          <w:sz w:val="28"/>
          <w:szCs w:val="28"/>
        </w:rPr>
        <w:t xml:space="preserve">баскетбола есть ещё одно ценное качество – он универсален. Так, систематические занятия баскетболом </w:t>
      </w:r>
      <w:r w:rsidR="00C66CE3">
        <w:rPr>
          <w:rFonts w:ascii="Times New Roman" w:hAnsi="Times New Roman" w:cs="Times New Roman"/>
          <w:sz w:val="28"/>
          <w:szCs w:val="28"/>
        </w:rPr>
        <w:t xml:space="preserve">способствуют </w:t>
      </w:r>
      <w:r w:rsidR="00D25679">
        <w:rPr>
          <w:rFonts w:ascii="Times New Roman" w:hAnsi="Times New Roman" w:cs="Times New Roman"/>
          <w:sz w:val="28"/>
          <w:szCs w:val="28"/>
        </w:rPr>
        <w:t>всестороннему развитию органи</w:t>
      </w:r>
      <w:r w:rsidR="00C66CE3">
        <w:rPr>
          <w:rFonts w:ascii="Times New Roman" w:hAnsi="Times New Roman" w:cs="Times New Roman"/>
          <w:sz w:val="28"/>
          <w:szCs w:val="28"/>
        </w:rPr>
        <w:t xml:space="preserve">зма </w:t>
      </w:r>
      <w:r w:rsidR="00C66CE3" w:rsidRPr="004B4DF0">
        <w:rPr>
          <w:rFonts w:ascii="Times New Roman" w:hAnsi="Times New Roman" w:cs="Times New Roman"/>
          <w:sz w:val="28"/>
          <w:szCs w:val="28"/>
        </w:rPr>
        <w:t>школьников</w:t>
      </w:r>
      <w:r w:rsidR="002A0506">
        <w:rPr>
          <w:rFonts w:ascii="Times New Roman" w:hAnsi="Times New Roman" w:cs="Times New Roman"/>
          <w:sz w:val="28"/>
          <w:szCs w:val="28"/>
        </w:rPr>
        <w:t>,</w:t>
      </w:r>
      <w:r w:rsidRPr="004B4DF0">
        <w:rPr>
          <w:rFonts w:ascii="Times New Roman" w:hAnsi="Times New Roman" w:cs="Times New Roman"/>
          <w:sz w:val="28"/>
          <w:szCs w:val="28"/>
        </w:rPr>
        <w:t xml:space="preserve"> повышают общий уровень двигательной активности, совершенствуют функциональную деятельность организма, обеспечивая правильное физическое развитие. </w:t>
      </w:r>
      <w:r>
        <w:rPr>
          <w:rFonts w:ascii="Times New Roman" w:hAnsi="Times New Roman" w:cs="Times New Roman"/>
          <w:sz w:val="28"/>
          <w:szCs w:val="28"/>
        </w:rPr>
        <w:t>Занятия б</w:t>
      </w:r>
      <w:r w:rsidR="002A0506">
        <w:rPr>
          <w:rFonts w:ascii="Times New Roman" w:hAnsi="Times New Roman" w:cs="Times New Roman"/>
          <w:sz w:val="28"/>
          <w:szCs w:val="28"/>
        </w:rPr>
        <w:t>аскетболом –</w:t>
      </w:r>
      <w:r>
        <w:rPr>
          <w:rFonts w:ascii="Times New Roman" w:hAnsi="Times New Roman" w:cs="Times New Roman"/>
          <w:sz w:val="28"/>
          <w:szCs w:val="28"/>
        </w:rPr>
        <w:t xml:space="preserve"> это</w:t>
      </w:r>
      <w:r w:rsidRPr="004B4DF0">
        <w:rPr>
          <w:rFonts w:ascii="Times New Roman" w:hAnsi="Times New Roman" w:cs="Times New Roman"/>
          <w:sz w:val="28"/>
          <w:szCs w:val="28"/>
        </w:rPr>
        <w:t xml:space="preserve"> средство не только физической подготовки, освоения технической и тактической стороной игры, но и повышения умственной работоспособности, снятия утомления учащихся, возникающего в ходе занятий по общеобразовательным дисциплинам. </w:t>
      </w:r>
    </w:p>
    <w:p w:rsidR="00000BC4" w:rsidRDefault="00000BC4" w:rsidP="00000BC4">
      <w:pPr>
        <w:spacing w:after="0" w:line="240" w:lineRule="auto"/>
        <w:ind w:firstLine="709"/>
        <w:jc w:val="both"/>
        <w:rPr>
          <w:rFonts w:ascii="Times New Roman" w:hAnsi="Times New Roman" w:cs="Times New Roman"/>
          <w:sz w:val="28"/>
          <w:szCs w:val="28"/>
        </w:rPr>
      </w:pPr>
      <w:r w:rsidRPr="004B4DF0">
        <w:rPr>
          <w:rFonts w:ascii="Times New Roman" w:hAnsi="Times New Roman" w:cs="Times New Roman"/>
          <w:sz w:val="28"/>
          <w:szCs w:val="28"/>
        </w:rPr>
        <w:t xml:space="preserve">Баскетбол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w:t>
      </w:r>
      <w:r w:rsidRPr="004B4DF0">
        <w:rPr>
          <w:rFonts w:ascii="Times New Roman" w:hAnsi="Times New Roman" w:cs="Times New Roman"/>
          <w:sz w:val="28"/>
          <w:szCs w:val="28"/>
        </w:rPr>
        <w:lastRenderedPageBreak/>
        <w:t xml:space="preserve">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 </w:t>
      </w:r>
      <w:r>
        <w:rPr>
          <w:rFonts w:ascii="Times New Roman" w:hAnsi="Times New Roman" w:cs="Times New Roman"/>
          <w:sz w:val="28"/>
          <w:szCs w:val="28"/>
        </w:rPr>
        <w:t>Занятия не предусматриваю</w:t>
      </w:r>
      <w:r w:rsidRPr="004B4DF0">
        <w:rPr>
          <w:rFonts w:ascii="Times New Roman" w:hAnsi="Times New Roman" w:cs="Times New Roman"/>
          <w:sz w:val="28"/>
          <w:szCs w:val="28"/>
        </w:rPr>
        <w:t>т подготовку мастер</w:t>
      </w:r>
      <w:r>
        <w:rPr>
          <w:rFonts w:ascii="Times New Roman" w:hAnsi="Times New Roman" w:cs="Times New Roman"/>
          <w:sz w:val="28"/>
          <w:szCs w:val="28"/>
        </w:rPr>
        <w:t>ов высокого класса, а направлены</w:t>
      </w:r>
      <w:r w:rsidRPr="004B4DF0">
        <w:rPr>
          <w:rFonts w:ascii="Times New Roman" w:hAnsi="Times New Roman" w:cs="Times New Roman"/>
          <w:sz w:val="28"/>
          <w:szCs w:val="28"/>
        </w:rPr>
        <w:t xml:space="preserve"> на оздоровление и всестороннее развитие детей.</w:t>
      </w:r>
    </w:p>
    <w:p w:rsidR="00000BC4" w:rsidRDefault="00000BC4" w:rsidP="00000BC4">
      <w:pPr>
        <w:spacing w:after="0" w:line="240" w:lineRule="auto"/>
        <w:ind w:firstLine="709"/>
        <w:jc w:val="both"/>
        <w:rPr>
          <w:rFonts w:ascii="Times New Roman" w:hAnsi="Times New Roman" w:cs="Times New Roman"/>
          <w:sz w:val="28"/>
          <w:szCs w:val="28"/>
        </w:rPr>
      </w:pPr>
      <w:r w:rsidRPr="002037B1">
        <w:rPr>
          <w:rFonts w:ascii="Times New Roman" w:hAnsi="Times New Roman" w:cs="Times New Roman"/>
          <w:b/>
          <w:sz w:val="28"/>
          <w:szCs w:val="28"/>
        </w:rPr>
        <w:t xml:space="preserve">Цель: </w:t>
      </w:r>
      <w:r w:rsidRPr="002037B1">
        <w:rPr>
          <w:rFonts w:ascii="Times New Roman" w:hAnsi="Times New Roman" w:cs="Times New Roman"/>
          <w:sz w:val="28"/>
          <w:szCs w:val="28"/>
        </w:rPr>
        <w:t xml:space="preserve">укрепление здоровья, развитие </w:t>
      </w:r>
      <w:proofErr w:type="gramStart"/>
      <w:r w:rsidRPr="002037B1">
        <w:rPr>
          <w:rFonts w:ascii="Times New Roman" w:hAnsi="Times New Roman" w:cs="Times New Roman"/>
          <w:sz w:val="28"/>
          <w:szCs w:val="28"/>
        </w:rPr>
        <w:t>физических и личностных качеств</w:t>
      </w:r>
      <w:proofErr w:type="gramEnd"/>
      <w:r w:rsidRPr="002037B1">
        <w:rPr>
          <w:rFonts w:ascii="Times New Roman" w:hAnsi="Times New Roman" w:cs="Times New Roman"/>
          <w:sz w:val="28"/>
          <w:szCs w:val="28"/>
        </w:rPr>
        <w:t xml:space="preserve"> обучающихся через занятия </w:t>
      </w:r>
      <w:r>
        <w:rPr>
          <w:rFonts w:ascii="Times New Roman" w:hAnsi="Times New Roman" w:cs="Times New Roman"/>
          <w:sz w:val="28"/>
          <w:szCs w:val="28"/>
        </w:rPr>
        <w:t>баскетб</w:t>
      </w:r>
      <w:r w:rsidRPr="002037B1">
        <w:rPr>
          <w:rFonts w:ascii="Times New Roman" w:hAnsi="Times New Roman" w:cs="Times New Roman"/>
          <w:sz w:val="28"/>
          <w:szCs w:val="28"/>
        </w:rPr>
        <w:t>олом.</w:t>
      </w:r>
    </w:p>
    <w:p w:rsidR="00000BC4" w:rsidRPr="002037B1" w:rsidRDefault="00000BC4" w:rsidP="00000BC4">
      <w:pPr>
        <w:spacing w:after="0" w:line="240" w:lineRule="auto"/>
        <w:ind w:firstLine="709"/>
        <w:jc w:val="both"/>
        <w:rPr>
          <w:rFonts w:ascii="Times New Roman" w:eastAsia="Times New Roman" w:hAnsi="Times New Roman" w:cs="Times New Roman"/>
          <w:b/>
          <w:color w:val="000000"/>
          <w:sz w:val="28"/>
          <w:szCs w:val="28"/>
          <w:lang w:eastAsia="ru-RU"/>
        </w:rPr>
      </w:pPr>
      <w:r w:rsidRPr="002037B1">
        <w:rPr>
          <w:rFonts w:ascii="Times New Roman" w:eastAsia="Times New Roman" w:hAnsi="Times New Roman" w:cs="Times New Roman"/>
          <w:b/>
          <w:color w:val="000000"/>
          <w:sz w:val="28"/>
          <w:szCs w:val="28"/>
          <w:lang w:eastAsia="ru-RU"/>
        </w:rPr>
        <w:t>Задачи:</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историей возникновения и развития </w:t>
      </w:r>
      <w:r>
        <w:rPr>
          <w:rFonts w:ascii="Times New Roman" w:eastAsia="Times New Roman" w:hAnsi="Times New Roman" w:cs="Times New Roman"/>
          <w:color w:val="000000"/>
          <w:sz w:val="28"/>
          <w:szCs w:val="28"/>
          <w:lang w:eastAsia="ru-RU"/>
        </w:rPr>
        <w:t>баскетбола</w:t>
      </w:r>
      <w:r w:rsidRPr="002037B1">
        <w:rPr>
          <w:rFonts w:ascii="Times New Roman" w:eastAsia="Times New Roman" w:hAnsi="Times New Roman" w:cs="Times New Roman"/>
          <w:color w:val="000000"/>
          <w:sz w:val="28"/>
          <w:szCs w:val="28"/>
          <w:lang w:eastAsia="ru-RU"/>
        </w:rPr>
        <w:t xml:space="preserve">, знаменитыми и выдающимися </w:t>
      </w:r>
      <w:r>
        <w:rPr>
          <w:rFonts w:ascii="Times New Roman" w:eastAsia="Times New Roman" w:hAnsi="Times New Roman" w:cs="Times New Roman"/>
          <w:color w:val="000000"/>
          <w:sz w:val="28"/>
          <w:szCs w:val="28"/>
          <w:lang w:eastAsia="ru-RU"/>
        </w:rPr>
        <w:t>баскетболи</w:t>
      </w:r>
      <w:r w:rsidRPr="002037B1">
        <w:rPr>
          <w:rFonts w:ascii="Times New Roman" w:eastAsia="Times New Roman" w:hAnsi="Times New Roman" w:cs="Times New Roman"/>
          <w:color w:val="000000"/>
          <w:sz w:val="28"/>
          <w:szCs w:val="28"/>
          <w:lang w:eastAsia="ru-RU"/>
        </w:rPr>
        <w:t>стами;</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терминологией и правилами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бола;</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правилами проведения соревнований, основами судейства в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техническим приемам игры в </w:t>
      </w:r>
      <w:r>
        <w:rPr>
          <w:rFonts w:ascii="Times New Roman" w:eastAsia="Times New Roman" w:hAnsi="Times New Roman" w:cs="Times New Roman"/>
          <w:color w:val="000000"/>
          <w:sz w:val="28"/>
          <w:szCs w:val="28"/>
        </w:rPr>
        <w:t>баскетбол</w:t>
      </w:r>
      <w:r w:rsidRPr="002037B1">
        <w:rPr>
          <w:rFonts w:ascii="Times New Roman" w:eastAsia="Times New Roman" w:hAnsi="Times New Roman" w:cs="Times New Roman"/>
          <w:color w:val="000000"/>
          <w:sz w:val="28"/>
          <w:szCs w:val="28"/>
        </w:rPr>
        <w:t xml:space="preserve"> (пас, передача, ведение, </w:t>
      </w:r>
      <w:r>
        <w:rPr>
          <w:rFonts w:ascii="Times New Roman" w:eastAsia="Times New Roman" w:hAnsi="Times New Roman" w:cs="Times New Roman"/>
          <w:color w:val="000000"/>
          <w:sz w:val="28"/>
          <w:szCs w:val="28"/>
        </w:rPr>
        <w:t>броски</w:t>
      </w:r>
      <w:r w:rsidRPr="002037B1">
        <w:rPr>
          <w:rFonts w:ascii="Times New Roman" w:eastAsia="Times New Roman" w:hAnsi="Times New Roman" w:cs="Times New Roman"/>
          <w:color w:val="000000"/>
          <w:sz w:val="28"/>
          <w:szCs w:val="28"/>
        </w:rPr>
        <w:t xml:space="preserve">);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000BC4" w:rsidRPr="006551EA" w:rsidRDefault="00000BC4" w:rsidP="006551EA">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w:t>
      </w:r>
      <w:r>
        <w:rPr>
          <w:rFonts w:ascii="Times New Roman" w:eastAsia="Times New Roman" w:hAnsi="Times New Roman" w:cs="Times New Roman"/>
          <w:color w:val="000000"/>
          <w:sz w:val="28"/>
          <w:szCs w:val="28"/>
        </w:rPr>
        <w:t>баскетболе.</w:t>
      </w:r>
      <w:r w:rsidRPr="002037B1">
        <w:rPr>
          <w:rFonts w:ascii="Times New Roman" w:eastAsia="Times New Roman" w:hAnsi="Times New Roman" w:cs="Times New Roman"/>
          <w:color w:val="000000"/>
          <w:sz w:val="28"/>
          <w:szCs w:val="28"/>
        </w:rPr>
        <w:t xml:space="preserve">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формировать умение </w:t>
      </w:r>
      <w:r w:rsidR="006551EA">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развивать интерес к физической культуре,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болу;</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rPr>
      </w:pP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b/>
          <w:color w:val="000000"/>
          <w:sz w:val="28"/>
          <w:szCs w:val="28"/>
        </w:rPr>
        <w:t xml:space="preserve">Результаты подготовки обучающихся по модулю: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 Предметные: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В результате </w:t>
      </w:r>
      <w:proofErr w:type="gramStart"/>
      <w:r w:rsidRPr="002037B1">
        <w:rPr>
          <w:rFonts w:ascii="Times New Roman" w:eastAsia="Times New Roman" w:hAnsi="Times New Roman" w:cs="Times New Roman"/>
          <w:color w:val="000000"/>
          <w:sz w:val="28"/>
          <w:szCs w:val="28"/>
          <w:lang w:eastAsia="ru-RU"/>
        </w:rPr>
        <w:t>освоения модуля</w:t>
      </w:r>
      <w:proofErr w:type="gramEnd"/>
      <w:r w:rsidRPr="002037B1">
        <w:rPr>
          <w:rFonts w:ascii="Times New Roman" w:eastAsia="Times New Roman" w:hAnsi="Times New Roman" w:cs="Times New Roman"/>
          <w:color w:val="000000"/>
          <w:sz w:val="28"/>
          <w:szCs w:val="28"/>
          <w:lang w:eastAsia="ru-RU"/>
        </w:rPr>
        <w:t xml:space="preserve"> обучающиеся будут знать:</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историю возникновения и развития </w:t>
      </w:r>
      <w:r>
        <w:rPr>
          <w:rFonts w:ascii="Times New Roman" w:eastAsia="Times New Roman" w:hAnsi="Times New Roman" w:cs="Times New Roman"/>
          <w:color w:val="000000"/>
          <w:sz w:val="28"/>
          <w:szCs w:val="28"/>
          <w:lang w:eastAsia="ru-RU"/>
        </w:rPr>
        <w:t>баскетб</w:t>
      </w:r>
      <w:r w:rsidRPr="002037B1">
        <w:rPr>
          <w:rFonts w:ascii="Times New Roman" w:eastAsia="Times New Roman" w:hAnsi="Times New Roman" w:cs="Times New Roman"/>
          <w:color w:val="000000"/>
          <w:sz w:val="28"/>
          <w:szCs w:val="28"/>
          <w:lang w:eastAsia="ru-RU"/>
        </w:rPr>
        <w:t xml:space="preserve">ола, знаменитых и выдающихся </w:t>
      </w:r>
      <w:r>
        <w:rPr>
          <w:rFonts w:ascii="Times New Roman" w:eastAsia="Times New Roman" w:hAnsi="Times New Roman" w:cs="Times New Roman"/>
          <w:color w:val="000000"/>
          <w:sz w:val="28"/>
          <w:szCs w:val="28"/>
          <w:lang w:eastAsia="ru-RU"/>
        </w:rPr>
        <w:t>баскетбо</w:t>
      </w:r>
      <w:r w:rsidRPr="002037B1">
        <w:rPr>
          <w:rFonts w:ascii="Times New Roman" w:eastAsia="Times New Roman" w:hAnsi="Times New Roman" w:cs="Times New Roman"/>
          <w:color w:val="000000"/>
          <w:sz w:val="28"/>
          <w:szCs w:val="28"/>
          <w:lang w:eastAsia="ru-RU"/>
        </w:rPr>
        <w:t>листов;</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терминологию и правила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бола;</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проведения соревнований, основы судейства</w:t>
      </w:r>
      <w:r>
        <w:rPr>
          <w:rFonts w:ascii="Times New Roman" w:eastAsia="Times New Roman" w:hAnsi="Times New Roman" w:cs="Times New Roman"/>
          <w:color w:val="000000"/>
          <w:sz w:val="28"/>
          <w:szCs w:val="28"/>
          <w:lang w:eastAsia="ru-RU"/>
        </w:rPr>
        <w:t xml:space="preserve"> в баскет</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lastRenderedPageBreak/>
        <w:t>Обучающиеся будут владеть:</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основным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техническим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приемам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игры в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 xml:space="preserve">бол (пас, передача, ведение, </w:t>
      </w:r>
      <w:r>
        <w:rPr>
          <w:rFonts w:ascii="Times New Roman" w:eastAsia="Times New Roman" w:hAnsi="Times New Roman" w:cs="Times New Roman"/>
          <w:color w:val="000000"/>
          <w:sz w:val="28"/>
          <w:szCs w:val="28"/>
        </w:rPr>
        <w:t>бросок</w:t>
      </w:r>
      <w:r w:rsidRPr="002037B1">
        <w:rPr>
          <w:rFonts w:ascii="Times New Roman" w:eastAsia="Times New Roman" w:hAnsi="Times New Roman" w:cs="Times New Roman"/>
          <w:color w:val="000000"/>
          <w:sz w:val="28"/>
          <w:szCs w:val="28"/>
        </w:rPr>
        <w:t xml:space="preserve">);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навыками пространственной ориентации на площадке; </w:t>
      </w:r>
    </w:p>
    <w:p w:rsidR="00000BC4" w:rsidRPr="002037B1" w:rsidRDefault="00000BC4"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основными тактическими действиями нападения и защиты в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 xml:space="preserve">боле. </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умение </w:t>
      </w:r>
      <w:r w:rsidR="00753AD1">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000BC4" w:rsidRPr="002037B1" w:rsidRDefault="00000BC4"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навыки участия в спортивных мероприятиях.</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000BC4" w:rsidRPr="002037B1" w:rsidRDefault="00000BC4" w:rsidP="00000BC4">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интерес к физической культуре, </w:t>
      </w:r>
      <w:r>
        <w:rPr>
          <w:rFonts w:ascii="Times New Roman" w:eastAsia="Times New Roman" w:hAnsi="Times New Roman" w:cs="Times New Roman"/>
          <w:color w:val="000000"/>
          <w:sz w:val="28"/>
          <w:szCs w:val="28"/>
          <w:lang w:eastAsia="ru-RU"/>
        </w:rPr>
        <w:t>баскет</w:t>
      </w:r>
      <w:r w:rsidRPr="002037B1">
        <w:rPr>
          <w:rFonts w:ascii="Times New Roman" w:eastAsia="Times New Roman" w:hAnsi="Times New Roman" w:cs="Times New Roman"/>
          <w:color w:val="000000"/>
          <w:sz w:val="28"/>
          <w:szCs w:val="28"/>
          <w:lang w:eastAsia="ru-RU"/>
        </w:rPr>
        <w:t>болу;</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дисциплина, ответственность, самообладание;</w:t>
      </w:r>
    </w:p>
    <w:p w:rsidR="00000BC4" w:rsidRPr="002037B1" w:rsidRDefault="00000BC4"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потребность в ведении здорового образа жизни и укреплении своего здоровья.</w:t>
      </w:r>
    </w:p>
    <w:p w:rsidR="00000BC4" w:rsidRPr="002037B1" w:rsidRDefault="00000BC4" w:rsidP="00000BC4">
      <w:pPr>
        <w:keepNext/>
        <w:keepLines/>
        <w:spacing w:after="0" w:line="240" w:lineRule="auto"/>
        <w:ind w:left="659" w:right="709" w:hanging="10"/>
        <w:jc w:val="center"/>
        <w:outlineLvl w:val="0"/>
        <w:rPr>
          <w:rFonts w:ascii="Times New Roman" w:hAnsi="Times New Roman" w:cs="Times New Roman"/>
          <w:b/>
          <w:sz w:val="28"/>
          <w:szCs w:val="28"/>
        </w:rPr>
      </w:pPr>
    </w:p>
    <w:p w:rsidR="00000BC4" w:rsidRDefault="00000BC4" w:rsidP="00000BC4">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r w:rsidRPr="002037B1">
        <w:rPr>
          <w:rFonts w:ascii="Times New Roman" w:eastAsia="Times New Roman" w:hAnsi="Times New Roman" w:cs="Times New Roman"/>
          <w:b/>
          <w:color w:val="000000"/>
          <w:sz w:val="28"/>
          <w:szCs w:val="28"/>
        </w:rPr>
        <w:t>Учебно-тематический план модуля «</w:t>
      </w:r>
      <w:r>
        <w:rPr>
          <w:rFonts w:ascii="Times New Roman" w:eastAsia="Times New Roman" w:hAnsi="Times New Roman" w:cs="Times New Roman"/>
          <w:b/>
          <w:color w:val="000000"/>
          <w:sz w:val="28"/>
          <w:szCs w:val="28"/>
        </w:rPr>
        <w:t>Баскетбол</w:t>
      </w:r>
      <w:r w:rsidR="00247E58">
        <w:rPr>
          <w:rFonts w:ascii="Times New Roman" w:eastAsia="Times New Roman" w:hAnsi="Times New Roman" w:cs="Times New Roman"/>
          <w:b/>
          <w:color w:val="000000"/>
          <w:sz w:val="28"/>
          <w:szCs w:val="28"/>
        </w:rPr>
        <w:t>»</w:t>
      </w:r>
    </w:p>
    <w:p w:rsidR="00247E58" w:rsidRPr="002037B1" w:rsidRDefault="00247E58" w:rsidP="00000BC4">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p>
    <w:tbl>
      <w:tblPr>
        <w:tblW w:w="9722" w:type="dxa"/>
        <w:tblInd w:w="-289" w:type="dxa"/>
        <w:tblCellMar>
          <w:top w:w="7" w:type="dxa"/>
          <w:right w:w="46" w:type="dxa"/>
        </w:tblCellMar>
        <w:tblLook w:val="04A0" w:firstRow="1" w:lastRow="0" w:firstColumn="1" w:lastColumn="0" w:noHBand="0" w:noVBand="1"/>
      </w:tblPr>
      <w:tblGrid>
        <w:gridCol w:w="530"/>
        <w:gridCol w:w="3581"/>
        <w:gridCol w:w="1074"/>
        <w:gridCol w:w="1430"/>
        <w:gridCol w:w="947"/>
        <w:gridCol w:w="2160"/>
      </w:tblGrid>
      <w:tr w:rsidR="00000BC4" w:rsidRPr="002037B1" w:rsidTr="00000BC4">
        <w:trPr>
          <w:trHeight w:val="28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17"/>
              <w:jc w:val="both"/>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b/>
                <w:color w:val="000000"/>
                <w:sz w:val="28"/>
                <w:szCs w:val="28"/>
                <w:lang w:val="en-US"/>
              </w:rPr>
              <w:t xml:space="preserve">№ </w:t>
            </w:r>
          </w:p>
        </w:tc>
        <w:tc>
          <w:tcPr>
            <w:tcW w:w="40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57"/>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занятия</w:t>
            </w:r>
            <w:proofErr w:type="spellEnd"/>
            <w:r w:rsidRPr="002037B1">
              <w:rPr>
                <w:rFonts w:ascii="Times New Roman" w:eastAsia="Times New Roman" w:hAnsi="Times New Roman" w:cs="Times New Roman"/>
                <w:b/>
                <w:color w:val="000000"/>
                <w:sz w:val="28"/>
                <w:szCs w:val="28"/>
                <w:lang w:val="en-US"/>
              </w:rPr>
              <w:t xml:space="preserve"> </w:t>
            </w:r>
          </w:p>
        </w:tc>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61"/>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Кол-во</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часов</w:t>
            </w:r>
            <w:proofErr w:type="spellEnd"/>
            <w:r w:rsidRPr="002037B1">
              <w:rPr>
                <w:rFonts w:ascii="Times New Roman" w:eastAsia="Times New Roman" w:hAnsi="Times New Roman" w:cs="Times New Roman"/>
                <w:b/>
                <w:color w:val="000000"/>
                <w:sz w:val="28"/>
                <w:szCs w:val="28"/>
                <w:lang w:val="en-US"/>
              </w:rPr>
              <w:t xml:space="preserve"> </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Форма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контроля</w:t>
            </w:r>
            <w:proofErr w:type="spellEnd"/>
            <w:r w:rsidR="00247E58">
              <w:rPr>
                <w:rFonts w:ascii="Times New Roman" w:eastAsia="Times New Roman" w:hAnsi="Times New Roman" w:cs="Times New Roman"/>
                <w:b/>
                <w:color w:val="000000"/>
                <w:sz w:val="28"/>
                <w:szCs w:val="28"/>
              </w:rPr>
              <w:t xml:space="preserve"> </w:t>
            </w:r>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аттестации</w:t>
            </w:r>
            <w:proofErr w:type="spellEnd"/>
            <w:r w:rsidRPr="002037B1">
              <w:rPr>
                <w:rFonts w:ascii="Times New Roman" w:eastAsia="Times New Roman" w:hAnsi="Times New Roman" w:cs="Times New Roman"/>
                <w:b/>
                <w:color w:val="000000"/>
                <w:sz w:val="28"/>
                <w:szCs w:val="28"/>
                <w:lang w:val="en-US"/>
              </w:rPr>
              <w:t xml:space="preserve"> </w:t>
            </w:r>
          </w:p>
        </w:tc>
      </w:tr>
      <w:tr w:rsidR="00000BC4" w:rsidRPr="002037B1" w:rsidTr="00000BC4">
        <w:trPr>
          <w:trHeight w:val="562"/>
        </w:trPr>
        <w:tc>
          <w:tcPr>
            <w:tcW w:w="561"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c>
          <w:tcPr>
            <w:tcW w:w="4034"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Теория</w:t>
            </w:r>
            <w:proofErr w:type="spellEnd"/>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Практика</w:t>
            </w:r>
            <w:proofErr w:type="spellEnd"/>
            <w:r w:rsidRPr="002037B1">
              <w:rPr>
                <w:rFonts w:ascii="Times New Roman" w:eastAsia="Times New Roman" w:hAnsi="Times New Roman" w:cs="Times New Roman"/>
                <w:color w:val="000000"/>
                <w:sz w:val="28"/>
                <w:szCs w:val="28"/>
                <w:lang w:val="en-US"/>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14"/>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Всего</w:t>
            </w:r>
            <w:proofErr w:type="spellEnd"/>
            <w:r w:rsidRPr="002037B1">
              <w:rPr>
                <w:rFonts w:ascii="Times New Roman" w:eastAsia="Times New Roman" w:hAnsi="Times New Roman" w:cs="Times New Roman"/>
                <w:color w:val="000000"/>
                <w:sz w:val="28"/>
                <w:szCs w:val="28"/>
                <w:lang w:val="en-US"/>
              </w:rPr>
              <w:t xml:space="preserve"> </w:t>
            </w:r>
          </w:p>
        </w:tc>
        <w:tc>
          <w:tcPr>
            <w:tcW w:w="1931" w:type="dxa"/>
            <w:vMerge/>
            <w:tcBorders>
              <w:top w:val="nil"/>
              <w:left w:val="single" w:sz="4" w:space="0" w:color="000000"/>
              <w:bottom w:val="single" w:sz="4" w:space="0" w:color="000000"/>
              <w:right w:val="single" w:sz="4" w:space="0" w:color="000000"/>
            </w:tcBorders>
            <w:shd w:val="clear" w:color="auto" w:fill="auto"/>
          </w:tcPr>
          <w:p w:rsidR="00000BC4" w:rsidRPr="002037B1" w:rsidRDefault="00000BC4" w:rsidP="00000BC4">
            <w:pPr>
              <w:spacing w:line="240" w:lineRule="auto"/>
              <w:rPr>
                <w:rFonts w:ascii="Times New Roman" w:eastAsia="Times New Roman" w:hAnsi="Times New Roman" w:cs="Times New Roman"/>
                <w:color w:val="000000"/>
                <w:sz w:val="28"/>
                <w:szCs w:val="28"/>
                <w:lang w:val="en-US"/>
              </w:rPr>
            </w:pPr>
          </w:p>
        </w:tc>
      </w:tr>
      <w:tr w:rsidR="00000BC4" w:rsidRPr="002037B1" w:rsidTr="00000BC4">
        <w:trPr>
          <w:trHeight w:val="97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3"/>
              <w:jc w:val="center"/>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Техника безопасности</w:t>
            </w:r>
            <w:r>
              <w:rPr>
                <w:rFonts w:ascii="Times New Roman" w:eastAsia="Times New Roman" w:hAnsi="Times New Roman" w:cs="Times New Roman"/>
                <w:color w:val="000000"/>
                <w:sz w:val="28"/>
                <w:szCs w:val="28"/>
              </w:rPr>
              <w:t>, правила гигиены баскет</w:t>
            </w:r>
            <w:r w:rsidRPr="002037B1">
              <w:rPr>
                <w:rFonts w:ascii="Times New Roman" w:eastAsia="Times New Roman" w:hAnsi="Times New Roman" w:cs="Times New Roman"/>
                <w:color w:val="000000"/>
                <w:sz w:val="28"/>
                <w:szCs w:val="28"/>
              </w:rPr>
              <w:t>болиста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left="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left="3"/>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right w:val="single" w:sz="4" w:space="0" w:color="000000"/>
            </w:tcBorders>
            <w:shd w:val="clear" w:color="auto" w:fill="auto"/>
          </w:tcPr>
          <w:p w:rsidR="00000BC4" w:rsidRPr="002037B1" w:rsidRDefault="00000BC4" w:rsidP="00000BC4">
            <w:pPr>
              <w:tabs>
                <w:tab w:val="right" w:pos="2542"/>
              </w:tabs>
              <w:spacing w:after="0" w:line="240" w:lineRule="auto"/>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 xml:space="preserve">История развития </w:t>
            </w:r>
            <w:r>
              <w:rPr>
                <w:rFonts w:ascii="Times New Roman" w:eastAsia="Times New Roman" w:hAnsi="Times New Roman" w:cs="Times New Roman"/>
                <w:color w:val="000000"/>
                <w:sz w:val="28"/>
                <w:szCs w:val="28"/>
              </w:rPr>
              <w:t>баскет</w:t>
            </w:r>
            <w:r w:rsidRPr="002037B1">
              <w:rPr>
                <w:rFonts w:ascii="Times New Roman" w:eastAsia="Times New Roman" w:hAnsi="Times New Roman" w:cs="Times New Roman"/>
                <w:color w:val="000000"/>
                <w:sz w:val="28"/>
                <w:szCs w:val="28"/>
              </w:rPr>
              <w:t>бола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1"/>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55"/>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Особенности организации и проведения соревнований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2"/>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399"/>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Правила игры в </w:t>
            </w:r>
            <w:r>
              <w:rPr>
                <w:rFonts w:ascii="Times New Roman" w:eastAsia="Times New Roman" w:hAnsi="Times New Roman" w:cs="Times New Roman"/>
                <w:color w:val="000000"/>
                <w:sz w:val="28"/>
                <w:szCs w:val="28"/>
              </w:rPr>
              <w:t>баскетбол</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2"/>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Общеразвивающие упражнения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872953" w:rsidP="00872953">
            <w:pPr>
              <w:spacing w:after="0" w:line="240" w:lineRule="auto"/>
              <w:ind w:left="350" w:right="311" w:firstLine="3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силы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Упражнения</w:t>
            </w:r>
            <w:r w:rsidRPr="002037B1">
              <w:rPr>
                <w:rFonts w:ascii="Times New Roman" w:eastAsia="Times New Roman" w:hAnsi="Times New Roman" w:cs="Times New Roman"/>
                <w:color w:val="000000"/>
                <w:sz w:val="28"/>
                <w:szCs w:val="28"/>
              </w:rPr>
              <w:t xml:space="preserve"> </w:t>
            </w:r>
            <w:r w:rsidRPr="002037B1">
              <w:rPr>
                <w:rFonts w:ascii="Times New Roman" w:eastAsia="Times New Roman" w:hAnsi="Times New Roman" w:cs="Times New Roman"/>
                <w:color w:val="000000"/>
                <w:sz w:val="28"/>
                <w:szCs w:val="28"/>
                <w:lang w:val="en-US"/>
              </w:rPr>
              <w:t>на</w:t>
            </w:r>
            <w:r w:rsidRPr="002037B1">
              <w:rPr>
                <w:rFonts w:ascii="Times New Roman" w:eastAsia="Times New Roman" w:hAnsi="Times New Roman" w:cs="Times New Roman"/>
                <w:color w:val="000000"/>
                <w:sz w:val="28"/>
                <w:szCs w:val="28"/>
              </w:rPr>
              <w:t xml:space="preserve"> </w:t>
            </w:r>
            <w:r w:rsidRPr="002037B1">
              <w:rPr>
                <w:rFonts w:ascii="Times New Roman" w:eastAsia="Times New Roman" w:hAnsi="Times New Roman" w:cs="Times New Roman"/>
                <w:color w:val="000000"/>
                <w:sz w:val="28"/>
                <w:szCs w:val="28"/>
                <w:lang w:val="en-US"/>
              </w:rPr>
              <w:t xml:space="preserve">развитие координации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ind w:right="65"/>
              <w:rPr>
                <w:rFonts w:ascii="Times New Roman" w:eastAsia="Times New Roman" w:hAnsi="Times New Roman" w:cs="Times New Roman"/>
                <w:color w:val="000000"/>
                <w:sz w:val="28"/>
                <w:szCs w:val="28"/>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скорости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Скоростно-силовые упражнения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скоростную выносливость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left="350" w:right="311" w:firstLine="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Упражнения на развитие общей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мяча</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9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Броски в кольцо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Техника защиты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000BC4" w:rsidRPr="002037B1" w:rsidTr="00000BC4">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lang w:val="en-US"/>
              </w:rPr>
              <w:t>Техника нападения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p>
        </w:tc>
      </w:tr>
      <w:tr w:rsidR="00000BC4" w:rsidRPr="002037B1" w:rsidTr="00000BC4">
        <w:trPr>
          <w:trHeight w:val="11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F815A0" w:rsidRDefault="00000BC4" w:rsidP="002431C0">
            <w:pPr>
              <w:pStyle w:val="a8"/>
              <w:numPr>
                <w:ilvl w:val="0"/>
                <w:numId w:val="8"/>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Контрольные тесты, соревнования</w:t>
            </w:r>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872953" w:rsidRDefault="00872953"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000BC4" w:rsidRPr="002037B1" w:rsidTr="00000BC4">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5"/>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 </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right="6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Итого часов:</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6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872953">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BB40CE" w:rsidP="00872953">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000BC4" w:rsidRPr="002037B1" w:rsidRDefault="00000BC4" w:rsidP="00000BC4">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 </w:t>
            </w:r>
          </w:p>
        </w:tc>
      </w:tr>
    </w:tbl>
    <w:p w:rsidR="00872953" w:rsidRDefault="00872953" w:rsidP="00000BC4">
      <w:pPr>
        <w:spacing w:after="0" w:line="240" w:lineRule="auto"/>
        <w:ind w:firstLine="709"/>
        <w:jc w:val="both"/>
        <w:rPr>
          <w:rFonts w:ascii="Times New Roman" w:eastAsia="Times New Roman" w:hAnsi="Times New Roman" w:cs="Times New Roman"/>
          <w:b/>
          <w:color w:val="000000"/>
          <w:sz w:val="28"/>
          <w:szCs w:val="28"/>
        </w:rPr>
      </w:pPr>
    </w:p>
    <w:p w:rsidR="00000BC4" w:rsidRDefault="00000BC4" w:rsidP="00000BC4">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Содержание модуля «</w:t>
      </w:r>
      <w:r>
        <w:rPr>
          <w:rFonts w:ascii="Times New Roman" w:eastAsia="Times New Roman" w:hAnsi="Times New Roman" w:cs="Times New Roman"/>
          <w:b/>
          <w:color w:val="000000"/>
          <w:sz w:val="28"/>
          <w:szCs w:val="28"/>
        </w:rPr>
        <w:t>Баскет</w:t>
      </w:r>
      <w:r w:rsidRPr="003D7816">
        <w:rPr>
          <w:rFonts w:ascii="Times New Roman" w:eastAsia="Times New Roman" w:hAnsi="Times New Roman" w:cs="Times New Roman"/>
          <w:b/>
          <w:color w:val="000000"/>
          <w:sz w:val="28"/>
          <w:szCs w:val="28"/>
        </w:rPr>
        <w:t>бол»</w:t>
      </w:r>
    </w:p>
    <w:p w:rsidR="00872953" w:rsidRPr="003D7816" w:rsidRDefault="00872953" w:rsidP="00000BC4">
      <w:pPr>
        <w:spacing w:after="0" w:line="240" w:lineRule="auto"/>
        <w:ind w:firstLine="709"/>
        <w:jc w:val="both"/>
        <w:rPr>
          <w:rFonts w:ascii="Times New Roman" w:eastAsia="Times New Roman" w:hAnsi="Times New Roman" w:cs="Times New Roman"/>
          <w:b/>
          <w:color w:val="000000"/>
          <w:sz w:val="28"/>
          <w:szCs w:val="28"/>
        </w:rPr>
      </w:pP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 Вводное занятие. Техника безопасности на занятии, правила гигиены.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болу, с правилами гигиены во время занятий, на тренировках.</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2. История развития </w:t>
      </w:r>
      <w:r w:rsidR="00BB40CE">
        <w:rPr>
          <w:rFonts w:ascii="Times New Roman" w:eastAsia="Times New Roman" w:hAnsi="Times New Roman" w:cs="Times New Roman"/>
          <w:b/>
          <w:color w:val="000000"/>
          <w:sz w:val="28"/>
          <w:szCs w:val="28"/>
        </w:rPr>
        <w:t>баскетбола</w:t>
      </w:r>
      <w:r w:rsidRPr="003D7816">
        <w:rPr>
          <w:rFonts w:ascii="Times New Roman" w:eastAsia="Times New Roman" w:hAnsi="Times New Roman" w:cs="Times New Roman"/>
          <w:b/>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историей возникновения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бола в мире и России, хронология значимых событий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боле, развитие игры, призёры Олимпийских игр.  </w:t>
      </w:r>
    </w:p>
    <w:p w:rsidR="00BB40CE"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w:t>
      </w:r>
      <w:r w:rsidR="00D2078A">
        <w:rPr>
          <w:rFonts w:ascii="Times New Roman" w:eastAsia="Times New Roman" w:hAnsi="Times New Roman" w:cs="Times New Roman"/>
          <w:color w:val="000000"/>
          <w:sz w:val="28"/>
          <w:szCs w:val="28"/>
        </w:rPr>
        <w:t>.</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3. Особенности организации и проведения соревнований. </w:t>
      </w:r>
    </w:p>
    <w:p w:rsidR="00000BC4"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особенностей организации и проведения соревнований по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болу.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lastRenderedPageBreak/>
        <w:t>Тема 4</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 xml:space="preserve">Правила игры в </w:t>
      </w:r>
      <w:r>
        <w:rPr>
          <w:rFonts w:ascii="Times New Roman" w:eastAsia="Times New Roman" w:hAnsi="Times New Roman" w:cs="Times New Roman"/>
          <w:b/>
          <w:color w:val="000000"/>
          <w:sz w:val="28"/>
          <w:szCs w:val="28"/>
        </w:rPr>
        <w:t>баскет</w:t>
      </w:r>
      <w:r w:rsidRPr="003D7816">
        <w:rPr>
          <w:rFonts w:ascii="Times New Roman" w:eastAsia="Times New Roman" w:hAnsi="Times New Roman" w:cs="Times New Roman"/>
          <w:b/>
          <w:color w:val="000000"/>
          <w:sz w:val="28"/>
          <w:szCs w:val="28"/>
        </w:rPr>
        <w:t>боле.</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основных правил игры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5. Общеразвивающие упражнения.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6. Упражнения на развитие силы.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7. Упражнения на развитие координации.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8. Упражнения на развитие скорости.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9. Упражнения на развитие выносливости.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10. Скоростно-силовые упражнения.</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11. Упражнения на скоростную выносливость.</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12.</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Упражнения на развитие общей выносливости.</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000BC4" w:rsidRPr="003D7816" w:rsidRDefault="00D2078A"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13. Прием мяча.</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 мяча в </w:t>
      </w:r>
      <w:r>
        <w:rPr>
          <w:rFonts w:ascii="Times New Roman" w:eastAsia="Times New Roman" w:hAnsi="Times New Roman" w:cs="Times New Roman"/>
          <w:color w:val="000000"/>
          <w:sz w:val="28"/>
          <w:szCs w:val="28"/>
        </w:rPr>
        <w:t>баскет</w:t>
      </w:r>
      <w:r w:rsidRPr="003D7816">
        <w:rPr>
          <w:rFonts w:ascii="Times New Roman" w:eastAsia="Times New Roman" w:hAnsi="Times New Roman" w:cs="Times New Roman"/>
          <w:color w:val="000000"/>
          <w:sz w:val="28"/>
          <w:szCs w:val="28"/>
        </w:rPr>
        <w:t xml:space="preserve">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w:t>
      </w:r>
      <w:r>
        <w:rPr>
          <w:rFonts w:ascii="Times New Roman" w:eastAsia="Times New Roman" w:hAnsi="Times New Roman" w:cs="Times New Roman"/>
          <w:b/>
          <w:color w:val="000000"/>
          <w:sz w:val="28"/>
          <w:szCs w:val="28"/>
        </w:rPr>
        <w:t>4</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w:t>
      </w:r>
      <w:r w:rsidRPr="003D7816">
        <w:rPr>
          <w:rFonts w:ascii="Times New Roman" w:eastAsia="Times New Roman" w:hAnsi="Times New Roman" w:cs="Times New Roman"/>
          <w:b/>
          <w:color w:val="000000"/>
          <w:sz w:val="28"/>
          <w:szCs w:val="28"/>
        </w:rPr>
        <w:t>ередача мяча</w:t>
      </w:r>
      <w:r w:rsidR="00D2078A">
        <w:rPr>
          <w:rFonts w:ascii="Times New Roman" w:eastAsia="Times New Roman" w:hAnsi="Times New Roman" w:cs="Times New Roman"/>
          <w:b/>
          <w:color w:val="000000"/>
          <w:sz w:val="28"/>
          <w:szCs w:val="28"/>
        </w:rPr>
        <w:t>.</w:t>
      </w:r>
    </w:p>
    <w:p w:rsidR="00000BC4"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передачи</w:t>
      </w:r>
      <w:r>
        <w:rPr>
          <w:rFonts w:ascii="Times New Roman" w:eastAsia="Times New Roman" w:hAnsi="Times New Roman" w:cs="Times New Roman"/>
          <w:color w:val="000000"/>
          <w:sz w:val="28"/>
          <w:szCs w:val="28"/>
        </w:rPr>
        <w:t xml:space="preserve"> мяча 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15</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Броски в кольцо</w:t>
      </w:r>
      <w:r w:rsidRPr="003D7816">
        <w:rPr>
          <w:rFonts w:ascii="Times New Roman" w:eastAsia="Times New Roman" w:hAnsi="Times New Roman" w:cs="Times New Roman"/>
          <w:b/>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w:t>
      </w:r>
      <w:r>
        <w:rPr>
          <w:rFonts w:ascii="Times New Roman" w:eastAsia="Times New Roman" w:hAnsi="Times New Roman" w:cs="Times New Roman"/>
          <w:color w:val="000000"/>
          <w:sz w:val="28"/>
          <w:szCs w:val="28"/>
        </w:rPr>
        <w:t>броска в кольцо в баскетболе</w:t>
      </w:r>
      <w:r w:rsidRPr="003D7816">
        <w:rPr>
          <w:rFonts w:ascii="Times New Roman" w:eastAsia="Times New Roman" w:hAnsi="Times New Roman" w:cs="Times New Roman"/>
          <w:color w:val="000000"/>
          <w:sz w:val="28"/>
          <w:szCs w:val="28"/>
        </w:rPr>
        <w:t xml:space="preserve">.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16</w:t>
      </w:r>
      <w:r w:rsidRPr="003D7816">
        <w:rPr>
          <w:rFonts w:ascii="Times New Roman" w:eastAsia="Times New Roman" w:hAnsi="Times New Roman" w:cs="Times New Roman"/>
          <w:b/>
          <w:color w:val="000000"/>
          <w:sz w:val="28"/>
          <w:szCs w:val="28"/>
        </w:rPr>
        <w:t xml:space="preserve">. Техника защиты.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w:t>
      </w:r>
      <w:r>
        <w:rPr>
          <w:rFonts w:ascii="Times New Roman" w:eastAsia="Times New Roman" w:hAnsi="Times New Roman" w:cs="Times New Roman"/>
          <w:color w:val="000000"/>
          <w:sz w:val="28"/>
          <w:szCs w:val="28"/>
        </w:rPr>
        <w:t xml:space="preserve"> оттачивание техники защиты 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17</w:t>
      </w:r>
      <w:r w:rsidRPr="003D7816">
        <w:rPr>
          <w:rFonts w:ascii="Times New Roman" w:eastAsia="Times New Roman" w:hAnsi="Times New Roman" w:cs="Times New Roman"/>
          <w:b/>
          <w:color w:val="000000"/>
          <w:sz w:val="28"/>
          <w:szCs w:val="28"/>
        </w:rPr>
        <w:t xml:space="preserve">. Техника нападения. </w:t>
      </w:r>
    </w:p>
    <w:p w:rsidR="00000BC4" w:rsidRPr="003D7816" w:rsidRDefault="00000BC4" w:rsidP="00000BC4">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нападения </w:t>
      </w:r>
      <w:r>
        <w:rPr>
          <w:rFonts w:ascii="Times New Roman" w:eastAsia="Times New Roman" w:hAnsi="Times New Roman" w:cs="Times New Roman"/>
          <w:color w:val="000000"/>
          <w:sz w:val="28"/>
          <w:szCs w:val="28"/>
        </w:rPr>
        <w:t>в баске</w:t>
      </w:r>
      <w:r w:rsidRPr="003D7816">
        <w:rPr>
          <w:rFonts w:ascii="Times New Roman" w:eastAsia="Times New Roman" w:hAnsi="Times New Roman" w:cs="Times New Roman"/>
          <w:color w:val="000000"/>
          <w:sz w:val="28"/>
          <w:szCs w:val="28"/>
        </w:rPr>
        <w:t xml:space="preserve">тболе. </w:t>
      </w:r>
    </w:p>
    <w:p w:rsidR="00000BC4" w:rsidRPr="003D7816" w:rsidRDefault="00000BC4" w:rsidP="00000BC4">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Тема 18. Контрольные тесты, соревнования</w:t>
      </w:r>
      <w:r w:rsidR="00D2078A">
        <w:rPr>
          <w:rFonts w:ascii="Times New Roman" w:eastAsia="Times New Roman" w:hAnsi="Times New Roman" w:cs="Times New Roman"/>
          <w:b/>
          <w:color w:val="000000"/>
          <w:sz w:val="28"/>
          <w:szCs w:val="28"/>
        </w:rPr>
        <w:t>.</w:t>
      </w:r>
    </w:p>
    <w:p w:rsidR="00A102E0" w:rsidRPr="0033338D" w:rsidRDefault="00000BC4" w:rsidP="0033338D">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b/>
          <w:color w:val="000000"/>
          <w:sz w:val="28"/>
          <w:szCs w:val="28"/>
        </w:rPr>
        <w:t xml:space="preserve"> </w:t>
      </w:r>
      <w:r w:rsidRPr="003D7816">
        <w:rPr>
          <w:rFonts w:ascii="Times New Roman" w:eastAsia="Times New Roman" w:hAnsi="Times New Roman" w:cs="Times New Roman"/>
          <w:color w:val="000000"/>
          <w:sz w:val="28"/>
          <w:szCs w:val="28"/>
        </w:rPr>
        <w:t xml:space="preserve">командные соревнования по </w:t>
      </w:r>
      <w:r>
        <w:rPr>
          <w:rFonts w:ascii="Times New Roman" w:eastAsia="Times New Roman" w:hAnsi="Times New Roman" w:cs="Times New Roman"/>
          <w:color w:val="000000"/>
          <w:sz w:val="28"/>
          <w:szCs w:val="28"/>
        </w:rPr>
        <w:t>баске</w:t>
      </w:r>
      <w:r w:rsidR="0033338D">
        <w:rPr>
          <w:rFonts w:ascii="Times New Roman" w:eastAsia="Times New Roman" w:hAnsi="Times New Roman" w:cs="Times New Roman"/>
          <w:color w:val="000000"/>
          <w:sz w:val="28"/>
          <w:szCs w:val="28"/>
        </w:rPr>
        <w:t>тболу, сдача нормативов.</w:t>
      </w:r>
    </w:p>
    <w:p w:rsidR="00A102E0" w:rsidRDefault="00700D40" w:rsidP="005473E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2.8. Рабочая программа модуля</w:t>
      </w:r>
      <w:r w:rsidR="00F815A0">
        <w:rPr>
          <w:rFonts w:ascii="Times New Roman" w:hAnsi="Times New Roman" w:cs="Times New Roman"/>
          <w:b/>
          <w:sz w:val="28"/>
          <w:szCs w:val="28"/>
        </w:rPr>
        <w:t xml:space="preserve"> «ВОЛЕЙБОЛ»</w:t>
      </w:r>
    </w:p>
    <w:p w:rsidR="00F815A0" w:rsidRDefault="00F815A0" w:rsidP="005473EA">
      <w:pPr>
        <w:spacing w:after="0" w:line="240" w:lineRule="auto"/>
        <w:ind w:firstLine="709"/>
        <w:jc w:val="both"/>
        <w:rPr>
          <w:rFonts w:ascii="Times New Roman" w:hAnsi="Times New Roman" w:cs="Times New Roman"/>
          <w:b/>
          <w:sz w:val="28"/>
          <w:szCs w:val="28"/>
        </w:rPr>
      </w:pPr>
    </w:p>
    <w:p w:rsidR="00F815A0" w:rsidRDefault="00F815A0" w:rsidP="00F815A0">
      <w:pPr>
        <w:spacing w:after="0" w:line="240" w:lineRule="auto"/>
        <w:ind w:firstLine="709"/>
        <w:jc w:val="both"/>
        <w:rPr>
          <w:rFonts w:ascii="Times New Roman" w:hAnsi="Times New Roman" w:cs="Times New Roman"/>
          <w:sz w:val="28"/>
          <w:szCs w:val="28"/>
        </w:rPr>
      </w:pPr>
      <w:r w:rsidRPr="00F815A0">
        <w:rPr>
          <w:rFonts w:ascii="Times New Roman" w:hAnsi="Times New Roman" w:cs="Times New Roman"/>
          <w:sz w:val="28"/>
          <w:szCs w:val="28"/>
        </w:rPr>
        <w:t xml:space="preserve">По своему воздействию спортивная игра в волейбол является наиболее комплексным и универсальным средством развития психомоторики человека. Специально подобранные игровые упражнения, выполняемые индивидуально, в двойках, тройках, командах, задания с мячом создают неограниченные возможности для развития координационных способностей (ориентирование в пространстве, быстрота реакций и перестроения двигательных действий, точность дифференцирования и оценивания пространственных, силовых и временных параметров движений, способность к согласованию отдельных движений в целостные комбинации). </w:t>
      </w:r>
    </w:p>
    <w:p w:rsidR="00F815A0" w:rsidRDefault="00F815A0" w:rsidP="00F815A0">
      <w:pPr>
        <w:spacing w:after="0" w:line="240" w:lineRule="auto"/>
        <w:ind w:firstLine="709"/>
        <w:jc w:val="both"/>
        <w:rPr>
          <w:rFonts w:ascii="Times New Roman" w:hAnsi="Times New Roman" w:cs="Times New Roman"/>
          <w:bCs/>
          <w:iCs/>
          <w:sz w:val="28"/>
          <w:szCs w:val="28"/>
        </w:rPr>
      </w:pPr>
      <w:r w:rsidRPr="00F815A0">
        <w:rPr>
          <w:rFonts w:ascii="Times New Roman" w:hAnsi="Times New Roman" w:cs="Times New Roman"/>
          <w:sz w:val="28"/>
          <w:szCs w:val="28"/>
        </w:rPr>
        <w:t>Сутью и особенностью спортивной игры в волейбол являются мгновенная смена ситуаций, необходимость принимать решения в кратчайшие промежутки времени, ориентировка в сложной двигательной деятельности, выполнение разнообразных двигательных действий с мячом и без мяча.</w:t>
      </w:r>
      <w:r w:rsidRPr="00F815A0">
        <w:rPr>
          <w:rFonts w:ascii="Times New Roman" w:hAnsi="Times New Roman" w:cs="Times New Roman"/>
          <w:bCs/>
          <w:iCs/>
          <w:sz w:val="28"/>
          <w:szCs w:val="28"/>
        </w:rPr>
        <w:t xml:space="preserve"> </w:t>
      </w:r>
    </w:p>
    <w:p w:rsidR="00F815A0" w:rsidRDefault="00F815A0" w:rsidP="00F815A0">
      <w:pPr>
        <w:spacing w:after="0" w:line="240" w:lineRule="auto"/>
        <w:ind w:firstLine="709"/>
        <w:jc w:val="both"/>
        <w:rPr>
          <w:rFonts w:ascii="Times New Roman" w:hAnsi="Times New Roman" w:cs="Times New Roman"/>
          <w:sz w:val="28"/>
          <w:szCs w:val="28"/>
        </w:rPr>
      </w:pPr>
      <w:r w:rsidRPr="002037B1">
        <w:rPr>
          <w:rFonts w:ascii="Times New Roman" w:hAnsi="Times New Roman" w:cs="Times New Roman"/>
          <w:b/>
          <w:sz w:val="28"/>
          <w:szCs w:val="28"/>
        </w:rPr>
        <w:t xml:space="preserve">Цель: </w:t>
      </w:r>
      <w:r w:rsidRPr="002037B1">
        <w:rPr>
          <w:rFonts w:ascii="Times New Roman" w:hAnsi="Times New Roman" w:cs="Times New Roman"/>
          <w:sz w:val="28"/>
          <w:szCs w:val="28"/>
        </w:rPr>
        <w:t>укреплени</w:t>
      </w:r>
      <w:r>
        <w:rPr>
          <w:rFonts w:ascii="Times New Roman" w:hAnsi="Times New Roman" w:cs="Times New Roman"/>
          <w:sz w:val="28"/>
          <w:szCs w:val="28"/>
        </w:rPr>
        <w:t xml:space="preserve">е здоровья, развитие </w:t>
      </w:r>
      <w:proofErr w:type="gramStart"/>
      <w:r>
        <w:rPr>
          <w:rFonts w:ascii="Times New Roman" w:hAnsi="Times New Roman" w:cs="Times New Roman"/>
          <w:sz w:val="28"/>
          <w:szCs w:val="28"/>
        </w:rPr>
        <w:t xml:space="preserve">физических </w:t>
      </w:r>
      <w:r w:rsidRPr="002037B1">
        <w:rPr>
          <w:rFonts w:ascii="Times New Roman" w:hAnsi="Times New Roman" w:cs="Times New Roman"/>
          <w:sz w:val="28"/>
          <w:szCs w:val="28"/>
        </w:rPr>
        <w:t>и личностных качеств</w:t>
      </w:r>
      <w:proofErr w:type="gramEnd"/>
      <w:r w:rsidRPr="002037B1">
        <w:rPr>
          <w:rFonts w:ascii="Times New Roman" w:hAnsi="Times New Roman" w:cs="Times New Roman"/>
          <w:sz w:val="28"/>
          <w:szCs w:val="28"/>
        </w:rPr>
        <w:t xml:space="preserve"> обучающихся через занятия </w:t>
      </w:r>
      <w:r>
        <w:rPr>
          <w:rFonts w:ascii="Times New Roman" w:hAnsi="Times New Roman" w:cs="Times New Roman"/>
          <w:sz w:val="28"/>
          <w:szCs w:val="28"/>
        </w:rPr>
        <w:t>волейб</w:t>
      </w:r>
      <w:r w:rsidRPr="002037B1">
        <w:rPr>
          <w:rFonts w:ascii="Times New Roman" w:hAnsi="Times New Roman" w:cs="Times New Roman"/>
          <w:sz w:val="28"/>
          <w:szCs w:val="28"/>
        </w:rPr>
        <w:t>олом.</w:t>
      </w:r>
    </w:p>
    <w:p w:rsidR="00F815A0" w:rsidRPr="002037B1" w:rsidRDefault="00F815A0" w:rsidP="00F815A0">
      <w:pPr>
        <w:spacing w:after="0" w:line="240" w:lineRule="auto"/>
        <w:ind w:firstLine="709"/>
        <w:jc w:val="both"/>
        <w:rPr>
          <w:rFonts w:ascii="Times New Roman" w:eastAsia="Times New Roman" w:hAnsi="Times New Roman" w:cs="Times New Roman"/>
          <w:b/>
          <w:color w:val="000000"/>
          <w:sz w:val="28"/>
          <w:szCs w:val="28"/>
          <w:lang w:eastAsia="ru-RU"/>
        </w:rPr>
      </w:pPr>
      <w:r w:rsidRPr="002037B1">
        <w:rPr>
          <w:rFonts w:ascii="Times New Roman" w:eastAsia="Times New Roman" w:hAnsi="Times New Roman" w:cs="Times New Roman"/>
          <w:b/>
          <w:color w:val="000000"/>
          <w:sz w:val="28"/>
          <w:szCs w:val="28"/>
          <w:lang w:eastAsia="ru-RU"/>
        </w:rPr>
        <w:t>Задачи:</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историей возникновения и развития </w:t>
      </w:r>
      <w:r>
        <w:rPr>
          <w:rFonts w:ascii="Times New Roman" w:eastAsia="Times New Roman" w:hAnsi="Times New Roman" w:cs="Times New Roman"/>
          <w:color w:val="000000"/>
          <w:sz w:val="28"/>
          <w:szCs w:val="28"/>
          <w:lang w:eastAsia="ru-RU"/>
        </w:rPr>
        <w:t>волейбола</w:t>
      </w:r>
      <w:r w:rsidRPr="002037B1">
        <w:rPr>
          <w:rFonts w:ascii="Times New Roman" w:eastAsia="Times New Roman" w:hAnsi="Times New Roman" w:cs="Times New Roman"/>
          <w:color w:val="000000"/>
          <w:sz w:val="28"/>
          <w:szCs w:val="28"/>
          <w:lang w:eastAsia="ru-RU"/>
        </w:rPr>
        <w:t xml:space="preserve">, знаменитыми и выдающимися </w:t>
      </w:r>
      <w:r>
        <w:rPr>
          <w:rFonts w:ascii="Times New Roman" w:eastAsia="Times New Roman" w:hAnsi="Times New Roman" w:cs="Times New Roman"/>
          <w:color w:val="000000"/>
          <w:sz w:val="28"/>
          <w:szCs w:val="28"/>
          <w:lang w:eastAsia="ru-RU"/>
        </w:rPr>
        <w:t>волейболи</w:t>
      </w:r>
      <w:r w:rsidRPr="002037B1">
        <w:rPr>
          <w:rFonts w:ascii="Times New Roman" w:eastAsia="Times New Roman" w:hAnsi="Times New Roman" w:cs="Times New Roman"/>
          <w:color w:val="000000"/>
          <w:sz w:val="28"/>
          <w:szCs w:val="28"/>
          <w:lang w:eastAsia="ru-RU"/>
        </w:rPr>
        <w:t>стами;</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терминологией и правилами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бола;</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познакомить с правилами проведения соревнований, основами судейства в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познакомить с правилами профилактики травматизма во время занятия;</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техническим приемам игры в </w:t>
      </w:r>
      <w:r>
        <w:rPr>
          <w:rFonts w:ascii="Times New Roman" w:eastAsia="Times New Roman" w:hAnsi="Times New Roman" w:cs="Times New Roman"/>
          <w:color w:val="000000"/>
          <w:sz w:val="28"/>
          <w:szCs w:val="28"/>
        </w:rPr>
        <w:t>волейбол</w:t>
      </w:r>
      <w:r w:rsidRPr="002037B1">
        <w:rPr>
          <w:rFonts w:ascii="Times New Roman" w:eastAsia="Times New Roman" w:hAnsi="Times New Roman" w:cs="Times New Roman"/>
          <w:color w:val="000000"/>
          <w:sz w:val="28"/>
          <w:szCs w:val="28"/>
        </w:rPr>
        <w:t xml:space="preserve"> (</w:t>
      </w:r>
      <w:r w:rsidR="004250FE">
        <w:rPr>
          <w:rFonts w:ascii="Times New Roman" w:eastAsia="Times New Roman" w:hAnsi="Times New Roman" w:cs="Times New Roman"/>
          <w:color w:val="000000"/>
          <w:sz w:val="28"/>
          <w:szCs w:val="28"/>
        </w:rPr>
        <w:t>подача</w:t>
      </w:r>
      <w:r w:rsidRPr="002037B1">
        <w:rPr>
          <w:rFonts w:ascii="Times New Roman" w:eastAsia="Times New Roman" w:hAnsi="Times New Roman" w:cs="Times New Roman"/>
          <w:color w:val="000000"/>
          <w:sz w:val="28"/>
          <w:szCs w:val="28"/>
        </w:rPr>
        <w:t xml:space="preserve">, передача, </w:t>
      </w:r>
      <w:r>
        <w:rPr>
          <w:rFonts w:ascii="Times New Roman" w:eastAsia="Times New Roman" w:hAnsi="Times New Roman" w:cs="Times New Roman"/>
          <w:color w:val="000000"/>
          <w:sz w:val="28"/>
          <w:szCs w:val="28"/>
        </w:rPr>
        <w:t>удар</w:t>
      </w:r>
      <w:r w:rsidRPr="002037B1">
        <w:rPr>
          <w:rFonts w:ascii="Times New Roman" w:eastAsia="Times New Roman" w:hAnsi="Times New Roman" w:cs="Times New Roman"/>
          <w:color w:val="000000"/>
          <w:sz w:val="28"/>
          <w:szCs w:val="28"/>
        </w:rPr>
        <w:t xml:space="preserve">); </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навыкам пространственной ориентации на площадке; </w:t>
      </w:r>
    </w:p>
    <w:p w:rsidR="00F815A0" w:rsidRPr="006A2B7E" w:rsidRDefault="00F815A0" w:rsidP="006A2B7E">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обучить основным тактическим действиям нападения и защиты в </w:t>
      </w:r>
      <w:r>
        <w:rPr>
          <w:rFonts w:ascii="Times New Roman" w:eastAsia="Times New Roman" w:hAnsi="Times New Roman" w:cs="Times New Roman"/>
          <w:color w:val="000000"/>
          <w:sz w:val="28"/>
          <w:szCs w:val="28"/>
        </w:rPr>
        <w:t>волейболе.</w:t>
      </w:r>
      <w:r w:rsidRPr="002037B1">
        <w:rPr>
          <w:rFonts w:ascii="Times New Roman" w:eastAsia="Times New Roman" w:hAnsi="Times New Roman" w:cs="Times New Roman"/>
          <w:color w:val="000000"/>
          <w:sz w:val="28"/>
          <w:szCs w:val="28"/>
        </w:rPr>
        <w:t xml:space="preserve"> </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физические навыки: быстроту реакции, силу, координацию движений, гибкость;</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коммуникативные навыки, умение общаться в коллективе, сотрудничать с другими детьми и взрослыми;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формировать умение </w:t>
      </w:r>
      <w:r w:rsidR="006A2B7E">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формировать навыки участия в спортивных мероприятиях.</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развивать интерес к физической культуре,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болу;</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воспитывать дисциплину, ответственность, самообладание;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развивать потребность в ведении здорового образа жизни и укреплении своего здоровья.</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rPr>
      </w:pP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b/>
          <w:color w:val="000000"/>
          <w:sz w:val="28"/>
          <w:szCs w:val="28"/>
        </w:rPr>
        <w:t xml:space="preserve">Результаты подготовки обучающихся по модулю: </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Предметные: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В результате </w:t>
      </w:r>
      <w:proofErr w:type="gramStart"/>
      <w:r w:rsidRPr="002037B1">
        <w:rPr>
          <w:rFonts w:ascii="Times New Roman" w:eastAsia="Times New Roman" w:hAnsi="Times New Roman" w:cs="Times New Roman"/>
          <w:color w:val="000000"/>
          <w:sz w:val="28"/>
          <w:szCs w:val="28"/>
          <w:lang w:eastAsia="ru-RU"/>
        </w:rPr>
        <w:t>освоения модуля</w:t>
      </w:r>
      <w:proofErr w:type="gramEnd"/>
      <w:r w:rsidRPr="002037B1">
        <w:rPr>
          <w:rFonts w:ascii="Times New Roman" w:eastAsia="Times New Roman" w:hAnsi="Times New Roman" w:cs="Times New Roman"/>
          <w:color w:val="000000"/>
          <w:sz w:val="28"/>
          <w:szCs w:val="28"/>
          <w:lang w:eastAsia="ru-RU"/>
        </w:rPr>
        <w:t xml:space="preserve"> обучающиеся будут знать:</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историю возникновения и развития </w:t>
      </w:r>
      <w:r>
        <w:rPr>
          <w:rFonts w:ascii="Times New Roman" w:eastAsia="Times New Roman" w:hAnsi="Times New Roman" w:cs="Times New Roman"/>
          <w:color w:val="000000"/>
          <w:sz w:val="28"/>
          <w:szCs w:val="28"/>
          <w:lang w:eastAsia="ru-RU"/>
        </w:rPr>
        <w:t>волейб</w:t>
      </w:r>
      <w:r w:rsidRPr="002037B1">
        <w:rPr>
          <w:rFonts w:ascii="Times New Roman" w:eastAsia="Times New Roman" w:hAnsi="Times New Roman" w:cs="Times New Roman"/>
          <w:color w:val="000000"/>
          <w:sz w:val="28"/>
          <w:szCs w:val="28"/>
          <w:lang w:eastAsia="ru-RU"/>
        </w:rPr>
        <w:t xml:space="preserve">ола, знаменитых и выдающихся </w:t>
      </w:r>
      <w:r>
        <w:rPr>
          <w:rFonts w:ascii="Times New Roman" w:eastAsia="Times New Roman" w:hAnsi="Times New Roman" w:cs="Times New Roman"/>
          <w:color w:val="000000"/>
          <w:sz w:val="28"/>
          <w:szCs w:val="28"/>
          <w:lang w:eastAsia="ru-RU"/>
        </w:rPr>
        <w:t>волейбо</w:t>
      </w:r>
      <w:r w:rsidRPr="002037B1">
        <w:rPr>
          <w:rFonts w:ascii="Times New Roman" w:eastAsia="Times New Roman" w:hAnsi="Times New Roman" w:cs="Times New Roman"/>
          <w:color w:val="000000"/>
          <w:sz w:val="28"/>
          <w:szCs w:val="28"/>
          <w:lang w:eastAsia="ru-RU"/>
        </w:rPr>
        <w:t>листов;</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терминологию и правила </w:t>
      </w:r>
      <w:r>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бола;</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проведения соревнований, основы судейства</w:t>
      </w:r>
      <w:r>
        <w:rPr>
          <w:rFonts w:ascii="Times New Roman" w:eastAsia="Times New Roman" w:hAnsi="Times New Roman" w:cs="Times New Roman"/>
          <w:color w:val="000000"/>
          <w:sz w:val="28"/>
          <w:szCs w:val="28"/>
          <w:lang w:eastAsia="ru-RU"/>
        </w:rPr>
        <w:t xml:space="preserve"> в волей</w:t>
      </w:r>
      <w:r w:rsidRPr="002037B1">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правила профилактики травматизма во время занятия.</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Обучающиеся будут владеть:</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основным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техническим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приемам</w:t>
      </w:r>
      <w:r>
        <w:rPr>
          <w:rFonts w:ascii="Times New Roman" w:eastAsia="Times New Roman" w:hAnsi="Times New Roman" w:cs="Times New Roman"/>
          <w:color w:val="000000"/>
          <w:sz w:val="28"/>
          <w:szCs w:val="28"/>
        </w:rPr>
        <w:t>и</w:t>
      </w:r>
      <w:r w:rsidRPr="002037B1">
        <w:rPr>
          <w:rFonts w:ascii="Times New Roman" w:eastAsia="Times New Roman" w:hAnsi="Times New Roman" w:cs="Times New Roman"/>
          <w:color w:val="000000"/>
          <w:sz w:val="28"/>
          <w:szCs w:val="28"/>
        </w:rPr>
        <w:t xml:space="preserve"> игры в </w:t>
      </w:r>
      <w:r>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 (</w:t>
      </w:r>
      <w:r>
        <w:rPr>
          <w:rFonts w:ascii="Times New Roman" w:eastAsia="Times New Roman" w:hAnsi="Times New Roman" w:cs="Times New Roman"/>
          <w:color w:val="000000"/>
          <w:sz w:val="28"/>
          <w:szCs w:val="28"/>
        </w:rPr>
        <w:t xml:space="preserve">подача, </w:t>
      </w:r>
      <w:r w:rsidR="004250FE">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w:t>
      </w:r>
      <w:r w:rsidR="004250FE">
        <w:rPr>
          <w:rFonts w:ascii="Times New Roman" w:eastAsia="Times New Roman" w:hAnsi="Times New Roman" w:cs="Times New Roman"/>
          <w:color w:val="000000"/>
          <w:sz w:val="28"/>
          <w:szCs w:val="28"/>
        </w:rPr>
        <w:t>удар</w:t>
      </w:r>
      <w:r w:rsidRPr="002037B1">
        <w:rPr>
          <w:rFonts w:ascii="Times New Roman" w:eastAsia="Times New Roman" w:hAnsi="Times New Roman" w:cs="Times New Roman"/>
          <w:color w:val="000000"/>
          <w:sz w:val="28"/>
          <w:szCs w:val="28"/>
        </w:rPr>
        <w:t xml:space="preserve">); </w:t>
      </w:r>
    </w:p>
    <w:p w:rsidR="00F815A0" w:rsidRPr="002037B1" w:rsidRDefault="00F815A0" w:rsidP="002431C0">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навыками пространственной ориентации на площадке; </w:t>
      </w:r>
    </w:p>
    <w:p w:rsidR="00BB40CE" w:rsidRPr="00701DAD" w:rsidRDefault="00F815A0" w:rsidP="00701DAD">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основными тактическими действиями нападения и защиты в </w:t>
      </w:r>
      <w:r w:rsidR="004250FE">
        <w:rPr>
          <w:rFonts w:ascii="Times New Roman" w:eastAsia="Times New Roman" w:hAnsi="Times New Roman" w:cs="Times New Roman"/>
          <w:color w:val="000000"/>
          <w:sz w:val="28"/>
          <w:szCs w:val="28"/>
        </w:rPr>
        <w:t>волей</w:t>
      </w:r>
      <w:r w:rsidR="00701DAD">
        <w:rPr>
          <w:rFonts w:ascii="Times New Roman" w:eastAsia="Times New Roman" w:hAnsi="Times New Roman" w:cs="Times New Roman"/>
          <w:color w:val="000000"/>
          <w:sz w:val="28"/>
          <w:szCs w:val="28"/>
        </w:rPr>
        <w:t>боле.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Метапредметные: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сформированы:</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физические навыки: быстрота реакции, сила, координация движений, гибкость;</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коммуникативные навыки, умение общаться в коллективе, сотрудничать с другими детьми и взрослыми;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умение </w:t>
      </w:r>
      <w:r w:rsidR="007A02BE">
        <w:rPr>
          <w:rFonts w:ascii="Times New Roman" w:eastAsia="Times New Roman" w:hAnsi="Times New Roman" w:cs="Times New Roman"/>
          <w:color w:val="000000"/>
          <w:sz w:val="28"/>
          <w:szCs w:val="28"/>
          <w:lang w:eastAsia="ru-RU"/>
        </w:rPr>
        <w:t>анализировать свою деятельность,</w:t>
      </w:r>
      <w:r w:rsidRPr="002037B1">
        <w:rPr>
          <w:rFonts w:ascii="Times New Roman" w:eastAsia="Times New Roman" w:hAnsi="Times New Roman" w:cs="Times New Roman"/>
          <w:color w:val="000000"/>
          <w:sz w:val="28"/>
          <w:szCs w:val="28"/>
          <w:lang w:eastAsia="ru-RU"/>
        </w:rPr>
        <w:t xml:space="preserve"> ставить цель, определять пути её достижения, находить и исправлять ошибки;</w:t>
      </w:r>
    </w:p>
    <w:p w:rsidR="00F815A0" w:rsidRPr="002037B1" w:rsidRDefault="00F815A0" w:rsidP="002431C0">
      <w:pPr>
        <w:numPr>
          <w:ilvl w:val="0"/>
          <w:numId w:val="4"/>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навыки участия в спортивных мероприятиях.</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Личностные:</w:t>
      </w:r>
    </w:p>
    <w:p w:rsidR="00F815A0" w:rsidRPr="002037B1" w:rsidRDefault="00F815A0" w:rsidP="00F815A0">
      <w:pPr>
        <w:spacing w:after="0" w:line="240" w:lineRule="auto"/>
        <w:ind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В результате освоения модуля у обучающихся будут развиты:</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 xml:space="preserve">интерес к физической культуре, </w:t>
      </w:r>
      <w:r w:rsidR="004250FE">
        <w:rPr>
          <w:rFonts w:ascii="Times New Roman" w:eastAsia="Times New Roman" w:hAnsi="Times New Roman" w:cs="Times New Roman"/>
          <w:color w:val="000000"/>
          <w:sz w:val="28"/>
          <w:szCs w:val="28"/>
          <w:lang w:eastAsia="ru-RU"/>
        </w:rPr>
        <w:t>волей</w:t>
      </w:r>
      <w:r w:rsidRPr="002037B1">
        <w:rPr>
          <w:rFonts w:ascii="Times New Roman" w:eastAsia="Times New Roman" w:hAnsi="Times New Roman" w:cs="Times New Roman"/>
          <w:color w:val="000000"/>
          <w:sz w:val="28"/>
          <w:szCs w:val="28"/>
          <w:lang w:eastAsia="ru-RU"/>
        </w:rPr>
        <w:t>болу;</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дисциплина, ответственность, самообладание;</w:t>
      </w:r>
    </w:p>
    <w:p w:rsidR="00F815A0" w:rsidRPr="002037B1" w:rsidRDefault="00F815A0" w:rsidP="002431C0">
      <w:pPr>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sidRPr="002037B1">
        <w:rPr>
          <w:rFonts w:ascii="Times New Roman" w:eastAsia="Times New Roman" w:hAnsi="Times New Roman" w:cs="Times New Roman"/>
          <w:color w:val="000000"/>
          <w:sz w:val="28"/>
          <w:szCs w:val="28"/>
          <w:lang w:eastAsia="ru-RU"/>
        </w:rPr>
        <w:t>потребность в ведении здорового образа жизни и укреплении своего здоровья.</w:t>
      </w:r>
    </w:p>
    <w:p w:rsidR="00F815A0" w:rsidRPr="002037B1" w:rsidRDefault="00F815A0" w:rsidP="00F815A0">
      <w:pPr>
        <w:keepNext/>
        <w:keepLines/>
        <w:spacing w:after="0" w:line="240" w:lineRule="auto"/>
        <w:ind w:left="659" w:right="709" w:hanging="10"/>
        <w:jc w:val="center"/>
        <w:outlineLvl w:val="0"/>
        <w:rPr>
          <w:rFonts w:ascii="Times New Roman" w:hAnsi="Times New Roman" w:cs="Times New Roman"/>
          <w:b/>
          <w:sz w:val="28"/>
          <w:szCs w:val="28"/>
        </w:rPr>
      </w:pPr>
    </w:p>
    <w:p w:rsidR="00F815A0" w:rsidRDefault="00F815A0" w:rsidP="00F815A0">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r w:rsidRPr="002037B1">
        <w:rPr>
          <w:rFonts w:ascii="Times New Roman" w:eastAsia="Times New Roman" w:hAnsi="Times New Roman" w:cs="Times New Roman"/>
          <w:b/>
          <w:color w:val="000000"/>
          <w:sz w:val="28"/>
          <w:szCs w:val="28"/>
        </w:rPr>
        <w:t>Учебно-тематический план модуля «</w:t>
      </w:r>
      <w:r w:rsidR="004250FE">
        <w:rPr>
          <w:rFonts w:ascii="Times New Roman" w:eastAsia="Times New Roman" w:hAnsi="Times New Roman" w:cs="Times New Roman"/>
          <w:b/>
          <w:color w:val="000000"/>
          <w:sz w:val="28"/>
          <w:szCs w:val="28"/>
        </w:rPr>
        <w:t>Волей</w:t>
      </w:r>
      <w:r>
        <w:rPr>
          <w:rFonts w:ascii="Times New Roman" w:eastAsia="Times New Roman" w:hAnsi="Times New Roman" w:cs="Times New Roman"/>
          <w:b/>
          <w:color w:val="000000"/>
          <w:sz w:val="28"/>
          <w:szCs w:val="28"/>
        </w:rPr>
        <w:t>бол</w:t>
      </w:r>
      <w:r w:rsidR="00CD3237">
        <w:rPr>
          <w:rFonts w:ascii="Times New Roman" w:eastAsia="Times New Roman" w:hAnsi="Times New Roman" w:cs="Times New Roman"/>
          <w:b/>
          <w:color w:val="000000"/>
          <w:sz w:val="28"/>
          <w:szCs w:val="28"/>
        </w:rPr>
        <w:t>»</w:t>
      </w:r>
    </w:p>
    <w:p w:rsidR="00CD3237" w:rsidRPr="002037B1" w:rsidRDefault="00CD3237" w:rsidP="00F815A0">
      <w:pPr>
        <w:keepNext/>
        <w:keepLines/>
        <w:spacing w:after="0" w:line="240" w:lineRule="auto"/>
        <w:ind w:left="659" w:right="709" w:hanging="10"/>
        <w:jc w:val="center"/>
        <w:outlineLvl w:val="0"/>
        <w:rPr>
          <w:rFonts w:ascii="Times New Roman" w:eastAsia="Times New Roman" w:hAnsi="Times New Roman" w:cs="Times New Roman"/>
          <w:b/>
          <w:color w:val="000000"/>
          <w:sz w:val="28"/>
          <w:szCs w:val="28"/>
        </w:rPr>
      </w:pPr>
    </w:p>
    <w:tbl>
      <w:tblPr>
        <w:tblW w:w="9722" w:type="dxa"/>
        <w:tblInd w:w="-289" w:type="dxa"/>
        <w:tblCellMar>
          <w:top w:w="7" w:type="dxa"/>
          <w:right w:w="46" w:type="dxa"/>
        </w:tblCellMar>
        <w:tblLook w:val="04A0" w:firstRow="1" w:lastRow="0" w:firstColumn="1" w:lastColumn="0" w:noHBand="0" w:noVBand="1"/>
      </w:tblPr>
      <w:tblGrid>
        <w:gridCol w:w="530"/>
        <w:gridCol w:w="3581"/>
        <w:gridCol w:w="1074"/>
        <w:gridCol w:w="1430"/>
        <w:gridCol w:w="947"/>
        <w:gridCol w:w="2160"/>
      </w:tblGrid>
      <w:tr w:rsidR="00F815A0" w:rsidRPr="002037B1" w:rsidTr="00EF5A50">
        <w:trPr>
          <w:trHeight w:val="286"/>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17"/>
              <w:jc w:val="both"/>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b/>
                <w:color w:val="000000"/>
                <w:sz w:val="28"/>
                <w:szCs w:val="28"/>
                <w:lang w:val="en-US"/>
              </w:rPr>
              <w:t xml:space="preserve">№ </w:t>
            </w:r>
          </w:p>
        </w:tc>
        <w:tc>
          <w:tcPr>
            <w:tcW w:w="40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7"/>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занятия</w:t>
            </w:r>
            <w:proofErr w:type="spellEnd"/>
            <w:r w:rsidRPr="002037B1">
              <w:rPr>
                <w:rFonts w:ascii="Times New Roman" w:eastAsia="Times New Roman" w:hAnsi="Times New Roman" w:cs="Times New Roman"/>
                <w:b/>
                <w:color w:val="000000"/>
                <w:sz w:val="28"/>
                <w:szCs w:val="28"/>
                <w:lang w:val="en-US"/>
              </w:rPr>
              <w:t xml:space="preserve"> </w:t>
            </w:r>
          </w:p>
        </w:tc>
        <w:tc>
          <w:tcPr>
            <w:tcW w:w="3196" w:type="dxa"/>
            <w:gridSpan w:val="3"/>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1"/>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Кол-во</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часов</w:t>
            </w:r>
            <w:proofErr w:type="spellEnd"/>
            <w:r w:rsidRPr="002037B1">
              <w:rPr>
                <w:rFonts w:ascii="Times New Roman" w:eastAsia="Times New Roman" w:hAnsi="Times New Roman" w:cs="Times New Roman"/>
                <w:b/>
                <w:color w:val="000000"/>
                <w:sz w:val="28"/>
                <w:szCs w:val="28"/>
                <w:lang w:val="en-US"/>
              </w:rPr>
              <w:t xml:space="preserve"> </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Форма</w:t>
            </w:r>
            <w:proofErr w:type="spellEnd"/>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контроля</w:t>
            </w:r>
            <w:proofErr w:type="spellEnd"/>
            <w:r w:rsidR="007A02BE">
              <w:rPr>
                <w:rFonts w:ascii="Times New Roman" w:eastAsia="Times New Roman" w:hAnsi="Times New Roman" w:cs="Times New Roman"/>
                <w:b/>
                <w:color w:val="000000"/>
                <w:sz w:val="28"/>
                <w:szCs w:val="28"/>
              </w:rPr>
              <w:t xml:space="preserve"> </w:t>
            </w:r>
            <w:r w:rsidRPr="002037B1">
              <w:rPr>
                <w:rFonts w:ascii="Times New Roman" w:eastAsia="Times New Roman" w:hAnsi="Times New Roman" w:cs="Times New Roman"/>
                <w:b/>
                <w:color w:val="000000"/>
                <w:sz w:val="28"/>
                <w:szCs w:val="28"/>
                <w:lang w:val="en-US"/>
              </w:rPr>
              <w:t xml:space="preserve">/ </w:t>
            </w:r>
            <w:proofErr w:type="spellStart"/>
            <w:r w:rsidRPr="002037B1">
              <w:rPr>
                <w:rFonts w:ascii="Times New Roman" w:eastAsia="Times New Roman" w:hAnsi="Times New Roman" w:cs="Times New Roman"/>
                <w:b/>
                <w:color w:val="000000"/>
                <w:sz w:val="28"/>
                <w:szCs w:val="28"/>
                <w:lang w:val="en-US"/>
              </w:rPr>
              <w:t>аттестации</w:t>
            </w:r>
            <w:proofErr w:type="spellEnd"/>
            <w:r w:rsidRPr="002037B1">
              <w:rPr>
                <w:rFonts w:ascii="Times New Roman" w:eastAsia="Times New Roman" w:hAnsi="Times New Roman" w:cs="Times New Roman"/>
                <w:b/>
                <w:color w:val="000000"/>
                <w:sz w:val="28"/>
                <w:szCs w:val="28"/>
                <w:lang w:val="en-US"/>
              </w:rPr>
              <w:t xml:space="preserve"> </w:t>
            </w:r>
          </w:p>
        </w:tc>
      </w:tr>
      <w:tr w:rsidR="00F815A0" w:rsidRPr="002037B1" w:rsidTr="00EF5A50">
        <w:trPr>
          <w:trHeight w:val="562"/>
        </w:trPr>
        <w:tc>
          <w:tcPr>
            <w:tcW w:w="561"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c>
          <w:tcPr>
            <w:tcW w:w="4034"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Теория</w:t>
            </w:r>
            <w:proofErr w:type="spellEnd"/>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jc w:val="center"/>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Практика</w:t>
            </w:r>
            <w:proofErr w:type="spellEnd"/>
            <w:r w:rsidRPr="002037B1">
              <w:rPr>
                <w:rFonts w:ascii="Times New Roman" w:eastAsia="Times New Roman" w:hAnsi="Times New Roman" w:cs="Times New Roman"/>
                <w:color w:val="000000"/>
                <w:sz w:val="28"/>
                <w:szCs w:val="28"/>
                <w:lang w:val="en-US"/>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14"/>
              <w:rPr>
                <w:rFonts w:ascii="Times New Roman" w:eastAsia="Times New Roman" w:hAnsi="Times New Roman" w:cs="Times New Roman"/>
                <w:color w:val="000000"/>
                <w:sz w:val="28"/>
                <w:szCs w:val="28"/>
                <w:lang w:val="en-US"/>
              </w:rPr>
            </w:pPr>
            <w:proofErr w:type="spellStart"/>
            <w:r w:rsidRPr="002037B1">
              <w:rPr>
                <w:rFonts w:ascii="Times New Roman" w:eastAsia="Times New Roman" w:hAnsi="Times New Roman" w:cs="Times New Roman"/>
                <w:b/>
                <w:color w:val="000000"/>
                <w:sz w:val="28"/>
                <w:szCs w:val="28"/>
                <w:lang w:val="en-US"/>
              </w:rPr>
              <w:t>Всего</w:t>
            </w:r>
            <w:proofErr w:type="spellEnd"/>
            <w:r w:rsidRPr="002037B1">
              <w:rPr>
                <w:rFonts w:ascii="Times New Roman" w:eastAsia="Times New Roman" w:hAnsi="Times New Roman" w:cs="Times New Roman"/>
                <w:color w:val="000000"/>
                <w:sz w:val="28"/>
                <w:szCs w:val="28"/>
                <w:lang w:val="en-US"/>
              </w:rPr>
              <w:t xml:space="preserve"> </w:t>
            </w:r>
          </w:p>
        </w:tc>
        <w:tc>
          <w:tcPr>
            <w:tcW w:w="1931" w:type="dxa"/>
            <w:vMerge/>
            <w:tcBorders>
              <w:top w:val="nil"/>
              <w:left w:val="single" w:sz="4" w:space="0" w:color="000000"/>
              <w:bottom w:val="single" w:sz="4" w:space="0" w:color="000000"/>
              <w:right w:val="single" w:sz="4" w:space="0" w:color="000000"/>
            </w:tcBorders>
            <w:shd w:val="clear" w:color="auto" w:fill="auto"/>
          </w:tcPr>
          <w:p w:rsidR="00F815A0" w:rsidRPr="002037B1" w:rsidRDefault="00F815A0" w:rsidP="00EF5A50">
            <w:pPr>
              <w:spacing w:line="240" w:lineRule="auto"/>
              <w:rPr>
                <w:rFonts w:ascii="Times New Roman" w:eastAsia="Times New Roman" w:hAnsi="Times New Roman" w:cs="Times New Roman"/>
                <w:color w:val="000000"/>
                <w:sz w:val="28"/>
                <w:szCs w:val="28"/>
                <w:lang w:val="en-US"/>
              </w:rPr>
            </w:pPr>
          </w:p>
        </w:tc>
      </w:tr>
      <w:tr w:rsidR="00F815A0" w:rsidRPr="002037B1" w:rsidTr="00EF5A50">
        <w:trPr>
          <w:trHeight w:val="97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3"/>
              <w:jc w:val="center"/>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Техника безопасности</w:t>
            </w:r>
            <w:r>
              <w:rPr>
                <w:rFonts w:ascii="Times New Roman" w:eastAsia="Times New Roman" w:hAnsi="Times New Roman" w:cs="Times New Roman"/>
                <w:color w:val="000000"/>
                <w:sz w:val="28"/>
                <w:szCs w:val="28"/>
              </w:rPr>
              <w:t xml:space="preserve">, правила гигиены </w:t>
            </w:r>
            <w:r w:rsidR="004250FE">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болиста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BB40CE">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BB40CE">
            <w:pPr>
              <w:spacing w:after="0" w:line="240" w:lineRule="auto"/>
              <w:ind w:left="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left="3"/>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right w:val="single" w:sz="4" w:space="0" w:color="000000"/>
            </w:tcBorders>
            <w:shd w:val="clear" w:color="auto" w:fill="auto"/>
          </w:tcPr>
          <w:p w:rsidR="00F815A0" w:rsidRPr="002037B1" w:rsidRDefault="00F815A0" w:rsidP="00EF5A50">
            <w:pPr>
              <w:tabs>
                <w:tab w:val="right" w:pos="2542"/>
              </w:tabs>
              <w:spacing w:after="0" w:line="240" w:lineRule="auto"/>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 xml:space="preserve">История развития </w:t>
            </w:r>
            <w:r w:rsidR="004250FE">
              <w:rPr>
                <w:rFonts w:ascii="Times New Roman" w:eastAsia="Times New Roman" w:hAnsi="Times New Roman" w:cs="Times New Roman"/>
                <w:color w:val="000000"/>
                <w:sz w:val="28"/>
                <w:szCs w:val="28"/>
              </w:rPr>
              <w:t>волей</w:t>
            </w:r>
            <w:r w:rsidRPr="002037B1">
              <w:rPr>
                <w:rFonts w:ascii="Times New Roman" w:eastAsia="Times New Roman" w:hAnsi="Times New Roman" w:cs="Times New Roman"/>
                <w:color w:val="000000"/>
                <w:sz w:val="28"/>
                <w:szCs w:val="28"/>
              </w:rPr>
              <w:t>бола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BB40CE" w:rsidRDefault="00BB40CE" w:rsidP="00EF5A50">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EF5A50">
            <w:pPr>
              <w:spacing w:after="0" w:line="240" w:lineRule="auto"/>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1"/>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1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55"/>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Особенности организации и проведения соревнований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r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1</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399"/>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8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4250FE">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Правила игры в </w:t>
            </w:r>
            <w:r w:rsidR="004250FE">
              <w:rPr>
                <w:rFonts w:ascii="Times New Roman" w:eastAsia="Times New Roman" w:hAnsi="Times New Roman" w:cs="Times New Roman"/>
                <w:color w:val="000000"/>
                <w:sz w:val="28"/>
                <w:szCs w:val="28"/>
              </w:rPr>
              <w:t>волей</w:t>
            </w:r>
            <w:r>
              <w:rPr>
                <w:rFonts w:ascii="Times New Roman" w:eastAsia="Times New Roman" w:hAnsi="Times New Roman" w:cs="Times New Roman"/>
                <w:color w:val="000000"/>
                <w:sz w:val="28"/>
                <w:szCs w:val="28"/>
              </w:rPr>
              <w:t>бол</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0,5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1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ight="400"/>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Наблюдение, беседа, тестирование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Общеразвивающие упражнения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силы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Упражнения</w:t>
            </w:r>
            <w:r w:rsidRPr="002037B1">
              <w:rPr>
                <w:rFonts w:ascii="Times New Roman" w:eastAsia="Times New Roman" w:hAnsi="Times New Roman" w:cs="Times New Roman"/>
                <w:color w:val="000000"/>
                <w:sz w:val="28"/>
                <w:szCs w:val="28"/>
              </w:rPr>
              <w:t xml:space="preserve"> </w:t>
            </w:r>
            <w:r w:rsidRPr="002037B1">
              <w:rPr>
                <w:rFonts w:ascii="Times New Roman" w:eastAsia="Times New Roman" w:hAnsi="Times New Roman" w:cs="Times New Roman"/>
                <w:color w:val="000000"/>
                <w:sz w:val="28"/>
                <w:szCs w:val="28"/>
                <w:lang w:val="en-US"/>
              </w:rPr>
              <w:t>на</w:t>
            </w:r>
            <w:r w:rsidRPr="002037B1">
              <w:rPr>
                <w:rFonts w:ascii="Times New Roman" w:eastAsia="Times New Roman" w:hAnsi="Times New Roman" w:cs="Times New Roman"/>
                <w:color w:val="000000"/>
                <w:sz w:val="28"/>
                <w:szCs w:val="28"/>
              </w:rPr>
              <w:t xml:space="preserve"> </w:t>
            </w:r>
            <w:r w:rsidRPr="002037B1">
              <w:rPr>
                <w:rFonts w:ascii="Times New Roman" w:eastAsia="Times New Roman" w:hAnsi="Times New Roman" w:cs="Times New Roman"/>
                <w:color w:val="000000"/>
                <w:sz w:val="28"/>
                <w:szCs w:val="28"/>
                <w:lang w:val="en-US"/>
              </w:rPr>
              <w:t xml:space="preserve">развитие координации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ind w:right="65"/>
              <w:rPr>
                <w:rFonts w:ascii="Times New Roman" w:eastAsia="Times New Roman" w:hAnsi="Times New Roman" w:cs="Times New Roman"/>
                <w:color w:val="000000"/>
                <w:sz w:val="28"/>
                <w:szCs w:val="28"/>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скорости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развитие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Скоростно-силовые упражнения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Упражнения на скоростную выносливость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left="350" w:right="311" w:firstLine="3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Упражнения на развитие общей выносливости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Приём мяча</w:t>
            </w:r>
            <w:r w:rsidRPr="002037B1">
              <w:rPr>
                <w:rFonts w:ascii="Times New Roman" w:eastAsia="Times New Roman" w:hAnsi="Times New Roman" w:cs="Times New Roman"/>
                <w:color w:val="000000"/>
                <w:sz w:val="28"/>
                <w:szCs w:val="28"/>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Pr="002037B1">
              <w:rPr>
                <w:rFonts w:ascii="Times New Roman" w:eastAsia="Times New Roman" w:hAnsi="Times New Roman" w:cs="Times New Roman"/>
                <w:color w:val="000000"/>
                <w:sz w:val="28"/>
                <w:szCs w:val="28"/>
                <w:lang w:val="en-US"/>
              </w:rPr>
              <w:t xml:space="preserve">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9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Передача</w:t>
            </w:r>
            <w:r w:rsidRPr="002037B1">
              <w:rPr>
                <w:rFonts w:ascii="Times New Roman" w:eastAsia="Times New Roman" w:hAnsi="Times New Roman" w:cs="Times New Roman"/>
                <w:color w:val="000000"/>
                <w:sz w:val="28"/>
                <w:szCs w:val="28"/>
              </w:rPr>
              <w:t xml:space="preserve">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4250FE" w:rsidP="00EF5A50">
            <w:pPr>
              <w:spacing w:after="0" w:line="240" w:lineRule="auto"/>
              <w:ind w:left="2"/>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Подача мяча</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sidRPr="002037B1">
              <w:rPr>
                <w:rFonts w:ascii="Times New Roman" w:eastAsia="Times New Roman" w:hAnsi="Times New Roman" w:cs="Times New Roman"/>
                <w:color w:val="000000"/>
                <w:sz w:val="28"/>
                <w:szCs w:val="28"/>
                <w:lang w:val="en-US"/>
              </w:rPr>
              <w:t xml:space="preserve">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Техника защиты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2 </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Наблюдение, беседа </w:t>
            </w:r>
          </w:p>
        </w:tc>
      </w:tr>
      <w:tr w:rsidR="00F815A0" w:rsidRPr="002037B1" w:rsidTr="00EF5A50">
        <w:trPr>
          <w:trHeight w:val="41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lang w:val="en-US"/>
              </w:rPr>
              <w:t>Техника нападения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p>
        </w:tc>
      </w:tr>
      <w:tr w:rsidR="00F815A0" w:rsidRPr="002037B1" w:rsidTr="00EF5A50">
        <w:trPr>
          <w:trHeight w:val="11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F815A0" w:rsidRDefault="00F815A0" w:rsidP="002431C0">
            <w:pPr>
              <w:pStyle w:val="a8"/>
              <w:numPr>
                <w:ilvl w:val="0"/>
                <w:numId w:val="9"/>
              </w:numPr>
              <w:spacing w:after="0" w:line="240" w:lineRule="auto"/>
              <w:rPr>
                <w:rFonts w:ascii="Times New Roman" w:eastAsia="Times New Roman" w:hAnsi="Times New Roman" w:cs="Times New Roman"/>
                <w:color w:val="000000"/>
                <w:sz w:val="28"/>
                <w:szCs w:val="28"/>
                <w:lang w:val="en-US"/>
              </w:rPr>
            </w:pP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rPr>
              <w:t>Контрольные тесты, соревнования</w:t>
            </w:r>
            <w:r w:rsidRPr="002037B1">
              <w:rPr>
                <w:rFonts w:ascii="Times New Roman" w:eastAsia="Times New Roman" w:hAnsi="Times New Roman" w:cs="Times New Roman"/>
                <w:color w:val="000000"/>
                <w:sz w:val="28"/>
                <w:szCs w:val="28"/>
                <w:lang w:val="en-US"/>
              </w:rPr>
              <w:t xml:space="preserve">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381A16" w:rsidRDefault="00381A16" w:rsidP="00EF5A50">
            <w:pPr>
              <w:spacing w:after="0" w:line="240" w:lineRule="auto"/>
              <w:ind w:right="5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0"/>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4 </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9"/>
              <w:jc w:val="center"/>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4</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Командные соревнования по футболу, сдача нормативов </w:t>
            </w:r>
          </w:p>
        </w:tc>
      </w:tr>
      <w:tr w:rsidR="00F815A0" w:rsidRPr="002037B1" w:rsidTr="00EF5A50">
        <w:trPr>
          <w:trHeight w:val="2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5"/>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 xml:space="preserve"> </w:t>
            </w:r>
          </w:p>
        </w:tc>
        <w:tc>
          <w:tcPr>
            <w:tcW w:w="4034"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right="6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Итого часов:</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BB40CE" w:rsidP="00EF5A50">
            <w:pPr>
              <w:spacing w:after="0" w:line="240" w:lineRule="auto"/>
              <w:ind w:right="6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5</w:t>
            </w:r>
            <w:r w:rsidR="00F815A0" w:rsidRPr="002037B1">
              <w:rPr>
                <w:rFonts w:ascii="Times New Roman" w:eastAsia="Times New Roman" w:hAnsi="Times New Roman" w:cs="Times New Roman"/>
                <w:color w:val="000000"/>
                <w:sz w:val="28"/>
                <w:szCs w:val="28"/>
                <w:lang w:val="en-U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right="60"/>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BB40CE">
            <w:pPr>
              <w:spacing w:after="0" w:line="240" w:lineRule="auto"/>
              <w:ind w:right="59"/>
              <w:jc w:val="center"/>
              <w:rPr>
                <w:rFonts w:ascii="Times New Roman" w:eastAsia="Times New Roman" w:hAnsi="Times New Roman" w:cs="Times New Roman"/>
                <w:color w:val="000000"/>
                <w:sz w:val="28"/>
                <w:szCs w:val="28"/>
              </w:rPr>
            </w:pPr>
            <w:r w:rsidRPr="002037B1">
              <w:rPr>
                <w:rFonts w:ascii="Times New Roman" w:eastAsia="Times New Roman" w:hAnsi="Times New Roman" w:cs="Times New Roman"/>
                <w:color w:val="000000"/>
                <w:sz w:val="28"/>
                <w:szCs w:val="28"/>
              </w:rPr>
              <w:t>3</w:t>
            </w:r>
            <w:r w:rsidR="00BB40CE">
              <w:rPr>
                <w:rFonts w:ascii="Times New Roman" w:eastAsia="Times New Roman" w:hAnsi="Times New Roman" w:cs="Times New Roman"/>
                <w:color w:val="000000"/>
                <w:sz w:val="28"/>
                <w:szCs w:val="28"/>
              </w:rPr>
              <w:t>6</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F815A0" w:rsidRPr="002037B1" w:rsidRDefault="00F815A0" w:rsidP="00EF5A50">
            <w:pPr>
              <w:spacing w:after="0" w:line="240" w:lineRule="auto"/>
              <w:ind w:left="2"/>
              <w:rPr>
                <w:rFonts w:ascii="Times New Roman" w:eastAsia="Times New Roman" w:hAnsi="Times New Roman" w:cs="Times New Roman"/>
                <w:color w:val="000000"/>
                <w:sz w:val="28"/>
                <w:szCs w:val="28"/>
                <w:lang w:val="en-US"/>
              </w:rPr>
            </w:pPr>
            <w:r w:rsidRPr="002037B1">
              <w:rPr>
                <w:rFonts w:ascii="Times New Roman" w:eastAsia="Times New Roman" w:hAnsi="Times New Roman" w:cs="Times New Roman"/>
                <w:color w:val="000000"/>
                <w:sz w:val="28"/>
                <w:szCs w:val="28"/>
                <w:lang w:val="en-US"/>
              </w:rPr>
              <w:t xml:space="preserve"> </w:t>
            </w:r>
          </w:p>
        </w:tc>
      </w:tr>
    </w:tbl>
    <w:p w:rsidR="00CD3237" w:rsidRDefault="00CD3237" w:rsidP="00F815A0">
      <w:pPr>
        <w:spacing w:after="0" w:line="240" w:lineRule="auto"/>
        <w:ind w:firstLine="709"/>
        <w:jc w:val="both"/>
        <w:rPr>
          <w:rFonts w:ascii="Times New Roman" w:eastAsia="Times New Roman" w:hAnsi="Times New Roman" w:cs="Times New Roman"/>
          <w:b/>
          <w:color w:val="000000"/>
          <w:sz w:val="28"/>
          <w:szCs w:val="28"/>
        </w:rPr>
      </w:pPr>
    </w:p>
    <w:p w:rsidR="00F815A0" w:rsidRDefault="00F815A0" w:rsidP="00F815A0">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Содержание модуля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бол»</w:t>
      </w:r>
    </w:p>
    <w:p w:rsidR="00CD3237" w:rsidRPr="003D7816" w:rsidRDefault="00CD3237" w:rsidP="00F815A0">
      <w:pPr>
        <w:spacing w:after="0" w:line="240" w:lineRule="auto"/>
        <w:ind w:firstLine="709"/>
        <w:jc w:val="both"/>
        <w:rPr>
          <w:rFonts w:ascii="Times New Roman" w:eastAsia="Times New Roman" w:hAnsi="Times New Roman" w:cs="Times New Roman"/>
          <w:b/>
          <w:color w:val="000000"/>
          <w:sz w:val="28"/>
          <w:szCs w:val="28"/>
        </w:rPr>
      </w:pP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 Вводное занятие. Техника безопасности на занятии, правила гигиены.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lastRenderedPageBreak/>
        <w:t>Теория:</w:t>
      </w:r>
      <w:r w:rsidRPr="003D7816">
        <w:rPr>
          <w:rFonts w:ascii="Times New Roman" w:eastAsia="Times New Roman" w:hAnsi="Times New Roman" w:cs="Times New Roman"/>
          <w:color w:val="000000"/>
          <w:sz w:val="28"/>
          <w:szCs w:val="28"/>
        </w:rPr>
        <w:t xml:space="preserve"> знакомство с техникой безопасности в спортивном зале и на спортивной площадке во время проведения занятий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болу, с правилами гигиены во время занятий, на тренировках.</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2. История развития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 xml:space="preserve">бола.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знакомство с историей возникновения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бола в мире и России, хронология значимых событий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развитие игры, призёры Олимпийских игр.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3. Особенности организации и проведения соревнований. </w:t>
      </w:r>
    </w:p>
    <w:p w:rsidR="00F815A0"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особенностей организации и проведения соревнований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болу.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4</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 xml:space="preserve">Правила игры в </w:t>
      </w:r>
      <w:r w:rsidR="004250FE">
        <w:rPr>
          <w:rFonts w:ascii="Times New Roman" w:eastAsia="Times New Roman" w:hAnsi="Times New Roman" w:cs="Times New Roman"/>
          <w:b/>
          <w:color w:val="000000"/>
          <w:sz w:val="28"/>
          <w:szCs w:val="28"/>
        </w:rPr>
        <w:t>волей</w:t>
      </w:r>
      <w:r w:rsidRPr="003D7816">
        <w:rPr>
          <w:rFonts w:ascii="Times New Roman" w:eastAsia="Times New Roman" w:hAnsi="Times New Roman" w:cs="Times New Roman"/>
          <w:b/>
          <w:color w:val="000000"/>
          <w:sz w:val="28"/>
          <w:szCs w:val="28"/>
        </w:rPr>
        <w:t>боле.</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Теория:</w:t>
      </w:r>
      <w:r w:rsidRPr="003D7816">
        <w:rPr>
          <w:rFonts w:ascii="Times New Roman" w:eastAsia="Times New Roman" w:hAnsi="Times New Roman" w:cs="Times New Roman"/>
          <w:color w:val="000000"/>
          <w:sz w:val="28"/>
          <w:szCs w:val="28"/>
        </w:rPr>
        <w:t xml:space="preserve"> изучение основных правил игры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тестирование, беседа.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5. Общеразвивающие упражнения.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общеразвивающих упражнений,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6. Упражнения на развитие силы.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силы,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7. Упражнения на развитие координации.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координации,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8. Упражнения на развитие скорости.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скорости,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9. Упражнения на развитие выносливости.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выносливости,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10. Скоростно-силовые упражнения.</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скоростно-силовых упражнений,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11. Упражнения на скоростную выносливость.</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развивающих скоростную выносливость,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12.</w:t>
      </w:r>
      <w:r w:rsidRPr="003D7816">
        <w:rPr>
          <w:rFonts w:ascii="Times New Roman" w:eastAsia="Times New Roman" w:hAnsi="Times New Roman" w:cs="Times New Roman"/>
          <w:color w:val="000000"/>
          <w:sz w:val="28"/>
          <w:szCs w:val="28"/>
        </w:rPr>
        <w:t xml:space="preserve"> </w:t>
      </w:r>
      <w:r w:rsidRPr="003D7816">
        <w:rPr>
          <w:rFonts w:ascii="Times New Roman" w:eastAsia="Times New Roman" w:hAnsi="Times New Roman" w:cs="Times New Roman"/>
          <w:b/>
          <w:color w:val="000000"/>
          <w:sz w:val="28"/>
          <w:szCs w:val="28"/>
        </w:rPr>
        <w:t>Упражнения на развитие общей выносливости.</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выполнение комплекса упражнений на развитие общей выносливости, участие в подвижных играх.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 xml:space="preserve">Тема 13. Прием мяча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приёма мяча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b/>
          <w:color w:val="000000"/>
          <w:sz w:val="28"/>
          <w:szCs w:val="28"/>
        </w:rPr>
        <w:t>Тема 1</w:t>
      </w:r>
      <w:r>
        <w:rPr>
          <w:rFonts w:ascii="Times New Roman" w:eastAsia="Times New Roman" w:hAnsi="Times New Roman" w:cs="Times New Roman"/>
          <w:b/>
          <w:color w:val="000000"/>
          <w:sz w:val="28"/>
          <w:szCs w:val="28"/>
        </w:rPr>
        <w:t>4</w:t>
      </w:r>
      <w:r w:rsidRPr="003D781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w:t>
      </w:r>
      <w:r w:rsidRPr="003D7816">
        <w:rPr>
          <w:rFonts w:ascii="Times New Roman" w:eastAsia="Times New Roman" w:hAnsi="Times New Roman" w:cs="Times New Roman"/>
          <w:b/>
          <w:color w:val="000000"/>
          <w:sz w:val="28"/>
          <w:szCs w:val="28"/>
        </w:rPr>
        <w:t>ередача мяча</w:t>
      </w:r>
    </w:p>
    <w:p w:rsidR="00F815A0"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передачи</w:t>
      </w:r>
      <w:r>
        <w:rPr>
          <w:rFonts w:ascii="Times New Roman" w:eastAsia="Times New Roman" w:hAnsi="Times New Roman" w:cs="Times New Roman"/>
          <w:color w:val="000000"/>
          <w:sz w:val="28"/>
          <w:szCs w:val="28"/>
        </w:rPr>
        <w:t xml:space="preserve"> мяча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Тема 15</w:t>
      </w:r>
      <w:r w:rsidRPr="003D7816">
        <w:rPr>
          <w:rFonts w:ascii="Times New Roman" w:eastAsia="Times New Roman" w:hAnsi="Times New Roman" w:cs="Times New Roman"/>
          <w:b/>
          <w:color w:val="000000"/>
          <w:sz w:val="28"/>
          <w:szCs w:val="28"/>
        </w:rPr>
        <w:t xml:space="preserve">. </w:t>
      </w:r>
      <w:r w:rsidR="004250FE">
        <w:rPr>
          <w:rFonts w:ascii="Times New Roman" w:eastAsia="Times New Roman" w:hAnsi="Times New Roman" w:cs="Times New Roman"/>
          <w:b/>
          <w:color w:val="000000"/>
          <w:sz w:val="28"/>
          <w:szCs w:val="28"/>
        </w:rPr>
        <w:t>Подача мяча</w:t>
      </w:r>
      <w:r w:rsidRPr="003D7816">
        <w:rPr>
          <w:rFonts w:ascii="Times New Roman" w:eastAsia="Times New Roman" w:hAnsi="Times New Roman" w:cs="Times New Roman"/>
          <w:b/>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w:t>
      </w:r>
      <w:r w:rsidR="004250FE">
        <w:rPr>
          <w:rFonts w:ascii="Times New Roman" w:eastAsia="Times New Roman" w:hAnsi="Times New Roman" w:cs="Times New Roman"/>
          <w:color w:val="000000"/>
          <w:sz w:val="28"/>
          <w:szCs w:val="28"/>
        </w:rPr>
        <w:t>подачи мяча в волей</w:t>
      </w:r>
      <w:r>
        <w:rPr>
          <w:rFonts w:ascii="Times New Roman" w:eastAsia="Times New Roman" w:hAnsi="Times New Roman" w:cs="Times New Roman"/>
          <w:color w:val="000000"/>
          <w:sz w:val="28"/>
          <w:szCs w:val="28"/>
        </w:rPr>
        <w:t>боле</w:t>
      </w:r>
      <w:r w:rsidRPr="003D7816">
        <w:rPr>
          <w:rFonts w:ascii="Times New Roman" w:eastAsia="Times New Roman" w:hAnsi="Times New Roman" w:cs="Times New Roman"/>
          <w:color w:val="000000"/>
          <w:sz w:val="28"/>
          <w:szCs w:val="28"/>
        </w:rPr>
        <w:t xml:space="preserve">.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16</w:t>
      </w:r>
      <w:r w:rsidRPr="003D7816">
        <w:rPr>
          <w:rFonts w:ascii="Times New Roman" w:eastAsia="Times New Roman" w:hAnsi="Times New Roman" w:cs="Times New Roman"/>
          <w:b/>
          <w:color w:val="000000"/>
          <w:sz w:val="28"/>
          <w:szCs w:val="28"/>
        </w:rPr>
        <w:t xml:space="preserve">. Техника защиты.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w:t>
      </w:r>
      <w:r>
        <w:rPr>
          <w:rFonts w:ascii="Times New Roman" w:eastAsia="Times New Roman" w:hAnsi="Times New Roman" w:cs="Times New Roman"/>
          <w:color w:val="000000"/>
          <w:sz w:val="28"/>
          <w:szCs w:val="28"/>
        </w:rPr>
        <w:t xml:space="preserve"> оттачивание техники защиты 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17</w:t>
      </w:r>
      <w:r w:rsidRPr="003D7816">
        <w:rPr>
          <w:rFonts w:ascii="Times New Roman" w:eastAsia="Times New Roman" w:hAnsi="Times New Roman" w:cs="Times New Roman"/>
          <w:b/>
          <w:color w:val="000000"/>
          <w:sz w:val="28"/>
          <w:szCs w:val="28"/>
        </w:rPr>
        <w:t xml:space="preserve">. Техника нападения. </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color w:val="000000"/>
          <w:sz w:val="28"/>
          <w:szCs w:val="28"/>
        </w:rPr>
        <w:t xml:space="preserve"> отработка комплекса упражнений на формирование и оттачивание техники нападения </w:t>
      </w:r>
      <w:r>
        <w:rPr>
          <w:rFonts w:ascii="Times New Roman" w:eastAsia="Times New Roman" w:hAnsi="Times New Roman" w:cs="Times New Roman"/>
          <w:color w:val="000000"/>
          <w:sz w:val="28"/>
          <w:szCs w:val="28"/>
        </w:rPr>
        <w:t xml:space="preserve">в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боле. </w:t>
      </w:r>
    </w:p>
    <w:p w:rsidR="00F815A0" w:rsidRPr="003D7816" w:rsidRDefault="00F815A0" w:rsidP="00F815A0">
      <w:pPr>
        <w:spacing w:after="0" w:line="240" w:lineRule="auto"/>
        <w:ind w:firstLine="709"/>
        <w:jc w:val="both"/>
        <w:rPr>
          <w:rFonts w:ascii="Times New Roman" w:eastAsia="Times New Roman" w:hAnsi="Times New Roman" w:cs="Times New Roman"/>
          <w:b/>
          <w:color w:val="000000"/>
          <w:sz w:val="28"/>
          <w:szCs w:val="28"/>
        </w:rPr>
      </w:pPr>
      <w:r w:rsidRPr="003D7816">
        <w:rPr>
          <w:rFonts w:ascii="Times New Roman" w:eastAsia="Times New Roman" w:hAnsi="Times New Roman" w:cs="Times New Roman"/>
          <w:b/>
          <w:color w:val="000000"/>
          <w:sz w:val="28"/>
          <w:szCs w:val="28"/>
        </w:rPr>
        <w:t>Тема 18. Контрольные тесты, соревнования</w:t>
      </w:r>
    </w:p>
    <w:p w:rsidR="00F815A0" w:rsidRPr="003D7816" w:rsidRDefault="00F815A0" w:rsidP="00F815A0">
      <w:pPr>
        <w:spacing w:after="0" w:line="240" w:lineRule="auto"/>
        <w:ind w:firstLine="709"/>
        <w:jc w:val="both"/>
        <w:rPr>
          <w:rFonts w:ascii="Times New Roman" w:eastAsia="Times New Roman" w:hAnsi="Times New Roman" w:cs="Times New Roman"/>
          <w:color w:val="000000"/>
          <w:sz w:val="28"/>
          <w:szCs w:val="28"/>
        </w:rPr>
      </w:pPr>
      <w:r w:rsidRPr="003D7816">
        <w:rPr>
          <w:rFonts w:ascii="Times New Roman" w:eastAsia="Times New Roman" w:hAnsi="Times New Roman" w:cs="Times New Roman"/>
          <w:color w:val="000000"/>
          <w:sz w:val="28"/>
          <w:szCs w:val="28"/>
          <w:u w:val="single" w:color="000000"/>
        </w:rPr>
        <w:t>Практика:</w:t>
      </w:r>
      <w:r w:rsidRPr="003D7816">
        <w:rPr>
          <w:rFonts w:ascii="Times New Roman" w:eastAsia="Times New Roman" w:hAnsi="Times New Roman" w:cs="Times New Roman"/>
          <w:b/>
          <w:color w:val="000000"/>
          <w:sz w:val="28"/>
          <w:szCs w:val="28"/>
        </w:rPr>
        <w:t xml:space="preserve"> </w:t>
      </w:r>
      <w:r w:rsidRPr="003D7816">
        <w:rPr>
          <w:rFonts w:ascii="Times New Roman" w:eastAsia="Times New Roman" w:hAnsi="Times New Roman" w:cs="Times New Roman"/>
          <w:color w:val="000000"/>
          <w:sz w:val="28"/>
          <w:szCs w:val="28"/>
        </w:rPr>
        <w:t xml:space="preserve">командные соревнования по </w:t>
      </w:r>
      <w:r w:rsidR="004250FE">
        <w:rPr>
          <w:rFonts w:ascii="Times New Roman" w:eastAsia="Times New Roman" w:hAnsi="Times New Roman" w:cs="Times New Roman"/>
          <w:color w:val="000000"/>
          <w:sz w:val="28"/>
          <w:szCs w:val="28"/>
        </w:rPr>
        <w:t>волей</w:t>
      </w:r>
      <w:r w:rsidRPr="003D7816">
        <w:rPr>
          <w:rFonts w:ascii="Times New Roman" w:eastAsia="Times New Roman" w:hAnsi="Times New Roman" w:cs="Times New Roman"/>
          <w:color w:val="000000"/>
          <w:sz w:val="28"/>
          <w:szCs w:val="28"/>
        </w:rPr>
        <w:t xml:space="preserve">болу, сдача нормативов. </w:t>
      </w:r>
    </w:p>
    <w:p w:rsidR="00F815A0" w:rsidRDefault="00F815A0" w:rsidP="00F815A0">
      <w:pPr>
        <w:spacing w:after="0" w:line="240" w:lineRule="auto"/>
        <w:ind w:firstLine="709"/>
        <w:jc w:val="both"/>
        <w:rPr>
          <w:rFonts w:ascii="Times New Roman" w:hAnsi="Times New Roman" w:cs="Times New Roman"/>
          <w:b/>
          <w:sz w:val="28"/>
          <w:szCs w:val="28"/>
        </w:rPr>
      </w:pPr>
    </w:p>
    <w:p w:rsidR="00901BC4" w:rsidRPr="00901BC4" w:rsidRDefault="00700D40" w:rsidP="005473EA">
      <w:pPr>
        <w:spacing w:after="0" w:line="240" w:lineRule="auto"/>
        <w:ind w:firstLine="709"/>
        <w:jc w:val="both"/>
        <w:rPr>
          <w:rFonts w:ascii="Times New Roman" w:hAnsi="Times New Roman" w:cs="Times New Roman"/>
          <w:b/>
          <w:sz w:val="28"/>
          <w:szCs w:val="28"/>
        </w:rPr>
      </w:pPr>
      <w:r w:rsidRPr="00350E76">
        <w:rPr>
          <w:rFonts w:ascii="Times New Roman" w:hAnsi="Times New Roman" w:cs="Times New Roman"/>
          <w:b/>
          <w:sz w:val="28"/>
          <w:szCs w:val="28"/>
        </w:rPr>
        <w:t>2.9</w:t>
      </w:r>
      <w:r w:rsidR="00901BC4" w:rsidRPr="00350E76">
        <w:rPr>
          <w:rFonts w:ascii="Times New Roman" w:hAnsi="Times New Roman" w:cs="Times New Roman"/>
          <w:b/>
          <w:sz w:val="28"/>
          <w:szCs w:val="28"/>
        </w:rPr>
        <w:t>. Рабочая программа воспитания</w:t>
      </w:r>
    </w:p>
    <w:p w:rsidR="00901BC4" w:rsidRDefault="00901BC4" w:rsidP="005473EA">
      <w:pPr>
        <w:spacing w:after="0" w:line="240" w:lineRule="auto"/>
        <w:ind w:firstLine="709"/>
        <w:jc w:val="both"/>
        <w:rPr>
          <w:rFonts w:ascii="Times New Roman" w:hAnsi="Times New Roman" w:cs="Times New Roman"/>
          <w:sz w:val="28"/>
          <w:szCs w:val="28"/>
        </w:rPr>
      </w:pPr>
    </w:p>
    <w:p w:rsidR="006866E3" w:rsidRPr="006866E3" w:rsidRDefault="00901BC4" w:rsidP="00E37D54">
      <w:pPr>
        <w:spacing w:after="0" w:line="240" w:lineRule="auto"/>
        <w:ind w:firstLine="709"/>
        <w:jc w:val="both"/>
        <w:rPr>
          <w:rFonts w:ascii="Times New Roman" w:hAnsi="Times New Roman" w:cs="Times New Roman"/>
          <w:sz w:val="28"/>
          <w:szCs w:val="28"/>
        </w:rPr>
      </w:pPr>
      <w:r w:rsidRPr="005A4F97">
        <w:rPr>
          <w:rFonts w:ascii="Times New Roman" w:hAnsi="Times New Roman" w:cs="Times New Roman"/>
          <w:b/>
          <w:sz w:val="28"/>
          <w:szCs w:val="28"/>
        </w:rPr>
        <w:t>Цель</w:t>
      </w:r>
      <w:r w:rsidR="00700D40" w:rsidRPr="005A4F97">
        <w:rPr>
          <w:rFonts w:ascii="Times New Roman" w:hAnsi="Times New Roman" w:cs="Times New Roman"/>
          <w:b/>
          <w:sz w:val="28"/>
          <w:szCs w:val="28"/>
        </w:rPr>
        <w:t>:</w:t>
      </w:r>
      <w:r w:rsidR="003953D3" w:rsidRPr="006866E3">
        <w:rPr>
          <w:rFonts w:ascii="Times New Roman" w:hAnsi="Times New Roman" w:cs="Times New Roman"/>
          <w:sz w:val="28"/>
          <w:szCs w:val="28"/>
        </w:rPr>
        <w:t xml:space="preserve"> развитие личности, самоопределение и социализация детей на основе социокультурных, </w:t>
      </w:r>
      <w:r w:rsidR="00E43E98">
        <w:rPr>
          <w:rFonts w:ascii="Times New Roman" w:hAnsi="Times New Roman" w:cs="Times New Roman"/>
          <w:sz w:val="28"/>
          <w:szCs w:val="28"/>
        </w:rPr>
        <w:t>духовно-нравственных ценностей,</w:t>
      </w:r>
      <w:r w:rsidR="003953D3" w:rsidRPr="006866E3">
        <w:rPr>
          <w:rFonts w:ascii="Times New Roman" w:hAnsi="Times New Roman" w:cs="Times New Roman"/>
          <w:sz w:val="28"/>
          <w:szCs w:val="28"/>
        </w:rPr>
        <w:t xml:space="preserve"> принятых в росси</w:t>
      </w:r>
      <w:r w:rsidR="00E43E98">
        <w:rPr>
          <w:rFonts w:ascii="Times New Roman" w:hAnsi="Times New Roman" w:cs="Times New Roman"/>
          <w:sz w:val="28"/>
          <w:szCs w:val="28"/>
        </w:rPr>
        <w:t>йском обществе;</w:t>
      </w:r>
      <w:r w:rsidR="006866E3" w:rsidRPr="006866E3">
        <w:rPr>
          <w:rFonts w:ascii="Times New Roman" w:hAnsi="Times New Roman" w:cs="Times New Roman"/>
          <w:sz w:val="28"/>
          <w:szCs w:val="28"/>
        </w:rPr>
        <w:t xml:space="preserve"> формирование понимания ценности жизни, здоровья и здорового образа жизни.</w:t>
      </w:r>
    </w:p>
    <w:p w:rsidR="00D01B0D" w:rsidRDefault="00D01B0D" w:rsidP="00E37D54">
      <w:pPr>
        <w:spacing w:after="0" w:line="240" w:lineRule="auto"/>
        <w:ind w:firstLine="709"/>
        <w:jc w:val="both"/>
        <w:rPr>
          <w:rFonts w:ascii="Times New Roman" w:hAnsi="Times New Roman" w:cs="Times New Roman"/>
          <w:sz w:val="28"/>
          <w:szCs w:val="28"/>
        </w:rPr>
      </w:pPr>
    </w:p>
    <w:p w:rsidR="003953D3" w:rsidRPr="005A4F97" w:rsidRDefault="003953D3"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Задачи:</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основы без</w:t>
      </w:r>
      <w:r w:rsidR="002416A2">
        <w:rPr>
          <w:rFonts w:ascii="Times New Roman" w:hAnsi="Times New Roman" w:cs="Times New Roman"/>
          <w:sz w:val="28"/>
          <w:szCs w:val="28"/>
        </w:rPr>
        <w:t>опасного поведения.</w:t>
      </w:r>
      <w:r w:rsidR="00D01B0D" w:rsidRPr="003953D3">
        <w:rPr>
          <w:rFonts w:ascii="Times New Roman" w:hAnsi="Times New Roman" w:cs="Times New Roman"/>
          <w:sz w:val="28"/>
          <w:szCs w:val="28"/>
        </w:rPr>
        <w:t xml:space="preserve"> </w:t>
      </w:r>
    </w:p>
    <w:p w:rsidR="003953D3"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представление о ценности физиче</w:t>
      </w:r>
      <w:r w:rsidR="00706963">
        <w:rPr>
          <w:rFonts w:ascii="Times New Roman" w:hAnsi="Times New Roman" w:cs="Times New Roman"/>
          <w:sz w:val="28"/>
          <w:szCs w:val="28"/>
        </w:rPr>
        <w:t xml:space="preserve">ской культуры, </w:t>
      </w:r>
      <w:r w:rsidR="00556139">
        <w:rPr>
          <w:rFonts w:ascii="Times New Roman" w:hAnsi="Times New Roman" w:cs="Times New Roman"/>
          <w:sz w:val="28"/>
          <w:szCs w:val="28"/>
        </w:rPr>
        <w:t xml:space="preserve">об </w:t>
      </w:r>
      <w:r w:rsidR="00706963">
        <w:rPr>
          <w:rFonts w:ascii="Times New Roman" w:hAnsi="Times New Roman" w:cs="Times New Roman"/>
          <w:sz w:val="28"/>
          <w:szCs w:val="28"/>
        </w:rPr>
        <w:t>эстетике</w:t>
      </w:r>
      <w:r w:rsidR="002416A2">
        <w:rPr>
          <w:rFonts w:ascii="Times New Roman" w:hAnsi="Times New Roman" w:cs="Times New Roman"/>
          <w:sz w:val="28"/>
          <w:szCs w:val="28"/>
        </w:rPr>
        <w:t xml:space="preserve"> спорта.</w:t>
      </w:r>
    </w:p>
    <w:p w:rsidR="00D01B0D"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D01B0D" w:rsidRPr="003953D3">
        <w:rPr>
          <w:rFonts w:ascii="Times New Roman" w:hAnsi="Times New Roman" w:cs="Times New Roman"/>
          <w:sz w:val="28"/>
          <w:szCs w:val="28"/>
        </w:rPr>
        <w:t>культур</w:t>
      </w:r>
      <w:r>
        <w:rPr>
          <w:rFonts w:ascii="Times New Roman" w:hAnsi="Times New Roman" w:cs="Times New Roman"/>
          <w:sz w:val="28"/>
          <w:szCs w:val="28"/>
        </w:rPr>
        <w:t>у</w:t>
      </w:r>
      <w:r w:rsidRPr="003953D3">
        <w:rPr>
          <w:rFonts w:ascii="Times New Roman" w:hAnsi="Times New Roman" w:cs="Times New Roman"/>
          <w:sz w:val="28"/>
          <w:szCs w:val="28"/>
        </w:rPr>
        <w:t xml:space="preserve"> самоконтроля своего физическо</w:t>
      </w:r>
      <w:r w:rsidR="009C5CFF">
        <w:rPr>
          <w:rFonts w:ascii="Times New Roman" w:hAnsi="Times New Roman" w:cs="Times New Roman"/>
          <w:sz w:val="28"/>
          <w:szCs w:val="28"/>
        </w:rPr>
        <w:t>го состояния,</w:t>
      </w:r>
      <w:r w:rsidR="00D01B0D" w:rsidRPr="003953D3">
        <w:rPr>
          <w:rFonts w:ascii="Times New Roman" w:hAnsi="Times New Roman" w:cs="Times New Roman"/>
          <w:sz w:val="28"/>
          <w:szCs w:val="28"/>
        </w:rPr>
        <w:t xml:space="preserve"> стремления к соблюдению н</w:t>
      </w:r>
      <w:r w:rsidR="009C5CFF">
        <w:rPr>
          <w:rFonts w:ascii="Times New Roman" w:hAnsi="Times New Roman" w:cs="Times New Roman"/>
          <w:sz w:val="28"/>
          <w:szCs w:val="28"/>
        </w:rPr>
        <w:t>орм спортивной этики.</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Формировать стремление</w:t>
      </w:r>
      <w:r w:rsidR="00D01B0D" w:rsidRPr="003953D3">
        <w:rPr>
          <w:rFonts w:ascii="Times New Roman" w:hAnsi="Times New Roman" w:cs="Times New Roman"/>
          <w:sz w:val="28"/>
          <w:szCs w:val="28"/>
        </w:rPr>
        <w:t xml:space="preserve"> к командному взаимодействию,</w:t>
      </w:r>
      <w:r w:rsidR="009C5CFF">
        <w:rPr>
          <w:rFonts w:ascii="Times New Roman" w:hAnsi="Times New Roman" w:cs="Times New Roman"/>
          <w:sz w:val="28"/>
          <w:szCs w:val="28"/>
        </w:rPr>
        <w:t xml:space="preserve"> к общей победе.</w:t>
      </w:r>
    </w:p>
    <w:p w:rsid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 xml:space="preserve">Воспитывать </w:t>
      </w:r>
      <w:r w:rsidR="009C5CFF">
        <w:rPr>
          <w:rFonts w:ascii="Times New Roman" w:hAnsi="Times New Roman" w:cs="Times New Roman"/>
          <w:sz w:val="28"/>
          <w:szCs w:val="28"/>
        </w:rPr>
        <w:t>уважение к старшим, наставникам.</w:t>
      </w:r>
      <w:r w:rsidRPr="003953D3">
        <w:rPr>
          <w:rFonts w:ascii="Times New Roman" w:hAnsi="Times New Roman" w:cs="Times New Roman"/>
          <w:sz w:val="28"/>
          <w:szCs w:val="28"/>
        </w:rPr>
        <w:t xml:space="preserve"> </w:t>
      </w:r>
    </w:p>
    <w:p w:rsidR="003953D3" w:rsidRPr="003953D3" w:rsidRDefault="003953D3" w:rsidP="005A4F97">
      <w:pPr>
        <w:pStyle w:val="a8"/>
        <w:numPr>
          <w:ilvl w:val="0"/>
          <w:numId w:val="1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Воспитывать </w:t>
      </w:r>
      <w:r w:rsidRPr="003953D3">
        <w:rPr>
          <w:rFonts w:ascii="Times New Roman" w:hAnsi="Times New Roman" w:cs="Times New Roman"/>
          <w:sz w:val="28"/>
          <w:szCs w:val="28"/>
        </w:rPr>
        <w:t>дисциплинированность, тру</w:t>
      </w:r>
      <w:r w:rsidR="009C5CFF">
        <w:rPr>
          <w:rFonts w:ascii="Times New Roman" w:hAnsi="Times New Roman" w:cs="Times New Roman"/>
          <w:sz w:val="28"/>
          <w:szCs w:val="28"/>
        </w:rPr>
        <w:t>долюбие, волю, ответственность.</w:t>
      </w:r>
    </w:p>
    <w:p w:rsidR="00D01B0D" w:rsidRPr="00850103" w:rsidRDefault="003953D3" w:rsidP="00850103">
      <w:pPr>
        <w:pStyle w:val="a8"/>
        <w:numPr>
          <w:ilvl w:val="0"/>
          <w:numId w:val="12"/>
        </w:numPr>
        <w:spacing w:after="0" w:line="240" w:lineRule="auto"/>
        <w:ind w:left="0" w:firstLine="426"/>
        <w:jc w:val="both"/>
        <w:rPr>
          <w:rFonts w:ascii="Times New Roman" w:hAnsi="Times New Roman" w:cs="Times New Roman"/>
          <w:sz w:val="28"/>
          <w:szCs w:val="28"/>
        </w:rPr>
      </w:pPr>
      <w:r w:rsidRPr="003953D3">
        <w:rPr>
          <w:rFonts w:ascii="Times New Roman" w:hAnsi="Times New Roman" w:cs="Times New Roman"/>
          <w:sz w:val="28"/>
          <w:szCs w:val="28"/>
        </w:rPr>
        <w:t>Развивать интерес к спортивным достижениям и традициям, к истории российского и мирового</w:t>
      </w:r>
      <w:r w:rsidR="00FA04FC">
        <w:rPr>
          <w:rFonts w:ascii="Times New Roman" w:hAnsi="Times New Roman" w:cs="Times New Roman"/>
          <w:sz w:val="28"/>
          <w:szCs w:val="28"/>
        </w:rPr>
        <w:t xml:space="preserve"> спорта и спортивных достижений.</w:t>
      </w:r>
    </w:p>
    <w:p w:rsidR="00D01B0D" w:rsidRDefault="00D01B0D" w:rsidP="00E37D54">
      <w:pPr>
        <w:spacing w:after="0" w:line="240" w:lineRule="auto"/>
        <w:ind w:firstLine="709"/>
        <w:jc w:val="both"/>
        <w:rPr>
          <w:rFonts w:ascii="Times New Roman" w:hAnsi="Times New Roman" w:cs="Times New Roman"/>
          <w:sz w:val="28"/>
          <w:szCs w:val="28"/>
        </w:rPr>
      </w:pPr>
    </w:p>
    <w:p w:rsidR="00901BC4" w:rsidRDefault="00E92CB3"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Ф</w:t>
      </w:r>
      <w:r w:rsidR="00901BC4" w:rsidRPr="005A4F97">
        <w:rPr>
          <w:rFonts w:ascii="Times New Roman" w:hAnsi="Times New Roman" w:cs="Times New Roman"/>
          <w:b/>
          <w:sz w:val="28"/>
          <w:szCs w:val="28"/>
        </w:rPr>
        <w:t>ормы и методы воспитания</w:t>
      </w:r>
    </w:p>
    <w:p w:rsidR="00850103" w:rsidRPr="005A4F97" w:rsidRDefault="00850103" w:rsidP="00E37D54">
      <w:pPr>
        <w:spacing w:after="0" w:line="240" w:lineRule="auto"/>
        <w:ind w:firstLine="709"/>
        <w:jc w:val="both"/>
        <w:rPr>
          <w:rFonts w:ascii="Times New Roman" w:hAnsi="Times New Roman" w:cs="Times New Roman"/>
          <w:b/>
          <w:sz w:val="28"/>
          <w:szCs w:val="28"/>
        </w:rPr>
      </w:pPr>
    </w:p>
    <w:p w:rsidR="006866E3" w:rsidRPr="00D1628F" w:rsidRDefault="006866E3"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 xml:space="preserve">Основной формой воспитания и обучения детей является учебное занятие. В ходе </w:t>
      </w:r>
      <w:r w:rsidR="00E92CB3" w:rsidRPr="00D1628F">
        <w:rPr>
          <w:rFonts w:ascii="Times New Roman" w:hAnsi="Times New Roman" w:cs="Times New Roman"/>
          <w:sz w:val="28"/>
          <w:szCs w:val="28"/>
        </w:rPr>
        <w:t>учебных за</w:t>
      </w:r>
      <w:r w:rsidRPr="00D1628F">
        <w:rPr>
          <w:rFonts w:ascii="Times New Roman" w:hAnsi="Times New Roman" w:cs="Times New Roman"/>
          <w:sz w:val="28"/>
          <w:szCs w:val="28"/>
        </w:rPr>
        <w:t xml:space="preserve">нятий </w:t>
      </w:r>
      <w:r w:rsidR="00E92CB3" w:rsidRPr="00D1628F">
        <w:rPr>
          <w:rFonts w:ascii="Times New Roman" w:hAnsi="Times New Roman" w:cs="Times New Roman"/>
          <w:sz w:val="28"/>
          <w:szCs w:val="28"/>
        </w:rPr>
        <w:t>обучающиеся:</w:t>
      </w:r>
      <w:r w:rsidRPr="00D1628F">
        <w:rPr>
          <w:rFonts w:ascii="Times New Roman" w:hAnsi="Times New Roman" w:cs="Times New Roman"/>
          <w:sz w:val="28"/>
          <w:szCs w:val="28"/>
        </w:rPr>
        <w:t xml:space="preserve"> усваив</w:t>
      </w:r>
      <w:r w:rsidR="00E92CB3" w:rsidRPr="00D1628F">
        <w:rPr>
          <w:rFonts w:ascii="Times New Roman" w:hAnsi="Times New Roman" w:cs="Times New Roman"/>
          <w:sz w:val="28"/>
          <w:szCs w:val="28"/>
        </w:rPr>
        <w:t>ают информацию, имеющую воспитательное значен</w:t>
      </w:r>
      <w:r w:rsidR="000572A8" w:rsidRPr="00D1628F">
        <w:rPr>
          <w:rFonts w:ascii="Times New Roman" w:hAnsi="Times New Roman" w:cs="Times New Roman"/>
          <w:sz w:val="28"/>
          <w:szCs w:val="28"/>
        </w:rPr>
        <w:t>ие;</w:t>
      </w:r>
      <w:r w:rsidRPr="00D1628F">
        <w:rPr>
          <w:rFonts w:ascii="Times New Roman" w:hAnsi="Times New Roman" w:cs="Times New Roman"/>
          <w:sz w:val="28"/>
          <w:szCs w:val="28"/>
        </w:rPr>
        <w:t xml:space="preserve"> получают опыт </w:t>
      </w:r>
      <w:r w:rsidR="00E92CB3" w:rsidRPr="00D1628F">
        <w:rPr>
          <w:rFonts w:ascii="Times New Roman" w:hAnsi="Times New Roman" w:cs="Times New Roman"/>
          <w:sz w:val="28"/>
          <w:szCs w:val="28"/>
        </w:rPr>
        <w:t>деятельности, в которой формиру</w:t>
      </w:r>
      <w:r w:rsidRPr="00D1628F">
        <w:rPr>
          <w:rFonts w:ascii="Times New Roman" w:hAnsi="Times New Roman" w:cs="Times New Roman"/>
          <w:sz w:val="28"/>
          <w:szCs w:val="28"/>
        </w:rPr>
        <w:t>ются, проявляются и утверждаются ценностные, нравственн</w:t>
      </w:r>
      <w:r w:rsidR="00E92CB3" w:rsidRPr="00D1628F">
        <w:rPr>
          <w:rFonts w:ascii="Times New Roman" w:hAnsi="Times New Roman" w:cs="Times New Roman"/>
          <w:sz w:val="28"/>
          <w:szCs w:val="28"/>
        </w:rPr>
        <w:t>ые ориен</w:t>
      </w:r>
      <w:r w:rsidRPr="00D1628F">
        <w:rPr>
          <w:rFonts w:ascii="Times New Roman" w:hAnsi="Times New Roman" w:cs="Times New Roman"/>
          <w:sz w:val="28"/>
          <w:szCs w:val="28"/>
        </w:rPr>
        <w:t>тации; осознают себя способными к нравственному выбору; участвуют</w:t>
      </w:r>
      <w:r w:rsidR="00E92CB3" w:rsidRPr="00D1628F">
        <w:rPr>
          <w:rFonts w:ascii="Times New Roman" w:hAnsi="Times New Roman" w:cs="Times New Roman"/>
          <w:sz w:val="28"/>
          <w:szCs w:val="28"/>
        </w:rPr>
        <w:t xml:space="preserve"> </w:t>
      </w:r>
      <w:r w:rsidR="00927273" w:rsidRPr="00D1628F">
        <w:rPr>
          <w:rFonts w:ascii="Times New Roman" w:hAnsi="Times New Roman" w:cs="Times New Roman"/>
          <w:sz w:val="28"/>
          <w:szCs w:val="28"/>
        </w:rPr>
        <w:t xml:space="preserve">в </w:t>
      </w:r>
      <w:r w:rsidRPr="00D1628F">
        <w:rPr>
          <w:rFonts w:ascii="Times New Roman" w:hAnsi="Times New Roman" w:cs="Times New Roman"/>
          <w:sz w:val="28"/>
          <w:szCs w:val="28"/>
        </w:rPr>
        <w:t>освоении и формировании среды св</w:t>
      </w:r>
      <w:r w:rsidR="00E92CB3" w:rsidRPr="00D1628F">
        <w:rPr>
          <w:rFonts w:ascii="Times New Roman" w:hAnsi="Times New Roman" w:cs="Times New Roman"/>
          <w:sz w:val="28"/>
          <w:szCs w:val="28"/>
        </w:rPr>
        <w:t>оего личностного развития, твор</w:t>
      </w:r>
      <w:r w:rsidRPr="00D1628F">
        <w:rPr>
          <w:rFonts w:ascii="Times New Roman" w:hAnsi="Times New Roman" w:cs="Times New Roman"/>
          <w:sz w:val="28"/>
          <w:szCs w:val="28"/>
        </w:rPr>
        <w:t>ческой самореализации.</w:t>
      </w:r>
    </w:p>
    <w:p w:rsidR="006866E3" w:rsidRPr="00D1628F" w:rsidRDefault="006866E3" w:rsidP="000572A8">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 xml:space="preserve">Получение информации </w:t>
      </w:r>
      <w:r w:rsidR="00E92CB3" w:rsidRPr="00D1628F">
        <w:rPr>
          <w:rFonts w:ascii="Times New Roman" w:hAnsi="Times New Roman" w:cs="Times New Roman"/>
          <w:sz w:val="28"/>
          <w:szCs w:val="28"/>
        </w:rPr>
        <w:t xml:space="preserve">о достижениях в </w:t>
      </w:r>
      <w:r w:rsidRPr="00D1628F">
        <w:rPr>
          <w:rFonts w:ascii="Times New Roman" w:hAnsi="Times New Roman" w:cs="Times New Roman"/>
          <w:sz w:val="28"/>
          <w:szCs w:val="28"/>
        </w:rPr>
        <w:t xml:space="preserve">спорте, </w:t>
      </w:r>
      <w:r w:rsidR="00E92CB3" w:rsidRPr="00D1628F">
        <w:rPr>
          <w:rFonts w:ascii="Times New Roman" w:hAnsi="Times New Roman" w:cs="Times New Roman"/>
          <w:sz w:val="28"/>
          <w:szCs w:val="28"/>
        </w:rPr>
        <w:t>изучение биографий выд</w:t>
      </w:r>
      <w:r w:rsidR="000572A8" w:rsidRPr="00D1628F">
        <w:rPr>
          <w:rFonts w:ascii="Times New Roman" w:hAnsi="Times New Roman" w:cs="Times New Roman"/>
          <w:sz w:val="28"/>
          <w:szCs w:val="28"/>
        </w:rPr>
        <w:t>ающихся российских спортсменов –</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источник формирования у детей сферы интересов, этических</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установок, личностных позиций и норм поведения. Важно, чтобы дети</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не только получали эти сведения от п</w:t>
      </w:r>
      <w:r w:rsidR="000572A8" w:rsidRPr="00D1628F">
        <w:rPr>
          <w:rFonts w:ascii="Times New Roman" w:hAnsi="Times New Roman" w:cs="Times New Roman"/>
          <w:sz w:val="28"/>
          <w:szCs w:val="28"/>
        </w:rPr>
        <w:t>едагога, но и сами осуществляли</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работу с информацией: пои</w:t>
      </w:r>
      <w:r w:rsidR="000572A8" w:rsidRPr="00D1628F">
        <w:rPr>
          <w:rFonts w:ascii="Times New Roman" w:hAnsi="Times New Roman" w:cs="Times New Roman"/>
          <w:sz w:val="28"/>
          <w:szCs w:val="28"/>
        </w:rPr>
        <w:t xml:space="preserve">ск, сбор, обработку, обмен и т. </w:t>
      </w:r>
      <w:r w:rsidRPr="00D1628F">
        <w:rPr>
          <w:rFonts w:ascii="Times New Roman" w:hAnsi="Times New Roman" w:cs="Times New Roman"/>
          <w:sz w:val="28"/>
          <w:szCs w:val="28"/>
        </w:rPr>
        <w:t>д.</w:t>
      </w:r>
    </w:p>
    <w:p w:rsidR="006866E3" w:rsidRPr="00D1628F" w:rsidRDefault="006866E3"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lastRenderedPageBreak/>
        <w:t xml:space="preserve">Практические занятия детей (тренировки, подготовка к </w:t>
      </w:r>
      <w:r w:rsidR="00E92CB3" w:rsidRPr="00D1628F">
        <w:rPr>
          <w:rFonts w:ascii="Times New Roman" w:hAnsi="Times New Roman" w:cs="Times New Roman"/>
          <w:sz w:val="28"/>
          <w:szCs w:val="28"/>
        </w:rPr>
        <w:t xml:space="preserve">соревнованиям, </w:t>
      </w:r>
      <w:r w:rsidRPr="00D1628F">
        <w:rPr>
          <w:rFonts w:ascii="Times New Roman" w:hAnsi="Times New Roman" w:cs="Times New Roman"/>
          <w:sz w:val="28"/>
          <w:szCs w:val="28"/>
        </w:rPr>
        <w:t>участие в дискуссия</w:t>
      </w:r>
      <w:r w:rsidR="00E92CB3" w:rsidRPr="00D1628F">
        <w:rPr>
          <w:rFonts w:ascii="Times New Roman" w:hAnsi="Times New Roman" w:cs="Times New Roman"/>
          <w:sz w:val="28"/>
          <w:szCs w:val="28"/>
        </w:rPr>
        <w:t xml:space="preserve">х, в коллективных творческих делах) </w:t>
      </w:r>
      <w:r w:rsidRPr="00D1628F">
        <w:rPr>
          <w:rFonts w:ascii="Times New Roman" w:hAnsi="Times New Roman" w:cs="Times New Roman"/>
          <w:sz w:val="28"/>
          <w:szCs w:val="28"/>
        </w:rPr>
        <w:t>способствуют усвоению и применению правил поведения</w:t>
      </w:r>
      <w:r w:rsidR="00E92CB3" w:rsidRPr="00D1628F">
        <w:rPr>
          <w:rFonts w:ascii="Times New Roman" w:hAnsi="Times New Roman" w:cs="Times New Roman"/>
          <w:sz w:val="28"/>
          <w:szCs w:val="28"/>
        </w:rPr>
        <w:t xml:space="preserve"> </w:t>
      </w:r>
      <w:r w:rsidRPr="00D1628F">
        <w:rPr>
          <w:rFonts w:ascii="Times New Roman" w:hAnsi="Times New Roman" w:cs="Times New Roman"/>
          <w:sz w:val="28"/>
          <w:szCs w:val="28"/>
        </w:rPr>
        <w:t>и коммуникации, формированию поз</w:t>
      </w:r>
      <w:r w:rsidR="00E92CB3" w:rsidRPr="00D1628F">
        <w:rPr>
          <w:rFonts w:ascii="Times New Roman" w:hAnsi="Times New Roman" w:cs="Times New Roman"/>
          <w:sz w:val="28"/>
          <w:szCs w:val="28"/>
        </w:rPr>
        <w:t>итивного и конструктивного отно</w:t>
      </w:r>
      <w:r w:rsidRPr="00D1628F">
        <w:rPr>
          <w:rFonts w:ascii="Times New Roman" w:hAnsi="Times New Roman" w:cs="Times New Roman"/>
          <w:sz w:val="28"/>
          <w:szCs w:val="28"/>
        </w:rPr>
        <w:t>шения к событиям, в которых они уч</w:t>
      </w:r>
      <w:r w:rsidR="00E92CB3" w:rsidRPr="00D1628F">
        <w:rPr>
          <w:rFonts w:ascii="Times New Roman" w:hAnsi="Times New Roman" w:cs="Times New Roman"/>
          <w:sz w:val="28"/>
          <w:szCs w:val="28"/>
        </w:rPr>
        <w:t>аствуют, к членам своего коллек</w:t>
      </w:r>
      <w:r w:rsidRPr="00D1628F">
        <w:rPr>
          <w:rFonts w:ascii="Times New Roman" w:hAnsi="Times New Roman" w:cs="Times New Roman"/>
          <w:sz w:val="28"/>
          <w:szCs w:val="28"/>
        </w:rPr>
        <w:t>тива.</w:t>
      </w:r>
    </w:p>
    <w:p w:rsidR="00570841" w:rsidRPr="00D1628F" w:rsidRDefault="00570841"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Участие в проектах и исследованиях способствует формированию умений в области целеполагания, планирования и рефлексии, укрепляет внутреннюю дисциплину, даёт опыт долгосрочной системной деятельности.</w:t>
      </w:r>
    </w:p>
    <w:p w:rsidR="00570841" w:rsidRPr="00D1628F" w:rsidRDefault="00570841"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В коллективных играх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570841" w:rsidRPr="00570841" w:rsidRDefault="002C49A0" w:rsidP="00E37D54">
      <w:pPr>
        <w:spacing w:after="0" w:line="240" w:lineRule="auto"/>
        <w:ind w:firstLine="709"/>
        <w:jc w:val="both"/>
        <w:rPr>
          <w:rFonts w:ascii="Times New Roman" w:hAnsi="Times New Roman" w:cs="Times New Roman"/>
          <w:sz w:val="28"/>
          <w:szCs w:val="28"/>
        </w:rPr>
      </w:pPr>
      <w:r w:rsidRPr="00D1628F">
        <w:rPr>
          <w:rFonts w:ascii="Times New Roman" w:hAnsi="Times New Roman" w:cs="Times New Roman"/>
          <w:sz w:val="28"/>
          <w:szCs w:val="28"/>
        </w:rPr>
        <w:t>Итоговые мероприятия (</w:t>
      </w:r>
      <w:r w:rsidR="00570841" w:rsidRPr="00D1628F">
        <w:rPr>
          <w:rFonts w:ascii="Times New Roman" w:hAnsi="Times New Roman" w:cs="Times New Roman"/>
          <w:sz w:val="28"/>
          <w:szCs w:val="28"/>
        </w:rPr>
        <w:t>соревнования, выступления, презентации проектов</w:t>
      </w:r>
      <w:r w:rsidRPr="00D1628F">
        <w:rPr>
          <w:rFonts w:ascii="Times New Roman" w:hAnsi="Times New Roman" w:cs="Times New Roman"/>
          <w:sz w:val="28"/>
          <w:szCs w:val="28"/>
        </w:rPr>
        <w:t>)</w:t>
      </w:r>
      <w:r w:rsidR="00570841" w:rsidRPr="00D1628F">
        <w:rPr>
          <w:rFonts w:ascii="Times New Roman" w:hAnsi="Times New Roman" w:cs="Times New Roman"/>
          <w:sz w:val="28"/>
          <w:szCs w:val="28"/>
        </w:rPr>
        <w:t xml:space="preserve">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6866E3" w:rsidRDefault="006866E3" w:rsidP="005A4F97">
      <w:pPr>
        <w:spacing w:after="0" w:line="240" w:lineRule="auto"/>
        <w:jc w:val="both"/>
        <w:rPr>
          <w:rFonts w:ascii="Times New Roman" w:hAnsi="Times New Roman" w:cs="Times New Roman"/>
          <w:sz w:val="28"/>
          <w:szCs w:val="28"/>
        </w:rPr>
      </w:pPr>
    </w:p>
    <w:p w:rsidR="00901BC4" w:rsidRPr="005A4F97" w:rsidRDefault="00901BC4"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Планируемые результаты</w:t>
      </w:r>
    </w:p>
    <w:p w:rsidR="00FA04FC" w:rsidRDefault="00FA04FC" w:rsidP="00E37D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 обучающихся будут сформированы:</w:t>
      </w:r>
    </w:p>
    <w:p w:rsidR="00350E76" w:rsidRDefault="00350E76" w:rsidP="00E37D54">
      <w:pPr>
        <w:pStyle w:val="a8"/>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основы </w:t>
      </w:r>
      <w:r w:rsidR="006866E3" w:rsidRPr="00350E76">
        <w:rPr>
          <w:rFonts w:ascii="Times New Roman" w:hAnsi="Times New Roman" w:cs="Times New Roman"/>
          <w:sz w:val="28"/>
          <w:szCs w:val="28"/>
        </w:rPr>
        <w:t>понимания</w:t>
      </w:r>
      <w:r w:rsidR="00D01B0D" w:rsidRPr="00350E76">
        <w:rPr>
          <w:rFonts w:ascii="Times New Roman" w:hAnsi="Times New Roman" w:cs="Times New Roman"/>
          <w:sz w:val="28"/>
          <w:szCs w:val="28"/>
        </w:rPr>
        <w:t xml:space="preserve"> ценности жизни, здо</w:t>
      </w:r>
      <w:r w:rsidR="006866E3" w:rsidRPr="00350E76">
        <w:rPr>
          <w:rFonts w:ascii="Times New Roman" w:hAnsi="Times New Roman" w:cs="Times New Roman"/>
          <w:sz w:val="28"/>
          <w:szCs w:val="28"/>
        </w:rPr>
        <w:t>ровья и здорового образа жизни</w:t>
      </w:r>
      <w:r>
        <w:rPr>
          <w:rFonts w:ascii="Times New Roman" w:hAnsi="Times New Roman" w:cs="Times New Roman"/>
          <w:sz w:val="28"/>
          <w:szCs w:val="28"/>
        </w:rPr>
        <w:t>;</w:t>
      </w:r>
    </w:p>
    <w:p w:rsid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 xml:space="preserve">основы безопасного поведения; </w:t>
      </w:r>
    </w:p>
    <w:p w:rsidR="00FA04FC" w:rsidRPr="003953D3"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представления</w:t>
      </w:r>
      <w:r w:rsidRPr="003953D3">
        <w:rPr>
          <w:rFonts w:ascii="Times New Roman" w:hAnsi="Times New Roman" w:cs="Times New Roman"/>
          <w:sz w:val="28"/>
          <w:szCs w:val="28"/>
        </w:rPr>
        <w:t xml:space="preserve"> о ценности физической культуры, эстетики спорта; </w:t>
      </w:r>
    </w:p>
    <w:p w:rsidR="00FA04FC" w:rsidRPr="003953D3"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культур</w:t>
      </w:r>
      <w:r>
        <w:rPr>
          <w:rFonts w:ascii="Times New Roman" w:hAnsi="Times New Roman" w:cs="Times New Roman"/>
          <w:sz w:val="28"/>
          <w:szCs w:val="28"/>
        </w:rPr>
        <w:t>а</w:t>
      </w:r>
      <w:r w:rsidRPr="003953D3">
        <w:rPr>
          <w:rFonts w:ascii="Times New Roman" w:hAnsi="Times New Roman" w:cs="Times New Roman"/>
          <w:sz w:val="28"/>
          <w:szCs w:val="28"/>
        </w:rPr>
        <w:t xml:space="preserve"> самоконтроля своего ф</w:t>
      </w:r>
      <w:r w:rsidR="00910BA9">
        <w:rPr>
          <w:rFonts w:ascii="Times New Roman" w:hAnsi="Times New Roman" w:cs="Times New Roman"/>
          <w:sz w:val="28"/>
          <w:szCs w:val="28"/>
        </w:rPr>
        <w:t>изического состояния; стремление</w:t>
      </w:r>
      <w:r w:rsidRPr="003953D3">
        <w:rPr>
          <w:rFonts w:ascii="Times New Roman" w:hAnsi="Times New Roman" w:cs="Times New Roman"/>
          <w:sz w:val="28"/>
          <w:szCs w:val="28"/>
        </w:rPr>
        <w:t xml:space="preserve"> к соблюдению норм спортивной этики;</w:t>
      </w:r>
    </w:p>
    <w:p w:rsidR="00FA04FC" w:rsidRPr="00910BA9" w:rsidRDefault="00FA04FC" w:rsidP="00910BA9">
      <w:pPr>
        <w:pStyle w:val="a8"/>
        <w:numPr>
          <w:ilvl w:val="0"/>
          <w:numId w:val="14"/>
        </w:numPr>
        <w:spacing w:after="0" w:line="240" w:lineRule="auto"/>
        <w:ind w:left="0" w:firstLine="709"/>
        <w:jc w:val="both"/>
        <w:rPr>
          <w:rFonts w:ascii="Times New Roman" w:hAnsi="Times New Roman" w:cs="Times New Roman"/>
          <w:sz w:val="28"/>
          <w:szCs w:val="28"/>
        </w:rPr>
      </w:pPr>
      <w:r w:rsidRPr="003953D3">
        <w:rPr>
          <w:rFonts w:ascii="Times New Roman" w:hAnsi="Times New Roman" w:cs="Times New Roman"/>
          <w:sz w:val="28"/>
          <w:szCs w:val="28"/>
        </w:rPr>
        <w:t>стремление к командному взаимодействию,</w:t>
      </w:r>
      <w:r>
        <w:rPr>
          <w:rFonts w:ascii="Times New Roman" w:hAnsi="Times New Roman" w:cs="Times New Roman"/>
          <w:sz w:val="28"/>
          <w:szCs w:val="28"/>
        </w:rPr>
        <w:t xml:space="preserve"> к общей победе.</w:t>
      </w:r>
    </w:p>
    <w:p w:rsidR="00FA04FC" w:rsidRPr="00BD015C" w:rsidRDefault="00FA04FC" w:rsidP="00BD015C">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A04FC">
        <w:rPr>
          <w:rFonts w:ascii="Times New Roman" w:hAnsi="Times New Roman" w:cs="Times New Roman"/>
          <w:sz w:val="28"/>
          <w:szCs w:val="28"/>
        </w:rPr>
        <w:t xml:space="preserve"> обучающихся будут </w:t>
      </w:r>
      <w:r>
        <w:rPr>
          <w:rFonts w:ascii="Times New Roman" w:hAnsi="Times New Roman" w:cs="Times New Roman"/>
          <w:sz w:val="28"/>
          <w:szCs w:val="28"/>
        </w:rPr>
        <w:t>развиты</w:t>
      </w:r>
      <w:r w:rsidRPr="00FA04FC">
        <w:rPr>
          <w:rFonts w:ascii="Times New Roman" w:hAnsi="Times New Roman" w:cs="Times New Roman"/>
          <w:sz w:val="28"/>
          <w:szCs w:val="28"/>
        </w:rPr>
        <w:t>:</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 xml:space="preserve">уважение к старшим, наставникам; </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 xml:space="preserve">дисциплинированность, трудолюбие, воля, ответственность; </w:t>
      </w:r>
    </w:p>
    <w:p w:rsidR="00FA04FC" w:rsidRPr="00FA04FC" w:rsidRDefault="00FA04FC" w:rsidP="00E37D54">
      <w:pPr>
        <w:pStyle w:val="a8"/>
        <w:numPr>
          <w:ilvl w:val="0"/>
          <w:numId w:val="14"/>
        </w:numPr>
        <w:spacing w:after="0" w:line="240" w:lineRule="auto"/>
        <w:ind w:left="0" w:firstLine="709"/>
        <w:jc w:val="both"/>
        <w:rPr>
          <w:rFonts w:ascii="Times New Roman" w:hAnsi="Times New Roman" w:cs="Times New Roman"/>
          <w:sz w:val="28"/>
          <w:szCs w:val="28"/>
        </w:rPr>
      </w:pPr>
      <w:r w:rsidRPr="00FA04FC">
        <w:rPr>
          <w:rFonts w:ascii="Times New Roman" w:hAnsi="Times New Roman" w:cs="Times New Roman"/>
          <w:sz w:val="28"/>
          <w:szCs w:val="28"/>
        </w:rPr>
        <w:t>интерес к спортивным достижениям и традициям, к истории российского и мирового спорта и спортивных достижений.</w:t>
      </w:r>
    </w:p>
    <w:p w:rsidR="00FA04FC" w:rsidRDefault="00FA04FC" w:rsidP="005A4F97">
      <w:pPr>
        <w:spacing w:after="0" w:line="240" w:lineRule="auto"/>
        <w:jc w:val="both"/>
        <w:rPr>
          <w:rFonts w:ascii="Times New Roman" w:hAnsi="Times New Roman" w:cs="Times New Roman"/>
          <w:sz w:val="28"/>
          <w:szCs w:val="28"/>
        </w:rPr>
      </w:pPr>
    </w:p>
    <w:p w:rsidR="004348D2" w:rsidRDefault="001A6115" w:rsidP="00E37D54">
      <w:pPr>
        <w:spacing w:after="0" w:line="240" w:lineRule="auto"/>
        <w:ind w:firstLine="709"/>
        <w:jc w:val="both"/>
        <w:rPr>
          <w:rFonts w:ascii="Times New Roman" w:hAnsi="Times New Roman" w:cs="Times New Roman"/>
          <w:b/>
          <w:sz w:val="28"/>
          <w:szCs w:val="28"/>
        </w:rPr>
      </w:pPr>
      <w:r w:rsidRPr="005A4F97">
        <w:rPr>
          <w:rFonts w:ascii="Times New Roman" w:hAnsi="Times New Roman" w:cs="Times New Roman"/>
          <w:b/>
          <w:sz w:val="28"/>
          <w:szCs w:val="28"/>
        </w:rPr>
        <w:t>Особенности организуемого воспитательного процесса</w:t>
      </w:r>
    </w:p>
    <w:p w:rsidR="00910BA9" w:rsidRPr="005A4F97" w:rsidRDefault="00910BA9" w:rsidP="00E37D54">
      <w:pPr>
        <w:spacing w:after="0" w:line="240" w:lineRule="auto"/>
        <w:ind w:firstLine="709"/>
        <w:jc w:val="both"/>
        <w:rPr>
          <w:rFonts w:ascii="Times New Roman" w:hAnsi="Times New Roman" w:cs="Times New Roman"/>
          <w:b/>
          <w:sz w:val="28"/>
          <w:szCs w:val="28"/>
        </w:rPr>
      </w:pPr>
    </w:p>
    <w:p w:rsidR="005A4F97"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 xml:space="preserve">На начальном этапе работы с детьми </w:t>
      </w:r>
      <w:r w:rsidR="00A2583A">
        <w:rPr>
          <w:rFonts w:ascii="Times New Roman" w:hAnsi="Times New Roman" w:cs="Times New Roman"/>
          <w:sz w:val="28"/>
          <w:szCs w:val="28"/>
        </w:rPr>
        <w:t xml:space="preserve">и подростками важнейшей задачей </w:t>
      </w:r>
      <w:r w:rsidRPr="004348D2">
        <w:rPr>
          <w:rFonts w:ascii="Times New Roman" w:hAnsi="Times New Roman" w:cs="Times New Roman"/>
          <w:sz w:val="28"/>
          <w:szCs w:val="28"/>
        </w:rPr>
        <w:t xml:space="preserve">является формирование спортивного интереса, дисциплины, </w:t>
      </w:r>
      <w:r w:rsidR="00E92CB3">
        <w:rPr>
          <w:rFonts w:ascii="Times New Roman" w:hAnsi="Times New Roman" w:cs="Times New Roman"/>
          <w:sz w:val="28"/>
          <w:szCs w:val="28"/>
        </w:rPr>
        <w:t>коммуникативных навыков.</w:t>
      </w:r>
      <w:r w:rsidRPr="004348D2">
        <w:rPr>
          <w:rFonts w:ascii="Times New Roman" w:hAnsi="Times New Roman" w:cs="Times New Roman"/>
          <w:sz w:val="28"/>
          <w:szCs w:val="28"/>
        </w:rPr>
        <w:t xml:space="preserve"> Огромную роль играет мотивация учащи</w:t>
      </w:r>
      <w:r w:rsidR="00E92CB3">
        <w:rPr>
          <w:rFonts w:ascii="Times New Roman" w:hAnsi="Times New Roman" w:cs="Times New Roman"/>
          <w:sz w:val="28"/>
          <w:szCs w:val="28"/>
        </w:rPr>
        <w:t xml:space="preserve">хся на достижение определенного личностного </w:t>
      </w:r>
      <w:r w:rsidR="005A4F97">
        <w:rPr>
          <w:rFonts w:ascii="Times New Roman" w:hAnsi="Times New Roman" w:cs="Times New Roman"/>
          <w:sz w:val="28"/>
          <w:szCs w:val="28"/>
        </w:rPr>
        <w:t>результата.</w:t>
      </w:r>
    </w:p>
    <w:p w:rsidR="00A2583A"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С первых дней заня</w:t>
      </w:r>
      <w:r w:rsidR="00C46470">
        <w:rPr>
          <w:rFonts w:ascii="Times New Roman" w:hAnsi="Times New Roman" w:cs="Times New Roman"/>
          <w:sz w:val="28"/>
          <w:szCs w:val="28"/>
        </w:rPr>
        <w:t xml:space="preserve">тий следует начинать воспитание </w:t>
      </w:r>
      <w:r w:rsidRPr="004348D2">
        <w:rPr>
          <w:rFonts w:ascii="Times New Roman" w:hAnsi="Times New Roman" w:cs="Times New Roman"/>
          <w:sz w:val="28"/>
          <w:szCs w:val="28"/>
        </w:rPr>
        <w:t>дисциплинированности и трудолюби</w:t>
      </w:r>
      <w:r w:rsidR="00C46470">
        <w:rPr>
          <w:rFonts w:ascii="Times New Roman" w:hAnsi="Times New Roman" w:cs="Times New Roman"/>
          <w:sz w:val="28"/>
          <w:szCs w:val="28"/>
        </w:rPr>
        <w:t xml:space="preserve">я. Ведущее место в формировании </w:t>
      </w:r>
      <w:r w:rsidRPr="004348D2">
        <w:rPr>
          <w:rFonts w:ascii="Times New Roman" w:hAnsi="Times New Roman" w:cs="Times New Roman"/>
          <w:sz w:val="28"/>
          <w:szCs w:val="28"/>
        </w:rPr>
        <w:t>нравственного сознания детей принадлеж</w:t>
      </w:r>
      <w:r w:rsidR="00C46470">
        <w:rPr>
          <w:rFonts w:ascii="Times New Roman" w:hAnsi="Times New Roman" w:cs="Times New Roman"/>
          <w:sz w:val="28"/>
          <w:szCs w:val="28"/>
        </w:rPr>
        <w:t xml:space="preserve">ит методам убеждения, поощрения </w:t>
      </w:r>
      <w:r w:rsidRPr="004348D2">
        <w:rPr>
          <w:rFonts w:ascii="Times New Roman" w:hAnsi="Times New Roman" w:cs="Times New Roman"/>
          <w:sz w:val="28"/>
          <w:szCs w:val="28"/>
        </w:rPr>
        <w:t>(одобрения, похвалы), наказания (за</w:t>
      </w:r>
      <w:r w:rsidR="00C46470">
        <w:rPr>
          <w:rFonts w:ascii="Times New Roman" w:hAnsi="Times New Roman" w:cs="Times New Roman"/>
          <w:sz w:val="28"/>
          <w:szCs w:val="28"/>
        </w:rPr>
        <w:t xml:space="preserve">мечание, устный выговор, разбор </w:t>
      </w:r>
      <w:r w:rsidR="00A2583A">
        <w:rPr>
          <w:rFonts w:ascii="Times New Roman" w:hAnsi="Times New Roman" w:cs="Times New Roman"/>
          <w:sz w:val="28"/>
          <w:szCs w:val="28"/>
        </w:rPr>
        <w:t>поступка).</w:t>
      </w:r>
    </w:p>
    <w:p w:rsidR="00A2583A"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Спортивный коллектив – важный фа</w:t>
      </w:r>
      <w:r w:rsidR="00A2583A">
        <w:rPr>
          <w:rFonts w:ascii="Times New Roman" w:hAnsi="Times New Roman" w:cs="Times New Roman"/>
          <w:sz w:val="28"/>
          <w:szCs w:val="28"/>
        </w:rPr>
        <w:t xml:space="preserve">ктор нравственного формирования </w:t>
      </w:r>
      <w:r w:rsidRPr="004348D2">
        <w:rPr>
          <w:rFonts w:ascii="Times New Roman" w:hAnsi="Times New Roman" w:cs="Times New Roman"/>
          <w:sz w:val="28"/>
          <w:szCs w:val="28"/>
        </w:rPr>
        <w:t>личности. В решении задач по сплочению коллектива целесообразно</w:t>
      </w:r>
      <w:r w:rsidR="00A2583A">
        <w:rPr>
          <w:rFonts w:ascii="Times New Roman" w:hAnsi="Times New Roman" w:cs="Times New Roman"/>
          <w:sz w:val="28"/>
          <w:szCs w:val="28"/>
        </w:rPr>
        <w:t xml:space="preserve"> </w:t>
      </w:r>
      <w:r w:rsidRPr="004348D2">
        <w:rPr>
          <w:rFonts w:ascii="Times New Roman" w:hAnsi="Times New Roman" w:cs="Times New Roman"/>
          <w:sz w:val="28"/>
          <w:szCs w:val="28"/>
        </w:rPr>
        <w:t xml:space="preserve">включать в </w:t>
      </w:r>
      <w:r w:rsidRPr="004348D2">
        <w:rPr>
          <w:rFonts w:ascii="Times New Roman" w:hAnsi="Times New Roman" w:cs="Times New Roman"/>
          <w:sz w:val="28"/>
          <w:szCs w:val="28"/>
        </w:rPr>
        <w:lastRenderedPageBreak/>
        <w:t xml:space="preserve">работу проведение спортивных </w:t>
      </w:r>
      <w:r w:rsidR="00A2583A">
        <w:rPr>
          <w:rFonts w:ascii="Times New Roman" w:hAnsi="Times New Roman" w:cs="Times New Roman"/>
          <w:sz w:val="28"/>
          <w:szCs w:val="28"/>
        </w:rPr>
        <w:t>и тематических праздников, дней здоровья и другие формы работ.</w:t>
      </w:r>
    </w:p>
    <w:p w:rsidR="004348D2" w:rsidRPr="004348D2"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Не менее важная задача в деятельност</w:t>
      </w:r>
      <w:r w:rsidR="00881AF2">
        <w:rPr>
          <w:rFonts w:ascii="Times New Roman" w:hAnsi="Times New Roman" w:cs="Times New Roman"/>
          <w:sz w:val="28"/>
          <w:szCs w:val="28"/>
        </w:rPr>
        <w:t>и педагога –</w:t>
      </w:r>
      <w:r w:rsidR="00A2583A">
        <w:rPr>
          <w:rFonts w:ascii="Times New Roman" w:hAnsi="Times New Roman" w:cs="Times New Roman"/>
          <w:sz w:val="28"/>
          <w:szCs w:val="28"/>
        </w:rPr>
        <w:t xml:space="preserve"> воспитание волевых </w:t>
      </w:r>
      <w:r w:rsidRPr="004348D2">
        <w:rPr>
          <w:rFonts w:ascii="Times New Roman" w:hAnsi="Times New Roman" w:cs="Times New Roman"/>
          <w:sz w:val="28"/>
          <w:szCs w:val="28"/>
        </w:rPr>
        <w:t>качеств. Волевые качества формируются в проце</w:t>
      </w:r>
      <w:r w:rsidR="00A2583A">
        <w:rPr>
          <w:rFonts w:ascii="Times New Roman" w:hAnsi="Times New Roman" w:cs="Times New Roman"/>
          <w:sz w:val="28"/>
          <w:szCs w:val="28"/>
        </w:rPr>
        <w:t xml:space="preserve">ссе сознательного </w:t>
      </w:r>
      <w:r w:rsidRPr="004348D2">
        <w:rPr>
          <w:rFonts w:ascii="Times New Roman" w:hAnsi="Times New Roman" w:cs="Times New Roman"/>
          <w:sz w:val="28"/>
          <w:szCs w:val="28"/>
        </w:rPr>
        <w:t>преодоления трудностей. Для их преодол</w:t>
      </w:r>
      <w:r w:rsidR="008D309F">
        <w:rPr>
          <w:rFonts w:ascii="Times New Roman" w:hAnsi="Times New Roman" w:cs="Times New Roman"/>
          <w:sz w:val="28"/>
          <w:szCs w:val="28"/>
        </w:rPr>
        <w:t>ения</w:t>
      </w:r>
      <w:r w:rsidR="00A53230">
        <w:rPr>
          <w:rFonts w:ascii="Times New Roman" w:hAnsi="Times New Roman" w:cs="Times New Roman"/>
          <w:sz w:val="28"/>
          <w:szCs w:val="28"/>
        </w:rPr>
        <w:t xml:space="preserve"> используе</w:t>
      </w:r>
      <w:r w:rsidR="008D309F">
        <w:rPr>
          <w:rFonts w:ascii="Times New Roman" w:hAnsi="Times New Roman" w:cs="Times New Roman"/>
          <w:sz w:val="28"/>
          <w:szCs w:val="28"/>
        </w:rPr>
        <w:t>тся необычно</w:t>
      </w:r>
      <w:r w:rsidR="00A2583A">
        <w:rPr>
          <w:rFonts w:ascii="Times New Roman" w:hAnsi="Times New Roman" w:cs="Times New Roman"/>
          <w:sz w:val="28"/>
          <w:szCs w:val="28"/>
        </w:rPr>
        <w:t xml:space="preserve">е для </w:t>
      </w:r>
      <w:r w:rsidR="008D309F">
        <w:rPr>
          <w:rFonts w:ascii="Times New Roman" w:hAnsi="Times New Roman" w:cs="Times New Roman"/>
          <w:sz w:val="28"/>
          <w:szCs w:val="28"/>
        </w:rPr>
        <w:t>детей волевое напряжение</w:t>
      </w:r>
      <w:r w:rsidRPr="004348D2">
        <w:rPr>
          <w:rFonts w:ascii="Times New Roman" w:hAnsi="Times New Roman" w:cs="Times New Roman"/>
          <w:sz w:val="28"/>
          <w:szCs w:val="28"/>
        </w:rPr>
        <w:t>. Поэтому одни</w:t>
      </w:r>
      <w:r w:rsidR="00A2583A">
        <w:rPr>
          <w:rFonts w:ascii="Times New Roman" w:hAnsi="Times New Roman" w:cs="Times New Roman"/>
          <w:sz w:val="28"/>
          <w:szCs w:val="28"/>
        </w:rPr>
        <w:t xml:space="preserve">м из методов воспитания волевых </w:t>
      </w:r>
      <w:r w:rsidRPr="004348D2">
        <w:rPr>
          <w:rFonts w:ascii="Times New Roman" w:hAnsi="Times New Roman" w:cs="Times New Roman"/>
          <w:sz w:val="28"/>
          <w:szCs w:val="28"/>
        </w:rPr>
        <w:t>качеств является метод постепенного усло</w:t>
      </w:r>
      <w:r w:rsidR="00A2583A">
        <w:rPr>
          <w:rFonts w:ascii="Times New Roman" w:hAnsi="Times New Roman" w:cs="Times New Roman"/>
          <w:sz w:val="28"/>
          <w:szCs w:val="28"/>
        </w:rPr>
        <w:t xml:space="preserve">жнения задач, также эффективным </w:t>
      </w:r>
      <w:r w:rsidRPr="004348D2">
        <w:rPr>
          <w:rFonts w:ascii="Times New Roman" w:hAnsi="Times New Roman" w:cs="Times New Roman"/>
          <w:sz w:val="28"/>
          <w:szCs w:val="28"/>
        </w:rPr>
        <w:t>средством являются систематические занятия</w:t>
      </w:r>
      <w:r w:rsidR="001B4BF2">
        <w:rPr>
          <w:rFonts w:ascii="Times New Roman" w:hAnsi="Times New Roman" w:cs="Times New Roman"/>
          <w:sz w:val="28"/>
          <w:szCs w:val="28"/>
        </w:rPr>
        <w:t>.</w:t>
      </w:r>
    </w:p>
    <w:p w:rsidR="005A4F97"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В воспитании сознательной дисци</w:t>
      </w:r>
      <w:r w:rsidR="00A2583A">
        <w:rPr>
          <w:rFonts w:ascii="Times New Roman" w:hAnsi="Times New Roman" w:cs="Times New Roman"/>
          <w:sz w:val="28"/>
          <w:szCs w:val="28"/>
        </w:rPr>
        <w:t xml:space="preserve">плины большое влияние оказывают </w:t>
      </w:r>
      <w:r w:rsidRPr="004348D2">
        <w:rPr>
          <w:rFonts w:ascii="Times New Roman" w:hAnsi="Times New Roman" w:cs="Times New Roman"/>
          <w:sz w:val="28"/>
          <w:szCs w:val="28"/>
        </w:rPr>
        <w:t xml:space="preserve">посещаемость, четкое и организованное </w:t>
      </w:r>
      <w:r w:rsidR="00A2583A">
        <w:rPr>
          <w:rFonts w:ascii="Times New Roman" w:hAnsi="Times New Roman" w:cs="Times New Roman"/>
          <w:sz w:val="28"/>
          <w:szCs w:val="28"/>
        </w:rPr>
        <w:t xml:space="preserve">проведение учебно-тренировочных </w:t>
      </w:r>
      <w:r w:rsidRPr="004348D2">
        <w:rPr>
          <w:rFonts w:ascii="Times New Roman" w:hAnsi="Times New Roman" w:cs="Times New Roman"/>
          <w:sz w:val="28"/>
          <w:szCs w:val="28"/>
        </w:rPr>
        <w:t>занятий. Занятия должны начинаться с п</w:t>
      </w:r>
      <w:r w:rsidR="00A2583A">
        <w:rPr>
          <w:rFonts w:ascii="Times New Roman" w:hAnsi="Times New Roman" w:cs="Times New Roman"/>
          <w:sz w:val="28"/>
          <w:szCs w:val="28"/>
        </w:rPr>
        <w:t xml:space="preserve">остроения, учета посещаемости и </w:t>
      </w:r>
      <w:r w:rsidRPr="004348D2">
        <w:rPr>
          <w:rFonts w:ascii="Times New Roman" w:hAnsi="Times New Roman" w:cs="Times New Roman"/>
          <w:sz w:val="28"/>
          <w:szCs w:val="28"/>
        </w:rPr>
        <w:t>всегда в одно и тоже время. Это организует</w:t>
      </w:r>
      <w:r w:rsidR="00A2583A">
        <w:rPr>
          <w:rFonts w:ascii="Times New Roman" w:hAnsi="Times New Roman" w:cs="Times New Roman"/>
          <w:sz w:val="28"/>
          <w:szCs w:val="28"/>
        </w:rPr>
        <w:t xml:space="preserve"> и дисциплинирует </w:t>
      </w:r>
      <w:r w:rsidR="0062156C">
        <w:rPr>
          <w:rFonts w:ascii="Times New Roman" w:hAnsi="Times New Roman" w:cs="Times New Roman"/>
          <w:sz w:val="28"/>
          <w:szCs w:val="28"/>
        </w:rPr>
        <w:t>занимающихся.</w:t>
      </w:r>
    </w:p>
    <w:p w:rsidR="001A6115" w:rsidRDefault="004348D2" w:rsidP="00E37D54">
      <w:pPr>
        <w:spacing w:after="0" w:line="240" w:lineRule="auto"/>
        <w:ind w:firstLine="709"/>
        <w:jc w:val="both"/>
        <w:rPr>
          <w:rFonts w:ascii="Times New Roman" w:hAnsi="Times New Roman" w:cs="Times New Roman"/>
          <w:sz w:val="28"/>
          <w:szCs w:val="28"/>
        </w:rPr>
      </w:pPr>
      <w:r w:rsidRPr="004348D2">
        <w:rPr>
          <w:rFonts w:ascii="Times New Roman" w:hAnsi="Times New Roman" w:cs="Times New Roman"/>
          <w:sz w:val="28"/>
          <w:szCs w:val="28"/>
        </w:rPr>
        <w:t>Одна из задач педагога –</w:t>
      </w:r>
      <w:r w:rsidR="00FA117D">
        <w:rPr>
          <w:rFonts w:ascii="Times New Roman" w:hAnsi="Times New Roman" w:cs="Times New Roman"/>
          <w:sz w:val="28"/>
          <w:szCs w:val="28"/>
        </w:rPr>
        <w:t xml:space="preserve"> </w:t>
      </w:r>
      <w:r w:rsidRPr="004348D2">
        <w:rPr>
          <w:rFonts w:ascii="Times New Roman" w:hAnsi="Times New Roman" w:cs="Times New Roman"/>
          <w:sz w:val="28"/>
          <w:szCs w:val="28"/>
        </w:rPr>
        <w:t>науч</w:t>
      </w:r>
      <w:r w:rsidR="00A2583A">
        <w:rPr>
          <w:rFonts w:ascii="Times New Roman" w:hAnsi="Times New Roman" w:cs="Times New Roman"/>
          <w:sz w:val="28"/>
          <w:szCs w:val="28"/>
        </w:rPr>
        <w:t xml:space="preserve">ить детей организованности. Для </w:t>
      </w:r>
      <w:r w:rsidRPr="004348D2">
        <w:rPr>
          <w:rFonts w:ascii="Times New Roman" w:hAnsi="Times New Roman" w:cs="Times New Roman"/>
          <w:sz w:val="28"/>
          <w:szCs w:val="28"/>
        </w:rPr>
        <w:t>этого необходимо не только своевременно</w:t>
      </w:r>
      <w:r w:rsidR="00A2583A">
        <w:rPr>
          <w:rFonts w:ascii="Times New Roman" w:hAnsi="Times New Roman" w:cs="Times New Roman"/>
          <w:sz w:val="28"/>
          <w:szCs w:val="28"/>
        </w:rPr>
        <w:t xml:space="preserve">е посещение занятий, выполнение </w:t>
      </w:r>
      <w:r w:rsidR="00EC7488">
        <w:rPr>
          <w:rFonts w:ascii="Times New Roman" w:hAnsi="Times New Roman" w:cs="Times New Roman"/>
          <w:sz w:val="28"/>
          <w:szCs w:val="28"/>
        </w:rPr>
        <w:t>неукоснительно</w:t>
      </w:r>
      <w:r w:rsidRPr="004348D2">
        <w:rPr>
          <w:rFonts w:ascii="Times New Roman" w:hAnsi="Times New Roman" w:cs="Times New Roman"/>
          <w:sz w:val="28"/>
          <w:szCs w:val="28"/>
        </w:rPr>
        <w:t xml:space="preserve"> указаний педагога, </w:t>
      </w:r>
      <w:proofErr w:type="gramStart"/>
      <w:r w:rsidRPr="004348D2">
        <w:rPr>
          <w:rFonts w:ascii="Times New Roman" w:hAnsi="Times New Roman" w:cs="Times New Roman"/>
          <w:sz w:val="28"/>
          <w:szCs w:val="28"/>
        </w:rPr>
        <w:t>но</w:t>
      </w:r>
      <w:proofErr w:type="gramEnd"/>
      <w:r w:rsidRPr="004348D2">
        <w:rPr>
          <w:rFonts w:ascii="Times New Roman" w:hAnsi="Times New Roman" w:cs="Times New Roman"/>
          <w:sz w:val="28"/>
          <w:szCs w:val="28"/>
        </w:rPr>
        <w:t xml:space="preserve"> и</w:t>
      </w:r>
      <w:r w:rsidR="00A2583A">
        <w:rPr>
          <w:rFonts w:ascii="Times New Roman" w:hAnsi="Times New Roman" w:cs="Times New Roman"/>
          <w:sz w:val="28"/>
          <w:szCs w:val="28"/>
        </w:rPr>
        <w:t xml:space="preserve"> чтобы учащийся постоянно </w:t>
      </w:r>
      <w:r w:rsidRPr="004348D2">
        <w:rPr>
          <w:rFonts w:ascii="Times New Roman" w:hAnsi="Times New Roman" w:cs="Times New Roman"/>
          <w:sz w:val="28"/>
          <w:szCs w:val="28"/>
        </w:rPr>
        <w:t>следил за своей спортивной формой, спортинвентарем</w:t>
      </w:r>
      <w:r w:rsidR="00414137">
        <w:rPr>
          <w:rFonts w:ascii="Times New Roman" w:hAnsi="Times New Roman" w:cs="Times New Roman"/>
          <w:sz w:val="28"/>
          <w:szCs w:val="28"/>
        </w:rPr>
        <w:t>.</w:t>
      </w:r>
    </w:p>
    <w:p w:rsidR="00FA04FC" w:rsidRDefault="00FA04FC" w:rsidP="00E37D54">
      <w:pPr>
        <w:spacing w:after="0" w:line="240" w:lineRule="auto"/>
        <w:ind w:firstLine="709"/>
        <w:jc w:val="both"/>
        <w:rPr>
          <w:rFonts w:ascii="Times New Roman" w:hAnsi="Times New Roman" w:cs="Times New Roman"/>
          <w:sz w:val="28"/>
          <w:szCs w:val="28"/>
        </w:rPr>
      </w:pPr>
    </w:p>
    <w:p w:rsidR="00850103" w:rsidRDefault="00850103" w:rsidP="00E37D5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Анализ результатов</w:t>
      </w:r>
    </w:p>
    <w:p w:rsidR="0062156C" w:rsidRPr="005A4F97" w:rsidRDefault="0062156C" w:rsidP="00E37D54">
      <w:pPr>
        <w:spacing w:after="0" w:line="240" w:lineRule="auto"/>
        <w:ind w:firstLine="709"/>
        <w:jc w:val="both"/>
        <w:rPr>
          <w:rFonts w:ascii="Times New Roman" w:hAnsi="Times New Roman" w:cs="Times New Roman"/>
          <w:b/>
          <w:sz w:val="28"/>
          <w:szCs w:val="28"/>
        </w:rPr>
      </w:pPr>
    </w:p>
    <w:p w:rsidR="0062156C" w:rsidRPr="00FA04FC" w:rsidRDefault="0062156C" w:rsidP="00E37D54">
      <w:pPr>
        <w:spacing w:after="0" w:line="240" w:lineRule="auto"/>
        <w:ind w:firstLine="709"/>
        <w:jc w:val="both"/>
        <w:rPr>
          <w:rFonts w:ascii="Times New Roman" w:hAnsi="Times New Roman" w:cs="Times New Roman"/>
          <w:sz w:val="28"/>
          <w:szCs w:val="28"/>
        </w:rPr>
      </w:pPr>
      <w:r w:rsidRPr="00FA04FC">
        <w:rPr>
          <w:rFonts w:ascii="Times New Roman" w:hAnsi="Times New Roman" w:cs="Times New Roman"/>
          <w:sz w:val="28"/>
          <w:szCs w:val="28"/>
        </w:rPr>
        <w:t>Анализ результатов воспитания</w:t>
      </w:r>
      <w:r>
        <w:rPr>
          <w:rFonts w:ascii="Times New Roman" w:hAnsi="Times New Roman" w:cs="Times New Roman"/>
          <w:sz w:val="28"/>
          <w:szCs w:val="28"/>
        </w:rPr>
        <w:t xml:space="preserve"> проводится в процессе педагоги</w:t>
      </w:r>
      <w:r w:rsidRPr="00FA04FC">
        <w:rPr>
          <w:rFonts w:ascii="Times New Roman" w:hAnsi="Times New Roman" w:cs="Times New Roman"/>
          <w:sz w:val="28"/>
          <w:szCs w:val="28"/>
        </w:rPr>
        <w:t>ческого наблюдения за поведением детей, их общением, отношениями</w:t>
      </w:r>
      <w:r>
        <w:rPr>
          <w:rFonts w:ascii="Times New Roman" w:hAnsi="Times New Roman" w:cs="Times New Roman"/>
          <w:sz w:val="28"/>
          <w:szCs w:val="28"/>
        </w:rPr>
        <w:t xml:space="preserve"> </w:t>
      </w:r>
      <w:r w:rsidRPr="00FA04FC">
        <w:rPr>
          <w:rFonts w:ascii="Times New Roman" w:hAnsi="Times New Roman" w:cs="Times New Roman"/>
          <w:sz w:val="28"/>
          <w:szCs w:val="28"/>
        </w:rPr>
        <w:t xml:space="preserve">детей друг с другом, в коллективе, </w:t>
      </w:r>
      <w:r>
        <w:rPr>
          <w:rFonts w:ascii="Times New Roman" w:hAnsi="Times New Roman" w:cs="Times New Roman"/>
          <w:sz w:val="28"/>
          <w:szCs w:val="28"/>
        </w:rPr>
        <w:t>их отношением к педагогам, к вы</w:t>
      </w:r>
      <w:r w:rsidRPr="00FA04FC">
        <w:rPr>
          <w:rFonts w:ascii="Times New Roman" w:hAnsi="Times New Roman" w:cs="Times New Roman"/>
          <w:sz w:val="28"/>
          <w:szCs w:val="28"/>
        </w:rPr>
        <w:t>полнению своих заданий по программе. Косвенная оценка результатов</w:t>
      </w:r>
      <w:r>
        <w:rPr>
          <w:rFonts w:ascii="Times New Roman" w:hAnsi="Times New Roman" w:cs="Times New Roman"/>
          <w:sz w:val="28"/>
          <w:szCs w:val="28"/>
        </w:rPr>
        <w:t xml:space="preserve"> </w:t>
      </w:r>
      <w:r w:rsidRPr="00FA04FC">
        <w:rPr>
          <w:rFonts w:ascii="Times New Roman" w:hAnsi="Times New Roman" w:cs="Times New Roman"/>
          <w:sz w:val="28"/>
          <w:szCs w:val="28"/>
        </w:rPr>
        <w:t>воспитания проводится путём опросов родителей в процессе реализац</w:t>
      </w:r>
      <w:r>
        <w:rPr>
          <w:rFonts w:ascii="Times New Roman" w:hAnsi="Times New Roman" w:cs="Times New Roman"/>
          <w:sz w:val="28"/>
          <w:szCs w:val="28"/>
        </w:rPr>
        <w:t>ии про</w:t>
      </w:r>
      <w:r w:rsidRPr="00FA04FC">
        <w:rPr>
          <w:rFonts w:ascii="Times New Roman" w:hAnsi="Times New Roman" w:cs="Times New Roman"/>
          <w:sz w:val="28"/>
          <w:szCs w:val="28"/>
        </w:rPr>
        <w:t>граммы (отзывы родителей, интервью с ними) и после её завершения</w:t>
      </w:r>
      <w:r>
        <w:rPr>
          <w:rFonts w:ascii="Times New Roman" w:hAnsi="Times New Roman" w:cs="Times New Roman"/>
          <w:sz w:val="28"/>
          <w:szCs w:val="28"/>
        </w:rPr>
        <w:t xml:space="preserve"> </w:t>
      </w:r>
      <w:r w:rsidRPr="00FA04FC">
        <w:rPr>
          <w:rFonts w:ascii="Times New Roman" w:hAnsi="Times New Roman" w:cs="Times New Roman"/>
          <w:sz w:val="28"/>
          <w:szCs w:val="28"/>
        </w:rPr>
        <w:t>(итоговые исследования результат</w:t>
      </w:r>
      <w:r>
        <w:rPr>
          <w:rFonts w:ascii="Times New Roman" w:hAnsi="Times New Roman" w:cs="Times New Roman"/>
          <w:sz w:val="28"/>
          <w:szCs w:val="28"/>
        </w:rPr>
        <w:t>ов реализации программы за учеб</w:t>
      </w:r>
      <w:r w:rsidRPr="00FA04FC">
        <w:rPr>
          <w:rFonts w:ascii="Times New Roman" w:hAnsi="Times New Roman" w:cs="Times New Roman"/>
          <w:sz w:val="28"/>
          <w:szCs w:val="28"/>
        </w:rPr>
        <w:t>ный период, учебный год).</w:t>
      </w:r>
    </w:p>
    <w:p w:rsidR="0062156C" w:rsidRPr="00FA04FC" w:rsidRDefault="0062156C" w:rsidP="00E37D54">
      <w:pPr>
        <w:spacing w:after="0" w:line="240" w:lineRule="auto"/>
        <w:ind w:firstLine="709"/>
        <w:jc w:val="both"/>
        <w:rPr>
          <w:rFonts w:ascii="Times New Roman" w:hAnsi="Times New Roman" w:cs="Times New Roman"/>
          <w:sz w:val="28"/>
          <w:szCs w:val="28"/>
        </w:rPr>
      </w:pPr>
      <w:r w:rsidRPr="00FA04FC">
        <w:rPr>
          <w:rFonts w:ascii="Times New Roman" w:hAnsi="Times New Roman" w:cs="Times New Roman"/>
          <w:sz w:val="28"/>
          <w:szCs w:val="28"/>
        </w:rPr>
        <w:t>Анализ результатов воспитания по программе не предусматривает</w:t>
      </w:r>
      <w:r>
        <w:rPr>
          <w:rFonts w:ascii="Times New Roman" w:hAnsi="Times New Roman" w:cs="Times New Roman"/>
          <w:sz w:val="28"/>
          <w:szCs w:val="28"/>
        </w:rPr>
        <w:t xml:space="preserve"> </w:t>
      </w:r>
      <w:r w:rsidRPr="00FA04FC">
        <w:rPr>
          <w:rFonts w:ascii="Times New Roman" w:hAnsi="Times New Roman" w:cs="Times New Roman"/>
          <w:sz w:val="28"/>
          <w:szCs w:val="28"/>
        </w:rPr>
        <w:t>определение персонифицированного уровня воспитанности, развития</w:t>
      </w:r>
      <w:r>
        <w:rPr>
          <w:rFonts w:ascii="Times New Roman" w:hAnsi="Times New Roman" w:cs="Times New Roman"/>
          <w:sz w:val="28"/>
          <w:szCs w:val="28"/>
        </w:rPr>
        <w:t xml:space="preserve"> </w:t>
      </w:r>
      <w:r w:rsidRPr="00FA04FC">
        <w:rPr>
          <w:rFonts w:ascii="Times New Roman" w:hAnsi="Times New Roman" w:cs="Times New Roman"/>
          <w:sz w:val="28"/>
          <w:szCs w:val="28"/>
        </w:rPr>
        <w:t>качеств личности конкретного ребёнка, обучающегося, а получение</w:t>
      </w:r>
      <w:r>
        <w:rPr>
          <w:rFonts w:ascii="Times New Roman" w:hAnsi="Times New Roman" w:cs="Times New Roman"/>
          <w:sz w:val="28"/>
          <w:szCs w:val="28"/>
        </w:rPr>
        <w:t xml:space="preserve"> </w:t>
      </w:r>
      <w:r w:rsidRPr="00FA04FC">
        <w:rPr>
          <w:rFonts w:ascii="Times New Roman" w:hAnsi="Times New Roman" w:cs="Times New Roman"/>
          <w:sz w:val="28"/>
          <w:szCs w:val="28"/>
        </w:rPr>
        <w:t>общего представления о воспитател</w:t>
      </w:r>
      <w:r>
        <w:rPr>
          <w:rFonts w:ascii="Times New Roman" w:hAnsi="Times New Roman" w:cs="Times New Roman"/>
          <w:sz w:val="28"/>
          <w:szCs w:val="28"/>
        </w:rPr>
        <w:t>ьных результатах реализации про</w:t>
      </w:r>
      <w:r w:rsidRPr="00FA04FC">
        <w:rPr>
          <w:rFonts w:ascii="Times New Roman" w:hAnsi="Times New Roman" w:cs="Times New Roman"/>
          <w:sz w:val="28"/>
          <w:szCs w:val="28"/>
        </w:rPr>
        <w:t>граммы, продвижения в достижени</w:t>
      </w:r>
      <w:r>
        <w:rPr>
          <w:rFonts w:ascii="Times New Roman" w:hAnsi="Times New Roman" w:cs="Times New Roman"/>
          <w:sz w:val="28"/>
          <w:szCs w:val="28"/>
        </w:rPr>
        <w:t>и определённых в программе целе</w:t>
      </w:r>
      <w:r w:rsidRPr="00FA04FC">
        <w:rPr>
          <w:rFonts w:ascii="Times New Roman" w:hAnsi="Times New Roman" w:cs="Times New Roman"/>
          <w:sz w:val="28"/>
          <w:szCs w:val="28"/>
        </w:rPr>
        <w:t>вых ориентиров воспитания, влия</w:t>
      </w:r>
      <w:r w:rsidR="003D2961">
        <w:rPr>
          <w:rFonts w:ascii="Times New Roman" w:hAnsi="Times New Roman" w:cs="Times New Roman"/>
          <w:sz w:val="28"/>
          <w:szCs w:val="28"/>
        </w:rPr>
        <w:t xml:space="preserve">ния реализации программы на </w:t>
      </w:r>
      <w:r>
        <w:rPr>
          <w:rFonts w:ascii="Times New Roman" w:hAnsi="Times New Roman" w:cs="Times New Roman"/>
          <w:sz w:val="28"/>
          <w:szCs w:val="28"/>
        </w:rPr>
        <w:t>кол</w:t>
      </w:r>
      <w:r w:rsidRPr="00FA04FC">
        <w:rPr>
          <w:rFonts w:ascii="Times New Roman" w:hAnsi="Times New Roman" w:cs="Times New Roman"/>
          <w:sz w:val="28"/>
          <w:szCs w:val="28"/>
        </w:rPr>
        <w:t>лектив обучающихся: что удалось достичь, а что является предметом</w:t>
      </w:r>
      <w:r>
        <w:rPr>
          <w:rFonts w:ascii="Times New Roman" w:hAnsi="Times New Roman" w:cs="Times New Roman"/>
          <w:sz w:val="28"/>
          <w:szCs w:val="28"/>
        </w:rPr>
        <w:t xml:space="preserve"> </w:t>
      </w:r>
      <w:r w:rsidRPr="00FA04FC">
        <w:rPr>
          <w:rFonts w:ascii="Times New Roman" w:hAnsi="Times New Roman" w:cs="Times New Roman"/>
          <w:sz w:val="28"/>
          <w:szCs w:val="28"/>
        </w:rPr>
        <w:t>воспитательной работы в будущем. Ре</w:t>
      </w:r>
      <w:r>
        <w:rPr>
          <w:rFonts w:ascii="Times New Roman" w:hAnsi="Times New Roman" w:cs="Times New Roman"/>
          <w:sz w:val="28"/>
          <w:szCs w:val="28"/>
        </w:rPr>
        <w:t>зультаты, полученные в ходе оце</w:t>
      </w:r>
      <w:r w:rsidRPr="00FA04FC">
        <w:rPr>
          <w:rFonts w:ascii="Times New Roman" w:hAnsi="Times New Roman" w:cs="Times New Roman"/>
          <w:sz w:val="28"/>
          <w:szCs w:val="28"/>
        </w:rPr>
        <w:t>ночных процедур — опросов, интервью — используются только в виде</w:t>
      </w:r>
      <w:r>
        <w:rPr>
          <w:rFonts w:ascii="Times New Roman" w:hAnsi="Times New Roman" w:cs="Times New Roman"/>
          <w:sz w:val="28"/>
          <w:szCs w:val="28"/>
        </w:rPr>
        <w:t xml:space="preserve"> </w:t>
      </w:r>
      <w:r w:rsidRPr="00FA04FC">
        <w:rPr>
          <w:rFonts w:ascii="Times New Roman" w:hAnsi="Times New Roman" w:cs="Times New Roman"/>
          <w:sz w:val="28"/>
          <w:szCs w:val="28"/>
        </w:rPr>
        <w:t>агрегированных усреднённых и анонимных данных.</w:t>
      </w:r>
    </w:p>
    <w:p w:rsidR="00FA04FC" w:rsidRPr="004348D2" w:rsidRDefault="00FA04FC" w:rsidP="005473EA">
      <w:pPr>
        <w:spacing w:after="0" w:line="240" w:lineRule="auto"/>
        <w:ind w:firstLine="709"/>
        <w:jc w:val="both"/>
        <w:rPr>
          <w:rFonts w:ascii="Times New Roman" w:hAnsi="Times New Roman" w:cs="Times New Roman"/>
          <w:sz w:val="28"/>
          <w:szCs w:val="28"/>
        </w:rPr>
      </w:pPr>
    </w:p>
    <w:p w:rsidR="001A6115" w:rsidRPr="00350E76" w:rsidRDefault="00350E76" w:rsidP="005473EA">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2.10</w:t>
      </w:r>
      <w:r w:rsidR="001A6115" w:rsidRPr="00AD6FAF">
        <w:rPr>
          <w:rFonts w:ascii="Times New Roman" w:hAnsi="Times New Roman" w:cs="Times New Roman"/>
          <w:b/>
          <w:sz w:val="28"/>
          <w:szCs w:val="28"/>
        </w:rPr>
        <w:t>. Календарный план воспитательной работы</w:t>
      </w:r>
      <w:r>
        <w:rPr>
          <w:rFonts w:ascii="Times New Roman" w:hAnsi="Times New Roman" w:cs="Times New Roman"/>
          <w:b/>
          <w:sz w:val="28"/>
          <w:szCs w:val="28"/>
        </w:rPr>
        <w:t xml:space="preserve"> </w:t>
      </w:r>
      <w:r w:rsidRPr="00350E76">
        <w:rPr>
          <w:rFonts w:ascii="Times New Roman" w:hAnsi="Times New Roman" w:cs="Times New Roman"/>
          <w:b/>
          <w:color w:val="FF0000"/>
          <w:sz w:val="28"/>
          <w:szCs w:val="28"/>
        </w:rPr>
        <w:t>(физкультурно-спортивные мероприятия из г</w:t>
      </w:r>
      <w:r w:rsidR="007E075A">
        <w:rPr>
          <w:rFonts w:ascii="Times New Roman" w:hAnsi="Times New Roman" w:cs="Times New Roman"/>
          <w:b/>
          <w:color w:val="FF0000"/>
          <w:sz w:val="28"/>
          <w:szCs w:val="28"/>
        </w:rPr>
        <w:t>одового плана работы учреждения и</w:t>
      </w:r>
      <w:r w:rsidR="002530FA">
        <w:rPr>
          <w:rFonts w:ascii="Times New Roman" w:hAnsi="Times New Roman" w:cs="Times New Roman"/>
          <w:b/>
          <w:color w:val="FF0000"/>
          <w:sz w:val="28"/>
          <w:szCs w:val="28"/>
        </w:rPr>
        <w:t xml:space="preserve"> </w:t>
      </w:r>
      <w:r w:rsidR="007E075A">
        <w:rPr>
          <w:rFonts w:ascii="Times New Roman" w:hAnsi="Times New Roman" w:cs="Times New Roman"/>
          <w:b/>
          <w:color w:val="FF0000"/>
          <w:sz w:val="28"/>
          <w:szCs w:val="28"/>
        </w:rPr>
        <w:t>/</w:t>
      </w:r>
      <w:r w:rsidR="002530FA">
        <w:rPr>
          <w:rFonts w:ascii="Times New Roman" w:hAnsi="Times New Roman" w:cs="Times New Roman"/>
          <w:b/>
          <w:color w:val="FF0000"/>
          <w:sz w:val="28"/>
          <w:szCs w:val="28"/>
        </w:rPr>
        <w:t xml:space="preserve"> </w:t>
      </w:r>
      <w:r w:rsidR="00492329">
        <w:rPr>
          <w:rFonts w:ascii="Times New Roman" w:hAnsi="Times New Roman" w:cs="Times New Roman"/>
          <w:b/>
          <w:color w:val="FF0000"/>
          <w:sz w:val="28"/>
          <w:szCs w:val="28"/>
        </w:rPr>
        <w:t>или</w:t>
      </w:r>
      <w:r w:rsidRPr="00350E76">
        <w:rPr>
          <w:rFonts w:ascii="Times New Roman" w:hAnsi="Times New Roman" w:cs="Times New Roman"/>
          <w:b/>
          <w:color w:val="FF0000"/>
          <w:sz w:val="28"/>
          <w:szCs w:val="28"/>
        </w:rPr>
        <w:t xml:space="preserve"> школьного спортивного клуба)</w:t>
      </w:r>
    </w:p>
    <w:p w:rsidR="001A6115" w:rsidRDefault="001A6115" w:rsidP="005473EA">
      <w:pPr>
        <w:spacing w:after="0" w:line="240" w:lineRule="auto"/>
        <w:ind w:firstLine="709"/>
        <w:jc w:val="both"/>
        <w:rPr>
          <w:rFonts w:ascii="Times New Roman" w:hAnsi="Times New Roman" w:cs="Times New Roman"/>
          <w:sz w:val="28"/>
          <w:szCs w:val="28"/>
        </w:rPr>
      </w:pPr>
    </w:p>
    <w:tbl>
      <w:tblPr>
        <w:tblStyle w:val="a3"/>
        <w:tblW w:w="9634" w:type="dxa"/>
        <w:tblLook w:val="04A0" w:firstRow="1" w:lastRow="0" w:firstColumn="1" w:lastColumn="0" w:noHBand="0" w:noVBand="1"/>
      </w:tblPr>
      <w:tblGrid>
        <w:gridCol w:w="821"/>
        <w:gridCol w:w="4685"/>
        <w:gridCol w:w="2530"/>
        <w:gridCol w:w="1598"/>
      </w:tblGrid>
      <w:tr w:rsidR="009B7C96" w:rsidRPr="005A4F97" w:rsidTr="00350E76">
        <w:tc>
          <w:tcPr>
            <w:tcW w:w="846" w:type="dxa"/>
          </w:tcPr>
          <w:p w:rsidR="001A6115" w:rsidRPr="005A4F97" w:rsidRDefault="001A6115" w:rsidP="005473E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п/п</w:t>
            </w:r>
          </w:p>
        </w:tc>
        <w:tc>
          <w:tcPr>
            <w:tcW w:w="4960" w:type="dxa"/>
          </w:tcPr>
          <w:p w:rsidR="001A6115" w:rsidRPr="005A4F97" w:rsidRDefault="00AD6FAF"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Название мероприятия, события</w:t>
            </w:r>
          </w:p>
        </w:tc>
        <w:tc>
          <w:tcPr>
            <w:tcW w:w="2407" w:type="dxa"/>
          </w:tcPr>
          <w:p w:rsidR="001A6115" w:rsidRPr="005A4F97" w:rsidRDefault="00AD6FAF"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Форма проведения </w:t>
            </w:r>
          </w:p>
        </w:tc>
        <w:tc>
          <w:tcPr>
            <w:tcW w:w="1421" w:type="dxa"/>
          </w:tcPr>
          <w:p w:rsidR="001A6115" w:rsidRPr="005A4F97" w:rsidRDefault="00AD6FAF"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Сроки проведения</w:t>
            </w:r>
          </w:p>
        </w:tc>
      </w:tr>
      <w:tr w:rsidR="009B7C96" w:rsidRPr="005A4F97" w:rsidTr="00350E76">
        <w:tc>
          <w:tcPr>
            <w:tcW w:w="846" w:type="dxa"/>
          </w:tcPr>
          <w:p w:rsidR="001A6115" w:rsidRPr="005A4F97" w:rsidRDefault="001A6115" w:rsidP="00350E76">
            <w:pPr>
              <w:pStyle w:val="a8"/>
              <w:numPr>
                <w:ilvl w:val="0"/>
                <w:numId w:val="17"/>
              </w:numPr>
              <w:jc w:val="both"/>
              <w:rPr>
                <w:rFonts w:ascii="Times New Roman" w:hAnsi="Times New Roman" w:cs="Times New Roman"/>
                <w:color w:val="FF0000"/>
                <w:sz w:val="28"/>
                <w:szCs w:val="28"/>
              </w:rPr>
            </w:pP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«Золотая осень»</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Легкоатлетический кросс</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Сентябрь </w:t>
            </w:r>
          </w:p>
        </w:tc>
      </w:tr>
      <w:tr w:rsidR="007E075A" w:rsidRPr="005A4F97" w:rsidTr="00350E76">
        <w:tc>
          <w:tcPr>
            <w:tcW w:w="846" w:type="dxa"/>
          </w:tcPr>
          <w:p w:rsidR="007E075A" w:rsidRPr="005A4F97" w:rsidRDefault="007E075A" w:rsidP="00350E76">
            <w:pPr>
              <w:pStyle w:val="a8"/>
              <w:numPr>
                <w:ilvl w:val="0"/>
                <w:numId w:val="17"/>
              </w:numPr>
              <w:jc w:val="both"/>
              <w:rPr>
                <w:rFonts w:ascii="Times New Roman" w:hAnsi="Times New Roman" w:cs="Times New Roman"/>
                <w:color w:val="FF0000"/>
                <w:sz w:val="28"/>
                <w:szCs w:val="28"/>
              </w:rPr>
            </w:pPr>
          </w:p>
        </w:tc>
        <w:tc>
          <w:tcPr>
            <w:tcW w:w="4960" w:type="dxa"/>
          </w:tcPr>
          <w:p w:rsidR="007E075A"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«Веселые старты»</w:t>
            </w:r>
          </w:p>
        </w:tc>
        <w:tc>
          <w:tcPr>
            <w:tcW w:w="2407" w:type="dxa"/>
          </w:tcPr>
          <w:p w:rsidR="007E075A"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Соревнования </w:t>
            </w:r>
          </w:p>
        </w:tc>
        <w:tc>
          <w:tcPr>
            <w:tcW w:w="1421" w:type="dxa"/>
          </w:tcPr>
          <w:p w:rsidR="007E075A"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Октябрь </w:t>
            </w:r>
          </w:p>
        </w:tc>
      </w:tr>
      <w:tr w:rsidR="005A4F97" w:rsidRPr="005A4F97" w:rsidTr="00350E76">
        <w:tc>
          <w:tcPr>
            <w:tcW w:w="846" w:type="dxa"/>
          </w:tcPr>
          <w:p w:rsidR="005A4F97" w:rsidRPr="005A4F97" w:rsidRDefault="005A4F97" w:rsidP="00350E76">
            <w:pPr>
              <w:pStyle w:val="a8"/>
              <w:numPr>
                <w:ilvl w:val="0"/>
                <w:numId w:val="17"/>
              </w:numPr>
              <w:jc w:val="both"/>
              <w:rPr>
                <w:rFonts w:ascii="Times New Roman" w:hAnsi="Times New Roman" w:cs="Times New Roman"/>
                <w:color w:val="FF0000"/>
                <w:sz w:val="28"/>
                <w:szCs w:val="28"/>
              </w:rPr>
            </w:pPr>
          </w:p>
        </w:tc>
        <w:tc>
          <w:tcPr>
            <w:tcW w:w="4960" w:type="dxa"/>
          </w:tcPr>
          <w:p w:rsidR="005A4F97" w:rsidRPr="005A4F97" w:rsidRDefault="005A4F97" w:rsidP="007E075A">
            <w:pPr>
              <w:ind w:right="28" w:firstLine="29"/>
              <w:jc w:val="both"/>
              <w:rPr>
                <w:rFonts w:ascii="Times New Roman" w:hAnsi="Times New Roman" w:cs="Times New Roman"/>
                <w:color w:val="FF0000"/>
                <w:sz w:val="28"/>
                <w:szCs w:val="28"/>
              </w:rPr>
            </w:pPr>
            <w:r>
              <w:rPr>
                <w:rFonts w:ascii="Times New Roman" w:hAnsi="Times New Roman" w:cs="Times New Roman"/>
                <w:color w:val="FF0000"/>
                <w:sz w:val="28"/>
                <w:szCs w:val="28"/>
              </w:rPr>
              <w:t>«Гордость спорта России»</w:t>
            </w:r>
          </w:p>
        </w:tc>
        <w:tc>
          <w:tcPr>
            <w:tcW w:w="2407" w:type="dxa"/>
          </w:tcPr>
          <w:p w:rsidR="005A4F97" w:rsidRPr="005A4F97" w:rsidRDefault="005A4F97"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Выставка</w:t>
            </w:r>
          </w:p>
        </w:tc>
        <w:tc>
          <w:tcPr>
            <w:tcW w:w="1421" w:type="dxa"/>
          </w:tcPr>
          <w:p w:rsidR="005A4F97" w:rsidRPr="005A4F97" w:rsidRDefault="005A4F97"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Октябрь </w:t>
            </w:r>
          </w:p>
        </w:tc>
      </w:tr>
      <w:tr w:rsidR="009B7C96" w:rsidRPr="005A4F97" w:rsidTr="00350E76">
        <w:tc>
          <w:tcPr>
            <w:tcW w:w="846" w:type="dxa"/>
          </w:tcPr>
          <w:p w:rsidR="001A6115" w:rsidRPr="005A4F97" w:rsidRDefault="001A6115" w:rsidP="00350E76">
            <w:pPr>
              <w:pStyle w:val="a8"/>
              <w:numPr>
                <w:ilvl w:val="0"/>
                <w:numId w:val="17"/>
              </w:numPr>
              <w:jc w:val="both"/>
              <w:rPr>
                <w:rFonts w:ascii="Times New Roman" w:hAnsi="Times New Roman" w:cs="Times New Roman"/>
                <w:color w:val="FF0000"/>
                <w:sz w:val="28"/>
                <w:szCs w:val="28"/>
              </w:rPr>
            </w:pP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«Локобаскет – Школьная лига»</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Сентябрь-ноябрь</w:t>
            </w:r>
          </w:p>
        </w:tc>
      </w:tr>
      <w:tr w:rsidR="009B7C96" w:rsidRPr="005A4F97" w:rsidTr="00350E76">
        <w:tc>
          <w:tcPr>
            <w:tcW w:w="846" w:type="dxa"/>
          </w:tcPr>
          <w:p w:rsidR="001A6115" w:rsidRPr="005A4F97" w:rsidRDefault="001A6115" w:rsidP="00350E76">
            <w:pPr>
              <w:pStyle w:val="a8"/>
              <w:numPr>
                <w:ilvl w:val="0"/>
                <w:numId w:val="17"/>
              </w:numPr>
              <w:jc w:val="both"/>
              <w:rPr>
                <w:rFonts w:ascii="Times New Roman" w:hAnsi="Times New Roman" w:cs="Times New Roman"/>
                <w:color w:val="FF0000"/>
                <w:sz w:val="28"/>
                <w:szCs w:val="28"/>
              </w:rPr>
            </w:pPr>
          </w:p>
        </w:tc>
        <w:tc>
          <w:tcPr>
            <w:tcW w:w="4960" w:type="dxa"/>
          </w:tcPr>
          <w:p w:rsidR="001A6115"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«Мини-футбол»</w:t>
            </w:r>
          </w:p>
        </w:tc>
        <w:tc>
          <w:tcPr>
            <w:tcW w:w="2407"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1A6115"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Сентябрь-декабрь</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 по волейболу</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Ноябрь-декабрь</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Фестиваль ГТО (зимний)</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Ноябрь-январь</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A355E4"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Всероссийская олимпиада «Олимпийская команда»</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Январь-март</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350E76"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 xml:space="preserve">Всероссийские спортивные соревнования школьников «Президентские </w:t>
            </w:r>
            <w:r w:rsidR="00A355E4" w:rsidRPr="005A4F97">
              <w:rPr>
                <w:rFonts w:ascii="Times New Roman" w:hAnsi="Times New Roman" w:cs="Times New Roman"/>
                <w:color w:val="FF0000"/>
                <w:sz w:val="28"/>
                <w:szCs w:val="28"/>
              </w:rPr>
              <w:t>состязания»</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Январь-апрель</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Всероссийские спортивные игры школьников «Президентские спортивные игры»</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Январь-май</w:t>
            </w:r>
          </w:p>
        </w:tc>
      </w:tr>
      <w:tr w:rsidR="009B7C96" w:rsidRPr="005A4F97" w:rsidTr="00350E76">
        <w:tc>
          <w:tcPr>
            <w:tcW w:w="846" w:type="dxa"/>
          </w:tcPr>
          <w:p w:rsidR="00350E76" w:rsidRPr="005A4F97" w:rsidRDefault="00350E76" w:rsidP="00350E76">
            <w:pPr>
              <w:pStyle w:val="a8"/>
              <w:numPr>
                <w:ilvl w:val="0"/>
                <w:numId w:val="17"/>
              </w:numPr>
              <w:jc w:val="both"/>
              <w:rPr>
                <w:rFonts w:ascii="Times New Roman" w:hAnsi="Times New Roman" w:cs="Times New Roman"/>
                <w:color w:val="FF0000"/>
                <w:sz w:val="28"/>
                <w:szCs w:val="28"/>
              </w:rPr>
            </w:pPr>
          </w:p>
        </w:tc>
        <w:tc>
          <w:tcPr>
            <w:tcW w:w="4960" w:type="dxa"/>
          </w:tcPr>
          <w:p w:rsidR="00350E76" w:rsidRPr="005A4F97" w:rsidRDefault="007E075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Фестиваль ГТО (летний)</w:t>
            </w:r>
          </w:p>
        </w:tc>
        <w:tc>
          <w:tcPr>
            <w:tcW w:w="2407" w:type="dxa"/>
          </w:tcPr>
          <w:p w:rsidR="00350E76" w:rsidRPr="005A4F97" w:rsidRDefault="007E075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Соревнования</w:t>
            </w:r>
          </w:p>
        </w:tc>
        <w:tc>
          <w:tcPr>
            <w:tcW w:w="1421" w:type="dxa"/>
          </w:tcPr>
          <w:p w:rsidR="00350E76" w:rsidRPr="005A4F97" w:rsidRDefault="00E0280A" w:rsidP="007E075A">
            <w:pPr>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Март-май</w:t>
            </w:r>
          </w:p>
        </w:tc>
      </w:tr>
      <w:tr w:rsidR="009F58CC" w:rsidRPr="005A4F97" w:rsidTr="00350E76">
        <w:tc>
          <w:tcPr>
            <w:tcW w:w="846" w:type="dxa"/>
          </w:tcPr>
          <w:p w:rsidR="009F58CC" w:rsidRPr="005A4F97" w:rsidRDefault="009F58CC" w:rsidP="00350E76">
            <w:pPr>
              <w:pStyle w:val="a8"/>
              <w:numPr>
                <w:ilvl w:val="0"/>
                <w:numId w:val="17"/>
              </w:numPr>
              <w:jc w:val="both"/>
              <w:rPr>
                <w:rFonts w:ascii="Times New Roman" w:hAnsi="Times New Roman" w:cs="Times New Roman"/>
                <w:color w:val="FF0000"/>
                <w:sz w:val="28"/>
                <w:szCs w:val="28"/>
              </w:rPr>
            </w:pPr>
          </w:p>
        </w:tc>
        <w:tc>
          <w:tcPr>
            <w:tcW w:w="4960" w:type="dxa"/>
          </w:tcPr>
          <w:p w:rsidR="009F58CC" w:rsidRPr="005A4F97" w:rsidRDefault="009F58CC" w:rsidP="007E075A">
            <w:pPr>
              <w:ind w:right="28" w:firstLine="29"/>
              <w:jc w:val="both"/>
              <w:rPr>
                <w:rFonts w:ascii="Times New Roman" w:hAnsi="Times New Roman" w:cs="Times New Roman"/>
                <w:color w:val="FF0000"/>
                <w:sz w:val="28"/>
                <w:szCs w:val="28"/>
              </w:rPr>
            </w:pPr>
            <w:r>
              <w:rPr>
                <w:rFonts w:ascii="Times New Roman" w:hAnsi="Times New Roman" w:cs="Times New Roman"/>
                <w:color w:val="FF0000"/>
                <w:sz w:val="28"/>
                <w:szCs w:val="28"/>
              </w:rPr>
              <w:t>Турнир ко Дню Победы</w:t>
            </w:r>
          </w:p>
        </w:tc>
        <w:tc>
          <w:tcPr>
            <w:tcW w:w="2407" w:type="dxa"/>
          </w:tcPr>
          <w:p w:rsidR="009F58CC" w:rsidRPr="005A4F97" w:rsidRDefault="009F58CC"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Соревнования</w:t>
            </w:r>
          </w:p>
        </w:tc>
        <w:tc>
          <w:tcPr>
            <w:tcW w:w="1421" w:type="dxa"/>
          </w:tcPr>
          <w:p w:rsidR="009F58CC" w:rsidRPr="005A4F97" w:rsidRDefault="009F58CC" w:rsidP="007E075A">
            <w:pPr>
              <w:jc w:val="both"/>
              <w:rPr>
                <w:rFonts w:ascii="Times New Roman" w:hAnsi="Times New Roman" w:cs="Times New Roman"/>
                <w:color w:val="FF0000"/>
                <w:sz w:val="28"/>
                <w:szCs w:val="28"/>
              </w:rPr>
            </w:pPr>
            <w:r>
              <w:rPr>
                <w:rFonts w:ascii="Times New Roman" w:hAnsi="Times New Roman" w:cs="Times New Roman"/>
                <w:color w:val="FF0000"/>
                <w:sz w:val="28"/>
                <w:szCs w:val="28"/>
              </w:rPr>
              <w:t>Апрель-май</w:t>
            </w:r>
          </w:p>
        </w:tc>
      </w:tr>
      <w:tr w:rsidR="009B7C96" w:rsidRPr="005A4F97" w:rsidTr="00350E76">
        <w:tc>
          <w:tcPr>
            <w:tcW w:w="846" w:type="dxa"/>
          </w:tcPr>
          <w:p w:rsidR="00E0280A" w:rsidRPr="005A4F97" w:rsidRDefault="00E0280A" w:rsidP="00350E76">
            <w:pPr>
              <w:pStyle w:val="a8"/>
              <w:numPr>
                <w:ilvl w:val="0"/>
                <w:numId w:val="17"/>
              </w:numPr>
              <w:jc w:val="both"/>
              <w:rPr>
                <w:rFonts w:ascii="Times New Roman" w:hAnsi="Times New Roman" w:cs="Times New Roman"/>
                <w:color w:val="FF0000"/>
                <w:sz w:val="28"/>
                <w:szCs w:val="28"/>
              </w:rPr>
            </w:pPr>
          </w:p>
        </w:tc>
        <w:tc>
          <w:tcPr>
            <w:tcW w:w="4960" w:type="dxa"/>
          </w:tcPr>
          <w:p w:rsidR="00E0280A" w:rsidRPr="005A4F97" w:rsidRDefault="00E0280A" w:rsidP="007E075A">
            <w:pPr>
              <w:ind w:right="28" w:firstLine="29"/>
              <w:jc w:val="both"/>
              <w:rPr>
                <w:rFonts w:ascii="Times New Roman" w:hAnsi="Times New Roman" w:cs="Times New Roman"/>
                <w:color w:val="FF0000"/>
                <w:sz w:val="28"/>
                <w:szCs w:val="28"/>
              </w:rPr>
            </w:pPr>
            <w:r w:rsidRPr="005A4F97">
              <w:rPr>
                <w:rFonts w:ascii="Times New Roman" w:hAnsi="Times New Roman" w:cs="Times New Roman"/>
                <w:color w:val="FF0000"/>
                <w:sz w:val="28"/>
                <w:szCs w:val="28"/>
              </w:rPr>
              <w:t>+мероприятия школы и клуба</w:t>
            </w:r>
          </w:p>
        </w:tc>
        <w:tc>
          <w:tcPr>
            <w:tcW w:w="2407" w:type="dxa"/>
          </w:tcPr>
          <w:p w:rsidR="00E0280A" w:rsidRPr="005A4F97" w:rsidRDefault="00E0280A" w:rsidP="007E075A">
            <w:pPr>
              <w:jc w:val="both"/>
              <w:rPr>
                <w:rFonts w:ascii="Times New Roman" w:hAnsi="Times New Roman" w:cs="Times New Roman"/>
                <w:color w:val="FF0000"/>
                <w:sz w:val="28"/>
                <w:szCs w:val="28"/>
              </w:rPr>
            </w:pPr>
          </w:p>
        </w:tc>
        <w:tc>
          <w:tcPr>
            <w:tcW w:w="1421" w:type="dxa"/>
          </w:tcPr>
          <w:p w:rsidR="00E0280A" w:rsidRPr="005A4F97" w:rsidRDefault="00E0280A" w:rsidP="007E075A">
            <w:pPr>
              <w:jc w:val="both"/>
              <w:rPr>
                <w:rFonts w:ascii="Times New Roman" w:hAnsi="Times New Roman" w:cs="Times New Roman"/>
                <w:color w:val="FF0000"/>
                <w:sz w:val="28"/>
                <w:szCs w:val="28"/>
              </w:rPr>
            </w:pPr>
          </w:p>
        </w:tc>
      </w:tr>
    </w:tbl>
    <w:p w:rsidR="001A6115" w:rsidRDefault="001A6115" w:rsidP="005473EA">
      <w:pPr>
        <w:spacing w:after="0" w:line="240" w:lineRule="auto"/>
        <w:ind w:firstLine="709"/>
        <w:jc w:val="both"/>
        <w:rPr>
          <w:rFonts w:ascii="Times New Roman" w:hAnsi="Times New Roman" w:cs="Times New Roman"/>
          <w:sz w:val="28"/>
          <w:szCs w:val="28"/>
        </w:rPr>
      </w:pPr>
    </w:p>
    <w:p w:rsidR="00901BC4" w:rsidRDefault="00AD6FAF" w:rsidP="005473EA">
      <w:pPr>
        <w:pStyle w:val="a8"/>
        <w:numPr>
          <w:ilvl w:val="0"/>
          <w:numId w:val="2"/>
        </w:numPr>
        <w:spacing w:after="0" w:line="240" w:lineRule="auto"/>
        <w:ind w:left="0" w:firstLine="709"/>
        <w:jc w:val="both"/>
        <w:rPr>
          <w:rFonts w:ascii="Times New Roman" w:hAnsi="Times New Roman" w:cs="Times New Roman"/>
          <w:b/>
          <w:sz w:val="28"/>
          <w:szCs w:val="28"/>
        </w:rPr>
      </w:pPr>
      <w:r w:rsidRPr="00AD6FAF">
        <w:rPr>
          <w:rFonts w:ascii="Times New Roman" w:hAnsi="Times New Roman" w:cs="Times New Roman"/>
          <w:b/>
          <w:sz w:val="28"/>
          <w:szCs w:val="28"/>
        </w:rPr>
        <w:t>Список литературы</w:t>
      </w:r>
    </w:p>
    <w:p w:rsidR="00AD6FAF" w:rsidRPr="00AD6FAF" w:rsidRDefault="00AD6FAF" w:rsidP="005473EA">
      <w:pPr>
        <w:pStyle w:val="a8"/>
        <w:spacing w:after="0" w:line="240" w:lineRule="auto"/>
        <w:ind w:left="0" w:firstLine="709"/>
        <w:jc w:val="both"/>
        <w:rPr>
          <w:rFonts w:ascii="Times New Roman" w:hAnsi="Times New Roman" w:cs="Times New Roman"/>
          <w:b/>
          <w:sz w:val="28"/>
          <w:szCs w:val="28"/>
        </w:rPr>
      </w:pPr>
    </w:p>
    <w:p w:rsidR="00AD6FAF" w:rsidRDefault="00AD6FAF" w:rsidP="005473EA">
      <w:pPr>
        <w:pStyle w:val="a8"/>
        <w:numPr>
          <w:ilvl w:val="1"/>
          <w:numId w:val="2"/>
        </w:numPr>
        <w:spacing w:after="0" w:line="240" w:lineRule="auto"/>
        <w:ind w:left="0" w:firstLine="709"/>
        <w:jc w:val="both"/>
        <w:rPr>
          <w:rFonts w:ascii="Times New Roman" w:hAnsi="Times New Roman" w:cs="Times New Roman"/>
          <w:b/>
          <w:sz w:val="28"/>
          <w:szCs w:val="28"/>
        </w:rPr>
      </w:pPr>
      <w:r w:rsidRPr="00E0280A">
        <w:rPr>
          <w:rFonts w:ascii="Times New Roman" w:hAnsi="Times New Roman" w:cs="Times New Roman"/>
          <w:b/>
          <w:sz w:val="28"/>
          <w:szCs w:val="28"/>
        </w:rPr>
        <w:t>Нормативные документы</w:t>
      </w:r>
    </w:p>
    <w:p w:rsidR="00146BEB" w:rsidRPr="00146BEB" w:rsidRDefault="00146BEB" w:rsidP="00146BEB">
      <w:pPr>
        <w:spacing w:after="0" w:line="240" w:lineRule="auto"/>
        <w:jc w:val="both"/>
        <w:rPr>
          <w:rFonts w:ascii="Times New Roman" w:hAnsi="Times New Roman" w:cs="Times New Roman"/>
          <w:b/>
          <w:sz w:val="28"/>
          <w:szCs w:val="28"/>
        </w:rPr>
      </w:pP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Конституция Российской Федерации (о</w:t>
      </w:r>
      <w:r w:rsidR="00AC1398">
        <w:rPr>
          <w:rFonts w:ascii="Times New Roman" w:hAnsi="Times New Roman" w:cs="Times New Roman"/>
          <w:sz w:val="28"/>
          <w:szCs w:val="28"/>
        </w:rPr>
        <w:t>т 12.12.1993 с изм. 01.07.2020).</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Указ Президента Российской Федерации от 21.07.2020 «О национальных целях разв</w:t>
      </w:r>
      <w:r w:rsidR="00AC1398">
        <w:rPr>
          <w:rFonts w:ascii="Times New Roman" w:hAnsi="Times New Roman" w:cs="Times New Roman"/>
          <w:sz w:val="28"/>
          <w:szCs w:val="28"/>
        </w:rPr>
        <w:t>ития РФ на период до 2030 года».</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Указ Президента Российской Федерации от 02.07.2021 № 400 «О Стратеги</w:t>
      </w:r>
      <w:r w:rsidR="00AC1398">
        <w:rPr>
          <w:rFonts w:ascii="Times New Roman" w:hAnsi="Times New Roman" w:cs="Times New Roman"/>
          <w:sz w:val="28"/>
          <w:szCs w:val="28"/>
        </w:rPr>
        <w:t>и национальной безопасности РФ».</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w:t>
      </w:r>
      <w:r w:rsidR="00AC1398">
        <w:rPr>
          <w:rFonts w:ascii="Times New Roman" w:hAnsi="Times New Roman" w:cs="Times New Roman"/>
          <w:sz w:val="28"/>
          <w:szCs w:val="28"/>
        </w:rPr>
        <w:t>духовно-нравственных ценностей».</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Федеральный Закон от 29.12.2012</w:t>
      </w:r>
      <w:r w:rsidR="00AC1398">
        <w:rPr>
          <w:rFonts w:ascii="Times New Roman" w:hAnsi="Times New Roman" w:cs="Times New Roman"/>
          <w:sz w:val="28"/>
          <w:szCs w:val="28"/>
        </w:rPr>
        <w:t xml:space="preserve"> </w:t>
      </w:r>
      <w:r w:rsidRPr="00E0280A">
        <w:rPr>
          <w:rFonts w:ascii="Times New Roman" w:hAnsi="Times New Roman" w:cs="Times New Roman"/>
          <w:sz w:val="28"/>
          <w:szCs w:val="28"/>
        </w:rPr>
        <w:t>г. № 273-ФЗ «Об обра</w:t>
      </w:r>
      <w:r w:rsidR="00AC1398">
        <w:rPr>
          <w:rFonts w:ascii="Times New Roman" w:hAnsi="Times New Roman" w:cs="Times New Roman"/>
          <w:sz w:val="28"/>
          <w:szCs w:val="28"/>
        </w:rPr>
        <w:t>зовании в</w:t>
      </w:r>
      <w:r w:rsidR="00AC1398">
        <w:rPr>
          <w:rFonts w:ascii="Times New Roman" w:hAnsi="Times New Roman" w:cs="Times New Roman"/>
          <w:sz w:val="28"/>
          <w:szCs w:val="28"/>
        </w:rPr>
        <w:br/>
        <w:t>Российской Федерации».</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Федеральный закон РФ от 24.07.1998 № 124-ФЗ «Об основных гарантиях прав ре</w:t>
      </w:r>
      <w:r w:rsidR="00AC1398">
        <w:rPr>
          <w:rFonts w:ascii="Times New Roman" w:hAnsi="Times New Roman" w:cs="Times New Roman"/>
          <w:sz w:val="28"/>
          <w:szCs w:val="28"/>
        </w:rPr>
        <w:t>бенка в Российской Федерации».</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Стратегия развития воспитания в РФ на период до 2025 года (распоряжение Правительств</w:t>
      </w:r>
      <w:r w:rsidR="00AC1398">
        <w:rPr>
          <w:rFonts w:ascii="Times New Roman" w:hAnsi="Times New Roman" w:cs="Times New Roman"/>
          <w:sz w:val="28"/>
          <w:szCs w:val="28"/>
        </w:rPr>
        <w:t>а РФ от 29 мая 2015 г. № 996-р).</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lastRenderedPageBreak/>
        <w:t>Концепция развития дополнительного образования детей до 2030 года (утв. распоряжением Правительства РФ от 31.03.202</w:t>
      </w:r>
      <w:r w:rsidR="00AC1398">
        <w:rPr>
          <w:rFonts w:ascii="Times New Roman" w:hAnsi="Times New Roman" w:cs="Times New Roman"/>
          <w:sz w:val="28"/>
          <w:szCs w:val="28"/>
        </w:rPr>
        <w:t>2 № 678) (с изм. от 15.05.2023).</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Постановление Главного государственного сани</w:t>
      </w:r>
      <w:r w:rsidR="00A908DA">
        <w:rPr>
          <w:rFonts w:ascii="Times New Roman" w:hAnsi="Times New Roman" w:cs="Times New Roman"/>
          <w:sz w:val="28"/>
          <w:szCs w:val="28"/>
        </w:rPr>
        <w:t>тарного врача РФ от 28.09.2020 №</w:t>
      </w:r>
      <w:r w:rsidRPr="00E0280A">
        <w:rPr>
          <w:rFonts w:ascii="Times New Roman" w:hAnsi="Times New Roman" w:cs="Times New Roman"/>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w:t>
      </w:r>
      <w:r w:rsidR="00556B90">
        <w:rPr>
          <w:rFonts w:ascii="Times New Roman" w:hAnsi="Times New Roman" w:cs="Times New Roman"/>
          <w:sz w:val="28"/>
          <w:szCs w:val="28"/>
        </w:rPr>
        <w:t xml:space="preserve"> оздоровления детей и молодежи».</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spellStart"/>
      <w:r w:rsidRPr="00E0280A">
        <w:rPr>
          <w:rFonts w:ascii="Times New Roman" w:hAnsi="Times New Roman" w:cs="Times New Roman"/>
          <w:sz w:val="28"/>
          <w:szCs w:val="28"/>
        </w:rPr>
        <w:t>рзд</w:t>
      </w:r>
      <w:proofErr w:type="spellEnd"/>
      <w:r w:rsidRPr="00E0280A">
        <w:rPr>
          <w:rFonts w:ascii="Times New Roman" w:hAnsi="Times New Roman" w:cs="Times New Roman"/>
          <w:sz w:val="28"/>
          <w:szCs w:val="28"/>
        </w:rPr>
        <w:t>.</w:t>
      </w:r>
      <w:r w:rsidR="00556B90">
        <w:rPr>
          <w:rFonts w:ascii="Times New Roman" w:hAnsi="Times New Roman" w:cs="Times New Roman"/>
          <w:sz w:val="28"/>
          <w:szCs w:val="28"/>
        </w:rPr>
        <w:t xml:space="preserve"> </w:t>
      </w:r>
      <w:r w:rsidRPr="00E0280A">
        <w:rPr>
          <w:rFonts w:ascii="Times New Roman" w:hAnsi="Times New Roman" w:cs="Times New Roman"/>
          <w:sz w:val="28"/>
          <w:szCs w:val="28"/>
        </w:rPr>
        <w:t xml:space="preserve">VI. Гигиенические нормативы по устройству, содержанию и режиму работы организаций воспитания и обучения, отдыха и </w:t>
      </w:r>
      <w:r w:rsidR="00556B90">
        <w:rPr>
          <w:rFonts w:ascii="Times New Roman" w:hAnsi="Times New Roman" w:cs="Times New Roman"/>
          <w:sz w:val="28"/>
          <w:szCs w:val="28"/>
        </w:rPr>
        <w:t>оздоровления детей и молодежи»).</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(с изм.</w:t>
      </w:r>
      <w:r w:rsidR="00556B90">
        <w:rPr>
          <w:rFonts w:ascii="Times New Roman" w:hAnsi="Times New Roman" w:cs="Times New Roman"/>
          <w:sz w:val="28"/>
          <w:szCs w:val="28"/>
        </w:rPr>
        <w:t xml:space="preserve"> от 02.02.2021).</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w:t>
      </w:r>
      <w:r w:rsidR="00556B90">
        <w:rPr>
          <w:rFonts w:ascii="Times New Roman" w:hAnsi="Times New Roman" w:cs="Times New Roman"/>
          <w:sz w:val="28"/>
          <w:szCs w:val="28"/>
        </w:rPr>
        <w:t>общеобразовательным программам».</w:t>
      </w:r>
    </w:p>
    <w:p w:rsidR="00E0280A" w:rsidRPr="00E0280A" w:rsidRDefault="00E0280A" w:rsidP="00BA1803">
      <w:pPr>
        <w:pStyle w:val="a8"/>
        <w:numPr>
          <w:ilvl w:val="0"/>
          <w:numId w:val="18"/>
        </w:numPr>
        <w:spacing w:after="0"/>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w:t>
      </w:r>
      <w:r w:rsidR="00DA50AC">
        <w:rPr>
          <w:rFonts w:ascii="Times New Roman" w:hAnsi="Times New Roman" w:cs="Times New Roman"/>
          <w:sz w:val="28"/>
          <w:szCs w:val="28"/>
        </w:rPr>
        <w:t>общеобразовательным программам».</w:t>
      </w:r>
    </w:p>
    <w:p w:rsidR="00E0280A" w:rsidRPr="00E0280A" w:rsidRDefault="00E0280A" w:rsidP="00BA1803">
      <w:pPr>
        <w:pStyle w:val="a8"/>
        <w:numPr>
          <w:ilvl w:val="0"/>
          <w:numId w:val="18"/>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Приказ Министерства труда и социальной защиты Российской </w:t>
      </w:r>
      <w:r w:rsidR="00DA50AC">
        <w:rPr>
          <w:rFonts w:ascii="Times New Roman" w:hAnsi="Times New Roman" w:cs="Times New Roman"/>
          <w:sz w:val="28"/>
          <w:szCs w:val="28"/>
        </w:rPr>
        <w:t>Федерации от 22.09.2021 № 652н «</w:t>
      </w:r>
      <w:r w:rsidRPr="00E0280A">
        <w:rPr>
          <w:rFonts w:ascii="Times New Roman" w:hAnsi="Times New Roman" w:cs="Times New Roman"/>
          <w:sz w:val="28"/>
          <w:szCs w:val="28"/>
        </w:rPr>
        <w:t>Об утверждении профессионального стандарта «Педагог дополнительног</w:t>
      </w:r>
      <w:r w:rsidR="00DA50AC">
        <w:rPr>
          <w:rFonts w:ascii="Times New Roman" w:hAnsi="Times New Roman" w:cs="Times New Roman"/>
          <w:sz w:val="28"/>
          <w:szCs w:val="28"/>
        </w:rPr>
        <w:t>о образования детей и взрослых».</w:t>
      </w:r>
    </w:p>
    <w:p w:rsidR="00E0280A" w:rsidRPr="00E0280A" w:rsidRDefault="00E0280A" w:rsidP="00BA1803">
      <w:pPr>
        <w:pStyle w:val="a8"/>
        <w:spacing w:after="0"/>
        <w:ind w:left="0" w:firstLine="710"/>
        <w:jc w:val="both"/>
        <w:rPr>
          <w:rFonts w:ascii="Times New Roman" w:hAnsi="Times New Roman" w:cs="Times New Roman"/>
          <w:sz w:val="28"/>
          <w:szCs w:val="28"/>
        </w:rPr>
      </w:pPr>
    </w:p>
    <w:p w:rsidR="00E0280A" w:rsidRPr="00E0280A" w:rsidRDefault="00E0280A" w:rsidP="00BA1803">
      <w:pPr>
        <w:pStyle w:val="a8"/>
        <w:spacing w:after="0"/>
        <w:ind w:left="0" w:firstLine="710"/>
        <w:jc w:val="both"/>
        <w:rPr>
          <w:rFonts w:ascii="Times New Roman" w:hAnsi="Times New Roman" w:cs="Times New Roman"/>
          <w:sz w:val="28"/>
          <w:szCs w:val="28"/>
          <w:u w:val="single"/>
        </w:rPr>
      </w:pPr>
      <w:r w:rsidRPr="00E0280A">
        <w:rPr>
          <w:rFonts w:ascii="Times New Roman" w:hAnsi="Times New Roman" w:cs="Times New Roman"/>
          <w:sz w:val="28"/>
          <w:szCs w:val="28"/>
          <w:u w:val="single"/>
        </w:rPr>
        <w:t>Методические рекомендации:</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8906F1">
        <w:rPr>
          <w:rFonts w:ascii="Times New Roman" w:hAnsi="Times New Roman" w:cs="Times New Roman"/>
          <w:sz w:val="28"/>
          <w:szCs w:val="28"/>
        </w:rPr>
        <w:t>разноуровневые</w:t>
      </w:r>
      <w:proofErr w:type="spellEnd"/>
      <w:r w:rsidRPr="008906F1">
        <w:rPr>
          <w:rFonts w:ascii="Times New Roman" w:hAnsi="Times New Roman" w:cs="Times New Roman"/>
          <w:sz w:val="28"/>
          <w:szCs w:val="28"/>
        </w:rPr>
        <w:t xml:space="preserve"> программы)</w:t>
      </w:r>
      <w:r w:rsidR="00DD648F">
        <w:rPr>
          <w:rFonts w:ascii="Times New Roman" w:hAnsi="Times New Roman" w:cs="Times New Roman"/>
          <w:sz w:val="28"/>
          <w:szCs w:val="28"/>
        </w:rPr>
        <w:t xml:space="preserve">, </w:t>
      </w:r>
      <w:r w:rsidRPr="008906F1">
        <w:rPr>
          <w:rFonts w:ascii="Times New Roman" w:hAnsi="Times New Roman" w:cs="Times New Roman"/>
          <w:sz w:val="28"/>
          <w:szCs w:val="28"/>
        </w:rPr>
        <w:t xml:space="preserve">разработанные </w:t>
      </w:r>
      <w:proofErr w:type="spellStart"/>
      <w:r w:rsidRPr="008906F1">
        <w:rPr>
          <w:rFonts w:ascii="Times New Roman" w:hAnsi="Times New Roman" w:cs="Times New Roman"/>
          <w:sz w:val="28"/>
          <w:szCs w:val="28"/>
        </w:rPr>
        <w:t>Минобрнауки</w:t>
      </w:r>
      <w:proofErr w:type="spellEnd"/>
      <w:r w:rsidRPr="008906F1">
        <w:rPr>
          <w:rFonts w:ascii="Times New Roman" w:hAnsi="Times New Roman" w:cs="Times New Roman"/>
          <w:sz w:val="28"/>
          <w:szCs w:val="28"/>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w:t>
      </w:r>
      <w:r w:rsidR="008F70F3">
        <w:rPr>
          <w:rFonts w:ascii="Times New Roman" w:hAnsi="Times New Roman" w:cs="Times New Roman"/>
          <w:sz w:val="28"/>
          <w:szCs w:val="28"/>
        </w:rPr>
        <w:t xml:space="preserve">«Открытое образование» </w:t>
      </w:r>
      <w:r w:rsidRPr="008906F1">
        <w:rPr>
          <w:rFonts w:ascii="Times New Roman" w:hAnsi="Times New Roman" w:cs="Times New Roman"/>
          <w:sz w:val="28"/>
          <w:szCs w:val="28"/>
        </w:rPr>
        <w:t>(Письмо Министерства образования и на</w:t>
      </w:r>
      <w:r w:rsidR="00DD648F">
        <w:rPr>
          <w:rFonts w:ascii="Times New Roman" w:hAnsi="Times New Roman" w:cs="Times New Roman"/>
          <w:sz w:val="28"/>
          <w:szCs w:val="28"/>
        </w:rPr>
        <w:t>уки РФ от 18.11.2015 № 09-3242).</w:t>
      </w:r>
    </w:p>
    <w:p w:rsidR="00E0280A" w:rsidRPr="000E46E2" w:rsidRDefault="00E0280A" w:rsidP="00BA1803">
      <w:pPr>
        <w:pStyle w:val="a8"/>
        <w:numPr>
          <w:ilvl w:val="0"/>
          <w:numId w:val="22"/>
        </w:numPr>
        <w:ind w:left="0" w:firstLine="710"/>
        <w:jc w:val="both"/>
        <w:rPr>
          <w:rFonts w:ascii="Times New Roman" w:hAnsi="Times New Roman" w:cs="Times New Roman"/>
          <w:sz w:val="28"/>
          <w:szCs w:val="28"/>
          <w:highlight w:val="yellow"/>
        </w:rPr>
      </w:pPr>
      <w:r w:rsidRPr="000E46E2">
        <w:rPr>
          <w:rFonts w:ascii="Times New Roman" w:hAnsi="Times New Roman" w:cs="Times New Roman"/>
          <w:sz w:val="28"/>
          <w:szCs w:val="28"/>
          <w:highlight w:val="yellow"/>
        </w:rPr>
        <w:t>Актуализированный Перечень приоритетных направлений обновления содержания и технологий дополнительного образования по направленностям (физкультурно-спортивной, художественной, социально-</w:t>
      </w:r>
      <w:r w:rsidRPr="000E46E2">
        <w:rPr>
          <w:rFonts w:ascii="Times New Roman" w:hAnsi="Times New Roman" w:cs="Times New Roman"/>
          <w:sz w:val="28"/>
          <w:szCs w:val="28"/>
          <w:highlight w:val="yellow"/>
        </w:rPr>
        <w:lastRenderedPageBreak/>
        <w:t>гуманитарной, технической, естественно</w:t>
      </w:r>
      <w:r w:rsidR="00565561" w:rsidRPr="000E46E2">
        <w:rPr>
          <w:rFonts w:ascii="Times New Roman" w:hAnsi="Times New Roman" w:cs="Times New Roman"/>
          <w:sz w:val="28"/>
          <w:szCs w:val="28"/>
          <w:highlight w:val="yellow"/>
        </w:rPr>
        <w:t>-</w:t>
      </w:r>
      <w:r w:rsidRPr="000E46E2">
        <w:rPr>
          <w:rFonts w:ascii="Times New Roman" w:hAnsi="Times New Roman" w:cs="Times New Roman"/>
          <w:sz w:val="28"/>
          <w:szCs w:val="28"/>
          <w:highlight w:val="yellow"/>
        </w:rPr>
        <w:t xml:space="preserve">научной, туристско-краеведческой) на 2023 год </w:t>
      </w:r>
      <w:r w:rsidRPr="000E46E2">
        <w:rPr>
          <w:rFonts w:ascii="Times New Roman" w:hAnsi="Times New Roman" w:cs="Times New Roman"/>
          <w:i/>
          <w:sz w:val="28"/>
          <w:szCs w:val="28"/>
          <w:highlight w:val="yellow"/>
        </w:rPr>
        <w:t xml:space="preserve">(утвержден Протоколом заседания Рабочей группы по дополнительному образованию детей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от 22.03.2023 года № Д06-23/06пр) </w:t>
      </w:r>
      <w:r w:rsidRPr="000E46E2">
        <w:rPr>
          <w:rFonts w:ascii="Times New Roman" w:hAnsi="Times New Roman" w:cs="Times New Roman"/>
          <w:sz w:val="28"/>
          <w:szCs w:val="28"/>
          <w:highlight w:val="yellow"/>
        </w:rPr>
        <w:t>(</w:t>
      </w:r>
      <w:hyperlink r:id="rId7" w:history="1">
        <w:r w:rsidRPr="000E46E2">
          <w:rPr>
            <w:rStyle w:val="ac"/>
            <w:rFonts w:ascii="Times New Roman" w:hAnsi="Times New Roman" w:cs="Times New Roman"/>
            <w:sz w:val="28"/>
            <w:szCs w:val="28"/>
            <w:highlight w:val="yellow"/>
          </w:rPr>
          <w:t>https://modnso.ru/upload/iblock/76e/76e609d8f29500d268234383ffb85361.pdf</w:t>
        </w:r>
      </w:hyperlink>
      <w:r w:rsidR="008906F1" w:rsidRPr="000E46E2">
        <w:rPr>
          <w:rFonts w:ascii="Times New Roman" w:hAnsi="Times New Roman" w:cs="Times New Roman"/>
          <w:sz w:val="28"/>
          <w:szCs w:val="28"/>
          <w:highlight w:val="yellow"/>
        </w:rPr>
        <w:t>)</w:t>
      </w:r>
      <w:r w:rsidR="000E46E2" w:rsidRPr="000E46E2">
        <w:rPr>
          <w:rFonts w:ascii="Times New Roman" w:hAnsi="Times New Roman" w:cs="Times New Roman"/>
          <w:sz w:val="28"/>
          <w:szCs w:val="28"/>
          <w:highlight w:val="yellow"/>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в организациях отдыха детей и их оздоровления» (письмо Министерства просвещения Ро</w:t>
      </w:r>
      <w:r w:rsidR="00C923CF">
        <w:rPr>
          <w:rFonts w:ascii="Times New Roman" w:hAnsi="Times New Roman" w:cs="Times New Roman"/>
          <w:sz w:val="28"/>
          <w:szCs w:val="28"/>
        </w:rPr>
        <w:t>ссии от 15.04.2022 № СК-295/06</w:t>
      </w:r>
      <w:r w:rsidR="000E46E2">
        <w:rPr>
          <w:rFonts w:ascii="Times New Roman" w:hAnsi="Times New Roman" w:cs="Times New Roman"/>
          <w:sz w:val="28"/>
          <w:szCs w:val="28"/>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u w:val="single"/>
        </w:rPr>
      </w:pPr>
      <w:r w:rsidRPr="008906F1">
        <w:rPr>
          <w:rFonts w:ascii="Times New Roman" w:hAnsi="Times New Roman" w:cs="Times New Roman"/>
          <w:sz w:val="28"/>
          <w:szCs w:val="28"/>
        </w:rPr>
        <w:t>Примерная рабочая программа воспитания для общеобразовательных организаций, разработанная Институтом изучения семьи, детства и воспитания РАО по заданию Мини</w:t>
      </w:r>
      <w:r w:rsidR="000E46E2">
        <w:rPr>
          <w:rFonts w:ascii="Times New Roman" w:hAnsi="Times New Roman" w:cs="Times New Roman"/>
          <w:sz w:val="28"/>
          <w:szCs w:val="28"/>
        </w:rPr>
        <w:t>стерства просвещения РФ. О</w:t>
      </w:r>
      <w:r w:rsidRPr="008906F1">
        <w:rPr>
          <w:rFonts w:ascii="Times New Roman" w:hAnsi="Times New Roman" w:cs="Times New Roman"/>
          <w:sz w:val="28"/>
          <w:szCs w:val="28"/>
        </w:rPr>
        <w:t>добрена на заседании Федерального учебно-методического объединения по общему образованию 23 июня 2022 года (</w:t>
      </w:r>
      <w:hyperlink r:id="rId8" w:history="1">
        <w:r w:rsidRPr="008906F1">
          <w:rPr>
            <w:rStyle w:val="ac"/>
            <w:rFonts w:ascii="Times New Roman" w:hAnsi="Times New Roman" w:cs="Times New Roman"/>
            <w:sz w:val="28"/>
            <w:szCs w:val="28"/>
          </w:rPr>
          <w:t>https://институтвоспитания.рф/programmy-vospitaniya/</w:t>
        </w:r>
      </w:hyperlink>
      <w:r w:rsidR="000E46E2">
        <w:rPr>
          <w:rFonts w:ascii="Times New Roman" w:hAnsi="Times New Roman" w:cs="Times New Roman"/>
          <w:sz w:val="28"/>
          <w:szCs w:val="28"/>
        </w:rPr>
        <w:t>).</w:t>
      </w:r>
    </w:p>
    <w:p w:rsidR="00E0280A" w:rsidRPr="008906F1" w:rsidRDefault="00E0280A" w:rsidP="00BA1803">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Разработка и реализация раздела о воспитании в составе дополнительной общеобразовательной общеразвивающей программы. Методические рекомендации разработаны ФГБНУ «Институт изучен</w:t>
      </w:r>
      <w:r w:rsidR="008906F1">
        <w:rPr>
          <w:rFonts w:ascii="Times New Roman" w:hAnsi="Times New Roman" w:cs="Times New Roman"/>
          <w:sz w:val="28"/>
          <w:szCs w:val="28"/>
        </w:rPr>
        <w:t>ия детства, семьи и воспитания»</w:t>
      </w:r>
      <w:r w:rsidR="00710B49">
        <w:rPr>
          <w:rFonts w:ascii="Times New Roman" w:hAnsi="Times New Roman" w:cs="Times New Roman"/>
          <w:sz w:val="28"/>
          <w:szCs w:val="28"/>
        </w:rPr>
        <w:t xml:space="preserve"> </w:t>
      </w:r>
      <w:r w:rsidRPr="008906F1">
        <w:rPr>
          <w:rFonts w:ascii="Times New Roman" w:hAnsi="Times New Roman" w:cs="Times New Roman"/>
          <w:sz w:val="28"/>
          <w:szCs w:val="28"/>
        </w:rPr>
        <w:t>(</w:t>
      </w:r>
      <w:hyperlink r:id="rId9" w:history="1">
        <w:r w:rsidRPr="008906F1">
          <w:rPr>
            <w:rStyle w:val="ac"/>
            <w:rFonts w:ascii="Times New Roman" w:hAnsi="Times New Roman" w:cs="Times New Roman"/>
            <w:sz w:val="28"/>
            <w:szCs w:val="28"/>
          </w:rPr>
          <w:t>https://институтвоспитания.рф/upload/iblock/da2/jnpcgff0oeer1hvl28kk500zy2z9kv6c.pdf</w:t>
        </w:r>
      </w:hyperlink>
      <w:r w:rsidR="00710B49">
        <w:rPr>
          <w:rStyle w:val="ac"/>
          <w:rFonts w:ascii="Times New Roman" w:hAnsi="Times New Roman" w:cs="Times New Roman"/>
          <w:sz w:val="28"/>
          <w:szCs w:val="28"/>
        </w:rPr>
        <w:t>).</w:t>
      </w:r>
    </w:p>
    <w:p w:rsidR="00E0280A" w:rsidRPr="00DD648F" w:rsidRDefault="00E0280A" w:rsidP="00DD648F">
      <w:pPr>
        <w:pStyle w:val="a8"/>
        <w:numPr>
          <w:ilvl w:val="0"/>
          <w:numId w:val="22"/>
        </w:numPr>
        <w:ind w:left="0" w:firstLine="710"/>
        <w:jc w:val="both"/>
        <w:rPr>
          <w:rFonts w:ascii="Times New Roman" w:hAnsi="Times New Roman" w:cs="Times New Roman"/>
          <w:sz w:val="28"/>
          <w:szCs w:val="28"/>
        </w:rPr>
      </w:pPr>
      <w:r w:rsidRPr="008906F1">
        <w:rPr>
          <w:rFonts w:ascii="Times New Roman" w:hAnsi="Times New Roman" w:cs="Times New Roman"/>
          <w:sz w:val="28"/>
          <w:szCs w:val="28"/>
        </w:rPr>
        <w:t>Цифровой методический конструктор организатора воспитательной работы в школе (</w:t>
      </w:r>
      <w:hyperlink r:id="rId10" w:history="1">
        <w:r w:rsidRPr="008906F1">
          <w:rPr>
            <w:rStyle w:val="ac"/>
            <w:rFonts w:ascii="Times New Roman" w:hAnsi="Times New Roman" w:cs="Times New Roman"/>
            <w:sz w:val="28"/>
            <w:szCs w:val="28"/>
          </w:rPr>
          <w:t>https://static.edsoo.ru/methodic_book/index.html</w:t>
        </w:r>
      </w:hyperlink>
      <w:r w:rsidR="00DD648F">
        <w:rPr>
          <w:rFonts w:ascii="Times New Roman" w:hAnsi="Times New Roman" w:cs="Times New Roman"/>
          <w:sz w:val="28"/>
          <w:szCs w:val="28"/>
        </w:rPr>
        <w:t>).</w:t>
      </w:r>
    </w:p>
    <w:p w:rsidR="00E0280A" w:rsidRPr="00E0280A" w:rsidRDefault="00E0280A" w:rsidP="00BA1803">
      <w:pPr>
        <w:pStyle w:val="a8"/>
        <w:ind w:left="0" w:firstLine="710"/>
        <w:jc w:val="both"/>
        <w:rPr>
          <w:rFonts w:ascii="Times New Roman" w:hAnsi="Times New Roman" w:cs="Times New Roman"/>
          <w:sz w:val="28"/>
          <w:szCs w:val="28"/>
        </w:rPr>
      </w:pPr>
    </w:p>
    <w:p w:rsidR="00E0280A" w:rsidRPr="00E0280A" w:rsidRDefault="00E0280A" w:rsidP="00BA1803">
      <w:pPr>
        <w:pStyle w:val="a8"/>
        <w:ind w:left="0" w:firstLine="710"/>
        <w:jc w:val="both"/>
        <w:rPr>
          <w:rFonts w:ascii="Times New Roman" w:hAnsi="Times New Roman" w:cs="Times New Roman"/>
          <w:sz w:val="28"/>
          <w:szCs w:val="28"/>
          <w:u w:val="single"/>
        </w:rPr>
      </w:pPr>
      <w:r w:rsidRPr="00E0280A">
        <w:rPr>
          <w:rFonts w:ascii="Times New Roman" w:hAnsi="Times New Roman" w:cs="Times New Roman"/>
          <w:sz w:val="28"/>
          <w:szCs w:val="28"/>
          <w:u w:val="single"/>
        </w:rPr>
        <w:t>Методические рекомендации РМЦ:</w:t>
      </w:r>
    </w:p>
    <w:p w:rsidR="00E0280A" w:rsidRPr="00A20FF6" w:rsidRDefault="00E0280A" w:rsidP="00A20FF6">
      <w:pPr>
        <w:pStyle w:val="a8"/>
        <w:numPr>
          <w:ilvl w:val="0"/>
          <w:numId w:val="20"/>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 xml:space="preserve">Дополнительные общеобразовательные общеразвивающие программы (включая </w:t>
      </w:r>
      <w:proofErr w:type="spellStart"/>
      <w:r w:rsidRPr="00E0280A">
        <w:rPr>
          <w:rFonts w:ascii="Times New Roman" w:hAnsi="Times New Roman" w:cs="Times New Roman"/>
          <w:sz w:val="28"/>
          <w:szCs w:val="28"/>
        </w:rPr>
        <w:t>разноуровневые</w:t>
      </w:r>
      <w:proofErr w:type="spellEnd"/>
      <w:r w:rsidRPr="00E0280A">
        <w:rPr>
          <w:rFonts w:ascii="Times New Roman" w:hAnsi="Times New Roman" w:cs="Times New Roman"/>
          <w:sz w:val="28"/>
          <w:szCs w:val="28"/>
        </w:rPr>
        <w:t xml:space="preserve"> и модульные): методические рекомендации по разработке и реализации. – 3-е изд., изм. и </w:t>
      </w:r>
      <w:proofErr w:type="spellStart"/>
      <w:r w:rsidRPr="00E0280A">
        <w:rPr>
          <w:rFonts w:ascii="Times New Roman" w:hAnsi="Times New Roman" w:cs="Times New Roman"/>
          <w:sz w:val="28"/>
          <w:szCs w:val="28"/>
        </w:rPr>
        <w:t>дополн</w:t>
      </w:r>
      <w:proofErr w:type="spellEnd"/>
      <w:r w:rsidRPr="00E0280A">
        <w:rPr>
          <w:rFonts w:ascii="Times New Roman" w:hAnsi="Times New Roman" w:cs="Times New Roman"/>
          <w:sz w:val="28"/>
          <w:szCs w:val="28"/>
        </w:rPr>
        <w:t xml:space="preserve">. – Новосибирск: ГАУ ДО НСО «ОЦРТДиЮ», РМЦ, 2023. – 78 с. </w:t>
      </w:r>
      <w:r w:rsidR="00A20FF6">
        <w:rPr>
          <w:rFonts w:ascii="Times New Roman" w:hAnsi="Times New Roman" w:cs="Times New Roman"/>
          <w:sz w:val="28"/>
          <w:szCs w:val="28"/>
        </w:rPr>
        <w:t>(</w:t>
      </w:r>
      <w:hyperlink r:id="rId11" w:history="1">
        <w:r w:rsidRPr="00A20FF6">
          <w:rPr>
            <w:rStyle w:val="ac"/>
            <w:rFonts w:ascii="Times New Roman" w:hAnsi="Times New Roman" w:cs="Times New Roman"/>
            <w:sz w:val="28"/>
            <w:szCs w:val="28"/>
            <w:lang w:val="en-US"/>
          </w:rPr>
          <w:t>https</w:t>
        </w:r>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modnso</w:t>
        </w:r>
        <w:proofErr w:type="spellEnd"/>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ru</w:t>
        </w:r>
        <w:proofErr w:type="spellEnd"/>
        <w:r w:rsidRPr="00A20FF6">
          <w:rPr>
            <w:rStyle w:val="ac"/>
            <w:rFonts w:ascii="Times New Roman" w:hAnsi="Times New Roman" w:cs="Times New Roman"/>
            <w:sz w:val="28"/>
            <w:szCs w:val="28"/>
          </w:rPr>
          <w:t>/</w:t>
        </w:r>
        <w:r w:rsidRPr="00A20FF6">
          <w:rPr>
            <w:rStyle w:val="ac"/>
            <w:rFonts w:ascii="Times New Roman" w:hAnsi="Times New Roman" w:cs="Times New Roman"/>
            <w:sz w:val="28"/>
            <w:szCs w:val="28"/>
            <w:lang w:val="en-US"/>
          </w:rPr>
          <w:t>upload</w:t>
        </w:r>
        <w:r w:rsidRPr="00A20FF6">
          <w:rPr>
            <w:rStyle w:val="ac"/>
            <w:rFonts w:ascii="Times New Roman" w:hAnsi="Times New Roman" w:cs="Times New Roman"/>
            <w:sz w:val="28"/>
            <w:szCs w:val="28"/>
          </w:rPr>
          <w:t>/</w:t>
        </w:r>
        <w:proofErr w:type="spellStart"/>
        <w:r w:rsidRPr="00A20FF6">
          <w:rPr>
            <w:rStyle w:val="ac"/>
            <w:rFonts w:ascii="Times New Roman" w:hAnsi="Times New Roman" w:cs="Times New Roman"/>
            <w:sz w:val="28"/>
            <w:szCs w:val="28"/>
            <w:lang w:val="en-US"/>
          </w:rPr>
          <w:t>iblock</w:t>
        </w:r>
        <w:proofErr w:type="spellEnd"/>
        <w:r w:rsidRPr="00A20FF6">
          <w:rPr>
            <w:rStyle w:val="ac"/>
            <w:rFonts w:ascii="Times New Roman" w:hAnsi="Times New Roman" w:cs="Times New Roman"/>
            <w:sz w:val="28"/>
            <w:szCs w:val="28"/>
          </w:rPr>
          <w:t>/822/8222</w:t>
        </w:r>
        <w:proofErr w:type="spellStart"/>
        <w:r w:rsidRPr="00A20FF6">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54</w:t>
        </w:r>
        <w:proofErr w:type="spellStart"/>
        <w:r w:rsidRPr="00A20FF6">
          <w:rPr>
            <w:rStyle w:val="ac"/>
            <w:rFonts w:ascii="Times New Roman" w:hAnsi="Times New Roman" w:cs="Times New Roman"/>
            <w:sz w:val="28"/>
            <w:szCs w:val="28"/>
            <w:lang w:val="en-US"/>
          </w:rPr>
          <w:t>cce</w:t>
        </w:r>
        <w:proofErr w:type="spellEnd"/>
        <w:r w:rsidRPr="00A20FF6">
          <w:rPr>
            <w:rStyle w:val="ac"/>
            <w:rFonts w:ascii="Times New Roman" w:hAnsi="Times New Roman" w:cs="Times New Roman"/>
            <w:sz w:val="28"/>
            <w:szCs w:val="28"/>
          </w:rPr>
          <w:t>8</w:t>
        </w:r>
        <w:r w:rsidRPr="00A20FF6">
          <w:rPr>
            <w:rStyle w:val="ac"/>
            <w:rFonts w:ascii="Times New Roman" w:hAnsi="Times New Roman" w:cs="Times New Roman"/>
            <w:sz w:val="28"/>
            <w:szCs w:val="28"/>
            <w:lang w:val="en-US"/>
          </w:rPr>
          <w:t>d</w:t>
        </w:r>
        <w:r w:rsidRPr="00A20FF6">
          <w:rPr>
            <w:rStyle w:val="ac"/>
            <w:rFonts w:ascii="Times New Roman" w:hAnsi="Times New Roman" w:cs="Times New Roman"/>
            <w:sz w:val="28"/>
            <w:szCs w:val="28"/>
          </w:rPr>
          <w:t>81</w:t>
        </w:r>
        <w:proofErr w:type="spellStart"/>
        <w:r w:rsidRPr="00A20FF6">
          <w:rPr>
            <w:rStyle w:val="ac"/>
            <w:rFonts w:ascii="Times New Roman" w:hAnsi="Times New Roman" w:cs="Times New Roman"/>
            <w:sz w:val="28"/>
            <w:szCs w:val="28"/>
            <w:lang w:val="en-US"/>
          </w:rPr>
          <w:t>ba</w:t>
        </w:r>
        <w:proofErr w:type="spellEnd"/>
        <w:r w:rsidRPr="00A20FF6">
          <w:rPr>
            <w:rStyle w:val="ac"/>
            <w:rFonts w:ascii="Times New Roman" w:hAnsi="Times New Roman" w:cs="Times New Roman"/>
            <w:sz w:val="28"/>
            <w:szCs w:val="28"/>
          </w:rPr>
          <w:t>9252</w:t>
        </w:r>
        <w:r w:rsidRPr="00A20FF6">
          <w:rPr>
            <w:rStyle w:val="ac"/>
            <w:rFonts w:ascii="Times New Roman" w:hAnsi="Times New Roman" w:cs="Times New Roman"/>
            <w:sz w:val="28"/>
            <w:szCs w:val="28"/>
            <w:lang w:val="en-US"/>
          </w:rPr>
          <w:t>a</w:t>
        </w:r>
        <w:r w:rsidRPr="00A20FF6">
          <w:rPr>
            <w:rStyle w:val="ac"/>
            <w:rFonts w:ascii="Times New Roman" w:hAnsi="Times New Roman" w:cs="Times New Roman"/>
            <w:sz w:val="28"/>
            <w:szCs w:val="28"/>
          </w:rPr>
          <w:t>8</w:t>
        </w:r>
        <w:r w:rsidRPr="00A20FF6">
          <w:rPr>
            <w:rStyle w:val="ac"/>
            <w:rFonts w:ascii="Times New Roman" w:hAnsi="Times New Roman" w:cs="Times New Roman"/>
            <w:sz w:val="28"/>
            <w:szCs w:val="28"/>
            <w:lang w:val="en-US"/>
          </w:rPr>
          <w:t>b</w:t>
        </w:r>
        <w:r w:rsidRPr="00A20FF6">
          <w:rPr>
            <w:rStyle w:val="ac"/>
            <w:rFonts w:ascii="Times New Roman" w:hAnsi="Times New Roman" w:cs="Times New Roman"/>
            <w:sz w:val="28"/>
            <w:szCs w:val="28"/>
          </w:rPr>
          <w:t>4</w:t>
        </w:r>
        <w:proofErr w:type="spellStart"/>
        <w:r w:rsidRPr="00A20FF6">
          <w:rPr>
            <w:rStyle w:val="ac"/>
            <w:rFonts w:ascii="Times New Roman" w:hAnsi="Times New Roman" w:cs="Times New Roman"/>
            <w:sz w:val="28"/>
            <w:szCs w:val="28"/>
            <w:lang w:val="en-US"/>
          </w:rPr>
          <w:t>fd</w:t>
        </w:r>
        <w:proofErr w:type="spellEnd"/>
        <w:r w:rsidRPr="00A20FF6">
          <w:rPr>
            <w:rStyle w:val="ac"/>
            <w:rFonts w:ascii="Times New Roman" w:hAnsi="Times New Roman" w:cs="Times New Roman"/>
            <w:sz w:val="28"/>
            <w:szCs w:val="28"/>
          </w:rPr>
          <w:t>01911.</w:t>
        </w:r>
        <w:r w:rsidRPr="00A20FF6">
          <w:rPr>
            <w:rStyle w:val="ac"/>
            <w:rFonts w:ascii="Times New Roman" w:hAnsi="Times New Roman" w:cs="Times New Roman"/>
            <w:sz w:val="28"/>
            <w:szCs w:val="28"/>
            <w:lang w:val="en-US"/>
          </w:rPr>
          <w:t>pdf</w:t>
        </w:r>
      </w:hyperlink>
      <w:r w:rsidR="00A20FF6">
        <w:rPr>
          <w:rFonts w:ascii="Times New Roman" w:hAnsi="Times New Roman" w:cs="Times New Roman"/>
          <w:sz w:val="28"/>
          <w:szCs w:val="28"/>
        </w:rPr>
        <w:t>)</w:t>
      </w:r>
    </w:p>
    <w:p w:rsidR="00E0280A" w:rsidRPr="00E0280A" w:rsidRDefault="00E0280A" w:rsidP="00BA1803">
      <w:pPr>
        <w:pStyle w:val="a8"/>
        <w:numPr>
          <w:ilvl w:val="0"/>
          <w:numId w:val="20"/>
        </w:numPr>
        <w:ind w:left="0" w:firstLine="710"/>
        <w:jc w:val="both"/>
        <w:rPr>
          <w:rFonts w:ascii="Times New Roman" w:hAnsi="Times New Roman" w:cs="Times New Roman"/>
          <w:sz w:val="28"/>
          <w:szCs w:val="28"/>
        </w:rPr>
      </w:pPr>
      <w:r w:rsidRPr="00E0280A">
        <w:rPr>
          <w:rFonts w:ascii="Times New Roman" w:hAnsi="Times New Roman" w:cs="Times New Roman"/>
          <w:sz w:val="28"/>
          <w:szCs w:val="28"/>
        </w:rPr>
        <w:t>Модульные дополнительные общеобразовательные общеразвивающие программы: особенности и структу</w:t>
      </w:r>
      <w:r w:rsidR="00A20FF6">
        <w:rPr>
          <w:rFonts w:ascii="Times New Roman" w:hAnsi="Times New Roman" w:cs="Times New Roman"/>
          <w:sz w:val="28"/>
          <w:szCs w:val="28"/>
        </w:rPr>
        <w:t>ра / Методические рекомендации. –</w:t>
      </w:r>
      <w:r w:rsidRPr="00E0280A">
        <w:rPr>
          <w:rFonts w:ascii="Times New Roman" w:hAnsi="Times New Roman" w:cs="Times New Roman"/>
          <w:sz w:val="28"/>
          <w:szCs w:val="28"/>
        </w:rPr>
        <w:t xml:space="preserve"> 2-е изд.</w:t>
      </w:r>
      <w:r w:rsidR="00A20FF6">
        <w:rPr>
          <w:rFonts w:ascii="Times New Roman" w:hAnsi="Times New Roman" w:cs="Times New Roman"/>
          <w:sz w:val="28"/>
          <w:szCs w:val="28"/>
        </w:rPr>
        <w:t xml:space="preserve"> </w:t>
      </w:r>
      <w:r w:rsidR="007845F5">
        <w:rPr>
          <w:rFonts w:ascii="Times New Roman" w:hAnsi="Times New Roman" w:cs="Times New Roman"/>
          <w:sz w:val="28"/>
          <w:szCs w:val="28"/>
        </w:rPr>
        <w:t xml:space="preserve">изм. </w:t>
      </w:r>
      <w:r w:rsidRPr="00E0280A">
        <w:rPr>
          <w:rFonts w:ascii="Times New Roman" w:hAnsi="Times New Roman" w:cs="Times New Roman"/>
          <w:sz w:val="28"/>
          <w:szCs w:val="28"/>
        </w:rPr>
        <w:t xml:space="preserve">– Новосибирск: ГАУ ДО НСО «ОЦРТДиЮ», РМЦ, 2023. – 22 с. </w:t>
      </w:r>
      <w:r w:rsidR="00A20FF6">
        <w:rPr>
          <w:rFonts w:ascii="Times New Roman" w:hAnsi="Times New Roman" w:cs="Times New Roman"/>
          <w:sz w:val="28"/>
          <w:szCs w:val="28"/>
        </w:rPr>
        <w:t>(</w:t>
      </w:r>
      <w:hyperlink r:id="rId12" w:history="1">
        <w:r w:rsidRPr="00E0280A">
          <w:rPr>
            <w:rStyle w:val="ac"/>
            <w:rFonts w:ascii="Times New Roman" w:hAnsi="Times New Roman" w:cs="Times New Roman"/>
            <w:sz w:val="28"/>
            <w:szCs w:val="28"/>
            <w:lang w:val="en-US"/>
          </w:rPr>
          <w:t>https</w:t>
        </w:r>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modnso</w:t>
        </w:r>
        <w:proofErr w:type="spellEnd"/>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ru</w:t>
        </w:r>
        <w:proofErr w:type="spellEnd"/>
        <w:r w:rsidRPr="00A20FF6">
          <w:rPr>
            <w:rStyle w:val="ac"/>
            <w:rFonts w:ascii="Times New Roman" w:hAnsi="Times New Roman" w:cs="Times New Roman"/>
            <w:sz w:val="28"/>
            <w:szCs w:val="28"/>
          </w:rPr>
          <w:t>/</w:t>
        </w:r>
        <w:r w:rsidRPr="00E0280A">
          <w:rPr>
            <w:rStyle w:val="ac"/>
            <w:rFonts w:ascii="Times New Roman" w:hAnsi="Times New Roman" w:cs="Times New Roman"/>
            <w:sz w:val="28"/>
            <w:szCs w:val="28"/>
            <w:lang w:val="en-US"/>
          </w:rPr>
          <w:t>upload</w:t>
        </w:r>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iblock</w:t>
        </w:r>
        <w:proofErr w:type="spellEnd"/>
        <w:r w:rsidRPr="00A20FF6">
          <w:rPr>
            <w:rStyle w:val="ac"/>
            <w:rFonts w:ascii="Times New Roman" w:hAnsi="Times New Roman" w:cs="Times New Roman"/>
            <w:sz w:val="28"/>
            <w:szCs w:val="28"/>
          </w:rPr>
          <w:t>/</w:t>
        </w:r>
        <w:proofErr w:type="spellStart"/>
        <w:r w:rsidRPr="00E0280A">
          <w:rPr>
            <w:rStyle w:val="ac"/>
            <w:rFonts w:ascii="Times New Roman" w:hAnsi="Times New Roman" w:cs="Times New Roman"/>
            <w:sz w:val="28"/>
            <w:szCs w:val="28"/>
            <w:lang w:val="en-US"/>
          </w:rPr>
          <w:t>af</w:t>
        </w:r>
        <w:proofErr w:type="spellEnd"/>
        <w:r w:rsidRPr="00A20FF6">
          <w:rPr>
            <w:rStyle w:val="ac"/>
            <w:rFonts w:ascii="Times New Roman" w:hAnsi="Times New Roman" w:cs="Times New Roman"/>
            <w:sz w:val="28"/>
            <w:szCs w:val="28"/>
          </w:rPr>
          <w:t>9/</w:t>
        </w:r>
        <w:proofErr w:type="spellStart"/>
        <w:r w:rsidRPr="00E0280A">
          <w:rPr>
            <w:rStyle w:val="ac"/>
            <w:rFonts w:ascii="Times New Roman" w:hAnsi="Times New Roman" w:cs="Times New Roman"/>
            <w:sz w:val="28"/>
            <w:szCs w:val="28"/>
            <w:lang w:val="en-US"/>
          </w:rPr>
          <w:t>af</w:t>
        </w:r>
        <w:proofErr w:type="spellEnd"/>
        <w:r w:rsidRPr="00A20FF6">
          <w:rPr>
            <w:rStyle w:val="ac"/>
            <w:rFonts w:ascii="Times New Roman" w:hAnsi="Times New Roman" w:cs="Times New Roman"/>
            <w:sz w:val="28"/>
            <w:szCs w:val="28"/>
          </w:rPr>
          <w:t>9</w:t>
        </w:r>
        <w:proofErr w:type="spellStart"/>
        <w:r w:rsidRPr="00E0280A">
          <w:rPr>
            <w:rStyle w:val="ac"/>
            <w:rFonts w:ascii="Times New Roman" w:hAnsi="Times New Roman" w:cs="Times New Roman"/>
            <w:sz w:val="28"/>
            <w:szCs w:val="28"/>
            <w:lang w:val="en-US"/>
          </w:rPr>
          <w:t>eb</w:t>
        </w:r>
        <w:proofErr w:type="spellEnd"/>
        <w:r w:rsidRPr="00A20FF6">
          <w:rPr>
            <w:rStyle w:val="ac"/>
            <w:rFonts w:ascii="Times New Roman" w:hAnsi="Times New Roman" w:cs="Times New Roman"/>
            <w:sz w:val="28"/>
            <w:szCs w:val="28"/>
          </w:rPr>
          <w:t>6</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0756</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7</w:t>
        </w:r>
        <w:r w:rsidRPr="00E0280A">
          <w:rPr>
            <w:rStyle w:val="ac"/>
            <w:rFonts w:ascii="Times New Roman" w:hAnsi="Times New Roman" w:cs="Times New Roman"/>
            <w:sz w:val="28"/>
            <w:szCs w:val="28"/>
            <w:lang w:val="en-US"/>
          </w:rPr>
          <w:t>a</w:t>
        </w:r>
        <w:r w:rsidRPr="00A20FF6">
          <w:rPr>
            <w:rStyle w:val="ac"/>
            <w:rFonts w:ascii="Times New Roman" w:hAnsi="Times New Roman" w:cs="Times New Roman"/>
            <w:sz w:val="28"/>
            <w:szCs w:val="28"/>
          </w:rPr>
          <w:t>84</w:t>
        </w:r>
        <w:r w:rsidRPr="00E0280A">
          <w:rPr>
            <w:rStyle w:val="ac"/>
            <w:rFonts w:ascii="Times New Roman" w:hAnsi="Times New Roman" w:cs="Times New Roman"/>
            <w:sz w:val="28"/>
            <w:szCs w:val="28"/>
            <w:lang w:val="en-US"/>
          </w:rPr>
          <w:t>c</w:t>
        </w:r>
        <w:r w:rsidRPr="00A20FF6">
          <w:rPr>
            <w:rStyle w:val="ac"/>
            <w:rFonts w:ascii="Times New Roman" w:hAnsi="Times New Roman" w:cs="Times New Roman"/>
            <w:sz w:val="28"/>
            <w:szCs w:val="28"/>
          </w:rPr>
          <w:t>86</w:t>
        </w:r>
        <w:r w:rsidRPr="00E0280A">
          <w:rPr>
            <w:rStyle w:val="ac"/>
            <w:rFonts w:ascii="Times New Roman" w:hAnsi="Times New Roman" w:cs="Times New Roman"/>
            <w:sz w:val="28"/>
            <w:szCs w:val="28"/>
            <w:lang w:val="en-US"/>
          </w:rPr>
          <w:t>e</w:t>
        </w:r>
        <w:r w:rsidRPr="00A20FF6">
          <w:rPr>
            <w:rStyle w:val="ac"/>
            <w:rFonts w:ascii="Times New Roman" w:hAnsi="Times New Roman" w:cs="Times New Roman"/>
            <w:sz w:val="28"/>
            <w:szCs w:val="28"/>
          </w:rPr>
          <w:t>3686</w:t>
        </w:r>
        <w:proofErr w:type="spellStart"/>
        <w:r w:rsidRPr="00E0280A">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658</w:t>
        </w:r>
        <w:proofErr w:type="spellStart"/>
        <w:r w:rsidRPr="00E0280A">
          <w:rPr>
            <w:rStyle w:val="ac"/>
            <w:rFonts w:ascii="Times New Roman" w:hAnsi="Times New Roman" w:cs="Times New Roman"/>
            <w:sz w:val="28"/>
            <w:szCs w:val="28"/>
            <w:lang w:val="en-US"/>
          </w:rPr>
          <w:t>ff</w:t>
        </w:r>
        <w:proofErr w:type="spellEnd"/>
        <w:r w:rsidRPr="00A20FF6">
          <w:rPr>
            <w:rStyle w:val="ac"/>
            <w:rFonts w:ascii="Times New Roman" w:hAnsi="Times New Roman" w:cs="Times New Roman"/>
            <w:sz w:val="28"/>
            <w:szCs w:val="28"/>
          </w:rPr>
          <w:t>0.</w:t>
        </w:r>
        <w:r w:rsidRPr="00E0280A">
          <w:rPr>
            <w:rStyle w:val="ac"/>
            <w:rFonts w:ascii="Times New Roman" w:hAnsi="Times New Roman" w:cs="Times New Roman"/>
            <w:sz w:val="28"/>
            <w:szCs w:val="28"/>
            <w:lang w:val="en-US"/>
          </w:rPr>
          <w:t>pdf</w:t>
        </w:r>
      </w:hyperlink>
      <w:r w:rsidR="00A20FF6">
        <w:rPr>
          <w:rStyle w:val="ac"/>
          <w:rFonts w:ascii="Times New Roman" w:hAnsi="Times New Roman" w:cs="Times New Roman"/>
          <w:sz w:val="28"/>
          <w:szCs w:val="28"/>
        </w:rPr>
        <w:t>)</w:t>
      </w:r>
    </w:p>
    <w:p w:rsidR="009C3269" w:rsidRPr="00D01DDD" w:rsidRDefault="009C3269" w:rsidP="00D01DDD">
      <w:pPr>
        <w:spacing w:after="0" w:line="240" w:lineRule="auto"/>
        <w:jc w:val="both"/>
        <w:rPr>
          <w:rFonts w:ascii="Times New Roman" w:hAnsi="Times New Roman" w:cs="Times New Roman"/>
          <w:sz w:val="28"/>
          <w:szCs w:val="28"/>
        </w:rPr>
      </w:pPr>
    </w:p>
    <w:p w:rsidR="00AD6FAF" w:rsidRPr="00D01DDD" w:rsidRDefault="00AD6FAF" w:rsidP="005473EA">
      <w:pPr>
        <w:pStyle w:val="a8"/>
        <w:numPr>
          <w:ilvl w:val="1"/>
          <w:numId w:val="2"/>
        </w:numPr>
        <w:spacing w:after="0" w:line="240" w:lineRule="auto"/>
        <w:ind w:left="0" w:firstLine="709"/>
        <w:jc w:val="both"/>
        <w:rPr>
          <w:rFonts w:ascii="Times New Roman" w:hAnsi="Times New Roman" w:cs="Times New Roman"/>
          <w:b/>
          <w:sz w:val="28"/>
          <w:szCs w:val="28"/>
        </w:rPr>
      </w:pPr>
      <w:r w:rsidRPr="00D01DDD">
        <w:rPr>
          <w:rFonts w:ascii="Times New Roman" w:hAnsi="Times New Roman" w:cs="Times New Roman"/>
          <w:b/>
          <w:sz w:val="28"/>
          <w:szCs w:val="28"/>
        </w:rPr>
        <w:t>Литература</w:t>
      </w:r>
    </w:p>
    <w:p w:rsidR="00356F13" w:rsidRDefault="00356F13" w:rsidP="00356F13">
      <w:pPr>
        <w:pStyle w:val="a8"/>
        <w:spacing w:after="0" w:line="240" w:lineRule="auto"/>
        <w:ind w:left="709"/>
        <w:jc w:val="both"/>
        <w:rPr>
          <w:rFonts w:ascii="Times New Roman" w:hAnsi="Times New Roman" w:cs="Times New Roman"/>
          <w:sz w:val="28"/>
          <w:szCs w:val="28"/>
        </w:rPr>
      </w:pPr>
    </w:p>
    <w:p w:rsidR="00356F13" w:rsidRDefault="00356F13" w:rsidP="00BE11AD">
      <w:pPr>
        <w:pStyle w:val="a8"/>
        <w:spacing w:after="0" w:line="240" w:lineRule="auto"/>
        <w:ind w:left="0" w:firstLine="709"/>
        <w:jc w:val="both"/>
        <w:rPr>
          <w:rFonts w:ascii="Times New Roman" w:hAnsi="Times New Roman" w:cs="Times New Roman"/>
          <w:sz w:val="28"/>
          <w:szCs w:val="28"/>
        </w:rPr>
      </w:pPr>
      <w:r w:rsidRPr="009C3269">
        <w:rPr>
          <w:rFonts w:ascii="Times New Roman" w:hAnsi="Times New Roman" w:cs="Times New Roman"/>
          <w:b/>
          <w:sz w:val="28"/>
          <w:szCs w:val="28"/>
        </w:rPr>
        <w:lastRenderedPageBreak/>
        <w:t>Модуль «Баскетбол»</w:t>
      </w:r>
    </w:p>
    <w:p w:rsidR="00AD6FAF" w:rsidRDefault="00AD6FAF" w:rsidP="005473EA">
      <w:pPr>
        <w:pStyle w:val="a8"/>
        <w:spacing w:after="0" w:line="240" w:lineRule="auto"/>
        <w:ind w:left="0" w:firstLine="709"/>
        <w:jc w:val="both"/>
        <w:rPr>
          <w:rFonts w:ascii="Times New Roman" w:hAnsi="Times New Roman" w:cs="Times New Roman"/>
          <w:sz w:val="28"/>
          <w:szCs w:val="28"/>
        </w:rPr>
      </w:pP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 xml:space="preserve">Би К., Нортон К. Упражнения в баскетболе. Перевод с английского.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w:t>
      </w:r>
      <w:r>
        <w:rPr>
          <w:rFonts w:ascii="Times New Roman" w:hAnsi="Times New Roman" w:cs="Times New Roman"/>
          <w:sz w:val="28"/>
          <w:szCs w:val="28"/>
        </w:rPr>
        <w:t xml:space="preserve">., </w:t>
      </w:r>
      <w:r w:rsidRPr="00664343">
        <w:rPr>
          <w:rFonts w:ascii="Times New Roman" w:hAnsi="Times New Roman" w:cs="Times New Roman"/>
          <w:sz w:val="28"/>
          <w:szCs w:val="28"/>
        </w:rPr>
        <w:t>1972</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Гатмен</w:t>
      </w:r>
      <w:proofErr w:type="spellEnd"/>
      <w:r w:rsidRPr="00664343">
        <w:rPr>
          <w:rFonts w:ascii="Times New Roman" w:hAnsi="Times New Roman" w:cs="Times New Roman"/>
          <w:sz w:val="28"/>
          <w:szCs w:val="28"/>
        </w:rPr>
        <w:t xml:space="preserve"> Билл</w:t>
      </w:r>
      <w:r>
        <w:rPr>
          <w:rFonts w:ascii="Times New Roman" w:hAnsi="Times New Roman" w:cs="Times New Roman"/>
          <w:sz w:val="28"/>
          <w:szCs w:val="28"/>
        </w:rPr>
        <w:t xml:space="preserve">, </w:t>
      </w:r>
      <w:proofErr w:type="spellStart"/>
      <w:r w:rsidRPr="00664343">
        <w:rPr>
          <w:rFonts w:ascii="Times New Roman" w:hAnsi="Times New Roman" w:cs="Times New Roman"/>
          <w:sz w:val="28"/>
          <w:szCs w:val="28"/>
        </w:rPr>
        <w:t>Финнеган</w:t>
      </w:r>
      <w:proofErr w:type="spellEnd"/>
      <w:r w:rsidRPr="00664343">
        <w:rPr>
          <w:rFonts w:ascii="Times New Roman" w:hAnsi="Times New Roman" w:cs="Times New Roman"/>
          <w:sz w:val="28"/>
          <w:szCs w:val="28"/>
        </w:rPr>
        <w:t xml:space="preserve"> Том. Всё о тренировке юн</w:t>
      </w:r>
      <w:r>
        <w:rPr>
          <w:rFonts w:ascii="Times New Roman" w:hAnsi="Times New Roman" w:cs="Times New Roman"/>
          <w:sz w:val="28"/>
          <w:szCs w:val="28"/>
        </w:rPr>
        <w:t xml:space="preserve">ого баскетболиста.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2007</w:t>
      </w:r>
      <w:r w:rsidR="0076471F">
        <w:rPr>
          <w:rFonts w:ascii="Times New Roman" w:hAnsi="Times New Roman" w:cs="Times New Roman"/>
          <w:sz w:val="28"/>
          <w:szCs w:val="28"/>
        </w:rPr>
        <w:t>.</w:t>
      </w:r>
      <w:r w:rsidRPr="00664343">
        <w:rPr>
          <w:rFonts w:ascii="Times New Roman" w:hAnsi="Times New Roman" w:cs="Times New Roman"/>
          <w:sz w:val="28"/>
          <w:szCs w:val="28"/>
        </w:rPr>
        <w:t xml:space="preserve"> </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Гомельский А.</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 xml:space="preserve">Я. Баскетбол. Секреты мастерства.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w:t>
      </w:r>
      <w:r>
        <w:rPr>
          <w:rFonts w:ascii="Times New Roman" w:hAnsi="Times New Roman" w:cs="Times New Roman"/>
          <w:sz w:val="28"/>
          <w:szCs w:val="28"/>
        </w:rPr>
        <w:t>, 1997</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Гомельский Е.</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Я. Энциклоп</w:t>
      </w:r>
      <w:r>
        <w:rPr>
          <w:rFonts w:ascii="Times New Roman" w:hAnsi="Times New Roman" w:cs="Times New Roman"/>
          <w:sz w:val="28"/>
          <w:szCs w:val="28"/>
        </w:rPr>
        <w:t xml:space="preserve">едия баскетбола. </w:t>
      </w:r>
      <w:r w:rsidR="000C2335">
        <w:rPr>
          <w:rFonts w:ascii="Times New Roman" w:hAnsi="Times New Roman" w:cs="Times New Roman"/>
          <w:sz w:val="28"/>
          <w:szCs w:val="28"/>
        </w:rPr>
        <w:t xml:space="preserve">– </w:t>
      </w:r>
      <w:r>
        <w:rPr>
          <w:rFonts w:ascii="Times New Roman" w:hAnsi="Times New Roman" w:cs="Times New Roman"/>
          <w:sz w:val="28"/>
          <w:szCs w:val="28"/>
        </w:rPr>
        <w:t>М.</w:t>
      </w:r>
      <w:r w:rsidRPr="00664343">
        <w:rPr>
          <w:rFonts w:ascii="Times New Roman" w:hAnsi="Times New Roman" w:cs="Times New Roman"/>
          <w:sz w:val="28"/>
          <w:szCs w:val="28"/>
        </w:rPr>
        <w:t>, 2002</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Грасис</w:t>
      </w:r>
      <w:proofErr w:type="spellEnd"/>
      <w:r w:rsidRPr="00664343">
        <w:rPr>
          <w:rFonts w:ascii="Times New Roman" w:hAnsi="Times New Roman" w:cs="Times New Roman"/>
          <w:sz w:val="28"/>
          <w:szCs w:val="28"/>
        </w:rPr>
        <w:t xml:space="preserve"> А. Специальные упраж</w:t>
      </w:r>
      <w:r>
        <w:rPr>
          <w:rFonts w:ascii="Times New Roman" w:hAnsi="Times New Roman" w:cs="Times New Roman"/>
          <w:sz w:val="28"/>
          <w:szCs w:val="28"/>
        </w:rPr>
        <w:t xml:space="preserve">нения баскетболистов.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1972</w:t>
      </w:r>
      <w:r w:rsidR="0076471F">
        <w:rPr>
          <w:rFonts w:ascii="Times New Roman" w:hAnsi="Times New Roman" w:cs="Times New Roman"/>
          <w:sz w:val="28"/>
          <w:szCs w:val="28"/>
        </w:rPr>
        <w:t>.</w:t>
      </w:r>
    </w:p>
    <w:p w:rsidR="00356F13" w:rsidRPr="00BE7030"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Костикова Л. В. Баскетбол.</w:t>
      </w:r>
      <w:r w:rsidR="00356F13" w:rsidRPr="00BE7030">
        <w:rPr>
          <w:rFonts w:ascii="Times New Roman" w:hAnsi="Times New Roman" w:cs="Times New Roman"/>
          <w:sz w:val="28"/>
          <w:szCs w:val="28"/>
        </w:rPr>
        <w:t xml:space="preserve"> Азбука спорта. </w:t>
      </w:r>
      <w:r w:rsidR="000C2335">
        <w:rPr>
          <w:rFonts w:ascii="Times New Roman" w:hAnsi="Times New Roman" w:cs="Times New Roman"/>
          <w:sz w:val="28"/>
          <w:szCs w:val="28"/>
        </w:rPr>
        <w:t xml:space="preserve">– </w:t>
      </w:r>
      <w:r w:rsidR="00356F13" w:rsidRPr="00BE7030">
        <w:rPr>
          <w:rFonts w:ascii="Times New Roman" w:hAnsi="Times New Roman" w:cs="Times New Roman"/>
          <w:sz w:val="28"/>
          <w:szCs w:val="28"/>
        </w:rPr>
        <w:t>М</w:t>
      </w:r>
      <w:r w:rsidR="00356F13">
        <w:rPr>
          <w:rFonts w:ascii="Times New Roman" w:hAnsi="Times New Roman" w:cs="Times New Roman"/>
          <w:sz w:val="28"/>
          <w:szCs w:val="28"/>
        </w:rPr>
        <w:t xml:space="preserve">., </w:t>
      </w:r>
      <w:r w:rsidR="00356F13" w:rsidRPr="00BE7030">
        <w:rPr>
          <w:rFonts w:ascii="Times New Roman" w:hAnsi="Times New Roman" w:cs="Times New Roman"/>
          <w:sz w:val="28"/>
          <w:szCs w:val="28"/>
        </w:rPr>
        <w:t>2002</w:t>
      </w:r>
      <w:r>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Кудряшов В.</w:t>
      </w:r>
      <w:r w:rsidR="0076471F">
        <w:rPr>
          <w:rFonts w:ascii="Times New Roman" w:hAnsi="Times New Roman" w:cs="Times New Roman"/>
          <w:sz w:val="28"/>
          <w:szCs w:val="28"/>
        </w:rPr>
        <w:t xml:space="preserve"> </w:t>
      </w:r>
      <w:r>
        <w:rPr>
          <w:rFonts w:ascii="Times New Roman" w:hAnsi="Times New Roman" w:cs="Times New Roman"/>
          <w:sz w:val="28"/>
          <w:szCs w:val="28"/>
        </w:rPr>
        <w:t xml:space="preserve">П., </w:t>
      </w:r>
      <w:proofErr w:type="spellStart"/>
      <w:r>
        <w:rPr>
          <w:rFonts w:ascii="Times New Roman" w:hAnsi="Times New Roman" w:cs="Times New Roman"/>
          <w:sz w:val="28"/>
          <w:szCs w:val="28"/>
        </w:rPr>
        <w:t>Мирошникова</w:t>
      </w:r>
      <w:proofErr w:type="spellEnd"/>
      <w:r>
        <w:rPr>
          <w:rFonts w:ascii="Times New Roman" w:hAnsi="Times New Roman" w:cs="Times New Roman"/>
          <w:sz w:val="28"/>
          <w:szCs w:val="28"/>
        </w:rPr>
        <w:t xml:space="preserve"> Т.</w:t>
      </w:r>
      <w:r w:rsidR="0076471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4343">
        <w:rPr>
          <w:rFonts w:ascii="Times New Roman" w:hAnsi="Times New Roman" w:cs="Times New Roman"/>
          <w:sz w:val="28"/>
          <w:szCs w:val="28"/>
        </w:rPr>
        <w:t xml:space="preserve">Физическая </w:t>
      </w:r>
      <w:r>
        <w:rPr>
          <w:rFonts w:ascii="Times New Roman" w:hAnsi="Times New Roman" w:cs="Times New Roman"/>
          <w:sz w:val="28"/>
          <w:szCs w:val="28"/>
        </w:rPr>
        <w:t xml:space="preserve">подготовка юных баскетболистов.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Минск, 1970</w:t>
      </w:r>
      <w:r w:rsidR="0076471F">
        <w:rPr>
          <w:rFonts w:ascii="Times New Roman" w:hAnsi="Times New Roman" w:cs="Times New Roman"/>
          <w:sz w:val="28"/>
          <w:szCs w:val="28"/>
        </w:rPr>
        <w:t>.</w:t>
      </w:r>
    </w:p>
    <w:p w:rsidR="00356F13" w:rsidRPr="00664343" w:rsidRDefault="00356F13" w:rsidP="00BE11AD">
      <w:pPr>
        <w:pStyle w:val="a8"/>
        <w:numPr>
          <w:ilvl w:val="0"/>
          <w:numId w:val="23"/>
        </w:numPr>
        <w:ind w:left="709"/>
        <w:jc w:val="both"/>
        <w:rPr>
          <w:rFonts w:ascii="Times New Roman" w:hAnsi="Times New Roman" w:cs="Times New Roman"/>
          <w:sz w:val="28"/>
          <w:szCs w:val="28"/>
        </w:rPr>
      </w:pPr>
      <w:r w:rsidRPr="00664343">
        <w:rPr>
          <w:rFonts w:ascii="Times New Roman" w:hAnsi="Times New Roman" w:cs="Times New Roman"/>
          <w:sz w:val="28"/>
          <w:szCs w:val="28"/>
        </w:rPr>
        <w:t>Кузин В.</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 xml:space="preserve">В. </w:t>
      </w:r>
      <w:proofErr w:type="spellStart"/>
      <w:r w:rsidRPr="00664343">
        <w:rPr>
          <w:rFonts w:ascii="Times New Roman" w:hAnsi="Times New Roman" w:cs="Times New Roman"/>
          <w:sz w:val="28"/>
          <w:szCs w:val="28"/>
        </w:rPr>
        <w:t>Полиеский</w:t>
      </w:r>
      <w:proofErr w:type="spellEnd"/>
      <w:r w:rsidRPr="00664343">
        <w:rPr>
          <w:rFonts w:ascii="Times New Roman" w:hAnsi="Times New Roman" w:cs="Times New Roman"/>
          <w:sz w:val="28"/>
          <w:szCs w:val="28"/>
        </w:rPr>
        <w:t xml:space="preserve"> С.</w:t>
      </w:r>
      <w:r w:rsidR="0076471F">
        <w:rPr>
          <w:rFonts w:ascii="Times New Roman" w:hAnsi="Times New Roman" w:cs="Times New Roman"/>
          <w:sz w:val="28"/>
          <w:szCs w:val="28"/>
        </w:rPr>
        <w:t xml:space="preserve"> </w:t>
      </w:r>
      <w:r w:rsidRPr="00664343">
        <w:rPr>
          <w:rFonts w:ascii="Times New Roman" w:hAnsi="Times New Roman" w:cs="Times New Roman"/>
          <w:sz w:val="28"/>
          <w:szCs w:val="28"/>
        </w:rPr>
        <w:t>А. Баск</w:t>
      </w:r>
      <w:r>
        <w:rPr>
          <w:rFonts w:ascii="Times New Roman" w:hAnsi="Times New Roman" w:cs="Times New Roman"/>
          <w:sz w:val="28"/>
          <w:szCs w:val="28"/>
        </w:rPr>
        <w:t xml:space="preserve">етбол. Начальный этап обучения. </w:t>
      </w:r>
      <w:r w:rsidR="000C2335">
        <w:rPr>
          <w:rFonts w:ascii="Times New Roman" w:hAnsi="Times New Roman" w:cs="Times New Roman"/>
          <w:sz w:val="28"/>
          <w:szCs w:val="28"/>
        </w:rPr>
        <w:t xml:space="preserve">– </w:t>
      </w:r>
      <w:r w:rsidRPr="00664343">
        <w:rPr>
          <w:rFonts w:ascii="Times New Roman" w:hAnsi="Times New Roman" w:cs="Times New Roman"/>
          <w:sz w:val="28"/>
          <w:szCs w:val="28"/>
        </w:rPr>
        <w:t>М., 1999</w:t>
      </w:r>
      <w:r w:rsidR="0076471F">
        <w:rPr>
          <w:rFonts w:ascii="Times New Roman" w:hAnsi="Times New Roman" w:cs="Times New Roman"/>
          <w:sz w:val="28"/>
          <w:szCs w:val="28"/>
        </w:rPr>
        <w:t xml:space="preserve"> </w:t>
      </w:r>
    </w:p>
    <w:p w:rsidR="00356F13" w:rsidRPr="00664343" w:rsidRDefault="00356F13" w:rsidP="00BE11AD">
      <w:pPr>
        <w:pStyle w:val="a8"/>
        <w:numPr>
          <w:ilvl w:val="0"/>
          <w:numId w:val="23"/>
        </w:numPr>
        <w:ind w:left="709"/>
        <w:jc w:val="both"/>
        <w:rPr>
          <w:rFonts w:ascii="Times New Roman" w:hAnsi="Times New Roman" w:cs="Times New Roman"/>
          <w:sz w:val="28"/>
          <w:szCs w:val="28"/>
        </w:rPr>
      </w:pPr>
      <w:proofErr w:type="spellStart"/>
      <w:r w:rsidRPr="00664343">
        <w:rPr>
          <w:rFonts w:ascii="Times New Roman" w:hAnsi="Times New Roman" w:cs="Times New Roman"/>
          <w:sz w:val="28"/>
          <w:szCs w:val="28"/>
        </w:rPr>
        <w:t>Линдеберг</w:t>
      </w:r>
      <w:proofErr w:type="spellEnd"/>
      <w:r w:rsidRPr="00664343">
        <w:rPr>
          <w:rFonts w:ascii="Times New Roman" w:hAnsi="Times New Roman" w:cs="Times New Roman"/>
          <w:sz w:val="28"/>
          <w:szCs w:val="28"/>
        </w:rPr>
        <w:t xml:space="preserve"> Ф. Баскетбол – игра и обучение</w:t>
      </w:r>
      <w:r>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Pr>
          <w:rFonts w:ascii="Times New Roman" w:hAnsi="Times New Roman" w:cs="Times New Roman"/>
          <w:sz w:val="28"/>
          <w:szCs w:val="28"/>
        </w:rPr>
        <w:t xml:space="preserve">М., </w:t>
      </w:r>
      <w:r w:rsidRPr="00664343">
        <w:rPr>
          <w:rFonts w:ascii="Times New Roman" w:hAnsi="Times New Roman" w:cs="Times New Roman"/>
          <w:sz w:val="28"/>
          <w:szCs w:val="28"/>
        </w:rPr>
        <w:t>1972</w:t>
      </w:r>
      <w:r w:rsidR="000C2335">
        <w:rPr>
          <w:rFonts w:ascii="Times New Roman" w:hAnsi="Times New Roman" w:cs="Times New Roman"/>
          <w:sz w:val="28"/>
          <w:szCs w:val="28"/>
        </w:rPr>
        <w:t>.</w:t>
      </w:r>
      <w:r w:rsidR="0076471F">
        <w:rPr>
          <w:rFonts w:ascii="Times New Roman" w:hAnsi="Times New Roman" w:cs="Times New Roman"/>
          <w:sz w:val="28"/>
          <w:szCs w:val="28"/>
        </w:rPr>
        <w:t xml:space="preserve"> </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Лях В.</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Зданевич</w:t>
      </w:r>
      <w:proofErr w:type="spellEnd"/>
      <w:r w:rsidR="00356F13" w:rsidRPr="00664343">
        <w:rPr>
          <w:rFonts w:ascii="Times New Roman" w:hAnsi="Times New Roman" w:cs="Times New Roman"/>
          <w:sz w:val="28"/>
          <w:szCs w:val="28"/>
        </w:rPr>
        <w:t xml:space="preserve"> А.</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А. Комплексная программа физического воспитания</w:t>
      </w:r>
      <w:r w:rsidR="00356F13">
        <w:rPr>
          <w:rFonts w:ascii="Times New Roman" w:hAnsi="Times New Roman" w:cs="Times New Roman"/>
          <w:sz w:val="28"/>
          <w:szCs w:val="28"/>
        </w:rPr>
        <w:t xml:space="preserve"> </w:t>
      </w:r>
      <w:r>
        <w:rPr>
          <w:rFonts w:ascii="Times New Roman" w:hAnsi="Times New Roman" w:cs="Times New Roman"/>
          <w:sz w:val="28"/>
          <w:szCs w:val="28"/>
        </w:rPr>
        <w:t>учащихся 1–</w:t>
      </w:r>
      <w:r w:rsidR="00356F13" w:rsidRPr="00664343">
        <w:rPr>
          <w:rFonts w:ascii="Times New Roman" w:hAnsi="Times New Roman" w:cs="Times New Roman"/>
          <w:sz w:val="28"/>
          <w:szCs w:val="28"/>
        </w:rPr>
        <w:t>11 классов.</w:t>
      </w:r>
      <w:r w:rsidR="00356F13">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М., 2016</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Нестеровский</w:t>
      </w:r>
      <w:proofErr w:type="spellEnd"/>
      <w:r w:rsidR="00356F13" w:rsidRPr="00664343">
        <w:rPr>
          <w:rFonts w:ascii="Times New Roman" w:hAnsi="Times New Roman" w:cs="Times New Roman"/>
          <w:sz w:val="28"/>
          <w:szCs w:val="28"/>
        </w:rPr>
        <w:t xml:space="preserve"> Д.</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И. Баскетбол. Теория и методика обучения.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2004</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Pr>
          <w:rFonts w:ascii="Times New Roman" w:hAnsi="Times New Roman" w:cs="Times New Roman"/>
          <w:sz w:val="28"/>
          <w:szCs w:val="28"/>
        </w:rPr>
        <w:t>Нестеровский</w:t>
      </w:r>
      <w:proofErr w:type="spellEnd"/>
      <w:r w:rsidR="00356F13">
        <w:rPr>
          <w:rFonts w:ascii="Times New Roman" w:hAnsi="Times New Roman" w:cs="Times New Roman"/>
          <w:sz w:val="28"/>
          <w:szCs w:val="28"/>
        </w:rPr>
        <w:t xml:space="preserve"> </w:t>
      </w:r>
      <w:r w:rsidR="00356F13" w:rsidRPr="00BE7030">
        <w:rPr>
          <w:rFonts w:ascii="Times New Roman" w:hAnsi="Times New Roman" w:cs="Times New Roman"/>
          <w:sz w:val="28"/>
          <w:szCs w:val="28"/>
        </w:rPr>
        <w:t>Д.</w:t>
      </w:r>
      <w:r>
        <w:rPr>
          <w:rFonts w:ascii="Times New Roman" w:hAnsi="Times New Roman" w:cs="Times New Roman"/>
          <w:sz w:val="28"/>
          <w:szCs w:val="28"/>
        </w:rPr>
        <w:t xml:space="preserve"> </w:t>
      </w:r>
      <w:r w:rsidR="00356F13" w:rsidRPr="00BE7030">
        <w:rPr>
          <w:rFonts w:ascii="Times New Roman" w:hAnsi="Times New Roman" w:cs="Times New Roman"/>
          <w:sz w:val="28"/>
          <w:szCs w:val="28"/>
        </w:rPr>
        <w:t>И. Баскетбол: теория и методика обучения: учеб. пособие для</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студентов высшего учебно</w:t>
      </w:r>
      <w:r w:rsidR="00356F13">
        <w:rPr>
          <w:rFonts w:ascii="Times New Roman" w:hAnsi="Times New Roman" w:cs="Times New Roman"/>
          <w:sz w:val="28"/>
          <w:szCs w:val="28"/>
        </w:rPr>
        <w:t xml:space="preserve">го заведений.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2007</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Официальные правила баскетбола.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2022</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Пинхолстер</w:t>
      </w:r>
      <w:proofErr w:type="spellEnd"/>
      <w:r w:rsidR="00356F13" w:rsidRPr="00664343">
        <w:rPr>
          <w:rFonts w:ascii="Times New Roman" w:hAnsi="Times New Roman" w:cs="Times New Roman"/>
          <w:sz w:val="28"/>
          <w:szCs w:val="28"/>
        </w:rPr>
        <w:t xml:space="preserve"> А. Энциклопедия </w:t>
      </w:r>
      <w:r w:rsidR="00356F13">
        <w:rPr>
          <w:rFonts w:ascii="Times New Roman" w:hAnsi="Times New Roman" w:cs="Times New Roman"/>
          <w:sz w:val="28"/>
          <w:szCs w:val="28"/>
        </w:rPr>
        <w:t xml:space="preserve">баскетбольных упражнений.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1973</w:t>
      </w:r>
      <w:r>
        <w:rPr>
          <w:rFonts w:ascii="Times New Roman" w:hAnsi="Times New Roman" w:cs="Times New Roman"/>
          <w:sz w:val="28"/>
          <w:szCs w:val="28"/>
        </w:rPr>
        <w:t>.</w:t>
      </w:r>
    </w:p>
    <w:p w:rsidR="00356F13" w:rsidRPr="00DD6970"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BE7030">
        <w:rPr>
          <w:rFonts w:ascii="Times New Roman" w:hAnsi="Times New Roman" w:cs="Times New Roman"/>
          <w:sz w:val="28"/>
          <w:szCs w:val="28"/>
        </w:rPr>
        <w:t>Пор</w:t>
      </w:r>
      <w:r w:rsidR="00356F13">
        <w:rPr>
          <w:rFonts w:ascii="Times New Roman" w:hAnsi="Times New Roman" w:cs="Times New Roman"/>
          <w:sz w:val="28"/>
          <w:szCs w:val="28"/>
        </w:rPr>
        <w:t xml:space="preserve">тнов Ю. М. Программа дисциплины </w:t>
      </w:r>
      <w:r w:rsidR="00356F13" w:rsidRPr="00BE7030">
        <w:rPr>
          <w:rFonts w:ascii="Times New Roman" w:hAnsi="Times New Roman" w:cs="Times New Roman"/>
          <w:sz w:val="28"/>
          <w:szCs w:val="28"/>
        </w:rPr>
        <w:t>Теория и методика баскетбола. Для вузов</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 xml:space="preserve">физической культуры. </w:t>
      </w:r>
      <w:r w:rsidR="000C2335">
        <w:rPr>
          <w:rFonts w:ascii="Times New Roman" w:hAnsi="Times New Roman" w:cs="Times New Roman"/>
          <w:sz w:val="28"/>
          <w:szCs w:val="28"/>
        </w:rPr>
        <w:t xml:space="preserve">– </w:t>
      </w:r>
      <w:r w:rsidR="00356F13" w:rsidRPr="00664343">
        <w:rPr>
          <w:rFonts w:ascii="Times New Roman" w:hAnsi="Times New Roman" w:cs="Times New Roman"/>
          <w:sz w:val="28"/>
          <w:szCs w:val="28"/>
        </w:rPr>
        <w:t>М</w:t>
      </w:r>
      <w:r w:rsidR="00356F13">
        <w:rPr>
          <w:rFonts w:ascii="Times New Roman" w:hAnsi="Times New Roman" w:cs="Times New Roman"/>
          <w:sz w:val="28"/>
          <w:szCs w:val="28"/>
        </w:rPr>
        <w:t xml:space="preserve">., </w:t>
      </w:r>
      <w:r w:rsidR="00356F13" w:rsidRPr="00664343">
        <w:rPr>
          <w:rFonts w:ascii="Times New Roman" w:hAnsi="Times New Roman" w:cs="Times New Roman"/>
          <w:sz w:val="28"/>
          <w:szCs w:val="28"/>
        </w:rPr>
        <w:t>2004</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56F13" w:rsidRPr="00664343">
        <w:rPr>
          <w:rFonts w:ascii="Times New Roman" w:hAnsi="Times New Roman" w:cs="Times New Roman"/>
          <w:sz w:val="28"/>
          <w:szCs w:val="28"/>
        </w:rPr>
        <w:t>Стонкус</w:t>
      </w:r>
      <w:proofErr w:type="spellEnd"/>
      <w:r w:rsidR="00356F13" w:rsidRPr="00664343">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С. Индивидуальная</w:t>
      </w:r>
      <w:r w:rsidR="00356F13">
        <w:rPr>
          <w:rFonts w:ascii="Times New Roman" w:hAnsi="Times New Roman" w:cs="Times New Roman"/>
          <w:sz w:val="28"/>
          <w:szCs w:val="28"/>
        </w:rPr>
        <w:t xml:space="preserve"> тренировка баскетболистов.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М.,</w:t>
      </w:r>
      <w:r w:rsidR="00356F13" w:rsidRPr="00664343">
        <w:rPr>
          <w:rFonts w:ascii="Times New Roman" w:hAnsi="Times New Roman" w:cs="Times New Roman"/>
          <w:sz w:val="28"/>
          <w:szCs w:val="28"/>
        </w:rPr>
        <w:t>1967</w:t>
      </w:r>
      <w:r>
        <w:rPr>
          <w:rFonts w:ascii="Times New Roman" w:hAnsi="Times New Roman" w:cs="Times New Roman"/>
          <w:sz w:val="28"/>
          <w:szCs w:val="28"/>
        </w:rPr>
        <w:t>.</w:t>
      </w:r>
    </w:p>
    <w:p w:rsidR="00356F13" w:rsidRPr="0066434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Чернова Е.</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А. Некоторые рекомендации по работе с д</w:t>
      </w:r>
      <w:r w:rsidR="00356F13">
        <w:rPr>
          <w:rFonts w:ascii="Times New Roman" w:hAnsi="Times New Roman" w:cs="Times New Roman"/>
          <w:sz w:val="28"/>
          <w:szCs w:val="28"/>
        </w:rPr>
        <w:t xml:space="preserve">етьми. Школа баскетбола.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Самара, 2002</w:t>
      </w:r>
      <w:r>
        <w:rPr>
          <w:rFonts w:ascii="Times New Roman" w:hAnsi="Times New Roman" w:cs="Times New Roman"/>
          <w:sz w:val="28"/>
          <w:szCs w:val="28"/>
        </w:rPr>
        <w:t>.</w:t>
      </w:r>
    </w:p>
    <w:p w:rsidR="00356F13" w:rsidRDefault="0076471F" w:rsidP="00BE11AD">
      <w:pPr>
        <w:pStyle w:val="a8"/>
        <w:numPr>
          <w:ilvl w:val="0"/>
          <w:numId w:val="23"/>
        </w:num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56F13" w:rsidRPr="00664343">
        <w:rPr>
          <w:rFonts w:ascii="Times New Roman" w:hAnsi="Times New Roman" w:cs="Times New Roman"/>
          <w:sz w:val="28"/>
          <w:szCs w:val="28"/>
        </w:rPr>
        <w:t>Яхонтов Е.</w:t>
      </w:r>
      <w:r>
        <w:rPr>
          <w:rFonts w:ascii="Times New Roman" w:hAnsi="Times New Roman" w:cs="Times New Roman"/>
          <w:sz w:val="28"/>
          <w:szCs w:val="28"/>
        </w:rPr>
        <w:t xml:space="preserve"> </w:t>
      </w:r>
      <w:r w:rsidR="00356F13" w:rsidRPr="00664343">
        <w:rPr>
          <w:rFonts w:ascii="Times New Roman" w:hAnsi="Times New Roman" w:cs="Times New Roman"/>
          <w:sz w:val="28"/>
          <w:szCs w:val="28"/>
        </w:rPr>
        <w:t>Р. Индивидуальная</w:t>
      </w:r>
      <w:r>
        <w:rPr>
          <w:rFonts w:ascii="Times New Roman" w:hAnsi="Times New Roman" w:cs="Times New Roman"/>
          <w:sz w:val="28"/>
          <w:szCs w:val="28"/>
        </w:rPr>
        <w:t xml:space="preserve"> тренировка баскетболиста.</w:t>
      </w:r>
      <w:r w:rsidR="00356F13">
        <w:rPr>
          <w:rFonts w:ascii="Times New Roman" w:hAnsi="Times New Roman" w:cs="Times New Roman"/>
          <w:sz w:val="28"/>
          <w:szCs w:val="28"/>
        </w:rPr>
        <w:t xml:space="preserve"> </w:t>
      </w:r>
      <w:r w:rsidR="000C2335">
        <w:rPr>
          <w:rFonts w:ascii="Times New Roman" w:hAnsi="Times New Roman" w:cs="Times New Roman"/>
          <w:sz w:val="28"/>
          <w:szCs w:val="28"/>
        </w:rPr>
        <w:t xml:space="preserve">– </w:t>
      </w:r>
      <w:r w:rsidR="00356F13">
        <w:rPr>
          <w:rFonts w:ascii="Times New Roman" w:hAnsi="Times New Roman" w:cs="Times New Roman"/>
          <w:sz w:val="28"/>
          <w:szCs w:val="28"/>
        </w:rPr>
        <w:t xml:space="preserve">М., </w:t>
      </w:r>
      <w:r w:rsidR="00356F13" w:rsidRPr="00664343">
        <w:rPr>
          <w:rFonts w:ascii="Times New Roman" w:hAnsi="Times New Roman" w:cs="Times New Roman"/>
          <w:sz w:val="28"/>
          <w:szCs w:val="28"/>
        </w:rPr>
        <w:t>1985</w:t>
      </w:r>
      <w:r>
        <w:rPr>
          <w:rFonts w:ascii="Times New Roman" w:hAnsi="Times New Roman" w:cs="Times New Roman"/>
          <w:sz w:val="28"/>
          <w:szCs w:val="28"/>
        </w:rPr>
        <w:t>.</w:t>
      </w:r>
    </w:p>
    <w:p w:rsidR="00356F13" w:rsidRDefault="00356F13" w:rsidP="00356F13">
      <w:pPr>
        <w:pStyle w:val="a8"/>
        <w:ind w:left="1134"/>
        <w:jc w:val="both"/>
        <w:rPr>
          <w:rFonts w:ascii="Times New Roman" w:hAnsi="Times New Roman" w:cs="Times New Roman"/>
          <w:sz w:val="28"/>
          <w:szCs w:val="28"/>
        </w:rPr>
      </w:pPr>
    </w:p>
    <w:p w:rsidR="00356F13" w:rsidRDefault="00356F13" w:rsidP="00BE11AD">
      <w:pPr>
        <w:pStyle w:val="a8"/>
        <w:spacing w:after="0"/>
        <w:ind w:left="0" w:firstLine="709"/>
        <w:jc w:val="both"/>
        <w:rPr>
          <w:rFonts w:ascii="Times New Roman" w:hAnsi="Times New Roman" w:cs="Times New Roman"/>
          <w:sz w:val="28"/>
          <w:szCs w:val="28"/>
        </w:rPr>
      </w:pPr>
      <w:r w:rsidRPr="009C3269">
        <w:rPr>
          <w:rFonts w:ascii="Times New Roman" w:hAnsi="Times New Roman" w:cs="Times New Roman"/>
          <w:b/>
          <w:sz w:val="28"/>
          <w:szCs w:val="28"/>
        </w:rPr>
        <w:t>Модуль «Волейбол»</w:t>
      </w:r>
    </w:p>
    <w:p w:rsidR="00BE11AD" w:rsidRDefault="00BE11AD" w:rsidP="00356F13">
      <w:pPr>
        <w:pStyle w:val="a8"/>
        <w:ind w:left="1134"/>
        <w:jc w:val="both"/>
        <w:rPr>
          <w:rFonts w:ascii="Times New Roman" w:hAnsi="Times New Roman" w:cs="Times New Roman"/>
          <w:sz w:val="28"/>
          <w:szCs w:val="28"/>
        </w:rPr>
      </w:pP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 xml:space="preserve">Барбара Л. </w:t>
      </w:r>
      <w:proofErr w:type="spellStart"/>
      <w:r w:rsidRPr="00BE11AD">
        <w:rPr>
          <w:rFonts w:ascii="Times New Roman" w:hAnsi="Times New Roman" w:cs="Times New Roman"/>
          <w:sz w:val="28"/>
          <w:szCs w:val="28"/>
        </w:rPr>
        <w:t>Виера</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Бонни</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Джилл</w:t>
      </w:r>
      <w:proofErr w:type="spellEnd"/>
      <w:r w:rsidRPr="00BE11AD">
        <w:rPr>
          <w:rFonts w:ascii="Times New Roman" w:hAnsi="Times New Roman" w:cs="Times New Roman"/>
          <w:sz w:val="28"/>
          <w:szCs w:val="28"/>
        </w:rPr>
        <w:t xml:space="preserve"> </w:t>
      </w:r>
      <w:proofErr w:type="spellStart"/>
      <w:r w:rsidRPr="00BE11AD">
        <w:rPr>
          <w:rFonts w:ascii="Times New Roman" w:hAnsi="Times New Roman" w:cs="Times New Roman"/>
          <w:sz w:val="28"/>
          <w:szCs w:val="28"/>
        </w:rPr>
        <w:t>Фергюсон</w:t>
      </w:r>
      <w:proofErr w:type="spellEnd"/>
      <w:r w:rsidRPr="00BE11AD">
        <w:rPr>
          <w:rFonts w:ascii="Times New Roman" w:hAnsi="Times New Roman" w:cs="Times New Roman"/>
          <w:sz w:val="28"/>
          <w:szCs w:val="28"/>
        </w:rPr>
        <w:t xml:space="preserve">. Волейбол. Шаги к успеху.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2006</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Беляев А.</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В. Волейбол на уроке физической культуры. </w:t>
      </w:r>
      <w:r w:rsidR="000752AD">
        <w:rPr>
          <w:rFonts w:ascii="Times New Roman" w:hAnsi="Times New Roman" w:cs="Times New Roman"/>
          <w:sz w:val="28"/>
          <w:szCs w:val="28"/>
        </w:rPr>
        <w:t>– М., 2005</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Волейбол. Учебник для студентов вузов физической культуры. Под ред. А.</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В. Б</w:t>
      </w:r>
      <w:r w:rsidR="00021DCC">
        <w:rPr>
          <w:rFonts w:ascii="Times New Roman" w:hAnsi="Times New Roman" w:cs="Times New Roman"/>
          <w:sz w:val="28"/>
          <w:szCs w:val="28"/>
        </w:rPr>
        <w:t>еляева, М.</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 xml:space="preserve">В. Савина. </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М., 2009.</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 xml:space="preserve">Железняк </w:t>
      </w:r>
      <w:r w:rsidR="00021DCC">
        <w:rPr>
          <w:rFonts w:ascii="Times New Roman" w:hAnsi="Times New Roman" w:cs="Times New Roman"/>
          <w:sz w:val="28"/>
          <w:szCs w:val="28"/>
        </w:rPr>
        <w:t>Ю.</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 xml:space="preserve">Д. Юный волейболист. </w:t>
      </w:r>
      <w:r w:rsidR="000752AD">
        <w:rPr>
          <w:rFonts w:ascii="Times New Roman" w:hAnsi="Times New Roman" w:cs="Times New Roman"/>
          <w:sz w:val="28"/>
          <w:szCs w:val="28"/>
        </w:rPr>
        <w:t xml:space="preserve">– </w:t>
      </w:r>
      <w:r w:rsidR="00021DCC">
        <w:rPr>
          <w:rFonts w:ascii="Times New Roman" w:hAnsi="Times New Roman" w:cs="Times New Roman"/>
          <w:sz w:val="28"/>
          <w:szCs w:val="28"/>
        </w:rPr>
        <w:t>М., 2010.</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Железняк Ю.</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Д., </w:t>
      </w:r>
      <w:proofErr w:type="spellStart"/>
      <w:r w:rsidRPr="00BE11AD">
        <w:rPr>
          <w:rFonts w:ascii="Times New Roman" w:hAnsi="Times New Roman" w:cs="Times New Roman"/>
          <w:sz w:val="28"/>
          <w:szCs w:val="28"/>
        </w:rPr>
        <w:t>Кунянский</w:t>
      </w:r>
      <w:proofErr w:type="spellEnd"/>
      <w:r w:rsidRPr="00BE11AD">
        <w:rPr>
          <w:rFonts w:ascii="Times New Roman" w:hAnsi="Times New Roman" w:cs="Times New Roman"/>
          <w:sz w:val="28"/>
          <w:szCs w:val="28"/>
        </w:rPr>
        <w:t xml:space="preserve"> В.</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А. У истоков мастерства.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200</w:t>
      </w:r>
      <w:r w:rsidR="00021DCC">
        <w:rPr>
          <w:rFonts w:ascii="Times New Roman" w:hAnsi="Times New Roman" w:cs="Times New Roman"/>
          <w:sz w:val="28"/>
          <w:szCs w:val="28"/>
        </w:rPr>
        <w:t>9.</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t>Железняк Ю.</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Д., </w:t>
      </w:r>
      <w:proofErr w:type="spellStart"/>
      <w:r w:rsidRPr="00BE11AD">
        <w:rPr>
          <w:rFonts w:ascii="Times New Roman" w:hAnsi="Times New Roman" w:cs="Times New Roman"/>
          <w:sz w:val="28"/>
          <w:szCs w:val="28"/>
        </w:rPr>
        <w:t>Слупский</w:t>
      </w:r>
      <w:proofErr w:type="spellEnd"/>
      <w:r w:rsidRPr="00BE11AD">
        <w:rPr>
          <w:rFonts w:ascii="Times New Roman" w:hAnsi="Times New Roman" w:cs="Times New Roman"/>
          <w:sz w:val="28"/>
          <w:szCs w:val="28"/>
        </w:rPr>
        <w:t xml:space="preserve"> Л.</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 xml:space="preserve">Н. Волейбол в школе: Пособие для учителя. </w:t>
      </w:r>
      <w:r w:rsidR="000752AD">
        <w:rPr>
          <w:rFonts w:ascii="Times New Roman" w:hAnsi="Times New Roman" w:cs="Times New Roman"/>
          <w:sz w:val="28"/>
          <w:szCs w:val="28"/>
        </w:rPr>
        <w:t xml:space="preserve">– </w:t>
      </w:r>
      <w:r w:rsidRPr="00BE11AD">
        <w:rPr>
          <w:rFonts w:ascii="Times New Roman" w:hAnsi="Times New Roman" w:cs="Times New Roman"/>
          <w:sz w:val="28"/>
          <w:szCs w:val="28"/>
        </w:rPr>
        <w:t>М., 1989</w:t>
      </w:r>
      <w:r w:rsidR="00021DCC">
        <w:rPr>
          <w:rFonts w:ascii="Times New Roman" w:hAnsi="Times New Roman" w:cs="Times New Roman"/>
          <w:sz w:val="28"/>
          <w:szCs w:val="28"/>
        </w:rPr>
        <w:t>.</w:t>
      </w:r>
    </w:p>
    <w:p w:rsidR="00BE11AD" w:rsidRPr="00BE11AD" w:rsidRDefault="00BE11AD" w:rsidP="00BE11AD">
      <w:pPr>
        <w:pStyle w:val="a8"/>
        <w:numPr>
          <w:ilvl w:val="0"/>
          <w:numId w:val="24"/>
        </w:numPr>
        <w:jc w:val="both"/>
        <w:rPr>
          <w:rFonts w:ascii="Times New Roman" w:hAnsi="Times New Roman" w:cs="Times New Roman"/>
          <w:sz w:val="28"/>
          <w:szCs w:val="28"/>
        </w:rPr>
      </w:pPr>
      <w:proofErr w:type="spellStart"/>
      <w:r w:rsidRPr="00BE11AD">
        <w:rPr>
          <w:rFonts w:ascii="Times New Roman" w:hAnsi="Times New Roman" w:cs="Times New Roman"/>
          <w:sz w:val="28"/>
          <w:szCs w:val="28"/>
        </w:rPr>
        <w:t>Клещёв</w:t>
      </w:r>
      <w:proofErr w:type="spellEnd"/>
      <w:r w:rsidRPr="00BE11AD">
        <w:rPr>
          <w:rFonts w:ascii="Times New Roman" w:hAnsi="Times New Roman" w:cs="Times New Roman"/>
          <w:sz w:val="28"/>
          <w:szCs w:val="28"/>
        </w:rPr>
        <w:t xml:space="preserve"> Ю.</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 xml:space="preserve">Н. Юный волейболист. </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М., 2008</w:t>
      </w:r>
      <w:r w:rsidR="00021DCC">
        <w:rPr>
          <w:rFonts w:ascii="Times New Roman" w:hAnsi="Times New Roman" w:cs="Times New Roman"/>
          <w:sz w:val="28"/>
          <w:szCs w:val="28"/>
        </w:rPr>
        <w:t>.</w:t>
      </w:r>
      <w:r w:rsidRPr="00BE11AD">
        <w:rPr>
          <w:rFonts w:ascii="Times New Roman" w:hAnsi="Times New Roman" w:cs="Times New Roman"/>
          <w:sz w:val="28"/>
          <w:szCs w:val="28"/>
        </w:rPr>
        <w:t xml:space="preserve"> </w:t>
      </w:r>
    </w:p>
    <w:p w:rsidR="00BE11AD" w:rsidRPr="00BE11AD" w:rsidRDefault="00BE11AD" w:rsidP="00BE11AD">
      <w:pPr>
        <w:pStyle w:val="a8"/>
        <w:numPr>
          <w:ilvl w:val="0"/>
          <w:numId w:val="24"/>
        </w:numPr>
        <w:jc w:val="both"/>
        <w:rPr>
          <w:rFonts w:ascii="Times New Roman" w:hAnsi="Times New Roman" w:cs="Times New Roman"/>
          <w:sz w:val="28"/>
          <w:szCs w:val="28"/>
        </w:rPr>
      </w:pPr>
      <w:r w:rsidRPr="00BE11AD">
        <w:rPr>
          <w:rFonts w:ascii="Times New Roman" w:hAnsi="Times New Roman" w:cs="Times New Roman"/>
          <w:sz w:val="28"/>
          <w:szCs w:val="28"/>
        </w:rPr>
        <w:lastRenderedPageBreak/>
        <w:t>Фурманов А.</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 xml:space="preserve">Г. Волейбол на лужайке, в парке, во дворе. </w:t>
      </w:r>
      <w:r w:rsidR="00027657">
        <w:rPr>
          <w:rFonts w:ascii="Times New Roman" w:hAnsi="Times New Roman" w:cs="Times New Roman"/>
          <w:sz w:val="28"/>
          <w:szCs w:val="28"/>
        </w:rPr>
        <w:t xml:space="preserve">– </w:t>
      </w:r>
      <w:r w:rsidRPr="00BE11AD">
        <w:rPr>
          <w:rFonts w:ascii="Times New Roman" w:hAnsi="Times New Roman" w:cs="Times New Roman"/>
          <w:sz w:val="28"/>
          <w:szCs w:val="28"/>
        </w:rPr>
        <w:t>М., 2007</w:t>
      </w:r>
      <w:r w:rsidR="00021DCC">
        <w:rPr>
          <w:rFonts w:ascii="Times New Roman" w:hAnsi="Times New Roman" w:cs="Times New Roman"/>
          <w:sz w:val="28"/>
          <w:szCs w:val="28"/>
        </w:rPr>
        <w:t>.</w:t>
      </w:r>
      <w:r w:rsidRPr="00BE11AD">
        <w:rPr>
          <w:rFonts w:ascii="Times New Roman" w:hAnsi="Times New Roman" w:cs="Times New Roman"/>
          <w:sz w:val="28"/>
          <w:szCs w:val="28"/>
        </w:rPr>
        <w:t xml:space="preserve"> </w:t>
      </w:r>
    </w:p>
    <w:p w:rsidR="00356F13" w:rsidRPr="00664343" w:rsidRDefault="00356F13" w:rsidP="00356F13">
      <w:pPr>
        <w:pStyle w:val="a8"/>
        <w:ind w:left="1134"/>
        <w:jc w:val="both"/>
        <w:rPr>
          <w:rFonts w:ascii="Times New Roman" w:hAnsi="Times New Roman" w:cs="Times New Roman"/>
          <w:sz w:val="28"/>
          <w:szCs w:val="28"/>
        </w:rPr>
      </w:pPr>
    </w:p>
    <w:p w:rsidR="00AD6FAF" w:rsidRDefault="00BE11AD" w:rsidP="00BE11AD">
      <w:pPr>
        <w:spacing w:after="0" w:line="240" w:lineRule="auto"/>
        <w:ind w:firstLine="709"/>
        <w:jc w:val="both"/>
        <w:rPr>
          <w:rFonts w:ascii="Times New Roman" w:hAnsi="Times New Roman" w:cs="Times New Roman"/>
          <w:sz w:val="28"/>
          <w:szCs w:val="28"/>
        </w:rPr>
      </w:pPr>
      <w:r w:rsidRPr="009C3269">
        <w:rPr>
          <w:rFonts w:ascii="Times New Roman" w:hAnsi="Times New Roman" w:cs="Times New Roman"/>
          <w:b/>
          <w:sz w:val="28"/>
          <w:szCs w:val="28"/>
        </w:rPr>
        <w:t>Модуль «Футбол»</w:t>
      </w:r>
    </w:p>
    <w:p w:rsidR="009B7C96" w:rsidRDefault="009B7C96" w:rsidP="009B7C96">
      <w:pPr>
        <w:spacing w:after="0" w:line="240" w:lineRule="auto"/>
        <w:jc w:val="both"/>
        <w:rPr>
          <w:rFonts w:ascii="Times New Roman" w:hAnsi="Times New Roman" w:cs="Times New Roman"/>
          <w:sz w:val="28"/>
          <w:szCs w:val="28"/>
        </w:rPr>
      </w:pP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 xml:space="preserve">101 упражнение для юных футболистов / Мальком Кук; пер. с англ. Л. </w:t>
      </w:r>
      <w:proofErr w:type="spellStart"/>
      <w:r w:rsidRPr="009B7C96">
        <w:rPr>
          <w:rFonts w:ascii="Times New Roman" w:hAnsi="Times New Roman" w:cs="Times New Roman"/>
          <w:sz w:val="28"/>
          <w:szCs w:val="28"/>
        </w:rPr>
        <w:t>Зароховича</w:t>
      </w:r>
      <w:proofErr w:type="spellEnd"/>
      <w:r w:rsidRPr="009B7C96">
        <w:rPr>
          <w:rFonts w:ascii="Times New Roman" w:hAnsi="Times New Roman" w:cs="Times New Roman"/>
          <w:sz w:val="28"/>
          <w:szCs w:val="28"/>
        </w:rPr>
        <w:t xml:space="preserve">. </w:t>
      </w:r>
      <w:r w:rsidR="00027657">
        <w:rPr>
          <w:rFonts w:ascii="Times New Roman" w:hAnsi="Times New Roman" w:cs="Times New Roman"/>
          <w:sz w:val="28"/>
          <w:szCs w:val="28"/>
        </w:rPr>
        <w:t xml:space="preserve">– </w:t>
      </w:r>
      <w:r w:rsidRPr="009B7C96">
        <w:rPr>
          <w:rFonts w:ascii="Times New Roman" w:hAnsi="Times New Roman" w:cs="Times New Roman"/>
          <w:sz w:val="28"/>
          <w:szCs w:val="28"/>
        </w:rPr>
        <w:t>М., 2007</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 xml:space="preserve">Варюшин В. В. Тренировка юных футболистов. </w:t>
      </w:r>
      <w:r w:rsidR="00027657">
        <w:rPr>
          <w:rFonts w:ascii="Times New Roman" w:hAnsi="Times New Roman" w:cs="Times New Roman"/>
          <w:sz w:val="28"/>
          <w:szCs w:val="28"/>
        </w:rPr>
        <w:t xml:space="preserve">– </w:t>
      </w:r>
      <w:r w:rsidRPr="009B7C96">
        <w:rPr>
          <w:rFonts w:ascii="Times New Roman" w:hAnsi="Times New Roman" w:cs="Times New Roman"/>
          <w:sz w:val="28"/>
          <w:szCs w:val="28"/>
        </w:rPr>
        <w:t>М.,1997</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proofErr w:type="spellStart"/>
      <w:r w:rsidRPr="009B7C96">
        <w:rPr>
          <w:rFonts w:ascii="Times New Roman" w:hAnsi="Times New Roman" w:cs="Times New Roman"/>
          <w:sz w:val="28"/>
          <w:szCs w:val="28"/>
        </w:rPr>
        <w:t>Качани</w:t>
      </w:r>
      <w:proofErr w:type="spellEnd"/>
      <w:r w:rsidRPr="009B7C96">
        <w:rPr>
          <w:rFonts w:ascii="Times New Roman" w:hAnsi="Times New Roman" w:cs="Times New Roman"/>
          <w:sz w:val="28"/>
          <w:szCs w:val="28"/>
        </w:rPr>
        <w:t xml:space="preserve"> Л., </w:t>
      </w:r>
      <w:proofErr w:type="spellStart"/>
      <w:r w:rsidRPr="009B7C96">
        <w:rPr>
          <w:rFonts w:ascii="Times New Roman" w:hAnsi="Times New Roman" w:cs="Times New Roman"/>
          <w:sz w:val="28"/>
          <w:szCs w:val="28"/>
        </w:rPr>
        <w:t>Торс</w:t>
      </w:r>
      <w:r w:rsidR="00027657">
        <w:rPr>
          <w:rFonts w:ascii="Times New Roman" w:hAnsi="Times New Roman" w:cs="Times New Roman"/>
          <w:sz w:val="28"/>
          <w:szCs w:val="28"/>
        </w:rPr>
        <w:t>кий</w:t>
      </w:r>
      <w:proofErr w:type="spellEnd"/>
      <w:r w:rsidR="00027657">
        <w:rPr>
          <w:rFonts w:ascii="Times New Roman" w:hAnsi="Times New Roman" w:cs="Times New Roman"/>
          <w:sz w:val="28"/>
          <w:szCs w:val="28"/>
        </w:rPr>
        <w:t xml:space="preserve"> Л. Тренировка футболистов. – М., 1984</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Саркисян Р.</w:t>
      </w:r>
      <w:r w:rsidR="00D536CA">
        <w:rPr>
          <w:rFonts w:ascii="Times New Roman" w:hAnsi="Times New Roman" w:cs="Times New Roman"/>
          <w:sz w:val="28"/>
          <w:szCs w:val="28"/>
        </w:rPr>
        <w:t xml:space="preserve"> </w:t>
      </w:r>
      <w:r w:rsidRPr="009B7C96">
        <w:rPr>
          <w:rFonts w:ascii="Times New Roman" w:hAnsi="Times New Roman" w:cs="Times New Roman"/>
          <w:sz w:val="28"/>
          <w:szCs w:val="28"/>
        </w:rPr>
        <w:t xml:space="preserve">А., </w:t>
      </w:r>
      <w:proofErr w:type="spellStart"/>
      <w:r w:rsidRPr="009B7C96">
        <w:rPr>
          <w:rFonts w:ascii="Times New Roman" w:hAnsi="Times New Roman" w:cs="Times New Roman"/>
          <w:sz w:val="28"/>
          <w:szCs w:val="28"/>
        </w:rPr>
        <w:t>Четырко</w:t>
      </w:r>
      <w:proofErr w:type="spellEnd"/>
      <w:r w:rsidRPr="009B7C96">
        <w:rPr>
          <w:rFonts w:ascii="Times New Roman" w:hAnsi="Times New Roman" w:cs="Times New Roman"/>
          <w:sz w:val="28"/>
          <w:szCs w:val="28"/>
        </w:rPr>
        <w:t xml:space="preserve"> А.</w:t>
      </w:r>
      <w:r w:rsidR="00D536CA">
        <w:rPr>
          <w:rFonts w:ascii="Times New Roman" w:hAnsi="Times New Roman" w:cs="Times New Roman"/>
          <w:sz w:val="28"/>
          <w:szCs w:val="28"/>
        </w:rPr>
        <w:t xml:space="preserve"> </w:t>
      </w:r>
      <w:r w:rsidRPr="009B7C96">
        <w:rPr>
          <w:rFonts w:ascii="Times New Roman" w:hAnsi="Times New Roman" w:cs="Times New Roman"/>
          <w:sz w:val="28"/>
          <w:szCs w:val="28"/>
        </w:rPr>
        <w:t xml:space="preserve">М. Подготовка юных футболистов: Методические рекомендации. </w:t>
      </w:r>
      <w:r w:rsidR="00D536CA">
        <w:rPr>
          <w:rFonts w:ascii="Times New Roman" w:hAnsi="Times New Roman" w:cs="Times New Roman"/>
          <w:sz w:val="28"/>
          <w:szCs w:val="28"/>
        </w:rPr>
        <w:t xml:space="preserve">– </w:t>
      </w:r>
      <w:r w:rsidR="00067286">
        <w:rPr>
          <w:rFonts w:ascii="Times New Roman" w:hAnsi="Times New Roman" w:cs="Times New Roman"/>
          <w:sz w:val="28"/>
          <w:szCs w:val="28"/>
        </w:rPr>
        <w:t>Ереван</w:t>
      </w:r>
      <w:r w:rsidRPr="009B7C96">
        <w:rPr>
          <w:rFonts w:ascii="Times New Roman" w:hAnsi="Times New Roman" w:cs="Times New Roman"/>
          <w:sz w:val="28"/>
          <w:szCs w:val="28"/>
        </w:rPr>
        <w:t>, 1979</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proofErr w:type="spellStart"/>
      <w:r w:rsidRPr="009B7C96">
        <w:rPr>
          <w:rFonts w:ascii="Times New Roman" w:hAnsi="Times New Roman" w:cs="Times New Roman"/>
          <w:sz w:val="28"/>
          <w:szCs w:val="28"/>
        </w:rPr>
        <w:t>Швыков</w:t>
      </w:r>
      <w:proofErr w:type="spellEnd"/>
      <w:r w:rsidRPr="009B7C96">
        <w:rPr>
          <w:rFonts w:ascii="Times New Roman" w:hAnsi="Times New Roman" w:cs="Times New Roman"/>
          <w:sz w:val="28"/>
          <w:szCs w:val="28"/>
        </w:rPr>
        <w:t xml:space="preserve"> И.</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А. Фут</w:t>
      </w:r>
      <w:r w:rsidR="00D536CA">
        <w:rPr>
          <w:rFonts w:ascii="Times New Roman" w:hAnsi="Times New Roman" w:cs="Times New Roman"/>
          <w:sz w:val="28"/>
          <w:szCs w:val="28"/>
        </w:rPr>
        <w:t xml:space="preserve">бол в школе. – </w:t>
      </w:r>
      <w:r w:rsidRPr="009B7C96">
        <w:rPr>
          <w:rFonts w:ascii="Times New Roman" w:hAnsi="Times New Roman" w:cs="Times New Roman"/>
          <w:sz w:val="28"/>
          <w:szCs w:val="28"/>
        </w:rPr>
        <w:t>М., 2002</w:t>
      </w:r>
      <w:r w:rsidR="00021DCC">
        <w:rPr>
          <w:rFonts w:ascii="Times New Roman" w:hAnsi="Times New Roman" w:cs="Times New Roman"/>
          <w:sz w:val="28"/>
          <w:szCs w:val="28"/>
        </w:rPr>
        <w:t>.</w:t>
      </w:r>
    </w:p>
    <w:p w:rsidR="009B7C96" w:rsidRPr="009B7C96" w:rsidRDefault="009B7C96" w:rsidP="009B7C96">
      <w:pPr>
        <w:pStyle w:val="a8"/>
        <w:numPr>
          <w:ilvl w:val="0"/>
          <w:numId w:val="25"/>
        </w:numPr>
        <w:spacing w:after="0" w:line="240" w:lineRule="auto"/>
        <w:jc w:val="both"/>
        <w:rPr>
          <w:rFonts w:ascii="Times New Roman" w:hAnsi="Times New Roman" w:cs="Times New Roman"/>
          <w:sz w:val="28"/>
          <w:szCs w:val="28"/>
        </w:rPr>
      </w:pPr>
      <w:r w:rsidRPr="009B7C96">
        <w:rPr>
          <w:rFonts w:ascii="Times New Roman" w:hAnsi="Times New Roman" w:cs="Times New Roman"/>
          <w:sz w:val="28"/>
          <w:szCs w:val="28"/>
        </w:rPr>
        <w:t>Юный футболист: сб./</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Под ред. А.</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П. Лаптева, А.</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 xml:space="preserve">А. Сучилина. </w:t>
      </w:r>
      <w:r w:rsidR="00067286">
        <w:rPr>
          <w:rFonts w:ascii="Times New Roman" w:hAnsi="Times New Roman" w:cs="Times New Roman"/>
          <w:sz w:val="28"/>
          <w:szCs w:val="28"/>
        </w:rPr>
        <w:t xml:space="preserve">– </w:t>
      </w:r>
      <w:r w:rsidRPr="009B7C96">
        <w:rPr>
          <w:rFonts w:ascii="Times New Roman" w:hAnsi="Times New Roman" w:cs="Times New Roman"/>
          <w:sz w:val="28"/>
          <w:szCs w:val="28"/>
        </w:rPr>
        <w:t>М.,1983</w:t>
      </w:r>
      <w:r w:rsidR="00067286">
        <w:rPr>
          <w:rFonts w:ascii="Times New Roman" w:hAnsi="Times New Roman" w:cs="Times New Roman"/>
          <w:sz w:val="28"/>
          <w:szCs w:val="28"/>
        </w:rPr>
        <w:t>. –</w:t>
      </w:r>
      <w:r w:rsidRPr="009B7C96">
        <w:rPr>
          <w:rFonts w:ascii="Times New Roman" w:hAnsi="Times New Roman" w:cs="Times New Roman"/>
          <w:sz w:val="28"/>
          <w:szCs w:val="28"/>
        </w:rPr>
        <w:t xml:space="preserve"> ил.</w:t>
      </w:r>
    </w:p>
    <w:p w:rsidR="00BE11AD" w:rsidRDefault="00BE11AD" w:rsidP="00BE11AD">
      <w:pPr>
        <w:spacing w:after="0" w:line="240" w:lineRule="auto"/>
        <w:jc w:val="both"/>
        <w:rPr>
          <w:rFonts w:ascii="Times New Roman" w:hAnsi="Times New Roman" w:cs="Times New Roman"/>
          <w:sz w:val="28"/>
          <w:szCs w:val="28"/>
        </w:rPr>
      </w:pPr>
    </w:p>
    <w:p w:rsidR="00AD6FAF" w:rsidRPr="00B07F11" w:rsidRDefault="00B07F11" w:rsidP="00BE4D63">
      <w:pPr>
        <w:pStyle w:val="a8"/>
        <w:numPr>
          <w:ilvl w:val="0"/>
          <w:numId w:val="2"/>
        </w:numPr>
        <w:spacing w:after="0" w:line="240" w:lineRule="auto"/>
        <w:ind w:left="0" w:firstLine="709"/>
        <w:jc w:val="both"/>
        <w:rPr>
          <w:rFonts w:ascii="Times New Roman" w:hAnsi="Times New Roman" w:cs="Times New Roman"/>
          <w:b/>
          <w:sz w:val="28"/>
          <w:szCs w:val="28"/>
        </w:rPr>
      </w:pPr>
      <w:r w:rsidRPr="00B07F11">
        <w:rPr>
          <w:rFonts w:ascii="Times New Roman" w:hAnsi="Times New Roman" w:cs="Times New Roman"/>
          <w:b/>
          <w:sz w:val="28"/>
          <w:szCs w:val="28"/>
        </w:rPr>
        <w:t>Приложения</w:t>
      </w:r>
    </w:p>
    <w:p w:rsidR="00B07F11" w:rsidRPr="009F58CC" w:rsidRDefault="00B07F11" w:rsidP="00BE4D63">
      <w:pPr>
        <w:spacing w:after="0" w:line="240" w:lineRule="auto"/>
        <w:ind w:firstLine="709"/>
        <w:jc w:val="both"/>
        <w:rPr>
          <w:rFonts w:ascii="Times New Roman" w:hAnsi="Times New Roman" w:cs="Times New Roman"/>
          <w:color w:val="FF0000"/>
          <w:sz w:val="28"/>
          <w:szCs w:val="28"/>
        </w:rPr>
      </w:pPr>
      <w:r w:rsidRPr="009F58CC">
        <w:rPr>
          <w:rFonts w:ascii="Times New Roman" w:hAnsi="Times New Roman" w:cs="Times New Roman"/>
          <w:color w:val="FF0000"/>
          <w:sz w:val="28"/>
          <w:szCs w:val="28"/>
        </w:rPr>
        <w:t>Календарный учебный график на каждую группу; оценочные (контрольно-измерительные</w:t>
      </w:r>
      <w:r w:rsidR="00D15D15">
        <w:rPr>
          <w:rFonts w:ascii="Times New Roman" w:hAnsi="Times New Roman" w:cs="Times New Roman"/>
          <w:color w:val="FF0000"/>
          <w:sz w:val="28"/>
          <w:szCs w:val="28"/>
        </w:rPr>
        <w:t>) материалы</w:t>
      </w:r>
      <w:r w:rsidRPr="009F58CC">
        <w:rPr>
          <w:rFonts w:ascii="Times New Roman" w:hAnsi="Times New Roman" w:cs="Times New Roman"/>
          <w:color w:val="FF0000"/>
          <w:sz w:val="28"/>
          <w:szCs w:val="28"/>
        </w:rPr>
        <w:t>, анкеты опросников</w:t>
      </w:r>
      <w:r w:rsidR="00882045" w:rsidRPr="009F58CC">
        <w:rPr>
          <w:rFonts w:ascii="Times New Roman" w:hAnsi="Times New Roman" w:cs="Times New Roman"/>
          <w:color w:val="FF0000"/>
          <w:sz w:val="28"/>
          <w:szCs w:val="28"/>
        </w:rPr>
        <w:t xml:space="preserve"> и т.</w:t>
      </w:r>
      <w:r w:rsidR="00D15D15">
        <w:rPr>
          <w:rFonts w:ascii="Times New Roman" w:hAnsi="Times New Roman" w:cs="Times New Roman"/>
          <w:color w:val="FF0000"/>
          <w:sz w:val="28"/>
          <w:szCs w:val="28"/>
        </w:rPr>
        <w:t xml:space="preserve"> </w:t>
      </w:r>
      <w:r w:rsidR="00882045" w:rsidRPr="009F58CC">
        <w:rPr>
          <w:rFonts w:ascii="Times New Roman" w:hAnsi="Times New Roman" w:cs="Times New Roman"/>
          <w:color w:val="FF0000"/>
          <w:sz w:val="28"/>
          <w:szCs w:val="28"/>
        </w:rPr>
        <w:t>д.</w:t>
      </w:r>
    </w:p>
    <w:p w:rsidR="00B07F11" w:rsidRDefault="00B07F11" w:rsidP="00BE4D63">
      <w:pPr>
        <w:spacing w:after="0" w:line="240" w:lineRule="auto"/>
        <w:ind w:firstLine="709"/>
        <w:jc w:val="both"/>
        <w:rPr>
          <w:rFonts w:ascii="Times New Roman" w:hAnsi="Times New Roman" w:cs="Times New Roman"/>
          <w:sz w:val="28"/>
          <w:szCs w:val="28"/>
        </w:rPr>
      </w:pPr>
    </w:p>
    <w:p w:rsidR="00B07F11" w:rsidRPr="006866E3" w:rsidRDefault="006866E3" w:rsidP="00BE4D63">
      <w:pPr>
        <w:spacing w:after="0" w:line="240" w:lineRule="auto"/>
        <w:ind w:firstLine="709"/>
        <w:jc w:val="both"/>
        <w:rPr>
          <w:rFonts w:ascii="Times New Roman" w:hAnsi="Times New Roman" w:cs="Times New Roman"/>
          <w:color w:val="FF0000"/>
          <w:sz w:val="28"/>
          <w:szCs w:val="28"/>
        </w:rPr>
      </w:pPr>
      <w:r w:rsidRPr="006866E3">
        <w:rPr>
          <w:rFonts w:ascii="Times New Roman" w:hAnsi="Times New Roman" w:cs="Times New Roman"/>
          <w:color w:val="FF0000"/>
          <w:sz w:val="28"/>
          <w:szCs w:val="28"/>
        </w:rPr>
        <w:t>Например</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b/>
          <w:i/>
          <w:sz w:val="28"/>
          <w:szCs w:val="28"/>
        </w:rPr>
        <w:t xml:space="preserve">ТЕСТЫ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Тест по теоретической подготовке обучающихся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Модуль «</w:t>
      </w:r>
      <w:r>
        <w:rPr>
          <w:rFonts w:ascii="Times New Roman" w:hAnsi="Times New Roman" w:cs="Times New Roman"/>
          <w:i/>
          <w:sz w:val="28"/>
          <w:szCs w:val="28"/>
        </w:rPr>
        <w:t>Ф</w:t>
      </w:r>
      <w:r w:rsidRPr="004250FE">
        <w:rPr>
          <w:rFonts w:ascii="Times New Roman" w:hAnsi="Times New Roman" w:cs="Times New Roman"/>
          <w:i/>
          <w:sz w:val="28"/>
          <w:szCs w:val="28"/>
        </w:rPr>
        <w:t xml:space="preserve">утбол» </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Какая страна является родиной футбола?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204032">
        <w:rPr>
          <w:rFonts w:ascii="Times New Roman" w:hAnsi="Times New Roman" w:cs="Times New Roman"/>
          <w:sz w:val="28"/>
          <w:szCs w:val="28"/>
        </w:rPr>
        <w:t xml:space="preserve"> Бразилия;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Англия;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Россия.</w:t>
      </w:r>
    </w:p>
    <w:p w:rsid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Каким ударом наказывается команда, нарушившая правила в штрафной площади? </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00204032">
        <w:rPr>
          <w:rFonts w:ascii="Times New Roman" w:hAnsi="Times New Roman" w:cs="Times New Roman"/>
          <w:sz w:val="28"/>
          <w:szCs w:val="28"/>
        </w:rPr>
        <w:t>енальти;</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б</w:t>
      </w:r>
      <w:r w:rsidR="00204032">
        <w:rPr>
          <w:rFonts w:ascii="Times New Roman" w:hAnsi="Times New Roman" w:cs="Times New Roman"/>
          <w:sz w:val="28"/>
          <w:szCs w:val="28"/>
        </w:rPr>
        <w:t>уллит;</w:t>
      </w:r>
    </w:p>
    <w:p w:rsidR="004250FE" w:rsidRPr="004250FE" w:rsidRDefault="007F0D55"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w:t>
      </w:r>
      <w:r w:rsidR="00204032">
        <w:rPr>
          <w:rFonts w:ascii="Times New Roman" w:hAnsi="Times New Roman" w:cs="Times New Roman"/>
          <w:sz w:val="28"/>
          <w:szCs w:val="28"/>
        </w:rPr>
        <w:t>гловой удар.</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Игра в футбол начинается</w:t>
      </w:r>
      <w:r w:rsidR="00945AAA">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 спорным броском</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ударом из-за боковой линии;</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ударом с центра поля.</w:t>
      </w:r>
    </w:p>
    <w:p w:rsidR="004250FE" w:rsidRP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Аут в большом футболе вводится</w:t>
      </w:r>
      <w:r w:rsidR="007F0D55">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Pr>
          <w:rFonts w:ascii="Times New Roman" w:hAnsi="Times New Roman" w:cs="Times New Roman"/>
          <w:sz w:val="28"/>
          <w:szCs w:val="28"/>
        </w:rPr>
        <w:t>) н</w:t>
      </w:r>
      <w:r w:rsidR="00204032">
        <w:rPr>
          <w:rFonts w:ascii="Times New Roman" w:hAnsi="Times New Roman" w:cs="Times New Roman"/>
          <w:sz w:val="28"/>
          <w:szCs w:val="28"/>
        </w:rPr>
        <w:t>огой;</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w:t>
      </w:r>
      <w:r w:rsidR="00204032">
        <w:rPr>
          <w:rFonts w:ascii="Times New Roman" w:hAnsi="Times New Roman" w:cs="Times New Roman"/>
          <w:sz w:val="28"/>
          <w:szCs w:val="28"/>
        </w:rPr>
        <w:t>укой;</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Pr="004250FE">
        <w:rPr>
          <w:rFonts w:ascii="Times New Roman" w:hAnsi="Times New Roman" w:cs="Times New Roman"/>
          <w:sz w:val="28"/>
          <w:szCs w:val="28"/>
        </w:rPr>
        <w:t>удьёй</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numPr>
          <w:ilvl w:val="0"/>
          <w:numId w:val="10"/>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Главным средством передвижения футболиста в игре является</w:t>
      </w:r>
      <w:r w:rsidR="007F0D55">
        <w:rPr>
          <w:rFonts w:ascii="Times New Roman" w:hAnsi="Times New Roman" w:cs="Times New Roman"/>
          <w:sz w:val="28"/>
          <w:szCs w:val="28"/>
        </w:rPr>
        <w:t>…</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ходьба;</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спортивная ходьба;</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бег</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lastRenderedPageBreak/>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Модуль «Волейбол»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1. Какая страна считается родиной волейбола?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Англия;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Франция;</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США.</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2 Сколько игроков от каждой команды на поле? </w:t>
      </w:r>
    </w:p>
    <w:p w:rsidR="004250FE" w:rsidRPr="004250FE" w:rsidRDefault="0020403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5;</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 6</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7</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3. Сколько раз можно касаться мяча одному и тому же игроку за один розыгрыш</w:t>
      </w:r>
      <w:r>
        <w:rPr>
          <w:rFonts w:ascii="Times New Roman" w:hAnsi="Times New Roman" w:cs="Times New Roman"/>
          <w:sz w:val="28"/>
          <w:szCs w:val="28"/>
        </w:rPr>
        <w:t>,</w:t>
      </w:r>
      <w:r w:rsidRPr="004250FE">
        <w:rPr>
          <w:rFonts w:ascii="Times New Roman" w:hAnsi="Times New Roman" w:cs="Times New Roman"/>
          <w:sz w:val="28"/>
          <w:szCs w:val="28"/>
        </w:rPr>
        <w:t xml:space="preserve"> не считая блока?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1</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2</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3</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4. Засчитывается ли очко, если мяч попадает в лицевую линию поля? </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w:t>
      </w:r>
      <w:r w:rsidR="00204032">
        <w:rPr>
          <w:rFonts w:ascii="Times New Roman" w:hAnsi="Times New Roman" w:cs="Times New Roman"/>
          <w:sz w:val="28"/>
          <w:szCs w:val="28"/>
        </w:rPr>
        <w:t>а;</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w:t>
      </w:r>
      <w:r w:rsidRPr="004250FE">
        <w:rPr>
          <w:rFonts w:ascii="Times New Roman" w:hAnsi="Times New Roman" w:cs="Times New Roman"/>
          <w:sz w:val="28"/>
          <w:szCs w:val="28"/>
        </w:rPr>
        <w:t>ет</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Pr="004250FE">
        <w:rPr>
          <w:rFonts w:ascii="Times New Roman" w:hAnsi="Times New Roman" w:cs="Times New Roman"/>
          <w:sz w:val="28"/>
          <w:szCs w:val="28"/>
        </w:rPr>
        <w:t>удья назначает спорный мяч</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5. Сколько игроков в команде играет на передней линии, а сколько на задней?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а)</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3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на передней линии, 3 </w:t>
      </w:r>
      <w:r w:rsidR="00656FB2">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4250FE">
        <w:rPr>
          <w:rFonts w:ascii="Times New Roman" w:hAnsi="Times New Roman" w:cs="Times New Roman"/>
          <w:sz w:val="28"/>
          <w:szCs w:val="28"/>
        </w:rPr>
        <w:t xml:space="preserve">задней </w:t>
      </w:r>
      <w:r>
        <w:rPr>
          <w:rFonts w:ascii="Times New Roman" w:hAnsi="Times New Roman" w:cs="Times New Roman"/>
          <w:sz w:val="28"/>
          <w:szCs w:val="28"/>
        </w:rPr>
        <w:t>линии</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2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на передней линии, 4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задней линии</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 xml:space="preserve">4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передней линии</w:t>
      </w:r>
      <w:r>
        <w:rPr>
          <w:rFonts w:ascii="Times New Roman" w:hAnsi="Times New Roman" w:cs="Times New Roman"/>
          <w:sz w:val="28"/>
          <w:szCs w:val="28"/>
        </w:rPr>
        <w:t>,</w:t>
      </w:r>
      <w:r w:rsidRPr="004250FE">
        <w:rPr>
          <w:rFonts w:ascii="Times New Roman" w:hAnsi="Times New Roman" w:cs="Times New Roman"/>
          <w:sz w:val="28"/>
          <w:szCs w:val="28"/>
        </w:rPr>
        <w:t xml:space="preserve"> 2 </w:t>
      </w:r>
      <w:r w:rsidR="00656FB2">
        <w:rPr>
          <w:rFonts w:ascii="Times New Roman" w:hAnsi="Times New Roman" w:cs="Times New Roman"/>
          <w:sz w:val="28"/>
          <w:szCs w:val="28"/>
        </w:rPr>
        <w:t xml:space="preserve">– </w:t>
      </w:r>
      <w:r w:rsidRPr="004250FE">
        <w:rPr>
          <w:rFonts w:ascii="Times New Roman" w:hAnsi="Times New Roman" w:cs="Times New Roman"/>
          <w:sz w:val="28"/>
          <w:szCs w:val="28"/>
        </w:rPr>
        <w:t>на задней линии</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i/>
          <w:sz w:val="28"/>
          <w:szCs w:val="28"/>
        </w:rPr>
        <w:t xml:space="preserve">Модуль «Баскетбол» </w:t>
      </w:r>
    </w:p>
    <w:p w:rsidR="004250FE" w:rsidRPr="004250FE" w:rsidRDefault="004250FE" w:rsidP="00BE4D63">
      <w:pPr>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игры на площадке </w:t>
      </w:r>
      <w:r w:rsidR="001105CF">
        <w:rPr>
          <w:rFonts w:ascii="Times New Roman" w:hAnsi="Times New Roman" w:cs="Times New Roman"/>
          <w:sz w:val="28"/>
          <w:szCs w:val="28"/>
        </w:rPr>
        <w:t>может находиться … игроков.</w:t>
      </w:r>
      <w:r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 6</w:t>
      </w:r>
      <w:r w:rsidR="0020403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700D40" w:rsidRDefault="004250FE" w:rsidP="00BE4D63">
      <w:pPr>
        <w:numPr>
          <w:ilvl w:val="0"/>
          <w:numId w:val="11"/>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Игрок нападающей команды не должен находи</w:t>
      </w:r>
      <w:r w:rsidR="00700D40">
        <w:rPr>
          <w:rFonts w:ascii="Times New Roman" w:hAnsi="Times New Roman" w:cs="Times New Roman"/>
          <w:sz w:val="28"/>
          <w:szCs w:val="28"/>
        </w:rPr>
        <w:t>ться в зоне под корзиной более … секунд</w:t>
      </w:r>
      <w:r w:rsidR="00656FB2">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656FB2"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3</w:t>
      </w:r>
      <w:r w:rsidR="00204032">
        <w:rPr>
          <w:rFonts w:ascii="Times New Roman" w:hAnsi="Times New Roman" w:cs="Times New Roman"/>
          <w:sz w:val="28"/>
          <w:szCs w:val="28"/>
        </w:rPr>
        <w:t>.</w:t>
      </w:r>
    </w:p>
    <w:p w:rsidR="004250FE" w:rsidRPr="004250FE" w:rsidRDefault="004250FE" w:rsidP="00BE4D63">
      <w:pPr>
        <w:numPr>
          <w:ilvl w:val="0"/>
          <w:numId w:val="11"/>
        </w:numPr>
        <w:spacing w:after="0" w:line="240" w:lineRule="auto"/>
        <w:ind w:left="0" w:firstLine="709"/>
        <w:jc w:val="both"/>
        <w:rPr>
          <w:rFonts w:ascii="Times New Roman" w:hAnsi="Times New Roman" w:cs="Times New Roman"/>
          <w:sz w:val="28"/>
          <w:szCs w:val="28"/>
        </w:rPr>
      </w:pPr>
      <w:r w:rsidRPr="004250FE">
        <w:rPr>
          <w:rFonts w:ascii="Times New Roman" w:hAnsi="Times New Roman" w:cs="Times New Roman"/>
          <w:sz w:val="28"/>
          <w:szCs w:val="28"/>
        </w:rPr>
        <w:t>Попадание в баскет</w:t>
      </w:r>
      <w:r w:rsidR="00466DCB">
        <w:rPr>
          <w:rFonts w:ascii="Times New Roman" w:hAnsi="Times New Roman" w:cs="Times New Roman"/>
          <w:sz w:val="28"/>
          <w:szCs w:val="28"/>
        </w:rPr>
        <w:t>больное кольцо приносит команде…</w:t>
      </w:r>
      <w:r w:rsidRPr="004250FE">
        <w:rPr>
          <w:rFonts w:ascii="Times New Roman" w:hAnsi="Times New Roman" w:cs="Times New Roman"/>
          <w:sz w:val="28"/>
          <w:szCs w:val="28"/>
        </w:rPr>
        <w:t xml:space="preserve"> </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одно очко</w:t>
      </w:r>
      <w:r w:rsidR="00204032">
        <w:rPr>
          <w:rFonts w:ascii="Times New Roman" w:hAnsi="Times New Roman" w:cs="Times New Roman"/>
          <w:sz w:val="28"/>
          <w:szCs w:val="28"/>
        </w:rPr>
        <w:t>;</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два очка</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466DCB"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три очка</w:t>
      </w:r>
      <w:r w:rsidR="00204032">
        <w:rPr>
          <w:rFonts w:ascii="Times New Roman" w:hAnsi="Times New Roman" w:cs="Times New Roman"/>
          <w:sz w:val="28"/>
          <w:szCs w:val="28"/>
        </w:rPr>
        <w:t>.</w:t>
      </w:r>
    </w:p>
    <w:p w:rsidR="00700D40"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4.</w:t>
      </w:r>
      <w:r w:rsidR="00466DCB">
        <w:rPr>
          <w:rFonts w:ascii="Times New Roman" w:hAnsi="Times New Roman" w:cs="Times New Roman"/>
          <w:sz w:val="28"/>
          <w:szCs w:val="28"/>
        </w:rPr>
        <w:t xml:space="preserve"> </w:t>
      </w:r>
      <w:r w:rsidRPr="004250FE">
        <w:rPr>
          <w:rFonts w:ascii="Times New Roman" w:hAnsi="Times New Roman" w:cs="Times New Roman"/>
          <w:sz w:val="28"/>
          <w:szCs w:val="28"/>
        </w:rPr>
        <w:t>Сколько времени отводится на атаку корзины соперника (с</w:t>
      </w:r>
      <w:r w:rsidR="00700D40">
        <w:rPr>
          <w:rFonts w:ascii="Times New Roman" w:hAnsi="Times New Roman" w:cs="Times New Roman"/>
          <w:sz w:val="28"/>
          <w:szCs w:val="28"/>
        </w:rPr>
        <w:t>екунд</w:t>
      </w:r>
      <w:r w:rsidR="001105CF">
        <w:rPr>
          <w:rFonts w:ascii="Times New Roman" w:hAnsi="Times New Roman" w:cs="Times New Roman"/>
          <w:sz w:val="28"/>
          <w:szCs w:val="28"/>
        </w:rPr>
        <w:t>)?</w:t>
      </w:r>
      <w:r w:rsidRPr="004250FE">
        <w:rPr>
          <w:rFonts w:ascii="Times New Roman" w:hAnsi="Times New Roman" w:cs="Times New Roman"/>
          <w:sz w:val="28"/>
          <w:szCs w:val="28"/>
        </w:rPr>
        <w:t xml:space="preserve"> </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15</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20</w:t>
      </w:r>
      <w:r w:rsidR="00204032">
        <w:rPr>
          <w:rFonts w:ascii="Times New Roman" w:hAnsi="Times New Roman" w:cs="Times New Roman"/>
          <w:sz w:val="28"/>
          <w:szCs w:val="28"/>
        </w:rPr>
        <w:t>;</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24</w:t>
      </w:r>
      <w:r w:rsidR="00204032">
        <w:rPr>
          <w:rFonts w:ascii="Times New Roman" w:hAnsi="Times New Roman" w:cs="Times New Roman"/>
          <w:sz w:val="28"/>
          <w:szCs w:val="28"/>
        </w:rPr>
        <w:t>.</w:t>
      </w:r>
      <w:r w:rsidR="004250FE" w:rsidRPr="004250FE">
        <w:rPr>
          <w:rFonts w:ascii="Times New Roman" w:hAnsi="Times New Roman" w:cs="Times New Roman"/>
          <w:sz w:val="28"/>
          <w:szCs w:val="28"/>
        </w:rPr>
        <w:t xml:space="preserve"> </w:t>
      </w:r>
    </w:p>
    <w:p w:rsidR="00700D40" w:rsidRDefault="00700D40"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250FE" w:rsidRPr="004250FE">
        <w:rPr>
          <w:rFonts w:ascii="Times New Roman" w:hAnsi="Times New Roman" w:cs="Times New Roman"/>
          <w:sz w:val="28"/>
          <w:szCs w:val="28"/>
        </w:rPr>
        <w:t>. Какое максимальное количество времени даёт</w:t>
      </w:r>
      <w:r w:rsidR="001105CF">
        <w:rPr>
          <w:rFonts w:ascii="Times New Roman" w:hAnsi="Times New Roman" w:cs="Times New Roman"/>
          <w:sz w:val="28"/>
          <w:szCs w:val="28"/>
        </w:rPr>
        <w:t>ся игроку на выбрасывание мяча?</w:t>
      </w:r>
    </w:p>
    <w:p w:rsidR="004250FE" w:rsidRPr="004250FE" w:rsidRDefault="001105CF" w:rsidP="00BE4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3 сек.</w:t>
      </w:r>
      <w:r w:rsidR="00204032">
        <w:rPr>
          <w:rFonts w:ascii="Times New Roman" w:hAnsi="Times New Roman" w:cs="Times New Roman"/>
          <w:sz w:val="28"/>
          <w:szCs w:val="28"/>
        </w:rPr>
        <w:t>;</w:t>
      </w:r>
    </w:p>
    <w:p w:rsidR="004250FE"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б)</w:t>
      </w:r>
      <w:r w:rsidR="00700D40">
        <w:rPr>
          <w:rFonts w:ascii="Times New Roman" w:hAnsi="Times New Roman" w:cs="Times New Roman"/>
          <w:sz w:val="28"/>
          <w:szCs w:val="28"/>
        </w:rPr>
        <w:t xml:space="preserve"> </w:t>
      </w:r>
      <w:r w:rsidR="001105CF">
        <w:rPr>
          <w:rFonts w:ascii="Times New Roman" w:hAnsi="Times New Roman" w:cs="Times New Roman"/>
          <w:sz w:val="28"/>
          <w:szCs w:val="28"/>
        </w:rPr>
        <w:t>5 сек.</w:t>
      </w:r>
      <w:r w:rsidR="00204032">
        <w:rPr>
          <w:rFonts w:ascii="Times New Roman" w:hAnsi="Times New Roman" w:cs="Times New Roman"/>
          <w:sz w:val="28"/>
          <w:szCs w:val="28"/>
        </w:rPr>
        <w:t>;</w:t>
      </w:r>
      <w:bookmarkStart w:id="1" w:name="_GoBack"/>
      <w:bookmarkEnd w:id="1"/>
    </w:p>
    <w:p w:rsidR="00AD6FAF" w:rsidRPr="004250FE" w:rsidRDefault="004250FE" w:rsidP="00BE4D63">
      <w:pPr>
        <w:spacing w:after="0" w:line="240" w:lineRule="auto"/>
        <w:ind w:firstLine="709"/>
        <w:jc w:val="both"/>
        <w:rPr>
          <w:rFonts w:ascii="Times New Roman" w:hAnsi="Times New Roman" w:cs="Times New Roman"/>
          <w:sz w:val="28"/>
          <w:szCs w:val="28"/>
        </w:rPr>
      </w:pPr>
      <w:r w:rsidRPr="004250FE">
        <w:rPr>
          <w:rFonts w:ascii="Times New Roman" w:hAnsi="Times New Roman" w:cs="Times New Roman"/>
          <w:sz w:val="28"/>
          <w:szCs w:val="28"/>
        </w:rPr>
        <w:t>в)</w:t>
      </w:r>
      <w:r w:rsidR="001105CF">
        <w:rPr>
          <w:rFonts w:ascii="Times New Roman" w:hAnsi="Times New Roman" w:cs="Times New Roman"/>
          <w:sz w:val="28"/>
          <w:szCs w:val="28"/>
        </w:rPr>
        <w:t xml:space="preserve"> 10 сек.</w:t>
      </w:r>
    </w:p>
    <w:sectPr w:rsidR="00AD6FAF" w:rsidRPr="004250FE" w:rsidSect="005473EA">
      <w:footerReference w:type="default" r:id="rId13"/>
      <w:pgSz w:w="11906" w:h="16838"/>
      <w:pgMar w:top="1134" w:right="850"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69" w:rsidRDefault="00B70A69" w:rsidP="002B3260">
      <w:pPr>
        <w:spacing w:after="0" w:line="240" w:lineRule="auto"/>
      </w:pPr>
      <w:r>
        <w:separator/>
      </w:r>
    </w:p>
  </w:endnote>
  <w:endnote w:type="continuationSeparator" w:id="0">
    <w:p w:rsidR="00B70A69" w:rsidRDefault="00B70A69" w:rsidP="002B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MV Bol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TimesNewRomanPS-Italic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A5" w:rsidRDefault="004C67A5">
    <w:pPr>
      <w:pStyle w:val="a6"/>
    </w:pPr>
  </w:p>
  <w:p w:rsidR="004C67A5" w:rsidRDefault="004C67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69" w:rsidRDefault="00B70A69" w:rsidP="002B3260">
      <w:pPr>
        <w:spacing w:after="0" w:line="240" w:lineRule="auto"/>
      </w:pPr>
      <w:r>
        <w:separator/>
      </w:r>
    </w:p>
  </w:footnote>
  <w:footnote w:type="continuationSeparator" w:id="0">
    <w:p w:rsidR="00B70A69" w:rsidRDefault="00B70A69" w:rsidP="002B3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C59"/>
    <w:multiLevelType w:val="multilevel"/>
    <w:tmpl w:val="E4BA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A2252"/>
    <w:multiLevelType w:val="hybridMultilevel"/>
    <w:tmpl w:val="B166221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A7E27AF"/>
    <w:multiLevelType w:val="hybridMultilevel"/>
    <w:tmpl w:val="0A9ECCBC"/>
    <w:lvl w:ilvl="0" w:tplc="6E30A3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05667"/>
    <w:multiLevelType w:val="hybridMultilevel"/>
    <w:tmpl w:val="E4B698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04D1943"/>
    <w:multiLevelType w:val="hybridMultilevel"/>
    <w:tmpl w:val="C8B8E728"/>
    <w:lvl w:ilvl="0" w:tplc="AE50B558">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4B94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0B26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8BAB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62C2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CE85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60AC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AFE3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C0C5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FD38FF"/>
    <w:multiLevelType w:val="hybridMultilevel"/>
    <w:tmpl w:val="B4300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BE0C67"/>
    <w:multiLevelType w:val="hybridMultilevel"/>
    <w:tmpl w:val="EBF473C0"/>
    <w:lvl w:ilvl="0" w:tplc="43184EAE">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07796B"/>
    <w:multiLevelType w:val="hybridMultilevel"/>
    <w:tmpl w:val="C5526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6D1E5A"/>
    <w:multiLevelType w:val="hybridMultilevel"/>
    <w:tmpl w:val="9A96EBC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20A20FE1"/>
    <w:multiLevelType w:val="hybridMultilevel"/>
    <w:tmpl w:val="6E66C3E8"/>
    <w:lvl w:ilvl="0" w:tplc="5F1876A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C56D38"/>
    <w:multiLevelType w:val="hybridMultilevel"/>
    <w:tmpl w:val="B8D2C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28236F4C"/>
    <w:multiLevelType w:val="multilevel"/>
    <w:tmpl w:val="059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65AE2"/>
    <w:multiLevelType w:val="hybridMultilevel"/>
    <w:tmpl w:val="B168940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A3293"/>
    <w:multiLevelType w:val="hybridMultilevel"/>
    <w:tmpl w:val="C2C22A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EE26F0B"/>
    <w:multiLevelType w:val="multilevel"/>
    <w:tmpl w:val="7170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D71453"/>
    <w:multiLevelType w:val="multilevel"/>
    <w:tmpl w:val="02EC631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7BE4EB9"/>
    <w:multiLevelType w:val="hybridMultilevel"/>
    <w:tmpl w:val="CD90ACF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5C0A2961"/>
    <w:multiLevelType w:val="hybridMultilevel"/>
    <w:tmpl w:val="52A0510A"/>
    <w:lvl w:ilvl="0" w:tplc="620CE3B2">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786F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A7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0D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89C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27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21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C62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22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3672877"/>
    <w:multiLevelType w:val="hybridMultilevel"/>
    <w:tmpl w:val="3DAEC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3FA2A47"/>
    <w:multiLevelType w:val="hybridMultilevel"/>
    <w:tmpl w:val="5BE27084"/>
    <w:lvl w:ilvl="0" w:tplc="3F3C3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6D7E31"/>
    <w:multiLevelType w:val="hybridMultilevel"/>
    <w:tmpl w:val="EB467B52"/>
    <w:lvl w:ilvl="0" w:tplc="920EC14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E449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831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6A3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8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B8A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EB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CC2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E9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69C97ED5"/>
    <w:multiLevelType w:val="hybridMultilevel"/>
    <w:tmpl w:val="F498156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6B9863B0"/>
    <w:multiLevelType w:val="hybridMultilevel"/>
    <w:tmpl w:val="5D944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5D506E"/>
    <w:multiLevelType w:val="multilevel"/>
    <w:tmpl w:val="433A91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6D63E60"/>
    <w:multiLevelType w:val="hybridMultilevel"/>
    <w:tmpl w:val="53262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222E2"/>
    <w:multiLevelType w:val="hybridMultilevel"/>
    <w:tmpl w:val="BE32398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3"/>
  </w:num>
  <w:num w:numId="2">
    <w:abstractNumId w:val="15"/>
  </w:num>
  <w:num w:numId="3">
    <w:abstractNumId w:val="0"/>
  </w:num>
  <w:num w:numId="4">
    <w:abstractNumId w:val="11"/>
  </w:num>
  <w:num w:numId="5">
    <w:abstractNumId w:val="14"/>
  </w:num>
  <w:num w:numId="6">
    <w:abstractNumId w:val="20"/>
  </w:num>
  <w:num w:numId="7">
    <w:abstractNumId w:val="12"/>
  </w:num>
  <w:num w:numId="8">
    <w:abstractNumId w:val="1"/>
  </w:num>
  <w:num w:numId="9">
    <w:abstractNumId w:val="21"/>
  </w:num>
  <w:num w:numId="10">
    <w:abstractNumId w:val="17"/>
  </w:num>
  <w:num w:numId="11">
    <w:abstractNumId w:val="4"/>
  </w:num>
  <w:num w:numId="12">
    <w:abstractNumId w:val="8"/>
  </w:num>
  <w:num w:numId="13">
    <w:abstractNumId w:val="10"/>
  </w:num>
  <w:num w:numId="14">
    <w:abstractNumId w:val="3"/>
  </w:num>
  <w:num w:numId="15">
    <w:abstractNumId w:val="25"/>
  </w:num>
  <w:num w:numId="16">
    <w:abstractNumId w:val="7"/>
  </w:num>
  <w:num w:numId="17">
    <w:abstractNumId w:val="13"/>
  </w:num>
  <w:num w:numId="18">
    <w:abstractNumId w:val="2"/>
  </w:num>
  <w:num w:numId="19">
    <w:abstractNumId w:val="6"/>
  </w:num>
  <w:num w:numId="20">
    <w:abstractNumId w:val="19"/>
  </w:num>
  <w:num w:numId="21">
    <w:abstractNumId w:val="9"/>
  </w:num>
  <w:num w:numId="22">
    <w:abstractNumId w:val="5"/>
  </w:num>
  <w:num w:numId="23">
    <w:abstractNumId w:val="16"/>
  </w:num>
  <w:num w:numId="24">
    <w:abstractNumId w:val="24"/>
  </w:num>
  <w:num w:numId="25">
    <w:abstractNumId w:val="22"/>
  </w:num>
  <w:num w:numId="2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5B"/>
    <w:rsid w:val="00000BC4"/>
    <w:rsid w:val="000052F1"/>
    <w:rsid w:val="00016E4A"/>
    <w:rsid w:val="00021DCC"/>
    <w:rsid w:val="00027657"/>
    <w:rsid w:val="00032221"/>
    <w:rsid w:val="000348D3"/>
    <w:rsid w:val="000572A8"/>
    <w:rsid w:val="00067286"/>
    <w:rsid w:val="000752AD"/>
    <w:rsid w:val="0007765B"/>
    <w:rsid w:val="00084DE5"/>
    <w:rsid w:val="000B3FCB"/>
    <w:rsid w:val="000C2335"/>
    <w:rsid w:val="000E46E2"/>
    <w:rsid w:val="001105CF"/>
    <w:rsid w:val="00114D1D"/>
    <w:rsid w:val="001367CC"/>
    <w:rsid w:val="00146BEB"/>
    <w:rsid w:val="00155274"/>
    <w:rsid w:val="0016386D"/>
    <w:rsid w:val="001A4086"/>
    <w:rsid w:val="001A6115"/>
    <w:rsid w:val="001B4117"/>
    <w:rsid w:val="001B4BF2"/>
    <w:rsid w:val="001B4EC2"/>
    <w:rsid w:val="001C2227"/>
    <w:rsid w:val="001D778E"/>
    <w:rsid w:val="001E22C7"/>
    <w:rsid w:val="001F702E"/>
    <w:rsid w:val="00204032"/>
    <w:rsid w:val="00211C3E"/>
    <w:rsid w:val="00211DC2"/>
    <w:rsid w:val="002416A2"/>
    <w:rsid w:val="002431C0"/>
    <w:rsid w:val="00243DF7"/>
    <w:rsid w:val="0024603E"/>
    <w:rsid w:val="00247E58"/>
    <w:rsid w:val="002530FA"/>
    <w:rsid w:val="00253F4A"/>
    <w:rsid w:val="00262808"/>
    <w:rsid w:val="00276F58"/>
    <w:rsid w:val="0028248E"/>
    <w:rsid w:val="00285E30"/>
    <w:rsid w:val="00286465"/>
    <w:rsid w:val="002928F7"/>
    <w:rsid w:val="002A0506"/>
    <w:rsid w:val="002B3260"/>
    <w:rsid w:val="002C49A0"/>
    <w:rsid w:val="002F145B"/>
    <w:rsid w:val="002F1E21"/>
    <w:rsid w:val="00326DD7"/>
    <w:rsid w:val="0032752D"/>
    <w:rsid w:val="00331C7A"/>
    <w:rsid w:val="0033338D"/>
    <w:rsid w:val="00350E76"/>
    <w:rsid w:val="00355F3B"/>
    <w:rsid w:val="00356F13"/>
    <w:rsid w:val="00375A92"/>
    <w:rsid w:val="00376240"/>
    <w:rsid w:val="0038000B"/>
    <w:rsid w:val="00381A16"/>
    <w:rsid w:val="00391543"/>
    <w:rsid w:val="003953D3"/>
    <w:rsid w:val="00396382"/>
    <w:rsid w:val="003D2961"/>
    <w:rsid w:val="003E7DCD"/>
    <w:rsid w:val="004055E3"/>
    <w:rsid w:val="00414137"/>
    <w:rsid w:val="004250FE"/>
    <w:rsid w:val="004348D2"/>
    <w:rsid w:val="0044038F"/>
    <w:rsid w:val="00464A6D"/>
    <w:rsid w:val="00466DCB"/>
    <w:rsid w:val="004744B7"/>
    <w:rsid w:val="004807EB"/>
    <w:rsid w:val="00482D3A"/>
    <w:rsid w:val="00486FFC"/>
    <w:rsid w:val="00492329"/>
    <w:rsid w:val="00497C6F"/>
    <w:rsid w:val="004C67A5"/>
    <w:rsid w:val="004C6C83"/>
    <w:rsid w:val="00527E87"/>
    <w:rsid w:val="005473EA"/>
    <w:rsid w:val="00556139"/>
    <w:rsid w:val="00556B90"/>
    <w:rsid w:val="00563C97"/>
    <w:rsid w:val="00565561"/>
    <w:rsid w:val="00570841"/>
    <w:rsid w:val="00585B6F"/>
    <w:rsid w:val="00586B2C"/>
    <w:rsid w:val="005A4F97"/>
    <w:rsid w:val="005C2D6C"/>
    <w:rsid w:val="005C7497"/>
    <w:rsid w:val="005D1139"/>
    <w:rsid w:val="005D1171"/>
    <w:rsid w:val="005F4FAC"/>
    <w:rsid w:val="005F60A1"/>
    <w:rsid w:val="006124A7"/>
    <w:rsid w:val="0062156C"/>
    <w:rsid w:val="006551EA"/>
    <w:rsid w:val="00656FB2"/>
    <w:rsid w:val="00664343"/>
    <w:rsid w:val="00666986"/>
    <w:rsid w:val="006726D6"/>
    <w:rsid w:val="006866E3"/>
    <w:rsid w:val="006924F9"/>
    <w:rsid w:val="00694C5B"/>
    <w:rsid w:val="006A128E"/>
    <w:rsid w:val="006A2B7E"/>
    <w:rsid w:val="006A6291"/>
    <w:rsid w:val="006C743A"/>
    <w:rsid w:val="006D28B2"/>
    <w:rsid w:val="00700D40"/>
    <w:rsid w:val="00701DAD"/>
    <w:rsid w:val="00706963"/>
    <w:rsid w:val="00710B49"/>
    <w:rsid w:val="00753AD1"/>
    <w:rsid w:val="0076471F"/>
    <w:rsid w:val="007845F5"/>
    <w:rsid w:val="00791849"/>
    <w:rsid w:val="007A02BE"/>
    <w:rsid w:val="007A29C6"/>
    <w:rsid w:val="007A7AEF"/>
    <w:rsid w:val="007B00F2"/>
    <w:rsid w:val="007E075A"/>
    <w:rsid w:val="007F0D55"/>
    <w:rsid w:val="00833E3B"/>
    <w:rsid w:val="00850103"/>
    <w:rsid w:val="0085629D"/>
    <w:rsid w:val="00864500"/>
    <w:rsid w:val="00872953"/>
    <w:rsid w:val="00881AF2"/>
    <w:rsid w:val="00882045"/>
    <w:rsid w:val="008906F1"/>
    <w:rsid w:val="008A47E7"/>
    <w:rsid w:val="008A558D"/>
    <w:rsid w:val="008B7A33"/>
    <w:rsid w:val="008D309F"/>
    <w:rsid w:val="008F70F3"/>
    <w:rsid w:val="00901BC4"/>
    <w:rsid w:val="00903D0D"/>
    <w:rsid w:val="00910BA9"/>
    <w:rsid w:val="00913098"/>
    <w:rsid w:val="00916884"/>
    <w:rsid w:val="00921DAB"/>
    <w:rsid w:val="00923BB3"/>
    <w:rsid w:val="00927273"/>
    <w:rsid w:val="0094281B"/>
    <w:rsid w:val="00945AAA"/>
    <w:rsid w:val="00985BA7"/>
    <w:rsid w:val="00990D8B"/>
    <w:rsid w:val="009A2BD9"/>
    <w:rsid w:val="009B75A6"/>
    <w:rsid w:val="009B7C96"/>
    <w:rsid w:val="009C3269"/>
    <w:rsid w:val="009C5CFF"/>
    <w:rsid w:val="009F2AE9"/>
    <w:rsid w:val="009F58CC"/>
    <w:rsid w:val="009F5B15"/>
    <w:rsid w:val="00A00692"/>
    <w:rsid w:val="00A049F9"/>
    <w:rsid w:val="00A0507F"/>
    <w:rsid w:val="00A102E0"/>
    <w:rsid w:val="00A20FF6"/>
    <w:rsid w:val="00A2271A"/>
    <w:rsid w:val="00A2583A"/>
    <w:rsid w:val="00A26BB2"/>
    <w:rsid w:val="00A3327D"/>
    <w:rsid w:val="00A355E4"/>
    <w:rsid w:val="00A53230"/>
    <w:rsid w:val="00A60473"/>
    <w:rsid w:val="00A860E5"/>
    <w:rsid w:val="00A908DA"/>
    <w:rsid w:val="00AA43B6"/>
    <w:rsid w:val="00AC1398"/>
    <w:rsid w:val="00AD1F7B"/>
    <w:rsid w:val="00AD6FAF"/>
    <w:rsid w:val="00AE27AE"/>
    <w:rsid w:val="00AF3033"/>
    <w:rsid w:val="00AF3AB9"/>
    <w:rsid w:val="00B07F11"/>
    <w:rsid w:val="00B10AAC"/>
    <w:rsid w:val="00B2539D"/>
    <w:rsid w:val="00B30D28"/>
    <w:rsid w:val="00B35E08"/>
    <w:rsid w:val="00B517BD"/>
    <w:rsid w:val="00B623DF"/>
    <w:rsid w:val="00B70A69"/>
    <w:rsid w:val="00B87465"/>
    <w:rsid w:val="00BA1803"/>
    <w:rsid w:val="00BB40CE"/>
    <w:rsid w:val="00BD015C"/>
    <w:rsid w:val="00BE11AD"/>
    <w:rsid w:val="00BE39F5"/>
    <w:rsid w:val="00BE4D63"/>
    <w:rsid w:val="00BE7030"/>
    <w:rsid w:val="00BF0832"/>
    <w:rsid w:val="00BF278D"/>
    <w:rsid w:val="00BF5329"/>
    <w:rsid w:val="00C15BD4"/>
    <w:rsid w:val="00C24394"/>
    <w:rsid w:val="00C30FBE"/>
    <w:rsid w:val="00C46470"/>
    <w:rsid w:val="00C46930"/>
    <w:rsid w:val="00C46CEA"/>
    <w:rsid w:val="00C55ED1"/>
    <w:rsid w:val="00C5686E"/>
    <w:rsid w:val="00C6342D"/>
    <w:rsid w:val="00C66CE3"/>
    <w:rsid w:val="00C923CF"/>
    <w:rsid w:val="00CA10D1"/>
    <w:rsid w:val="00CD3237"/>
    <w:rsid w:val="00D01B0D"/>
    <w:rsid w:val="00D01DDD"/>
    <w:rsid w:val="00D15D15"/>
    <w:rsid w:val="00D1628F"/>
    <w:rsid w:val="00D2078A"/>
    <w:rsid w:val="00D25679"/>
    <w:rsid w:val="00D51B25"/>
    <w:rsid w:val="00D536CA"/>
    <w:rsid w:val="00D91B6C"/>
    <w:rsid w:val="00DA1850"/>
    <w:rsid w:val="00DA50AC"/>
    <w:rsid w:val="00DB21AD"/>
    <w:rsid w:val="00DD648F"/>
    <w:rsid w:val="00DD6970"/>
    <w:rsid w:val="00DE1515"/>
    <w:rsid w:val="00DF0B9C"/>
    <w:rsid w:val="00E0280A"/>
    <w:rsid w:val="00E37D54"/>
    <w:rsid w:val="00E42270"/>
    <w:rsid w:val="00E43E98"/>
    <w:rsid w:val="00E519F2"/>
    <w:rsid w:val="00E62749"/>
    <w:rsid w:val="00E90B03"/>
    <w:rsid w:val="00E9207F"/>
    <w:rsid w:val="00E92CB3"/>
    <w:rsid w:val="00EA7B9C"/>
    <w:rsid w:val="00EC186B"/>
    <w:rsid w:val="00EC7488"/>
    <w:rsid w:val="00ED1790"/>
    <w:rsid w:val="00EE695C"/>
    <w:rsid w:val="00EF5579"/>
    <w:rsid w:val="00EF5A50"/>
    <w:rsid w:val="00F227CB"/>
    <w:rsid w:val="00F466B1"/>
    <w:rsid w:val="00F4698A"/>
    <w:rsid w:val="00F664F5"/>
    <w:rsid w:val="00F70870"/>
    <w:rsid w:val="00F712C3"/>
    <w:rsid w:val="00F815A0"/>
    <w:rsid w:val="00F8525D"/>
    <w:rsid w:val="00F959FA"/>
    <w:rsid w:val="00FA04FC"/>
    <w:rsid w:val="00FA117D"/>
    <w:rsid w:val="00FA260F"/>
    <w:rsid w:val="00FA41FE"/>
    <w:rsid w:val="00FB366D"/>
    <w:rsid w:val="00FD7F63"/>
    <w:rsid w:val="00FE4441"/>
    <w:rsid w:val="00F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79E6C-3859-49FD-87E6-380F092B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B6F"/>
  </w:style>
  <w:style w:type="paragraph" w:styleId="1">
    <w:name w:val="heading 1"/>
    <w:basedOn w:val="a"/>
    <w:link w:val="10"/>
    <w:uiPriority w:val="1"/>
    <w:qFormat/>
    <w:rsid w:val="00BE39F5"/>
    <w:pPr>
      <w:widowControl w:val="0"/>
      <w:autoSpaceDE w:val="0"/>
      <w:autoSpaceDN w:val="0"/>
      <w:spacing w:after="0" w:line="240" w:lineRule="auto"/>
      <w:ind w:left="106"/>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E39F5"/>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BE39F5"/>
    <w:pPr>
      <w:widowControl w:val="0"/>
      <w:autoSpaceDE w:val="0"/>
      <w:autoSpaceDN w:val="0"/>
      <w:spacing w:after="0" w:line="275" w:lineRule="exact"/>
      <w:ind w:left="122"/>
      <w:outlineLvl w:val="2"/>
    </w:pPr>
    <w:rPr>
      <w:rFonts w:ascii="Times New Roman" w:eastAsia="Times New Roman" w:hAnsi="Times New Roman" w:cs="Times New Roman"/>
      <w:b/>
      <w:bCs/>
      <w:i/>
      <w:iCs/>
      <w:sz w:val="24"/>
      <w:szCs w:val="24"/>
    </w:rPr>
  </w:style>
  <w:style w:type="paragraph" w:styleId="4">
    <w:name w:val="heading 4"/>
    <w:basedOn w:val="a"/>
    <w:next w:val="a"/>
    <w:link w:val="40"/>
    <w:uiPriority w:val="9"/>
    <w:unhideWhenUsed/>
    <w:qFormat/>
    <w:rsid w:val="00C15B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B32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3260"/>
  </w:style>
  <w:style w:type="paragraph" w:styleId="a6">
    <w:name w:val="footer"/>
    <w:basedOn w:val="a"/>
    <w:link w:val="a7"/>
    <w:uiPriority w:val="99"/>
    <w:unhideWhenUsed/>
    <w:rsid w:val="002B32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260"/>
  </w:style>
  <w:style w:type="paragraph" w:styleId="a8">
    <w:name w:val="List Paragraph"/>
    <w:basedOn w:val="a"/>
    <w:uiPriority w:val="1"/>
    <w:qFormat/>
    <w:rsid w:val="0085629D"/>
    <w:pPr>
      <w:ind w:left="720"/>
      <w:contextualSpacing/>
    </w:pPr>
  </w:style>
  <w:style w:type="character" w:customStyle="1" w:styleId="10">
    <w:name w:val="Заголовок 1 Знак"/>
    <w:basedOn w:val="a0"/>
    <w:link w:val="1"/>
    <w:uiPriority w:val="1"/>
    <w:rsid w:val="00BE39F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BE39F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E39F5"/>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E3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BE39F5"/>
    <w:pPr>
      <w:widowControl w:val="0"/>
      <w:autoSpaceDE w:val="0"/>
      <w:autoSpaceDN w:val="0"/>
      <w:spacing w:after="0" w:line="240" w:lineRule="auto"/>
      <w:ind w:left="12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BE39F5"/>
    <w:rPr>
      <w:rFonts w:ascii="Times New Roman" w:eastAsia="Times New Roman" w:hAnsi="Times New Roman" w:cs="Times New Roman"/>
      <w:sz w:val="24"/>
      <w:szCs w:val="24"/>
    </w:rPr>
  </w:style>
  <w:style w:type="paragraph" w:customStyle="1" w:styleId="TableParagraph">
    <w:name w:val="Table Paragraph"/>
    <w:basedOn w:val="a"/>
    <w:uiPriority w:val="1"/>
    <w:qFormat/>
    <w:rsid w:val="00BE39F5"/>
    <w:pPr>
      <w:widowControl w:val="0"/>
      <w:autoSpaceDE w:val="0"/>
      <w:autoSpaceDN w:val="0"/>
      <w:spacing w:after="0" w:line="252" w:lineRule="exact"/>
      <w:ind w:left="9"/>
    </w:pPr>
    <w:rPr>
      <w:rFonts w:ascii="Times New Roman" w:eastAsia="Times New Roman" w:hAnsi="Times New Roman" w:cs="Times New Roman"/>
    </w:rPr>
  </w:style>
  <w:style w:type="character" w:customStyle="1" w:styleId="40">
    <w:name w:val="Заголовок 4 Знак"/>
    <w:basedOn w:val="a0"/>
    <w:link w:val="4"/>
    <w:uiPriority w:val="9"/>
    <w:rsid w:val="00C15BD4"/>
    <w:rPr>
      <w:rFonts w:asciiTheme="majorHAnsi" w:eastAsiaTheme="majorEastAsia" w:hAnsiTheme="majorHAnsi" w:cstheme="majorBidi"/>
      <w:i/>
      <w:iCs/>
      <w:color w:val="2E74B5" w:themeColor="accent1" w:themeShade="BF"/>
    </w:rPr>
  </w:style>
  <w:style w:type="character" w:customStyle="1" w:styleId="fontstyle01">
    <w:name w:val="fontstyle01"/>
    <w:basedOn w:val="a0"/>
    <w:rsid w:val="00A2271A"/>
    <w:rPr>
      <w:rFonts w:ascii="TimesNewRomanPS-BoldMT" w:hAnsi="TimesNewRomanPS-BoldMT" w:hint="default"/>
      <w:b/>
      <w:bCs/>
      <w:i w:val="0"/>
      <w:iCs w:val="0"/>
      <w:color w:val="000000"/>
      <w:sz w:val="28"/>
      <w:szCs w:val="28"/>
    </w:rPr>
  </w:style>
  <w:style w:type="character" w:customStyle="1" w:styleId="fontstyle21">
    <w:name w:val="fontstyle21"/>
    <w:basedOn w:val="a0"/>
    <w:rsid w:val="00A2271A"/>
    <w:rPr>
      <w:rFonts w:ascii="TimesNewRomanPSMT" w:hAnsi="TimesNewRomanPSMT" w:hint="default"/>
      <w:b w:val="0"/>
      <w:bCs w:val="0"/>
      <w:i w:val="0"/>
      <w:iCs w:val="0"/>
      <w:color w:val="000000"/>
      <w:sz w:val="24"/>
      <w:szCs w:val="24"/>
    </w:rPr>
  </w:style>
  <w:style w:type="character" w:customStyle="1" w:styleId="fontstyle31">
    <w:name w:val="fontstyle31"/>
    <w:basedOn w:val="a0"/>
    <w:rsid w:val="00A2271A"/>
    <w:rPr>
      <w:rFonts w:ascii="TimesNewRomanPS-BoldItalicMT" w:hAnsi="TimesNewRomanPS-BoldItalicMT" w:hint="default"/>
      <w:b/>
      <w:bCs/>
      <w:i/>
      <w:iCs/>
      <w:color w:val="000000"/>
      <w:sz w:val="28"/>
      <w:szCs w:val="28"/>
    </w:rPr>
  </w:style>
  <w:style w:type="character" w:customStyle="1" w:styleId="fontstyle41">
    <w:name w:val="fontstyle41"/>
    <w:basedOn w:val="a0"/>
    <w:rsid w:val="00A2271A"/>
    <w:rPr>
      <w:rFonts w:ascii="TimesNewRomanPS-ItalicMT" w:hAnsi="TimesNewRomanPS-ItalicMT" w:hint="default"/>
      <w:b w:val="0"/>
      <w:bCs w:val="0"/>
      <w:i/>
      <w:iCs/>
      <w:color w:val="000000"/>
      <w:sz w:val="28"/>
      <w:szCs w:val="28"/>
    </w:rPr>
  </w:style>
  <w:style w:type="character" w:styleId="ab">
    <w:name w:val="Subtle Emphasis"/>
    <w:basedOn w:val="a0"/>
    <w:uiPriority w:val="19"/>
    <w:qFormat/>
    <w:rsid w:val="00331C7A"/>
    <w:rPr>
      <w:i/>
      <w:iCs/>
      <w:color w:val="404040" w:themeColor="text1" w:themeTint="BF"/>
    </w:rPr>
  </w:style>
  <w:style w:type="character" w:styleId="ac">
    <w:name w:val="Hyperlink"/>
    <w:basedOn w:val="a0"/>
    <w:uiPriority w:val="99"/>
    <w:unhideWhenUsed/>
    <w:rsid w:val="00E02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01591">
      <w:bodyDiv w:val="1"/>
      <w:marLeft w:val="0"/>
      <w:marRight w:val="0"/>
      <w:marTop w:val="0"/>
      <w:marBottom w:val="0"/>
      <w:divBdr>
        <w:top w:val="none" w:sz="0" w:space="0" w:color="auto"/>
        <w:left w:val="none" w:sz="0" w:space="0" w:color="auto"/>
        <w:bottom w:val="none" w:sz="0" w:space="0" w:color="auto"/>
        <w:right w:val="none" w:sz="0" w:space="0" w:color="auto"/>
      </w:divBdr>
    </w:div>
    <w:div w:id="342515676">
      <w:bodyDiv w:val="1"/>
      <w:marLeft w:val="0"/>
      <w:marRight w:val="0"/>
      <w:marTop w:val="0"/>
      <w:marBottom w:val="0"/>
      <w:divBdr>
        <w:top w:val="none" w:sz="0" w:space="0" w:color="auto"/>
        <w:left w:val="none" w:sz="0" w:space="0" w:color="auto"/>
        <w:bottom w:val="none" w:sz="0" w:space="0" w:color="auto"/>
        <w:right w:val="none" w:sz="0" w:space="0" w:color="auto"/>
      </w:divBdr>
    </w:div>
    <w:div w:id="480316981">
      <w:bodyDiv w:val="1"/>
      <w:marLeft w:val="0"/>
      <w:marRight w:val="0"/>
      <w:marTop w:val="0"/>
      <w:marBottom w:val="0"/>
      <w:divBdr>
        <w:top w:val="none" w:sz="0" w:space="0" w:color="auto"/>
        <w:left w:val="none" w:sz="0" w:space="0" w:color="auto"/>
        <w:bottom w:val="none" w:sz="0" w:space="0" w:color="auto"/>
        <w:right w:val="none" w:sz="0" w:space="0" w:color="auto"/>
      </w:divBdr>
    </w:div>
    <w:div w:id="603460659">
      <w:bodyDiv w:val="1"/>
      <w:marLeft w:val="0"/>
      <w:marRight w:val="0"/>
      <w:marTop w:val="0"/>
      <w:marBottom w:val="0"/>
      <w:divBdr>
        <w:top w:val="none" w:sz="0" w:space="0" w:color="auto"/>
        <w:left w:val="none" w:sz="0" w:space="0" w:color="auto"/>
        <w:bottom w:val="none" w:sz="0" w:space="0" w:color="auto"/>
        <w:right w:val="none" w:sz="0" w:space="0" w:color="auto"/>
      </w:divBdr>
    </w:div>
    <w:div w:id="682249101">
      <w:bodyDiv w:val="1"/>
      <w:marLeft w:val="0"/>
      <w:marRight w:val="0"/>
      <w:marTop w:val="0"/>
      <w:marBottom w:val="0"/>
      <w:divBdr>
        <w:top w:val="none" w:sz="0" w:space="0" w:color="auto"/>
        <w:left w:val="none" w:sz="0" w:space="0" w:color="auto"/>
        <w:bottom w:val="none" w:sz="0" w:space="0" w:color="auto"/>
        <w:right w:val="none" w:sz="0" w:space="0" w:color="auto"/>
      </w:divBdr>
    </w:div>
    <w:div w:id="737674041">
      <w:bodyDiv w:val="1"/>
      <w:marLeft w:val="0"/>
      <w:marRight w:val="0"/>
      <w:marTop w:val="0"/>
      <w:marBottom w:val="0"/>
      <w:divBdr>
        <w:top w:val="none" w:sz="0" w:space="0" w:color="auto"/>
        <w:left w:val="none" w:sz="0" w:space="0" w:color="auto"/>
        <w:bottom w:val="none" w:sz="0" w:space="0" w:color="auto"/>
        <w:right w:val="none" w:sz="0" w:space="0" w:color="auto"/>
      </w:divBdr>
    </w:div>
    <w:div w:id="916017318">
      <w:bodyDiv w:val="1"/>
      <w:marLeft w:val="0"/>
      <w:marRight w:val="0"/>
      <w:marTop w:val="0"/>
      <w:marBottom w:val="0"/>
      <w:divBdr>
        <w:top w:val="none" w:sz="0" w:space="0" w:color="auto"/>
        <w:left w:val="none" w:sz="0" w:space="0" w:color="auto"/>
        <w:bottom w:val="none" w:sz="0" w:space="0" w:color="auto"/>
        <w:right w:val="none" w:sz="0" w:space="0" w:color="auto"/>
      </w:divBdr>
    </w:div>
    <w:div w:id="928778759">
      <w:bodyDiv w:val="1"/>
      <w:marLeft w:val="0"/>
      <w:marRight w:val="0"/>
      <w:marTop w:val="0"/>
      <w:marBottom w:val="0"/>
      <w:divBdr>
        <w:top w:val="none" w:sz="0" w:space="0" w:color="auto"/>
        <w:left w:val="none" w:sz="0" w:space="0" w:color="auto"/>
        <w:bottom w:val="none" w:sz="0" w:space="0" w:color="auto"/>
        <w:right w:val="none" w:sz="0" w:space="0" w:color="auto"/>
      </w:divBdr>
    </w:div>
    <w:div w:id="946471187">
      <w:bodyDiv w:val="1"/>
      <w:marLeft w:val="0"/>
      <w:marRight w:val="0"/>
      <w:marTop w:val="0"/>
      <w:marBottom w:val="0"/>
      <w:divBdr>
        <w:top w:val="none" w:sz="0" w:space="0" w:color="auto"/>
        <w:left w:val="none" w:sz="0" w:space="0" w:color="auto"/>
        <w:bottom w:val="none" w:sz="0" w:space="0" w:color="auto"/>
        <w:right w:val="none" w:sz="0" w:space="0" w:color="auto"/>
      </w:divBdr>
    </w:div>
    <w:div w:id="1008482258">
      <w:bodyDiv w:val="1"/>
      <w:marLeft w:val="0"/>
      <w:marRight w:val="0"/>
      <w:marTop w:val="0"/>
      <w:marBottom w:val="0"/>
      <w:divBdr>
        <w:top w:val="none" w:sz="0" w:space="0" w:color="auto"/>
        <w:left w:val="none" w:sz="0" w:space="0" w:color="auto"/>
        <w:bottom w:val="none" w:sz="0" w:space="0" w:color="auto"/>
        <w:right w:val="none" w:sz="0" w:space="0" w:color="auto"/>
      </w:divBdr>
    </w:div>
    <w:div w:id="1203203136">
      <w:bodyDiv w:val="1"/>
      <w:marLeft w:val="0"/>
      <w:marRight w:val="0"/>
      <w:marTop w:val="0"/>
      <w:marBottom w:val="0"/>
      <w:divBdr>
        <w:top w:val="none" w:sz="0" w:space="0" w:color="auto"/>
        <w:left w:val="none" w:sz="0" w:space="0" w:color="auto"/>
        <w:bottom w:val="none" w:sz="0" w:space="0" w:color="auto"/>
        <w:right w:val="none" w:sz="0" w:space="0" w:color="auto"/>
      </w:divBdr>
    </w:div>
    <w:div w:id="1219779211">
      <w:bodyDiv w:val="1"/>
      <w:marLeft w:val="0"/>
      <w:marRight w:val="0"/>
      <w:marTop w:val="0"/>
      <w:marBottom w:val="0"/>
      <w:divBdr>
        <w:top w:val="none" w:sz="0" w:space="0" w:color="auto"/>
        <w:left w:val="none" w:sz="0" w:space="0" w:color="auto"/>
        <w:bottom w:val="none" w:sz="0" w:space="0" w:color="auto"/>
        <w:right w:val="none" w:sz="0" w:space="0" w:color="auto"/>
      </w:divBdr>
    </w:div>
    <w:div w:id="1350332280">
      <w:bodyDiv w:val="1"/>
      <w:marLeft w:val="0"/>
      <w:marRight w:val="0"/>
      <w:marTop w:val="0"/>
      <w:marBottom w:val="0"/>
      <w:divBdr>
        <w:top w:val="none" w:sz="0" w:space="0" w:color="auto"/>
        <w:left w:val="none" w:sz="0" w:space="0" w:color="auto"/>
        <w:bottom w:val="none" w:sz="0" w:space="0" w:color="auto"/>
        <w:right w:val="none" w:sz="0" w:space="0" w:color="auto"/>
      </w:divBdr>
    </w:div>
    <w:div w:id="1603033636">
      <w:bodyDiv w:val="1"/>
      <w:marLeft w:val="0"/>
      <w:marRight w:val="0"/>
      <w:marTop w:val="0"/>
      <w:marBottom w:val="0"/>
      <w:divBdr>
        <w:top w:val="none" w:sz="0" w:space="0" w:color="auto"/>
        <w:left w:val="none" w:sz="0" w:space="0" w:color="auto"/>
        <w:bottom w:val="none" w:sz="0" w:space="0" w:color="auto"/>
        <w:right w:val="none" w:sz="0" w:space="0" w:color="auto"/>
      </w:divBdr>
    </w:div>
    <w:div w:id="1691032352">
      <w:bodyDiv w:val="1"/>
      <w:marLeft w:val="0"/>
      <w:marRight w:val="0"/>
      <w:marTop w:val="0"/>
      <w:marBottom w:val="0"/>
      <w:divBdr>
        <w:top w:val="none" w:sz="0" w:space="0" w:color="auto"/>
        <w:left w:val="none" w:sz="0" w:space="0" w:color="auto"/>
        <w:bottom w:val="none" w:sz="0" w:space="0" w:color="auto"/>
        <w:right w:val="none" w:sz="0" w:space="0" w:color="auto"/>
      </w:divBdr>
    </w:div>
    <w:div w:id="1718819812">
      <w:bodyDiv w:val="1"/>
      <w:marLeft w:val="0"/>
      <w:marRight w:val="0"/>
      <w:marTop w:val="0"/>
      <w:marBottom w:val="0"/>
      <w:divBdr>
        <w:top w:val="none" w:sz="0" w:space="0" w:color="auto"/>
        <w:left w:val="none" w:sz="0" w:space="0" w:color="auto"/>
        <w:bottom w:val="none" w:sz="0" w:space="0" w:color="auto"/>
        <w:right w:val="none" w:sz="0" w:space="0" w:color="auto"/>
      </w:divBdr>
    </w:div>
    <w:div w:id="1772772403">
      <w:bodyDiv w:val="1"/>
      <w:marLeft w:val="0"/>
      <w:marRight w:val="0"/>
      <w:marTop w:val="0"/>
      <w:marBottom w:val="0"/>
      <w:divBdr>
        <w:top w:val="none" w:sz="0" w:space="0" w:color="auto"/>
        <w:left w:val="none" w:sz="0" w:space="0" w:color="auto"/>
        <w:bottom w:val="none" w:sz="0" w:space="0" w:color="auto"/>
        <w:right w:val="none" w:sz="0" w:space="0" w:color="auto"/>
      </w:divBdr>
    </w:div>
    <w:div w:id="1917282033">
      <w:bodyDiv w:val="1"/>
      <w:marLeft w:val="0"/>
      <w:marRight w:val="0"/>
      <w:marTop w:val="0"/>
      <w:marBottom w:val="0"/>
      <w:divBdr>
        <w:top w:val="none" w:sz="0" w:space="0" w:color="auto"/>
        <w:left w:val="none" w:sz="0" w:space="0" w:color="auto"/>
        <w:bottom w:val="none" w:sz="0" w:space="0" w:color="auto"/>
        <w:right w:val="none" w:sz="0" w:space="0" w:color="auto"/>
      </w:divBdr>
    </w:div>
    <w:div w:id="21079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89;&#1090;&#1080;&#1090;&#1091;&#1090;&#1074;&#1086;&#1089;&#1087;&#1080;&#1090;&#1072;&#1085;&#1080;&#1103;.&#1088;&#1092;/programmy-vospitaniy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dnso.ru/upload/iblock/76e/76e609d8f29500d268234383ffb85361.pdf" TargetMode="External"/><Relationship Id="rId12" Type="http://schemas.openxmlformats.org/officeDocument/2006/relationships/hyperlink" Target="https://modnso.ru/upload/iblock/af9/af9eb6c0756c7a84c86e3686ff658ff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dnso.ru/upload/iblock/822/8222ff54cce8d81ba9252a8b4fd0191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atic.edsoo.ru/methodic_book/index.html" TargetMode="External"/><Relationship Id="rId4" Type="http://schemas.openxmlformats.org/officeDocument/2006/relationships/webSettings" Target="webSettings.xml"/><Relationship Id="rId9" Type="http://schemas.openxmlformats.org/officeDocument/2006/relationships/hyperlink" Target="https://&#1080;&#1085;&#1089;&#1090;&#1080;&#1090;&#1091;&#1090;&#1074;&#1086;&#1089;&#1087;&#1080;&#1090;&#1072;&#1085;&#1080;&#1103;.&#1088;&#1092;/upload/iblock/da2/jnpcgff0oeer1hvl28kk500zy2z9kv6c.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1465</TotalTime>
  <Pages>39</Pages>
  <Words>10012</Words>
  <Characters>57073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Гладкова НВ</dc:creator>
  <cp:keywords/>
  <dc:description/>
  <cp:lastModifiedBy>KOPovstianova</cp:lastModifiedBy>
  <cp:revision>147</cp:revision>
  <dcterms:created xsi:type="dcterms:W3CDTF">2023-04-17T05:27:00Z</dcterms:created>
  <dcterms:modified xsi:type="dcterms:W3CDTF">2024-09-24T09:41:00Z</dcterms:modified>
</cp:coreProperties>
</file>